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18D8" w:rsidRPr="00AF210A" w:rsidRDefault="002418D8" w:rsidP="003A2974">
      <w:pPr>
        <w:pStyle w:val="Brezrazmikov"/>
        <w:rPr>
          <w:rFonts w:ascii="Calibri Light" w:hAnsi="Calibri Light" w:cs="Calibri Light"/>
          <w:b/>
          <w:sz w:val="24"/>
          <w:szCs w:val="24"/>
        </w:rPr>
      </w:pPr>
      <w:bookmarkStart w:id="0" w:name="_GoBack"/>
      <w:bookmarkEnd w:id="0"/>
      <w:r w:rsidRPr="00AF210A">
        <w:rPr>
          <w:rFonts w:ascii="Calibri Light" w:hAnsi="Calibri Light" w:cs="Calibri Light"/>
          <w:b/>
          <w:sz w:val="24"/>
          <w:szCs w:val="24"/>
        </w:rPr>
        <w:t>Pogodbeni stranki</w:t>
      </w:r>
    </w:p>
    <w:p w:rsidR="002418D8" w:rsidRPr="00AF210A" w:rsidRDefault="002418D8" w:rsidP="003A2974">
      <w:pPr>
        <w:pStyle w:val="Brezrazmikov"/>
        <w:rPr>
          <w:rFonts w:ascii="Calibri Light" w:hAnsi="Calibri Light" w:cs="Calibri Light"/>
          <w:sz w:val="24"/>
          <w:szCs w:val="24"/>
        </w:rPr>
      </w:pPr>
    </w:p>
    <w:p w:rsidR="00FA3A05" w:rsidRPr="00AF210A" w:rsidRDefault="00FA3A05" w:rsidP="003A2974">
      <w:pPr>
        <w:pStyle w:val="Brezrazmikov"/>
        <w:rPr>
          <w:rFonts w:ascii="Calibri Light" w:hAnsi="Calibri Light" w:cs="Calibri Light"/>
          <w:sz w:val="24"/>
          <w:szCs w:val="24"/>
        </w:rPr>
      </w:pPr>
      <w:r w:rsidRPr="00AF210A">
        <w:rPr>
          <w:rFonts w:ascii="Calibri Light" w:hAnsi="Calibri Light" w:cs="Calibri Light"/>
          <w:b/>
          <w:sz w:val="24"/>
          <w:szCs w:val="24"/>
        </w:rPr>
        <w:t>OBČINA AJDOVŠČINA</w:t>
      </w:r>
      <w:r w:rsidR="0092643E" w:rsidRPr="00AF210A">
        <w:rPr>
          <w:rFonts w:ascii="Calibri Light" w:hAnsi="Calibri Light" w:cs="Calibri Light"/>
          <w:sz w:val="24"/>
          <w:szCs w:val="24"/>
        </w:rPr>
        <w:t xml:space="preserve">, Cesta 5. maja </w:t>
      </w:r>
      <w:r w:rsidRPr="00AF210A">
        <w:rPr>
          <w:rFonts w:ascii="Calibri Light" w:hAnsi="Calibri Light" w:cs="Calibri Light"/>
          <w:sz w:val="24"/>
          <w:szCs w:val="24"/>
        </w:rPr>
        <w:t>6/a</w:t>
      </w:r>
      <w:r w:rsidR="0092643E" w:rsidRPr="00AF210A">
        <w:rPr>
          <w:rFonts w:ascii="Calibri Light" w:hAnsi="Calibri Light" w:cs="Calibri Light"/>
          <w:sz w:val="24"/>
          <w:szCs w:val="24"/>
        </w:rPr>
        <w:t>, 5270 Ajdovščina,</w:t>
      </w:r>
      <w:r w:rsidRPr="00AF210A">
        <w:rPr>
          <w:rFonts w:ascii="Calibri Light" w:hAnsi="Calibri Light" w:cs="Calibri Light"/>
          <w:sz w:val="24"/>
          <w:szCs w:val="24"/>
        </w:rPr>
        <w:t xml:space="preserve"> 5270 Ajdovščina, MŠ: 5879914000 </w:t>
      </w:r>
    </w:p>
    <w:p w:rsidR="00CA2C84" w:rsidRPr="00AF210A" w:rsidRDefault="00FA3A05" w:rsidP="003A2974">
      <w:pPr>
        <w:pStyle w:val="Brezrazmikov"/>
        <w:rPr>
          <w:rFonts w:ascii="Calibri Light" w:hAnsi="Calibri Light" w:cs="Calibri Light"/>
          <w:sz w:val="24"/>
          <w:szCs w:val="24"/>
        </w:rPr>
      </w:pPr>
      <w:r w:rsidRPr="00AF210A">
        <w:rPr>
          <w:rFonts w:ascii="Calibri Light" w:hAnsi="Calibri Light" w:cs="Calibri Light"/>
          <w:sz w:val="24"/>
          <w:szCs w:val="24"/>
        </w:rPr>
        <w:t>ki jo zastopa župan Tadej Beočanin</w:t>
      </w:r>
      <w:r w:rsidR="003A2974" w:rsidRPr="00AF210A">
        <w:rPr>
          <w:rFonts w:ascii="Calibri Light" w:hAnsi="Calibri Light" w:cs="Calibri Light"/>
          <w:sz w:val="24"/>
          <w:szCs w:val="24"/>
        </w:rPr>
        <w:t xml:space="preserve">, kot </w:t>
      </w:r>
      <w:r w:rsidR="003A2974" w:rsidRPr="00AF210A">
        <w:rPr>
          <w:rFonts w:ascii="Calibri Light" w:hAnsi="Calibri Light" w:cs="Calibri Light"/>
          <w:b/>
          <w:sz w:val="24"/>
          <w:szCs w:val="24"/>
        </w:rPr>
        <w:t>najemodajalec</w:t>
      </w:r>
    </w:p>
    <w:p w:rsidR="002418D8" w:rsidRPr="00AF210A" w:rsidRDefault="002418D8" w:rsidP="003A2974">
      <w:pPr>
        <w:pStyle w:val="Brezrazmikov"/>
        <w:rPr>
          <w:rFonts w:ascii="Calibri Light" w:hAnsi="Calibri Light" w:cs="Calibri Light"/>
          <w:sz w:val="24"/>
          <w:szCs w:val="24"/>
        </w:rPr>
      </w:pPr>
    </w:p>
    <w:p w:rsidR="006B6281" w:rsidRPr="00AF210A" w:rsidRDefault="006B6281" w:rsidP="003A2974">
      <w:pPr>
        <w:pStyle w:val="Brezrazmikov"/>
        <w:rPr>
          <w:rFonts w:ascii="Calibri Light" w:hAnsi="Calibri Light" w:cs="Calibri Light"/>
          <w:b/>
          <w:sz w:val="24"/>
          <w:szCs w:val="24"/>
        </w:rPr>
      </w:pPr>
      <w:r w:rsidRPr="00AF210A">
        <w:rPr>
          <w:rFonts w:ascii="Calibri Light" w:hAnsi="Calibri Light" w:cs="Calibri Light"/>
          <w:b/>
          <w:sz w:val="24"/>
          <w:szCs w:val="24"/>
        </w:rPr>
        <w:t>in</w:t>
      </w:r>
    </w:p>
    <w:p w:rsidR="002418D8" w:rsidRPr="00AF210A" w:rsidRDefault="002418D8" w:rsidP="003A2974">
      <w:pPr>
        <w:pStyle w:val="Brezrazmikov"/>
        <w:rPr>
          <w:rFonts w:ascii="Calibri Light" w:hAnsi="Calibri Light" w:cs="Calibri Light"/>
          <w:sz w:val="24"/>
          <w:szCs w:val="24"/>
        </w:rPr>
      </w:pPr>
    </w:p>
    <w:p w:rsidR="0092643E" w:rsidRPr="00AF210A" w:rsidRDefault="00093E6F" w:rsidP="003A2974">
      <w:pPr>
        <w:pStyle w:val="Brezrazmikov"/>
        <w:rPr>
          <w:rFonts w:ascii="Calibri Light" w:hAnsi="Calibri Light" w:cs="Calibri Light"/>
          <w:sz w:val="24"/>
          <w:szCs w:val="24"/>
        </w:rPr>
      </w:pPr>
      <w:r w:rsidRPr="00AF210A">
        <w:rPr>
          <w:rFonts w:ascii="Calibri Light" w:hAnsi="Calibri Light" w:cs="Calibri Light"/>
          <w:b/>
          <w:sz w:val="24"/>
          <w:szCs w:val="24"/>
        </w:rPr>
        <w:t xml:space="preserve">FIRMA </w:t>
      </w:r>
      <w:r w:rsidR="005E5B8A" w:rsidRPr="00AF210A">
        <w:rPr>
          <w:rFonts w:ascii="Calibri Light" w:hAnsi="Calibri Light" w:cs="Calibri Light"/>
          <w:b/>
          <w:sz w:val="24"/>
          <w:szCs w:val="24"/>
        </w:rPr>
        <w:t>__________</w:t>
      </w:r>
      <w:r w:rsidR="00923503" w:rsidRPr="00AF210A">
        <w:rPr>
          <w:rFonts w:ascii="Calibri Light" w:hAnsi="Calibri Light" w:cs="Calibri Light"/>
          <w:sz w:val="24"/>
          <w:szCs w:val="24"/>
        </w:rPr>
        <w:t xml:space="preserve">, </w:t>
      </w:r>
      <w:r w:rsidR="005E5B8A" w:rsidRPr="00AF210A">
        <w:rPr>
          <w:rFonts w:ascii="Calibri Light" w:hAnsi="Calibri Light" w:cs="Calibri Light"/>
          <w:sz w:val="24"/>
          <w:szCs w:val="24"/>
        </w:rPr>
        <w:t>naslov_________</w:t>
      </w:r>
      <w:r w:rsidR="00923503" w:rsidRPr="00AF210A">
        <w:rPr>
          <w:rFonts w:ascii="Calibri Light" w:hAnsi="Calibri Light" w:cs="Calibri Light"/>
          <w:sz w:val="24"/>
          <w:szCs w:val="24"/>
        </w:rPr>
        <w:t xml:space="preserve">, matična številka: </w:t>
      </w:r>
      <w:r w:rsidR="005E5B8A" w:rsidRPr="00AF210A">
        <w:rPr>
          <w:rFonts w:ascii="Calibri Light" w:hAnsi="Calibri Light" w:cs="Calibri Light"/>
          <w:sz w:val="24"/>
          <w:szCs w:val="24"/>
        </w:rPr>
        <w:t>_________,</w:t>
      </w:r>
      <w:r w:rsidR="00923503" w:rsidRPr="00AF210A">
        <w:rPr>
          <w:rFonts w:ascii="Calibri Light" w:hAnsi="Calibri Light" w:cs="Calibri Light"/>
          <w:sz w:val="24"/>
          <w:szCs w:val="24"/>
        </w:rPr>
        <w:t xml:space="preserve"> davčna številka: </w:t>
      </w:r>
      <w:r w:rsidR="005E5B8A" w:rsidRPr="00AF210A">
        <w:rPr>
          <w:rFonts w:ascii="Calibri Light" w:hAnsi="Calibri Light" w:cs="Calibri Light"/>
          <w:sz w:val="24"/>
          <w:szCs w:val="24"/>
        </w:rPr>
        <w:t>_________,</w:t>
      </w:r>
      <w:r w:rsidR="00923503" w:rsidRPr="00AF210A">
        <w:rPr>
          <w:rFonts w:ascii="Calibri Light" w:hAnsi="Calibri Light" w:cs="Calibri Light"/>
          <w:sz w:val="24"/>
          <w:szCs w:val="24"/>
        </w:rPr>
        <w:t xml:space="preserve"> ki jo zastopa </w:t>
      </w:r>
      <w:r w:rsidR="005E5B8A" w:rsidRPr="00AF210A">
        <w:rPr>
          <w:rFonts w:ascii="Calibri Light" w:hAnsi="Calibri Light" w:cs="Calibri Light"/>
          <w:sz w:val="24"/>
          <w:szCs w:val="24"/>
        </w:rPr>
        <w:t>_________,</w:t>
      </w:r>
      <w:r w:rsidR="003A2974" w:rsidRPr="00AF210A">
        <w:rPr>
          <w:rFonts w:ascii="Calibri Light" w:hAnsi="Calibri Light" w:cs="Calibri Light"/>
          <w:sz w:val="24"/>
          <w:szCs w:val="24"/>
        </w:rPr>
        <w:t xml:space="preserve"> kot </w:t>
      </w:r>
      <w:r w:rsidR="003A2974" w:rsidRPr="00AF210A">
        <w:rPr>
          <w:rFonts w:ascii="Calibri Light" w:hAnsi="Calibri Light" w:cs="Calibri Light"/>
          <w:b/>
          <w:sz w:val="24"/>
          <w:szCs w:val="24"/>
        </w:rPr>
        <w:t>najemnik</w:t>
      </w:r>
    </w:p>
    <w:p w:rsidR="0092643E" w:rsidRPr="00AF210A" w:rsidRDefault="0092643E" w:rsidP="003A2974">
      <w:pPr>
        <w:pStyle w:val="Brezrazmikov"/>
        <w:rPr>
          <w:rFonts w:ascii="Calibri Light" w:hAnsi="Calibri Light" w:cs="Calibri Light"/>
          <w:sz w:val="24"/>
          <w:szCs w:val="24"/>
        </w:rPr>
      </w:pPr>
    </w:p>
    <w:p w:rsidR="009E251F" w:rsidRPr="00AF210A" w:rsidRDefault="0092643E" w:rsidP="003A2974">
      <w:pPr>
        <w:spacing w:line="240" w:lineRule="auto"/>
        <w:rPr>
          <w:rFonts w:ascii="Calibri Light" w:hAnsi="Calibri Light" w:cs="Calibri Light"/>
          <w:sz w:val="24"/>
          <w:szCs w:val="24"/>
        </w:rPr>
      </w:pPr>
      <w:r w:rsidRPr="00AF210A">
        <w:rPr>
          <w:rFonts w:ascii="Calibri Light" w:hAnsi="Calibri Light" w:cs="Calibri Light"/>
          <w:sz w:val="24"/>
          <w:szCs w:val="24"/>
        </w:rPr>
        <w:t xml:space="preserve">skleneta naslednjo </w:t>
      </w:r>
    </w:p>
    <w:p w:rsidR="002418D8" w:rsidRPr="00AF210A" w:rsidRDefault="000D4BB4" w:rsidP="003A2974">
      <w:pPr>
        <w:spacing w:line="240" w:lineRule="auto"/>
        <w:jc w:val="center"/>
        <w:rPr>
          <w:rFonts w:ascii="Calibri Light" w:hAnsi="Calibri Light" w:cs="Calibri Light"/>
          <w:b/>
          <w:sz w:val="24"/>
          <w:szCs w:val="24"/>
        </w:rPr>
      </w:pPr>
      <w:r w:rsidRPr="00AF210A">
        <w:rPr>
          <w:rFonts w:ascii="Calibri Light" w:hAnsi="Calibri Light" w:cs="Calibri Light"/>
          <w:b/>
          <w:sz w:val="24"/>
          <w:szCs w:val="24"/>
        </w:rPr>
        <w:t xml:space="preserve">NAJEMNO </w:t>
      </w:r>
      <w:r w:rsidR="0092643E" w:rsidRPr="00AF210A">
        <w:rPr>
          <w:rFonts w:ascii="Calibri Light" w:hAnsi="Calibri Light" w:cs="Calibri Light"/>
          <w:b/>
          <w:sz w:val="24"/>
          <w:szCs w:val="24"/>
        </w:rPr>
        <w:t xml:space="preserve"> POGODBO</w:t>
      </w:r>
      <w:r w:rsidR="00CA2C84" w:rsidRPr="00AF210A">
        <w:rPr>
          <w:rFonts w:ascii="Calibri Light" w:hAnsi="Calibri Light" w:cs="Calibri Light"/>
          <w:b/>
          <w:sz w:val="24"/>
          <w:szCs w:val="24"/>
        </w:rPr>
        <w:t xml:space="preserve"> št. 352</w:t>
      </w:r>
      <w:r w:rsidR="00AF210A" w:rsidRPr="00AF210A">
        <w:rPr>
          <w:rFonts w:ascii="Calibri Light" w:hAnsi="Calibri Light" w:cs="Calibri Light"/>
          <w:b/>
          <w:sz w:val="24"/>
          <w:szCs w:val="24"/>
        </w:rPr>
        <w:t>1</w:t>
      </w:r>
      <w:r w:rsidR="00CA2C84" w:rsidRPr="00AF210A">
        <w:rPr>
          <w:rFonts w:ascii="Calibri Light" w:hAnsi="Calibri Light" w:cs="Calibri Light"/>
          <w:b/>
          <w:sz w:val="24"/>
          <w:szCs w:val="24"/>
        </w:rPr>
        <w:t>-</w:t>
      </w:r>
      <w:r w:rsidR="00806494">
        <w:rPr>
          <w:rFonts w:ascii="Calibri Light" w:hAnsi="Calibri Light" w:cs="Calibri Light"/>
          <w:b/>
          <w:sz w:val="24"/>
          <w:szCs w:val="24"/>
        </w:rPr>
        <w:t>1</w:t>
      </w:r>
      <w:r w:rsidR="00CA2C84" w:rsidRPr="00AF210A">
        <w:rPr>
          <w:rFonts w:ascii="Calibri Light" w:hAnsi="Calibri Light" w:cs="Calibri Light"/>
          <w:b/>
          <w:sz w:val="24"/>
          <w:szCs w:val="24"/>
        </w:rPr>
        <w:t>/2</w:t>
      </w:r>
      <w:r w:rsidR="00FA3A05" w:rsidRPr="00AF210A">
        <w:rPr>
          <w:rFonts w:ascii="Calibri Light" w:hAnsi="Calibri Light" w:cs="Calibri Light"/>
          <w:b/>
          <w:sz w:val="24"/>
          <w:szCs w:val="24"/>
        </w:rPr>
        <w:t>0</w:t>
      </w:r>
      <w:r w:rsidR="00AF210A" w:rsidRPr="00AF210A">
        <w:rPr>
          <w:rFonts w:ascii="Calibri Light" w:hAnsi="Calibri Light" w:cs="Calibri Light"/>
          <w:b/>
          <w:sz w:val="24"/>
          <w:szCs w:val="24"/>
        </w:rPr>
        <w:t>2</w:t>
      </w:r>
      <w:r w:rsidR="00E651E4">
        <w:rPr>
          <w:rFonts w:ascii="Calibri Light" w:hAnsi="Calibri Light" w:cs="Calibri Light"/>
          <w:b/>
          <w:sz w:val="24"/>
          <w:szCs w:val="24"/>
        </w:rPr>
        <w:t>2</w:t>
      </w:r>
    </w:p>
    <w:p w:rsidR="003A2974" w:rsidRPr="00AF210A" w:rsidRDefault="003A2974" w:rsidP="003A2974">
      <w:pPr>
        <w:spacing w:line="240" w:lineRule="auto"/>
        <w:jc w:val="center"/>
        <w:rPr>
          <w:rFonts w:ascii="Calibri Light" w:hAnsi="Calibri Light" w:cs="Calibri Light"/>
          <w:b/>
          <w:sz w:val="24"/>
          <w:szCs w:val="24"/>
        </w:rPr>
      </w:pPr>
    </w:p>
    <w:p w:rsidR="0092643E" w:rsidRPr="00AF210A" w:rsidRDefault="002418D8" w:rsidP="003A2974">
      <w:pPr>
        <w:spacing w:line="240" w:lineRule="auto"/>
        <w:jc w:val="center"/>
        <w:rPr>
          <w:rFonts w:ascii="Calibri Light" w:hAnsi="Calibri Light" w:cs="Calibri Light"/>
          <w:b/>
          <w:sz w:val="24"/>
          <w:szCs w:val="24"/>
        </w:rPr>
      </w:pPr>
      <w:r w:rsidRPr="00AF210A">
        <w:rPr>
          <w:rFonts w:ascii="Calibri Light" w:hAnsi="Calibri Light" w:cs="Calibri Light"/>
          <w:b/>
          <w:sz w:val="24"/>
          <w:szCs w:val="24"/>
        </w:rPr>
        <w:t xml:space="preserve">1. </w:t>
      </w:r>
      <w:r w:rsidR="00EC4143" w:rsidRPr="00AF210A">
        <w:rPr>
          <w:rFonts w:ascii="Calibri Light" w:hAnsi="Calibri Light" w:cs="Calibri Light"/>
          <w:b/>
          <w:sz w:val="24"/>
          <w:szCs w:val="24"/>
        </w:rPr>
        <w:t>č</w:t>
      </w:r>
      <w:r w:rsidR="0092643E" w:rsidRPr="00AF210A">
        <w:rPr>
          <w:rFonts w:ascii="Calibri Light" w:hAnsi="Calibri Light" w:cs="Calibri Light"/>
          <w:b/>
          <w:sz w:val="24"/>
          <w:szCs w:val="24"/>
        </w:rPr>
        <w:t>len</w:t>
      </w:r>
      <w:r w:rsidR="003A2974" w:rsidRPr="00AF210A">
        <w:rPr>
          <w:rFonts w:ascii="Calibri Light" w:hAnsi="Calibri Light" w:cs="Calibri Light"/>
          <w:b/>
          <w:sz w:val="24"/>
          <w:szCs w:val="24"/>
        </w:rPr>
        <w:t xml:space="preserve"> </w:t>
      </w:r>
    </w:p>
    <w:p w:rsidR="00AF210A" w:rsidRPr="00AF210A" w:rsidRDefault="00F274D5" w:rsidP="00AF210A">
      <w:pPr>
        <w:rPr>
          <w:rFonts w:ascii="Calibri Light" w:hAnsi="Calibri Light" w:cs="Calibri Light"/>
          <w:sz w:val="24"/>
          <w:szCs w:val="24"/>
        </w:rPr>
      </w:pPr>
      <w:r w:rsidRPr="00AF210A">
        <w:rPr>
          <w:rFonts w:ascii="Calibri Light" w:hAnsi="Calibri Light" w:cs="Calibri Light"/>
          <w:sz w:val="24"/>
          <w:szCs w:val="24"/>
        </w:rPr>
        <w:t>Predmet te</w:t>
      </w:r>
      <w:r w:rsidR="00CA2C84" w:rsidRPr="00AF210A">
        <w:rPr>
          <w:rFonts w:ascii="Calibri Light" w:hAnsi="Calibri Light" w:cs="Calibri Light"/>
          <w:sz w:val="24"/>
          <w:szCs w:val="24"/>
        </w:rPr>
        <w:t xml:space="preserve"> pogodbe je </w:t>
      </w:r>
      <w:r w:rsidR="000D4BB4" w:rsidRPr="00AF210A">
        <w:rPr>
          <w:rFonts w:ascii="Calibri Light" w:hAnsi="Calibri Light" w:cs="Calibri Light"/>
          <w:sz w:val="24"/>
          <w:szCs w:val="24"/>
        </w:rPr>
        <w:t xml:space="preserve"> najem </w:t>
      </w:r>
      <w:r w:rsidR="00AF210A" w:rsidRPr="00AF210A">
        <w:rPr>
          <w:rFonts w:ascii="Calibri Light" w:hAnsi="Calibri Light" w:cs="Calibri Light"/>
          <w:sz w:val="24"/>
          <w:szCs w:val="24"/>
        </w:rPr>
        <w:t>nepremičnine</w:t>
      </w:r>
      <w:r w:rsidR="00923503" w:rsidRPr="00AF210A">
        <w:rPr>
          <w:rFonts w:ascii="Calibri Light" w:hAnsi="Calibri Light" w:cs="Calibri Light"/>
          <w:sz w:val="24"/>
          <w:szCs w:val="24"/>
        </w:rPr>
        <w:t xml:space="preserve"> </w:t>
      </w:r>
      <w:r w:rsidR="00AF210A" w:rsidRPr="00AF210A">
        <w:rPr>
          <w:rFonts w:ascii="Calibri Light" w:hAnsi="Calibri Light" w:cs="Calibri Light"/>
          <w:sz w:val="24"/>
          <w:szCs w:val="24"/>
        </w:rPr>
        <w:t>stavbe št. 444, površine 43,68 m</w:t>
      </w:r>
      <w:r w:rsidR="00AF210A" w:rsidRPr="00AF210A">
        <w:rPr>
          <w:rFonts w:ascii="Calibri Light" w:hAnsi="Calibri Light" w:cs="Calibri Light"/>
          <w:sz w:val="24"/>
          <w:szCs w:val="24"/>
          <w:vertAlign w:val="superscript"/>
        </w:rPr>
        <w:t>2</w:t>
      </w:r>
      <w:r w:rsidR="00AF210A" w:rsidRPr="00AF210A">
        <w:rPr>
          <w:rFonts w:ascii="Calibri Light" w:hAnsi="Calibri Light" w:cs="Calibri Light"/>
          <w:sz w:val="24"/>
          <w:szCs w:val="24"/>
        </w:rPr>
        <w:t xml:space="preserve">, v naravi  Stolp številka 12, na naslovu Lokarjev drevored 8, 5270 Ajdovščina, ki stoji na parceli 481/2 </w:t>
      </w:r>
      <w:proofErr w:type="spellStart"/>
      <w:r w:rsidR="00AF210A" w:rsidRPr="00AF210A">
        <w:rPr>
          <w:rFonts w:ascii="Calibri Light" w:hAnsi="Calibri Light" w:cs="Calibri Light"/>
          <w:sz w:val="24"/>
          <w:szCs w:val="24"/>
        </w:rPr>
        <w:t>k.o</w:t>
      </w:r>
      <w:proofErr w:type="spellEnd"/>
      <w:r w:rsidR="00AF210A" w:rsidRPr="00AF210A">
        <w:rPr>
          <w:rFonts w:ascii="Calibri Light" w:hAnsi="Calibri Light" w:cs="Calibri Light"/>
          <w:sz w:val="24"/>
          <w:szCs w:val="24"/>
        </w:rPr>
        <w:t>. 2392 Ajdovščina</w:t>
      </w:r>
      <w:r w:rsidR="006D4945">
        <w:rPr>
          <w:rFonts w:ascii="Calibri Light" w:hAnsi="Calibri Light" w:cs="Calibri Light"/>
          <w:sz w:val="24"/>
          <w:szCs w:val="24"/>
        </w:rPr>
        <w:t xml:space="preserve"> ter letni vrt</w:t>
      </w:r>
      <w:r w:rsidR="006D4945" w:rsidRPr="006D4945">
        <w:t xml:space="preserve"> </w:t>
      </w:r>
      <w:r w:rsidR="006D4945" w:rsidRPr="006D4945">
        <w:rPr>
          <w:rFonts w:ascii="Calibri Light" w:hAnsi="Calibri Light" w:cs="Calibri Light"/>
          <w:sz w:val="24"/>
          <w:szCs w:val="24"/>
        </w:rPr>
        <w:t xml:space="preserve">ob stavbi del </w:t>
      </w:r>
      <w:proofErr w:type="spellStart"/>
      <w:r w:rsidR="006D4945" w:rsidRPr="006D4945">
        <w:rPr>
          <w:rFonts w:ascii="Calibri Light" w:hAnsi="Calibri Light" w:cs="Calibri Light"/>
          <w:sz w:val="24"/>
          <w:szCs w:val="24"/>
        </w:rPr>
        <w:t>parc</w:t>
      </w:r>
      <w:proofErr w:type="spellEnd"/>
      <w:r w:rsidR="006D4945" w:rsidRPr="006D4945">
        <w:rPr>
          <w:rFonts w:ascii="Calibri Light" w:hAnsi="Calibri Light" w:cs="Calibri Light"/>
          <w:sz w:val="24"/>
          <w:szCs w:val="24"/>
        </w:rPr>
        <w:t xml:space="preserve">. št. 481/1 </w:t>
      </w:r>
      <w:proofErr w:type="spellStart"/>
      <w:r w:rsidR="006D4945" w:rsidRPr="006D4945">
        <w:rPr>
          <w:rFonts w:ascii="Calibri Light" w:hAnsi="Calibri Light" w:cs="Calibri Light"/>
          <w:sz w:val="24"/>
          <w:szCs w:val="24"/>
        </w:rPr>
        <w:t>k.o</w:t>
      </w:r>
      <w:proofErr w:type="spellEnd"/>
      <w:r w:rsidR="006D4945" w:rsidRPr="006D4945">
        <w:rPr>
          <w:rFonts w:ascii="Calibri Light" w:hAnsi="Calibri Light" w:cs="Calibri Light"/>
          <w:sz w:val="24"/>
          <w:szCs w:val="24"/>
        </w:rPr>
        <w:t xml:space="preserve">. 2392 Ajdovščina in del </w:t>
      </w:r>
      <w:proofErr w:type="spellStart"/>
      <w:r w:rsidR="006D4945" w:rsidRPr="006D4945">
        <w:rPr>
          <w:rFonts w:ascii="Calibri Light" w:hAnsi="Calibri Light" w:cs="Calibri Light"/>
          <w:sz w:val="24"/>
          <w:szCs w:val="24"/>
        </w:rPr>
        <w:t>parc</w:t>
      </w:r>
      <w:proofErr w:type="spellEnd"/>
      <w:r w:rsidR="006D4945" w:rsidRPr="006D4945">
        <w:rPr>
          <w:rFonts w:ascii="Calibri Light" w:hAnsi="Calibri Light" w:cs="Calibri Light"/>
          <w:sz w:val="24"/>
          <w:szCs w:val="24"/>
        </w:rPr>
        <w:t>. št. 481/2, v izmeri 20,00 m2.</w:t>
      </w:r>
      <w:r w:rsidR="00AF210A" w:rsidRPr="00AF210A">
        <w:rPr>
          <w:rFonts w:ascii="Calibri Light" w:hAnsi="Calibri Light" w:cs="Calibri Light"/>
          <w:sz w:val="24"/>
          <w:szCs w:val="24"/>
        </w:rPr>
        <w:t xml:space="preserve"> </w:t>
      </w:r>
    </w:p>
    <w:p w:rsidR="00A13593" w:rsidRPr="00AF210A" w:rsidRDefault="00902591" w:rsidP="003A2974">
      <w:pPr>
        <w:spacing w:line="240" w:lineRule="auto"/>
        <w:jc w:val="both"/>
        <w:rPr>
          <w:rFonts w:ascii="Calibri Light" w:hAnsi="Calibri Light" w:cs="Calibri Light"/>
          <w:sz w:val="24"/>
          <w:szCs w:val="24"/>
        </w:rPr>
      </w:pPr>
      <w:r w:rsidRPr="00AF210A">
        <w:rPr>
          <w:rFonts w:ascii="Calibri Light" w:hAnsi="Calibri Light" w:cs="Calibri Light"/>
          <w:sz w:val="24"/>
          <w:szCs w:val="24"/>
        </w:rPr>
        <w:t xml:space="preserve">Oddaja v najem se izvede na </w:t>
      </w:r>
      <w:r w:rsidR="00216DCE" w:rsidRPr="00AF210A">
        <w:rPr>
          <w:rFonts w:ascii="Calibri Light" w:hAnsi="Calibri Light" w:cs="Calibri Light"/>
          <w:sz w:val="24"/>
          <w:szCs w:val="24"/>
        </w:rPr>
        <w:t>podlagi postopka, izvedenega pod opravilno št. 352</w:t>
      </w:r>
      <w:r w:rsidR="00AF210A" w:rsidRPr="00AF210A">
        <w:rPr>
          <w:rFonts w:ascii="Calibri Light" w:hAnsi="Calibri Light" w:cs="Calibri Light"/>
          <w:sz w:val="24"/>
          <w:szCs w:val="24"/>
        </w:rPr>
        <w:t>1</w:t>
      </w:r>
      <w:r w:rsidR="00216DCE" w:rsidRPr="00AF210A">
        <w:rPr>
          <w:rFonts w:ascii="Calibri Light" w:hAnsi="Calibri Light" w:cs="Calibri Light"/>
          <w:sz w:val="24"/>
          <w:szCs w:val="24"/>
        </w:rPr>
        <w:t>-</w:t>
      </w:r>
      <w:r w:rsidR="00806494">
        <w:rPr>
          <w:rFonts w:ascii="Calibri Light" w:hAnsi="Calibri Light" w:cs="Calibri Light"/>
          <w:sz w:val="24"/>
          <w:szCs w:val="24"/>
        </w:rPr>
        <w:t>1</w:t>
      </w:r>
      <w:r w:rsidR="00216DCE" w:rsidRPr="00AF210A">
        <w:rPr>
          <w:rFonts w:ascii="Calibri Light" w:hAnsi="Calibri Light" w:cs="Calibri Light"/>
          <w:sz w:val="24"/>
          <w:szCs w:val="24"/>
        </w:rPr>
        <w:t>/20</w:t>
      </w:r>
      <w:r w:rsidR="00AF210A" w:rsidRPr="00AF210A">
        <w:rPr>
          <w:rFonts w:ascii="Calibri Light" w:hAnsi="Calibri Light" w:cs="Calibri Light"/>
          <w:sz w:val="24"/>
          <w:szCs w:val="24"/>
        </w:rPr>
        <w:t>2</w:t>
      </w:r>
      <w:r w:rsidR="00806494">
        <w:rPr>
          <w:rFonts w:ascii="Calibri Light" w:hAnsi="Calibri Light" w:cs="Calibri Light"/>
          <w:sz w:val="24"/>
          <w:szCs w:val="24"/>
        </w:rPr>
        <w:t>2</w:t>
      </w:r>
      <w:r w:rsidR="00CA2C84" w:rsidRPr="00AF210A">
        <w:rPr>
          <w:rFonts w:ascii="Calibri Light" w:hAnsi="Calibri Light" w:cs="Calibri Light"/>
          <w:sz w:val="24"/>
          <w:szCs w:val="24"/>
        </w:rPr>
        <w:t xml:space="preserve"> pri Občini Ajdovščina</w:t>
      </w:r>
      <w:r w:rsidR="00216DCE" w:rsidRPr="00AF210A">
        <w:rPr>
          <w:rFonts w:ascii="Calibri Light" w:hAnsi="Calibri Light" w:cs="Calibri Light"/>
          <w:sz w:val="24"/>
          <w:szCs w:val="24"/>
        </w:rPr>
        <w:t xml:space="preserve"> </w:t>
      </w:r>
      <w:r w:rsidR="00A13593" w:rsidRPr="00AF210A">
        <w:rPr>
          <w:rFonts w:ascii="Calibri Light" w:hAnsi="Calibri Light" w:cs="Calibri Light"/>
          <w:sz w:val="24"/>
          <w:szCs w:val="24"/>
        </w:rPr>
        <w:t xml:space="preserve">in pa dne </w:t>
      </w:r>
      <w:r w:rsidR="000E4274">
        <w:rPr>
          <w:rFonts w:ascii="Calibri Light" w:hAnsi="Calibri Light" w:cs="Calibri Light"/>
          <w:sz w:val="24"/>
          <w:szCs w:val="24"/>
        </w:rPr>
        <w:t>14</w:t>
      </w:r>
      <w:r w:rsidR="00326CC5">
        <w:rPr>
          <w:rFonts w:ascii="Calibri Light" w:hAnsi="Calibri Light" w:cs="Calibri Light"/>
          <w:sz w:val="24"/>
          <w:szCs w:val="24"/>
        </w:rPr>
        <w:t>.</w:t>
      </w:r>
      <w:r w:rsidR="006B6281" w:rsidRPr="00AF210A">
        <w:rPr>
          <w:rFonts w:ascii="Calibri Light" w:hAnsi="Calibri Light" w:cs="Calibri Light"/>
          <w:sz w:val="24"/>
          <w:szCs w:val="24"/>
        </w:rPr>
        <w:t xml:space="preserve"> </w:t>
      </w:r>
      <w:r w:rsidR="000E4274">
        <w:rPr>
          <w:rFonts w:ascii="Calibri Light" w:hAnsi="Calibri Light" w:cs="Calibri Light"/>
          <w:sz w:val="24"/>
          <w:szCs w:val="24"/>
        </w:rPr>
        <w:t>4</w:t>
      </w:r>
      <w:r w:rsidR="006D4945">
        <w:rPr>
          <w:rFonts w:ascii="Calibri Light" w:hAnsi="Calibri Light" w:cs="Calibri Light"/>
          <w:sz w:val="24"/>
          <w:szCs w:val="24"/>
        </w:rPr>
        <w:t>.</w:t>
      </w:r>
      <w:r w:rsidR="006B6281" w:rsidRPr="00AF210A">
        <w:rPr>
          <w:rFonts w:ascii="Calibri Light" w:hAnsi="Calibri Light" w:cs="Calibri Light"/>
          <w:sz w:val="24"/>
          <w:szCs w:val="24"/>
        </w:rPr>
        <w:t xml:space="preserve"> 20</w:t>
      </w:r>
      <w:r w:rsidR="00AF210A" w:rsidRPr="00AF210A">
        <w:rPr>
          <w:rFonts w:ascii="Calibri Light" w:hAnsi="Calibri Light" w:cs="Calibri Light"/>
          <w:sz w:val="24"/>
          <w:szCs w:val="24"/>
        </w:rPr>
        <w:t>2</w:t>
      </w:r>
      <w:r w:rsidR="00806494">
        <w:rPr>
          <w:rFonts w:ascii="Calibri Light" w:hAnsi="Calibri Light" w:cs="Calibri Light"/>
          <w:sz w:val="24"/>
          <w:szCs w:val="24"/>
        </w:rPr>
        <w:t>2</w:t>
      </w:r>
      <w:r w:rsidR="005E5B8A" w:rsidRPr="00AF210A">
        <w:rPr>
          <w:rFonts w:ascii="Calibri Light" w:hAnsi="Calibri Light" w:cs="Calibri Light"/>
          <w:sz w:val="24"/>
          <w:szCs w:val="24"/>
        </w:rPr>
        <w:t>,</w:t>
      </w:r>
      <w:r w:rsidR="00300567" w:rsidRPr="00AF210A">
        <w:rPr>
          <w:rFonts w:ascii="Calibri Light" w:hAnsi="Calibri Light" w:cs="Calibri Light"/>
          <w:sz w:val="24"/>
          <w:szCs w:val="24"/>
        </w:rPr>
        <w:t xml:space="preserve"> objavljen</w:t>
      </w:r>
      <w:r w:rsidR="00A13593" w:rsidRPr="00AF210A">
        <w:rPr>
          <w:rFonts w:ascii="Calibri Light" w:hAnsi="Calibri Light" w:cs="Calibri Light"/>
          <w:sz w:val="24"/>
          <w:szCs w:val="24"/>
        </w:rPr>
        <w:t>e</w:t>
      </w:r>
      <w:r w:rsidR="00923503" w:rsidRPr="00AF210A">
        <w:rPr>
          <w:rFonts w:ascii="Calibri Light" w:hAnsi="Calibri Light" w:cs="Calibri Light"/>
          <w:sz w:val="24"/>
          <w:szCs w:val="24"/>
        </w:rPr>
        <w:t>ga javnega zbiranja ponudb</w:t>
      </w:r>
      <w:r w:rsidR="00613991" w:rsidRPr="00AF210A">
        <w:rPr>
          <w:rFonts w:ascii="Calibri Light" w:hAnsi="Calibri Light" w:cs="Calibri Light"/>
          <w:sz w:val="24"/>
          <w:szCs w:val="24"/>
        </w:rPr>
        <w:t>.</w:t>
      </w:r>
    </w:p>
    <w:p w:rsidR="00902591" w:rsidRPr="00AF210A" w:rsidRDefault="00902591" w:rsidP="003A2974">
      <w:pPr>
        <w:autoSpaceDE w:val="0"/>
        <w:autoSpaceDN w:val="0"/>
        <w:adjustRightInd w:val="0"/>
        <w:spacing w:after="0" w:line="240" w:lineRule="auto"/>
        <w:jc w:val="both"/>
        <w:rPr>
          <w:rFonts w:ascii="Calibri Light" w:hAnsi="Calibri Light" w:cs="Calibri Light"/>
          <w:b/>
          <w:sz w:val="24"/>
          <w:szCs w:val="24"/>
        </w:rPr>
      </w:pPr>
    </w:p>
    <w:p w:rsidR="00EE07DC" w:rsidRPr="00AF210A" w:rsidRDefault="002418D8" w:rsidP="003A2974">
      <w:pPr>
        <w:spacing w:line="240" w:lineRule="auto"/>
        <w:jc w:val="center"/>
        <w:rPr>
          <w:rFonts w:ascii="Calibri Light" w:hAnsi="Calibri Light" w:cs="Calibri Light"/>
          <w:b/>
          <w:sz w:val="24"/>
          <w:szCs w:val="24"/>
        </w:rPr>
      </w:pPr>
      <w:r w:rsidRPr="00AF210A">
        <w:rPr>
          <w:rFonts w:ascii="Calibri Light" w:hAnsi="Calibri Light" w:cs="Calibri Light"/>
          <w:b/>
          <w:sz w:val="24"/>
          <w:szCs w:val="24"/>
        </w:rPr>
        <w:t xml:space="preserve">2. </w:t>
      </w:r>
      <w:r w:rsidR="00EE07DC" w:rsidRPr="00AF210A">
        <w:rPr>
          <w:rFonts w:ascii="Calibri Light" w:hAnsi="Calibri Light" w:cs="Calibri Light"/>
          <w:b/>
          <w:sz w:val="24"/>
          <w:szCs w:val="24"/>
        </w:rPr>
        <w:t>č</w:t>
      </w:r>
      <w:r w:rsidR="00D13EEE" w:rsidRPr="00AF210A">
        <w:rPr>
          <w:rFonts w:ascii="Calibri Light" w:hAnsi="Calibri Light" w:cs="Calibri Light"/>
          <w:b/>
          <w:sz w:val="24"/>
          <w:szCs w:val="24"/>
        </w:rPr>
        <w:t>len</w:t>
      </w:r>
      <w:r w:rsidR="003A2974" w:rsidRPr="00AF210A">
        <w:rPr>
          <w:rFonts w:ascii="Calibri Light" w:hAnsi="Calibri Light" w:cs="Calibri Light"/>
          <w:b/>
          <w:sz w:val="24"/>
          <w:szCs w:val="24"/>
        </w:rPr>
        <w:t xml:space="preserve"> </w:t>
      </w:r>
    </w:p>
    <w:p w:rsidR="00221192" w:rsidRPr="00AF210A" w:rsidRDefault="00D574FD" w:rsidP="00C40068">
      <w:pPr>
        <w:autoSpaceDE w:val="0"/>
        <w:autoSpaceDN w:val="0"/>
        <w:adjustRightInd w:val="0"/>
        <w:spacing w:line="240" w:lineRule="auto"/>
        <w:jc w:val="both"/>
        <w:rPr>
          <w:rFonts w:ascii="Calibri Light" w:hAnsi="Calibri Light" w:cs="Calibri Light"/>
          <w:sz w:val="24"/>
          <w:szCs w:val="24"/>
        </w:rPr>
      </w:pPr>
      <w:r w:rsidRPr="00AF210A">
        <w:rPr>
          <w:rFonts w:ascii="Calibri Light" w:hAnsi="Calibri Light" w:cs="Calibri Light"/>
          <w:sz w:val="24"/>
          <w:szCs w:val="24"/>
        </w:rPr>
        <w:t>Stranki sta soglasni, da najemodajalec odda, na</w:t>
      </w:r>
      <w:r w:rsidR="00902591" w:rsidRPr="00AF210A">
        <w:rPr>
          <w:rFonts w:ascii="Calibri Light" w:hAnsi="Calibri Light" w:cs="Calibri Light"/>
          <w:sz w:val="24"/>
          <w:szCs w:val="24"/>
        </w:rPr>
        <w:t xml:space="preserve">jemnik pa  vzame v najem </w:t>
      </w:r>
      <w:r w:rsidR="00AF210A" w:rsidRPr="00AF210A">
        <w:rPr>
          <w:rFonts w:ascii="Calibri Light" w:hAnsi="Calibri Light" w:cs="Calibri Light"/>
          <w:sz w:val="24"/>
          <w:szCs w:val="24"/>
        </w:rPr>
        <w:t>nepremičnino stavbo št. 444, površine 43,68 m</w:t>
      </w:r>
      <w:r w:rsidR="00AF210A" w:rsidRPr="00AF210A">
        <w:rPr>
          <w:rFonts w:ascii="Calibri Light" w:hAnsi="Calibri Light" w:cs="Calibri Light"/>
          <w:sz w:val="24"/>
          <w:szCs w:val="24"/>
          <w:vertAlign w:val="superscript"/>
        </w:rPr>
        <w:t>2</w:t>
      </w:r>
      <w:r w:rsidR="00AF210A" w:rsidRPr="00AF210A">
        <w:rPr>
          <w:rFonts w:ascii="Calibri Light" w:hAnsi="Calibri Light" w:cs="Calibri Light"/>
          <w:sz w:val="24"/>
          <w:szCs w:val="24"/>
        </w:rPr>
        <w:t xml:space="preserve">, v naravi  Stolp številka 12, na naslovu Lokarjev drevored 8, 5270 Ajdovščina, ki stoji na parceli 481/2 </w:t>
      </w:r>
      <w:proofErr w:type="spellStart"/>
      <w:r w:rsidR="00AF210A" w:rsidRPr="00AF210A">
        <w:rPr>
          <w:rFonts w:ascii="Calibri Light" w:hAnsi="Calibri Light" w:cs="Calibri Light"/>
          <w:sz w:val="24"/>
          <w:szCs w:val="24"/>
        </w:rPr>
        <w:t>k.o</w:t>
      </w:r>
      <w:proofErr w:type="spellEnd"/>
      <w:r w:rsidR="00AF210A" w:rsidRPr="00AF210A">
        <w:rPr>
          <w:rFonts w:ascii="Calibri Light" w:hAnsi="Calibri Light" w:cs="Calibri Light"/>
          <w:sz w:val="24"/>
          <w:szCs w:val="24"/>
        </w:rPr>
        <w:t>. 2392 Ajdovščina</w:t>
      </w:r>
      <w:r w:rsidR="006D4945">
        <w:rPr>
          <w:rFonts w:ascii="Calibri Light" w:hAnsi="Calibri Light" w:cs="Calibri Light"/>
          <w:sz w:val="24"/>
          <w:szCs w:val="24"/>
        </w:rPr>
        <w:t xml:space="preserve"> ter letni vrt</w:t>
      </w:r>
      <w:r w:rsidR="006D4945" w:rsidRPr="006D4945">
        <w:t xml:space="preserve"> </w:t>
      </w:r>
      <w:r w:rsidR="006D4945" w:rsidRPr="006D4945">
        <w:rPr>
          <w:rFonts w:ascii="Calibri Light" w:hAnsi="Calibri Light" w:cs="Calibri Light"/>
          <w:sz w:val="24"/>
          <w:szCs w:val="24"/>
        </w:rPr>
        <w:t xml:space="preserve">ob stavbi del </w:t>
      </w:r>
      <w:proofErr w:type="spellStart"/>
      <w:r w:rsidR="006D4945" w:rsidRPr="006D4945">
        <w:rPr>
          <w:rFonts w:ascii="Calibri Light" w:hAnsi="Calibri Light" w:cs="Calibri Light"/>
          <w:sz w:val="24"/>
          <w:szCs w:val="24"/>
        </w:rPr>
        <w:t>parc</w:t>
      </w:r>
      <w:proofErr w:type="spellEnd"/>
      <w:r w:rsidR="006D4945" w:rsidRPr="006D4945">
        <w:rPr>
          <w:rFonts w:ascii="Calibri Light" w:hAnsi="Calibri Light" w:cs="Calibri Light"/>
          <w:sz w:val="24"/>
          <w:szCs w:val="24"/>
        </w:rPr>
        <w:t xml:space="preserve">. št. 481/1 </w:t>
      </w:r>
      <w:proofErr w:type="spellStart"/>
      <w:r w:rsidR="006D4945" w:rsidRPr="006D4945">
        <w:rPr>
          <w:rFonts w:ascii="Calibri Light" w:hAnsi="Calibri Light" w:cs="Calibri Light"/>
          <w:sz w:val="24"/>
          <w:szCs w:val="24"/>
        </w:rPr>
        <w:t>k.o</w:t>
      </w:r>
      <w:proofErr w:type="spellEnd"/>
      <w:r w:rsidR="006D4945" w:rsidRPr="006D4945">
        <w:rPr>
          <w:rFonts w:ascii="Calibri Light" w:hAnsi="Calibri Light" w:cs="Calibri Light"/>
          <w:sz w:val="24"/>
          <w:szCs w:val="24"/>
        </w:rPr>
        <w:t xml:space="preserve">. 2392 Ajdovščina in del </w:t>
      </w:r>
      <w:proofErr w:type="spellStart"/>
      <w:r w:rsidR="006D4945" w:rsidRPr="006D4945">
        <w:rPr>
          <w:rFonts w:ascii="Calibri Light" w:hAnsi="Calibri Light" w:cs="Calibri Light"/>
          <w:sz w:val="24"/>
          <w:szCs w:val="24"/>
        </w:rPr>
        <w:t>parc</w:t>
      </w:r>
      <w:proofErr w:type="spellEnd"/>
      <w:r w:rsidR="006D4945" w:rsidRPr="006D4945">
        <w:rPr>
          <w:rFonts w:ascii="Calibri Light" w:hAnsi="Calibri Light" w:cs="Calibri Light"/>
          <w:sz w:val="24"/>
          <w:szCs w:val="24"/>
        </w:rPr>
        <w:t>. št. 481/2, v izmeri 20,00 m2</w:t>
      </w:r>
      <w:r w:rsidR="006D4945">
        <w:rPr>
          <w:rFonts w:ascii="Calibri Light" w:hAnsi="Calibri Light" w:cs="Calibri Light"/>
          <w:sz w:val="24"/>
          <w:szCs w:val="24"/>
        </w:rPr>
        <w:t xml:space="preserve"> </w:t>
      </w:r>
      <w:r w:rsidR="000E2C8A" w:rsidRPr="00AF210A">
        <w:rPr>
          <w:rFonts w:ascii="Calibri Light" w:hAnsi="Calibri Light" w:cs="Calibri Light"/>
          <w:sz w:val="24"/>
          <w:szCs w:val="24"/>
        </w:rPr>
        <w:t>.</w:t>
      </w:r>
      <w:r w:rsidR="00221192" w:rsidRPr="00AF210A">
        <w:rPr>
          <w:rFonts w:ascii="Calibri Light" w:hAnsi="Calibri Light" w:cs="Calibri Light"/>
          <w:sz w:val="24"/>
          <w:szCs w:val="24"/>
        </w:rPr>
        <w:t xml:space="preserve"> </w:t>
      </w:r>
    </w:p>
    <w:p w:rsidR="00221192" w:rsidRPr="00AF210A" w:rsidRDefault="00C40068" w:rsidP="00C40068">
      <w:pPr>
        <w:autoSpaceDE w:val="0"/>
        <w:autoSpaceDN w:val="0"/>
        <w:adjustRightInd w:val="0"/>
        <w:spacing w:line="240" w:lineRule="auto"/>
        <w:jc w:val="both"/>
        <w:rPr>
          <w:rFonts w:ascii="Calibri Light" w:hAnsi="Calibri Light" w:cs="Calibri Light"/>
          <w:sz w:val="24"/>
          <w:szCs w:val="24"/>
        </w:rPr>
      </w:pPr>
      <w:r w:rsidRPr="00AF210A">
        <w:rPr>
          <w:rFonts w:ascii="Calibri Light" w:hAnsi="Calibri Light" w:cs="Calibri Light"/>
          <w:sz w:val="24"/>
          <w:szCs w:val="24"/>
        </w:rPr>
        <w:t>N</w:t>
      </w:r>
      <w:r w:rsidR="00221192" w:rsidRPr="00AF210A">
        <w:rPr>
          <w:rFonts w:ascii="Calibri Light" w:hAnsi="Calibri Light" w:cs="Calibri Light"/>
          <w:sz w:val="24"/>
          <w:szCs w:val="24"/>
        </w:rPr>
        <w:t>ajemnik</w:t>
      </w:r>
      <w:r w:rsidRPr="00AF210A">
        <w:rPr>
          <w:rFonts w:ascii="Calibri Light" w:hAnsi="Calibri Light" w:cs="Calibri Light"/>
          <w:sz w:val="24"/>
          <w:szCs w:val="24"/>
        </w:rPr>
        <w:t xml:space="preserve"> si je </w:t>
      </w:r>
      <w:r w:rsidR="00221192" w:rsidRPr="00AF210A">
        <w:rPr>
          <w:rFonts w:ascii="Calibri Light" w:hAnsi="Calibri Light" w:cs="Calibri Light"/>
          <w:sz w:val="24"/>
          <w:szCs w:val="24"/>
        </w:rPr>
        <w:t xml:space="preserve"> pred podpisom te pogodbe </w:t>
      </w:r>
      <w:r w:rsidR="00AF210A" w:rsidRPr="00AF210A">
        <w:rPr>
          <w:rFonts w:ascii="Calibri Light" w:hAnsi="Calibri Light" w:cs="Calibri Light"/>
          <w:sz w:val="24"/>
          <w:szCs w:val="24"/>
        </w:rPr>
        <w:t xml:space="preserve">nepremičnino </w:t>
      </w:r>
      <w:r w:rsidR="00221192" w:rsidRPr="00AF210A">
        <w:rPr>
          <w:rFonts w:ascii="Calibri Light" w:hAnsi="Calibri Light" w:cs="Calibri Light"/>
          <w:sz w:val="24"/>
          <w:szCs w:val="24"/>
        </w:rPr>
        <w:t xml:space="preserve">ogledal in </w:t>
      </w:r>
      <w:r w:rsidR="00AF210A" w:rsidRPr="00AF210A">
        <w:rPr>
          <w:rFonts w:ascii="Calibri Light" w:hAnsi="Calibri Light" w:cs="Calibri Light"/>
          <w:sz w:val="24"/>
          <w:szCs w:val="24"/>
        </w:rPr>
        <w:t>jo</w:t>
      </w:r>
      <w:r w:rsidR="00221192" w:rsidRPr="00AF210A">
        <w:rPr>
          <w:rFonts w:ascii="Calibri Light" w:hAnsi="Calibri Light" w:cs="Calibri Light"/>
          <w:sz w:val="24"/>
          <w:szCs w:val="24"/>
        </w:rPr>
        <w:t xml:space="preserve"> vzame v najem po načelu »videno-najeto«, tako da </w:t>
      </w:r>
      <w:r w:rsidR="00AF210A" w:rsidRPr="00AF210A">
        <w:rPr>
          <w:rFonts w:ascii="Calibri Light" w:hAnsi="Calibri Light" w:cs="Calibri Light"/>
          <w:sz w:val="24"/>
          <w:szCs w:val="24"/>
        </w:rPr>
        <w:t>jo</w:t>
      </w:r>
      <w:r w:rsidR="00221192" w:rsidRPr="00AF210A">
        <w:rPr>
          <w:rFonts w:ascii="Calibri Light" w:hAnsi="Calibri Light" w:cs="Calibri Light"/>
          <w:sz w:val="24"/>
          <w:szCs w:val="24"/>
        </w:rPr>
        <w:t xml:space="preserve"> vzame v najem v stanju, v kakršnem se nahaja</w:t>
      </w:r>
      <w:r w:rsidR="00806494">
        <w:rPr>
          <w:rFonts w:ascii="Calibri Light" w:hAnsi="Calibri Light" w:cs="Calibri Light"/>
          <w:sz w:val="24"/>
          <w:szCs w:val="24"/>
        </w:rPr>
        <w:t>, z vso opremo, ki je v prostoru</w:t>
      </w:r>
      <w:r w:rsidR="00221192" w:rsidRPr="00AF210A">
        <w:rPr>
          <w:rFonts w:ascii="Calibri Light" w:hAnsi="Calibri Light" w:cs="Calibri Light"/>
          <w:sz w:val="24"/>
          <w:szCs w:val="24"/>
        </w:rPr>
        <w:t xml:space="preserve">. </w:t>
      </w:r>
    </w:p>
    <w:p w:rsidR="0097425A" w:rsidRPr="00AF210A" w:rsidRDefault="00D574FD" w:rsidP="003A2974">
      <w:pPr>
        <w:autoSpaceDE w:val="0"/>
        <w:autoSpaceDN w:val="0"/>
        <w:adjustRightInd w:val="0"/>
        <w:jc w:val="both"/>
        <w:rPr>
          <w:rFonts w:ascii="Calibri Light" w:hAnsi="Calibri Light" w:cs="Calibri Light"/>
          <w:sz w:val="24"/>
          <w:szCs w:val="24"/>
        </w:rPr>
      </w:pPr>
      <w:r w:rsidRPr="00AF210A">
        <w:rPr>
          <w:rFonts w:ascii="Calibri Light" w:hAnsi="Calibri Light" w:cs="Calibri Light"/>
          <w:sz w:val="24"/>
          <w:szCs w:val="24"/>
        </w:rPr>
        <w:t xml:space="preserve">Najemnina je določena na podlagi </w:t>
      </w:r>
      <w:r w:rsidR="000E2C8A" w:rsidRPr="00AF210A">
        <w:rPr>
          <w:rFonts w:ascii="Calibri Light" w:hAnsi="Calibri Light" w:cs="Calibri Light"/>
          <w:sz w:val="24"/>
          <w:szCs w:val="24"/>
        </w:rPr>
        <w:t xml:space="preserve">javnega zbiranja ponudb in </w:t>
      </w:r>
      <w:r w:rsidR="00C40068" w:rsidRPr="00AF210A">
        <w:rPr>
          <w:rFonts w:ascii="Calibri Light" w:hAnsi="Calibri Light" w:cs="Calibri Light"/>
          <w:sz w:val="24"/>
          <w:szCs w:val="24"/>
        </w:rPr>
        <w:t xml:space="preserve">na podlagi najemnikove ponudbe </w:t>
      </w:r>
      <w:r w:rsidR="000E2C8A" w:rsidRPr="00AF210A">
        <w:rPr>
          <w:rFonts w:ascii="Calibri Light" w:hAnsi="Calibri Light" w:cs="Calibri Light"/>
          <w:sz w:val="24"/>
          <w:szCs w:val="24"/>
        </w:rPr>
        <w:t>znaša____________</w:t>
      </w:r>
      <w:r w:rsidRPr="00AF210A">
        <w:rPr>
          <w:rFonts w:ascii="Calibri Light" w:hAnsi="Calibri Light" w:cs="Calibri Light"/>
          <w:sz w:val="24"/>
          <w:szCs w:val="24"/>
        </w:rPr>
        <w:t>. Najemnino je najemnik dolžan poravnati mesečno</w:t>
      </w:r>
      <w:r w:rsidR="005E5B8A" w:rsidRPr="00AF210A">
        <w:rPr>
          <w:rFonts w:ascii="Calibri Light" w:hAnsi="Calibri Light" w:cs="Calibri Light"/>
          <w:sz w:val="24"/>
          <w:szCs w:val="24"/>
        </w:rPr>
        <w:t>,</w:t>
      </w:r>
      <w:r w:rsidRPr="00AF210A">
        <w:rPr>
          <w:rFonts w:ascii="Calibri Light" w:hAnsi="Calibri Light" w:cs="Calibri Light"/>
          <w:sz w:val="24"/>
          <w:szCs w:val="24"/>
        </w:rPr>
        <w:t xml:space="preserve"> na podlagi izstavljenega računa, v roku, določenem na računu. V primeru zamude je dolžan poravnati zakonite zamudne obresti. </w:t>
      </w:r>
    </w:p>
    <w:p w:rsidR="00261F92" w:rsidRPr="00AF210A" w:rsidRDefault="00D574FD" w:rsidP="003A2974">
      <w:pPr>
        <w:autoSpaceDE w:val="0"/>
        <w:autoSpaceDN w:val="0"/>
        <w:adjustRightInd w:val="0"/>
        <w:jc w:val="both"/>
        <w:rPr>
          <w:rFonts w:ascii="Calibri Light" w:hAnsi="Calibri Light" w:cs="Calibri Light"/>
          <w:sz w:val="24"/>
          <w:szCs w:val="24"/>
        </w:rPr>
      </w:pPr>
      <w:r w:rsidRPr="00AF210A">
        <w:rPr>
          <w:rFonts w:ascii="Calibri Light" w:hAnsi="Calibri Light" w:cs="Calibri Light"/>
          <w:sz w:val="24"/>
          <w:szCs w:val="24"/>
        </w:rPr>
        <w:t>Najemnina zajema tudi stroške osnovnih zavarovanj objekta.</w:t>
      </w:r>
      <w:r w:rsidR="00375C05" w:rsidRPr="00AF210A">
        <w:rPr>
          <w:rFonts w:ascii="Calibri Light" w:hAnsi="Calibri Light" w:cs="Calibri Light"/>
          <w:sz w:val="24"/>
          <w:szCs w:val="24"/>
        </w:rPr>
        <w:t xml:space="preserve"> Dodatna zavarovanja (zaloge, oprema, zaposleni, poslovni riziki….) sklene in plača najemnik sam. </w:t>
      </w:r>
    </w:p>
    <w:p w:rsidR="00D574FD" w:rsidRPr="00AF210A" w:rsidRDefault="00D574FD" w:rsidP="003A2974">
      <w:pPr>
        <w:autoSpaceDE w:val="0"/>
        <w:autoSpaceDN w:val="0"/>
        <w:adjustRightInd w:val="0"/>
        <w:jc w:val="both"/>
        <w:rPr>
          <w:rFonts w:ascii="Calibri Light" w:hAnsi="Calibri Light" w:cs="Calibri Light"/>
          <w:sz w:val="24"/>
          <w:szCs w:val="24"/>
        </w:rPr>
      </w:pPr>
      <w:r w:rsidRPr="00AF210A">
        <w:rPr>
          <w:rFonts w:ascii="Calibri Light" w:hAnsi="Calibri Light" w:cs="Calibri Light"/>
          <w:sz w:val="24"/>
          <w:szCs w:val="24"/>
        </w:rPr>
        <w:t xml:space="preserve">Najemnik je dolžan plačevati tudi vse stroške redne rabe in stroške tekočega vzdrževanja (npr. ogrevanje, voda, elektrika, odvoz smeti, stroški za drobna popravila in podobno, davščine, ki so vezane na uporabo prostorov). </w:t>
      </w:r>
    </w:p>
    <w:p w:rsidR="00D574FD" w:rsidRPr="00AF210A" w:rsidRDefault="00D574FD" w:rsidP="003A2974">
      <w:pPr>
        <w:autoSpaceDE w:val="0"/>
        <w:autoSpaceDN w:val="0"/>
        <w:adjustRightInd w:val="0"/>
        <w:jc w:val="both"/>
        <w:rPr>
          <w:rFonts w:ascii="Calibri Light" w:hAnsi="Calibri Light" w:cs="Calibri Light"/>
          <w:sz w:val="24"/>
          <w:szCs w:val="24"/>
        </w:rPr>
      </w:pPr>
      <w:r w:rsidRPr="00AF210A">
        <w:rPr>
          <w:rFonts w:ascii="Calibri Light" w:hAnsi="Calibri Light" w:cs="Calibri Light"/>
          <w:sz w:val="24"/>
          <w:szCs w:val="24"/>
        </w:rPr>
        <w:lastRenderedPageBreak/>
        <w:t>Najemnik si komunalne storitve, elektriko in druge storitve</w:t>
      </w:r>
      <w:r w:rsidR="003A2974" w:rsidRPr="00AF210A">
        <w:rPr>
          <w:rFonts w:ascii="Calibri Light" w:hAnsi="Calibri Light" w:cs="Calibri Light"/>
          <w:sz w:val="24"/>
          <w:szCs w:val="24"/>
        </w:rPr>
        <w:t>, ki jih potrebuje za svoje delovanje,</w:t>
      </w:r>
      <w:r w:rsidRPr="00AF210A">
        <w:rPr>
          <w:rFonts w:ascii="Calibri Light" w:hAnsi="Calibri Light" w:cs="Calibri Light"/>
          <w:sz w:val="24"/>
          <w:szCs w:val="24"/>
        </w:rPr>
        <w:t xml:space="preserve"> zagotovi sam, na svoje ime in </w:t>
      </w:r>
      <w:r w:rsidR="00E1138A" w:rsidRPr="00AF210A">
        <w:rPr>
          <w:rFonts w:ascii="Calibri Light" w:hAnsi="Calibri Light" w:cs="Calibri Light"/>
          <w:sz w:val="24"/>
          <w:szCs w:val="24"/>
        </w:rPr>
        <w:t xml:space="preserve">za </w:t>
      </w:r>
      <w:r w:rsidRPr="00AF210A">
        <w:rPr>
          <w:rFonts w:ascii="Calibri Light" w:hAnsi="Calibri Light" w:cs="Calibri Light"/>
          <w:sz w:val="24"/>
          <w:szCs w:val="24"/>
        </w:rPr>
        <w:t>svoj račun.</w:t>
      </w:r>
    </w:p>
    <w:p w:rsidR="00D574FD" w:rsidRPr="00AF210A" w:rsidRDefault="00D574FD" w:rsidP="003A2974">
      <w:pPr>
        <w:autoSpaceDE w:val="0"/>
        <w:autoSpaceDN w:val="0"/>
        <w:adjustRightInd w:val="0"/>
        <w:jc w:val="center"/>
        <w:rPr>
          <w:rFonts w:ascii="Calibri Light" w:hAnsi="Calibri Light" w:cs="Calibri Light"/>
          <w:b/>
          <w:sz w:val="24"/>
          <w:szCs w:val="24"/>
        </w:rPr>
      </w:pPr>
      <w:r w:rsidRPr="00AF210A">
        <w:rPr>
          <w:rFonts w:ascii="Calibri Light" w:hAnsi="Calibri Light" w:cs="Calibri Light"/>
          <w:b/>
          <w:sz w:val="24"/>
          <w:szCs w:val="24"/>
        </w:rPr>
        <w:t>3. člen</w:t>
      </w:r>
    </w:p>
    <w:p w:rsidR="0097425A" w:rsidRPr="00AF210A" w:rsidRDefault="00D574FD" w:rsidP="003A2974">
      <w:pPr>
        <w:autoSpaceDE w:val="0"/>
        <w:autoSpaceDN w:val="0"/>
        <w:adjustRightInd w:val="0"/>
        <w:spacing w:line="240" w:lineRule="auto"/>
        <w:jc w:val="both"/>
        <w:rPr>
          <w:rFonts w:ascii="Calibri Light" w:hAnsi="Calibri Light" w:cs="Calibri Light"/>
          <w:sz w:val="24"/>
          <w:szCs w:val="24"/>
        </w:rPr>
      </w:pPr>
      <w:r w:rsidRPr="00AF210A">
        <w:rPr>
          <w:rFonts w:ascii="Calibri Light" w:hAnsi="Calibri Light" w:cs="Calibri Light"/>
          <w:sz w:val="24"/>
          <w:szCs w:val="24"/>
        </w:rPr>
        <w:t xml:space="preserve">Najemnik </w:t>
      </w:r>
      <w:r w:rsidR="00E1138A" w:rsidRPr="00AF210A">
        <w:rPr>
          <w:rFonts w:ascii="Calibri Light" w:hAnsi="Calibri Light" w:cs="Calibri Light"/>
          <w:sz w:val="24"/>
          <w:szCs w:val="24"/>
        </w:rPr>
        <w:t xml:space="preserve">ob sklenitvi pogodbe </w:t>
      </w:r>
      <w:r w:rsidRPr="00AF210A">
        <w:rPr>
          <w:rFonts w:ascii="Calibri Light" w:hAnsi="Calibri Light" w:cs="Calibri Light"/>
          <w:sz w:val="24"/>
          <w:szCs w:val="24"/>
        </w:rPr>
        <w:t xml:space="preserve">prejme </w:t>
      </w:r>
      <w:r w:rsidR="000E2C8A" w:rsidRPr="00AF210A">
        <w:rPr>
          <w:rFonts w:ascii="Calibri Light" w:hAnsi="Calibri Light" w:cs="Calibri Light"/>
          <w:sz w:val="24"/>
          <w:szCs w:val="24"/>
        </w:rPr>
        <w:t xml:space="preserve">pripadajoče </w:t>
      </w:r>
      <w:r w:rsidRPr="00AF210A">
        <w:rPr>
          <w:rFonts w:ascii="Calibri Light" w:hAnsi="Calibri Light" w:cs="Calibri Light"/>
          <w:sz w:val="24"/>
          <w:szCs w:val="24"/>
        </w:rPr>
        <w:t>ključ</w:t>
      </w:r>
      <w:r w:rsidR="000E2C8A" w:rsidRPr="00AF210A">
        <w:rPr>
          <w:rFonts w:ascii="Calibri Light" w:hAnsi="Calibri Light" w:cs="Calibri Light"/>
          <w:sz w:val="24"/>
          <w:szCs w:val="24"/>
        </w:rPr>
        <w:t xml:space="preserve">e prostorov. </w:t>
      </w:r>
      <w:r w:rsidR="00261F92" w:rsidRPr="00AF210A">
        <w:rPr>
          <w:rFonts w:ascii="Calibri Light" w:hAnsi="Calibri Light" w:cs="Calibri Light"/>
          <w:sz w:val="24"/>
          <w:szCs w:val="24"/>
        </w:rPr>
        <w:t>Ob prenehanju razmerja</w:t>
      </w:r>
      <w:r w:rsidR="00533AF1" w:rsidRPr="00AF210A">
        <w:rPr>
          <w:rFonts w:ascii="Calibri Light" w:hAnsi="Calibri Light" w:cs="Calibri Light"/>
          <w:sz w:val="24"/>
          <w:szCs w:val="24"/>
        </w:rPr>
        <w:t xml:space="preserve"> je</w:t>
      </w:r>
      <w:r w:rsidR="00261F92" w:rsidRPr="00AF210A">
        <w:rPr>
          <w:rFonts w:ascii="Calibri Light" w:hAnsi="Calibri Light" w:cs="Calibri Light"/>
          <w:sz w:val="24"/>
          <w:szCs w:val="24"/>
        </w:rPr>
        <w:t xml:space="preserve"> najemnik </w:t>
      </w:r>
      <w:r w:rsidR="00E1138A" w:rsidRPr="00AF210A">
        <w:rPr>
          <w:rFonts w:ascii="Calibri Light" w:hAnsi="Calibri Light" w:cs="Calibri Light"/>
          <w:sz w:val="24"/>
          <w:szCs w:val="24"/>
        </w:rPr>
        <w:t xml:space="preserve"> dolža</w:t>
      </w:r>
      <w:r w:rsidR="00533AF1" w:rsidRPr="00AF210A">
        <w:rPr>
          <w:rFonts w:ascii="Calibri Light" w:hAnsi="Calibri Light" w:cs="Calibri Light"/>
          <w:sz w:val="24"/>
          <w:szCs w:val="24"/>
        </w:rPr>
        <w:t>n</w:t>
      </w:r>
      <w:r w:rsidR="00E1138A" w:rsidRPr="00AF210A">
        <w:rPr>
          <w:rFonts w:ascii="Calibri Light" w:hAnsi="Calibri Light" w:cs="Calibri Light"/>
          <w:sz w:val="24"/>
          <w:szCs w:val="24"/>
        </w:rPr>
        <w:t xml:space="preserve"> vse</w:t>
      </w:r>
      <w:r w:rsidR="00533AF1" w:rsidRPr="00AF210A">
        <w:rPr>
          <w:rFonts w:ascii="Calibri Light" w:hAnsi="Calibri Light" w:cs="Calibri Light"/>
          <w:sz w:val="24"/>
          <w:szCs w:val="24"/>
        </w:rPr>
        <w:t xml:space="preserve"> </w:t>
      </w:r>
      <w:r w:rsidR="00261F92" w:rsidRPr="00AF210A">
        <w:rPr>
          <w:rFonts w:ascii="Calibri Light" w:hAnsi="Calibri Light" w:cs="Calibri Light"/>
          <w:sz w:val="24"/>
          <w:szCs w:val="24"/>
        </w:rPr>
        <w:t>ključ</w:t>
      </w:r>
      <w:r w:rsidR="00E1138A" w:rsidRPr="00AF210A">
        <w:rPr>
          <w:rFonts w:ascii="Calibri Light" w:hAnsi="Calibri Light" w:cs="Calibri Light"/>
          <w:sz w:val="24"/>
          <w:szCs w:val="24"/>
        </w:rPr>
        <w:t>e</w:t>
      </w:r>
      <w:r w:rsidR="00261F92" w:rsidRPr="00AF210A">
        <w:rPr>
          <w:rFonts w:ascii="Calibri Light" w:hAnsi="Calibri Light" w:cs="Calibri Light"/>
          <w:sz w:val="24"/>
          <w:szCs w:val="24"/>
        </w:rPr>
        <w:t xml:space="preserve"> </w:t>
      </w:r>
      <w:r w:rsidR="00533AF1" w:rsidRPr="00AF210A">
        <w:rPr>
          <w:rFonts w:ascii="Calibri Light" w:hAnsi="Calibri Light" w:cs="Calibri Light"/>
          <w:sz w:val="24"/>
          <w:szCs w:val="24"/>
        </w:rPr>
        <w:t>vrniti.</w:t>
      </w:r>
      <w:r w:rsidR="0097425A" w:rsidRPr="00AF210A">
        <w:rPr>
          <w:rFonts w:ascii="Calibri Light" w:hAnsi="Calibri Light" w:cs="Calibri Light"/>
          <w:sz w:val="24"/>
          <w:szCs w:val="24"/>
        </w:rPr>
        <w:t xml:space="preserve"> </w:t>
      </w:r>
      <w:r w:rsidR="005E5B8A" w:rsidRPr="00AF210A">
        <w:rPr>
          <w:rFonts w:ascii="Calibri Light" w:hAnsi="Calibri Light" w:cs="Calibri Light"/>
          <w:sz w:val="24"/>
          <w:szCs w:val="24"/>
        </w:rPr>
        <w:t xml:space="preserve">Izdelovanje dvojnikov </w:t>
      </w:r>
      <w:r w:rsidR="00533AF1" w:rsidRPr="00AF210A">
        <w:rPr>
          <w:rFonts w:ascii="Calibri Light" w:hAnsi="Calibri Light" w:cs="Calibri Light"/>
          <w:sz w:val="24"/>
          <w:szCs w:val="24"/>
        </w:rPr>
        <w:t>ključev ni dovoljeno</w:t>
      </w:r>
      <w:r w:rsidR="00AF210A">
        <w:rPr>
          <w:rFonts w:ascii="Calibri Light" w:hAnsi="Calibri Light" w:cs="Calibri Light"/>
          <w:sz w:val="24"/>
          <w:szCs w:val="24"/>
        </w:rPr>
        <w:t xml:space="preserve"> brez predhodnega pisnega soglasja najemodajalca</w:t>
      </w:r>
      <w:r w:rsidR="00533AF1" w:rsidRPr="00AF210A">
        <w:rPr>
          <w:rFonts w:ascii="Calibri Light" w:hAnsi="Calibri Light" w:cs="Calibri Light"/>
          <w:sz w:val="24"/>
          <w:szCs w:val="24"/>
        </w:rPr>
        <w:t>.</w:t>
      </w:r>
      <w:r w:rsidR="0097425A" w:rsidRPr="00AF210A">
        <w:rPr>
          <w:rFonts w:ascii="Calibri Light" w:hAnsi="Calibri Light" w:cs="Calibri Light"/>
          <w:sz w:val="24"/>
          <w:szCs w:val="24"/>
        </w:rPr>
        <w:t xml:space="preserve"> </w:t>
      </w:r>
    </w:p>
    <w:p w:rsidR="00533AF1" w:rsidRPr="00AF210A" w:rsidRDefault="00533AF1" w:rsidP="003A2974">
      <w:pPr>
        <w:autoSpaceDE w:val="0"/>
        <w:autoSpaceDN w:val="0"/>
        <w:adjustRightInd w:val="0"/>
        <w:spacing w:line="240" w:lineRule="auto"/>
        <w:jc w:val="both"/>
        <w:rPr>
          <w:rFonts w:ascii="Calibri Light" w:hAnsi="Calibri Light" w:cs="Calibri Light"/>
          <w:sz w:val="24"/>
          <w:szCs w:val="24"/>
        </w:rPr>
      </w:pPr>
      <w:r w:rsidRPr="00AF210A">
        <w:rPr>
          <w:rFonts w:ascii="Calibri Light" w:hAnsi="Calibri Light" w:cs="Calibri Light"/>
          <w:sz w:val="24"/>
          <w:szCs w:val="24"/>
        </w:rPr>
        <w:t>Vsakršno izgubo ali krajo ključev je najemnik dolžan sporočiti najemodajalcu.</w:t>
      </w:r>
    </w:p>
    <w:p w:rsidR="00F40272" w:rsidRPr="00AF210A" w:rsidRDefault="00F40272" w:rsidP="003A2974">
      <w:pPr>
        <w:autoSpaceDE w:val="0"/>
        <w:autoSpaceDN w:val="0"/>
        <w:adjustRightInd w:val="0"/>
        <w:spacing w:line="240" w:lineRule="auto"/>
        <w:jc w:val="both"/>
        <w:rPr>
          <w:rFonts w:ascii="Calibri Light" w:hAnsi="Calibri Light" w:cs="Calibri Light"/>
          <w:sz w:val="24"/>
          <w:szCs w:val="24"/>
        </w:rPr>
      </w:pPr>
      <w:r w:rsidRPr="00AF210A">
        <w:rPr>
          <w:rFonts w:ascii="Calibri Light" w:hAnsi="Calibri Light" w:cs="Calibri Light"/>
          <w:sz w:val="24"/>
          <w:szCs w:val="24"/>
        </w:rPr>
        <w:t xml:space="preserve">Ob prevzemu </w:t>
      </w:r>
      <w:r w:rsidR="00AF210A">
        <w:rPr>
          <w:rFonts w:ascii="Calibri Light" w:hAnsi="Calibri Light" w:cs="Calibri Light"/>
          <w:sz w:val="24"/>
          <w:szCs w:val="24"/>
        </w:rPr>
        <w:t>nepremičnine</w:t>
      </w:r>
      <w:r w:rsidRPr="00AF210A">
        <w:rPr>
          <w:rFonts w:ascii="Calibri Light" w:hAnsi="Calibri Light" w:cs="Calibri Light"/>
          <w:sz w:val="24"/>
          <w:szCs w:val="24"/>
        </w:rPr>
        <w:t xml:space="preserve"> se sestavi primopredajni zapisnik. </w:t>
      </w:r>
    </w:p>
    <w:p w:rsidR="00F40272" w:rsidRPr="00AF210A" w:rsidRDefault="00F40272" w:rsidP="003A2974">
      <w:pPr>
        <w:autoSpaceDE w:val="0"/>
        <w:autoSpaceDN w:val="0"/>
        <w:adjustRightInd w:val="0"/>
        <w:spacing w:line="240" w:lineRule="auto"/>
        <w:jc w:val="both"/>
        <w:rPr>
          <w:rFonts w:ascii="Calibri Light" w:hAnsi="Calibri Light" w:cs="Calibri Light"/>
          <w:sz w:val="24"/>
          <w:szCs w:val="24"/>
        </w:rPr>
      </w:pPr>
      <w:r w:rsidRPr="00AF210A">
        <w:rPr>
          <w:rFonts w:ascii="Calibri Light" w:hAnsi="Calibri Light" w:cs="Calibri Light"/>
          <w:sz w:val="24"/>
          <w:szCs w:val="24"/>
        </w:rPr>
        <w:t xml:space="preserve">Najemnik se zavezuje, da bo po koncu najemnega razmerja vrnil najemodajalcu </w:t>
      </w:r>
      <w:r w:rsidR="00AF210A">
        <w:rPr>
          <w:rFonts w:ascii="Calibri Light" w:hAnsi="Calibri Light" w:cs="Calibri Light"/>
          <w:sz w:val="24"/>
          <w:szCs w:val="24"/>
        </w:rPr>
        <w:t>nepremičnino</w:t>
      </w:r>
      <w:r w:rsidRPr="00AF210A">
        <w:rPr>
          <w:rFonts w:ascii="Calibri Light" w:hAnsi="Calibri Light" w:cs="Calibri Light"/>
          <w:sz w:val="24"/>
          <w:szCs w:val="24"/>
        </w:rPr>
        <w:t>, ki je predmet najema v enakem stanju</w:t>
      </w:r>
      <w:r w:rsidR="00C23693" w:rsidRPr="00AF210A">
        <w:rPr>
          <w:rFonts w:ascii="Calibri Light" w:hAnsi="Calibri Light" w:cs="Calibri Light"/>
          <w:sz w:val="24"/>
          <w:szCs w:val="24"/>
        </w:rPr>
        <w:t xml:space="preserve">, kot </w:t>
      </w:r>
      <w:r w:rsidR="00AF210A">
        <w:rPr>
          <w:rFonts w:ascii="Calibri Light" w:hAnsi="Calibri Light" w:cs="Calibri Light"/>
          <w:sz w:val="24"/>
          <w:szCs w:val="24"/>
        </w:rPr>
        <w:t>jo</w:t>
      </w:r>
      <w:r w:rsidR="00C23693" w:rsidRPr="00AF210A">
        <w:rPr>
          <w:rFonts w:ascii="Calibri Light" w:hAnsi="Calibri Light" w:cs="Calibri Light"/>
          <w:sz w:val="24"/>
          <w:szCs w:val="24"/>
        </w:rPr>
        <w:t xml:space="preserve"> je prevzel, upoštevajoč običajno obrabo v dejansko pretečenem najemnem razmerju.</w:t>
      </w:r>
      <w:r w:rsidRPr="00AF210A">
        <w:rPr>
          <w:rFonts w:ascii="Calibri Light" w:hAnsi="Calibri Light" w:cs="Calibri Light"/>
          <w:sz w:val="24"/>
          <w:szCs w:val="24"/>
        </w:rPr>
        <w:t xml:space="preserve"> </w:t>
      </w:r>
    </w:p>
    <w:p w:rsidR="00D574FD" w:rsidRPr="00AF210A" w:rsidRDefault="00D574FD" w:rsidP="003A2974">
      <w:pPr>
        <w:autoSpaceDE w:val="0"/>
        <w:autoSpaceDN w:val="0"/>
        <w:adjustRightInd w:val="0"/>
        <w:jc w:val="center"/>
        <w:rPr>
          <w:rFonts w:ascii="Calibri Light" w:hAnsi="Calibri Light" w:cs="Calibri Light"/>
          <w:b/>
          <w:sz w:val="24"/>
          <w:szCs w:val="24"/>
        </w:rPr>
      </w:pPr>
      <w:r w:rsidRPr="00AF210A">
        <w:rPr>
          <w:rFonts w:ascii="Calibri Light" w:hAnsi="Calibri Light" w:cs="Calibri Light"/>
          <w:b/>
          <w:sz w:val="24"/>
          <w:szCs w:val="24"/>
        </w:rPr>
        <w:t>4</w:t>
      </w:r>
      <w:r w:rsidR="00533AF1" w:rsidRPr="00AF210A">
        <w:rPr>
          <w:rFonts w:ascii="Calibri Light" w:hAnsi="Calibri Light" w:cs="Calibri Light"/>
          <w:b/>
          <w:sz w:val="24"/>
          <w:szCs w:val="24"/>
        </w:rPr>
        <w:t>. člen</w:t>
      </w:r>
    </w:p>
    <w:p w:rsidR="00D574FD" w:rsidRPr="00AF210A" w:rsidRDefault="00E1138A" w:rsidP="005E5B8A">
      <w:pPr>
        <w:autoSpaceDE w:val="0"/>
        <w:autoSpaceDN w:val="0"/>
        <w:adjustRightInd w:val="0"/>
        <w:jc w:val="both"/>
        <w:rPr>
          <w:rFonts w:ascii="Calibri Light" w:hAnsi="Calibri Light" w:cs="Calibri Light"/>
          <w:sz w:val="24"/>
          <w:szCs w:val="24"/>
        </w:rPr>
      </w:pPr>
      <w:r w:rsidRPr="00AF210A">
        <w:rPr>
          <w:rFonts w:ascii="Calibri Light" w:hAnsi="Calibri Light" w:cs="Calibri Light"/>
          <w:sz w:val="24"/>
          <w:szCs w:val="24"/>
        </w:rPr>
        <w:t>Najemnik se obvezuje, da bo v najem</w:t>
      </w:r>
      <w:r w:rsidR="00D574FD" w:rsidRPr="00AF210A">
        <w:rPr>
          <w:rFonts w:ascii="Calibri Light" w:hAnsi="Calibri Light" w:cs="Calibri Light"/>
          <w:sz w:val="24"/>
          <w:szCs w:val="24"/>
        </w:rPr>
        <w:t xml:space="preserve"> vzeto nepremičnino uporabljal izključno za </w:t>
      </w:r>
      <w:r w:rsidR="00AF210A" w:rsidRPr="00AF210A">
        <w:rPr>
          <w:rFonts w:ascii="Calibri Light" w:hAnsi="Calibri Light" w:cs="Calibri Light"/>
          <w:sz w:val="24"/>
          <w:szCs w:val="24"/>
        </w:rPr>
        <w:t>dejavnosti razstavljanja</w:t>
      </w:r>
      <w:r w:rsidR="00AF210A">
        <w:rPr>
          <w:rFonts w:ascii="Calibri Light" w:hAnsi="Calibri Light" w:cs="Calibri Light"/>
          <w:sz w:val="24"/>
          <w:szCs w:val="24"/>
        </w:rPr>
        <w:t>,</w:t>
      </w:r>
      <w:r w:rsidR="00AF210A" w:rsidRPr="00AF210A">
        <w:rPr>
          <w:rFonts w:ascii="Calibri Light" w:hAnsi="Calibri Light" w:cs="Calibri Light"/>
          <w:sz w:val="24"/>
          <w:szCs w:val="24"/>
        </w:rPr>
        <w:t xml:space="preserve"> prodaje </w:t>
      </w:r>
      <w:r w:rsidR="00AF210A">
        <w:rPr>
          <w:rFonts w:ascii="Calibri Light" w:hAnsi="Calibri Light" w:cs="Calibri Light"/>
          <w:sz w:val="24"/>
          <w:szCs w:val="24"/>
        </w:rPr>
        <w:t xml:space="preserve">in promocije </w:t>
      </w:r>
      <w:r w:rsidR="00AF210A" w:rsidRPr="00AF210A">
        <w:rPr>
          <w:rFonts w:ascii="Calibri Light" w:hAnsi="Calibri Light" w:cs="Calibri Light"/>
          <w:sz w:val="24"/>
          <w:szCs w:val="24"/>
        </w:rPr>
        <w:t xml:space="preserve">tipičnih pridelkov in izdelkov domače in umetnostne obrti iz Vipavske doline. </w:t>
      </w:r>
      <w:r w:rsidR="00261F92" w:rsidRPr="00AF210A">
        <w:rPr>
          <w:rFonts w:ascii="Calibri Light" w:hAnsi="Calibri Light" w:cs="Calibri Light"/>
          <w:sz w:val="24"/>
          <w:szCs w:val="24"/>
        </w:rPr>
        <w:t>Brez soglasja</w:t>
      </w:r>
      <w:r w:rsidR="00D574FD" w:rsidRPr="00AF210A">
        <w:rPr>
          <w:rFonts w:ascii="Calibri Light" w:hAnsi="Calibri Light" w:cs="Calibri Light"/>
          <w:sz w:val="24"/>
          <w:szCs w:val="24"/>
        </w:rPr>
        <w:t xml:space="preserve"> najemodajalca</w:t>
      </w:r>
      <w:r w:rsidR="00533AF1" w:rsidRPr="00AF210A">
        <w:rPr>
          <w:rFonts w:ascii="Calibri Light" w:hAnsi="Calibri Light" w:cs="Calibri Light"/>
          <w:sz w:val="24"/>
          <w:szCs w:val="24"/>
        </w:rPr>
        <w:t xml:space="preserve"> </w:t>
      </w:r>
      <w:r w:rsidR="00261F92" w:rsidRPr="00AF210A">
        <w:rPr>
          <w:rFonts w:ascii="Calibri Light" w:hAnsi="Calibri Light" w:cs="Calibri Light"/>
          <w:sz w:val="24"/>
          <w:szCs w:val="24"/>
        </w:rPr>
        <w:t xml:space="preserve">prostora ne sme </w:t>
      </w:r>
      <w:r w:rsidR="00533AF1" w:rsidRPr="00AF210A">
        <w:rPr>
          <w:rFonts w:ascii="Calibri Light" w:hAnsi="Calibri Light" w:cs="Calibri Light"/>
          <w:sz w:val="24"/>
          <w:szCs w:val="24"/>
        </w:rPr>
        <w:t xml:space="preserve">uporabiti za druge namene ali </w:t>
      </w:r>
      <w:r w:rsidR="00D574FD" w:rsidRPr="00AF210A">
        <w:rPr>
          <w:rFonts w:ascii="Calibri Light" w:hAnsi="Calibri Light" w:cs="Calibri Light"/>
          <w:sz w:val="24"/>
          <w:szCs w:val="24"/>
        </w:rPr>
        <w:t xml:space="preserve"> oddati v podnajem</w:t>
      </w:r>
      <w:r w:rsidR="00261F92" w:rsidRPr="00AF210A">
        <w:rPr>
          <w:rFonts w:ascii="Calibri Light" w:hAnsi="Calibri Light" w:cs="Calibri Light"/>
          <w:sz w:val="24"/>
          <w:szCs w:val="24"/>
        </w:rPr>
        <w:t>.</w:t>
      </w:r>
    </w:p>
    <w:p w:rsidR="00D574FD" w:rsidRPr="00AF210A" w:rsidRDefault="00533AF1" w:rsidP="003A2974">
      <w:pPr>
        <w:autoSpaceDE w:val="0"/>
        <w:autoSpaceDN w:val="0"/>
        <w:adjustRightInd w:val="0"/>
        <w:jc w:val="center"/>
        <w:rPr>
          <w:rFonts w:ascii="Calibri Light" w:hAnsi="Calibri Light" w:cs="Calibri Light"/>
          <w:b/>
          <w:sz w:val="24"/>
          <w:szCs w:val="24"/>
        </w:rPr>
      </w:pPr>
      <w:r w:rsidRPr="00AF210A">
        <w:rPr>
          <w:rFonts w:ascii="Calibri Light" w:hAnsi="Calibri Light" w:cs="Calibri Light"/>
          <w:b/>
          <w:sz w:val="24"/>
          <w:szCs w:val="24"/>
        </w:rPr>
        <w:t>5. člen</w:t>
      </w:r>
    </w:p>
    <w:p w:rsidR="00D574FD" w:rsidRPr="00AF210A" w:rsidRDefault="0097425A" w:rsidP="003A2974">
      <w:pPr>
        <w:autoSpaceDE w:val="0"/>
        <w:autoSpaceDN w:val="0"/>
        <w:adjustRightInd w:val="0"/>
        <w:jc w:val="both"/>
        <w:rPr>
          <w:rFonts w:ascii="Calibri Light" w:hAnsi="Calibri Light" w:cs="Calibri Light"/>
          <w:sz w:val="24"/>
          <w:szCs w:val="24"/>
        </w:rPr>
      </w:pPr>
      <w:r w:rsidRPr="00AF210A">
        <w:rPr>
          <w:rFonts w:ascii="Calibri Light" w:hAnsi="Calibri Light" w:cs="Calibri Light"/>
          <w:sz w:val="24"/>
          <w:szCs w:val="24"/>
        </w:rPr>
        <w:t>Najemnik</w:t>
      </w:r>
      <w:r w:rsidR="00533AF1" w:rsidRPr="00AF210A">
        <w:rPr>
          <w:rFonts w:ascii="Calibri Light" w:hAnsi="Calibri Light" w:cs="Calibri Light"/>
          <w:sz w:val="24"/>
          <w:szCs w:val="24"/>
        </w:rPr>
        <w:t xml:space="preserve"> se z</w:t>
      </w:r>
      <w:r w:rsidR="00D574FD" w:rsidRPr="00AF210A">
        <w:rPr>
          <w:rFonts w:ascii="Calibri Light" w:hAnsi="Calibri Light" w:cs="Calibri Light"/>
          <w:sz w:val="24"/>
          <w:szCs w:val="24"/>
        </w:rPr>
        <w:t xml:space="preserve"> nepremičnino se zavezuje ravnati kot dober gospodar kot tudi skrbeti za njeno ustrezno urejenost.</w:t>
      </w:r>
    </w:p>
    <w:p w:rsidR="00533AF1" w:rsidRPr="00AF210A" w:rsidRDefault="0097425A" w:rsidP="003A2974">
      <w:pPr>
        <w:autoSpaceDE w:val="0"/>
        <w:autoSpaceDN w:val="0"/>
        <w:adjustRightInd w:val="0"/>
        <w:jc w:val="both"/>
        <w:rPr>
          <w:rFonts w:ascii="Calibri Light" w:hAnsi="Calibri Light" w:cs="Calibri Light"/>
          <w:sz w:val="24"/>
          <w:szCs w:val="24"/>
        </w:rPr>
      </w:pPr>
      <w:r w:rsidRPr="00AF210A">
        <w:rPr>
          <w:rFonts w:ascii="Calibri Light" w:hAnsi="Calibri Light" w:cs="Calibri Light"/>
          <w:sz w:val="24"/>
          <w:szCs w:val="24"/>
        </w:rPr>
        <w:t>Najemniku</w:t>
      </w:r>
      <w:r w:rsidR="00533AF1" w:rsidRPr="00AF210A">
        <w:rPr>
          <w:rFonts w:ascii="Calibri Light" w:hAnsi="Calibri Light" w:cs="Calibri Light"/>
          <w:sz w:val="24"/>
          <w:szCs w:val="24"/>
        </w:rPr>
        <w:t xml:space="preserve"> niso dovoljeni investicijski posegi v prostor. </w:t>
      </w:r>
      <w:r w:rsidR="00AF210A">
        <w:rPr>
          <w:rFonts w:ascii="Calibri Light" w:hAnsi="Calibri Light" w:cs="Calibri Light"/>
          <w:sz w:val="24"/>
          <w:szCs w:val="24"/>
        </w:rPr>
        <w:t>V prostoru se nahaja oprema, njen popis se opravi hkrati s primopredajnim zapisnikom in je priloga te pogodbe. Vso drugo opremo, ki jo z</w:t>
      </w:r>
      <w:r w:rsidR="00533AF1" w:rsidRPr="00AF210A">
        <w:rPr>
          <w:rFonts w:ascii="Calibri Light" w:hAnsi="Calibri Light" w:cs="Calibri Light"/>
          <w:sz w:val="24"/>
          <w:szCs w:val="24"/>
        </w:rPr>
        <w:t>a svojo dejavnost</w:t>
      </w:r>
      <w:r w:rsidR="00AF210A">
        <w:rPr>
          <w:rFonts w:ascii="Calibri Light" w:hAnsi="Calibri Light" w:cs="Calibri Light"/>
          <w:sz w:val="24"/>
          <w:szCs w:val="24"/>
        </w:rPr>
        <w:t xml:space="preserve"> potrebuje pa si</w:t>
      </w:r>
      <w:r w:rsidR="00901630">
        <w:rPr>
          <w:rFonts w:ascii="Calibri Light" w:hAnsi="Calibri Light" w:cs="Calibri Light"/>
          <w:sz w:val="24"/>
          <w:szCs w:val="24"/>
        </w:rPr>
        <w:t xml:space="preserve"> najemnik zago</w:t>
      </w:r>
      <w:r w:rsidR="00533AF1" w:rsidRPr="00AF210A">
        <w:rPr>
          <w:rFonts w:ascii="Calibri Light" w:hAnsi="Calibri Light" w:cs="Calibri Light"/>
          <w:sz w:val="24"/>
          <w:szCs w:val="24"/>
        </w:rPr>
        <w:t xml:space="preserve">tovi sam, </w:t>
      </w:r>
      <w:r w:rsidR="005E5B8A" w:rsidRPr="00AF210A">
        <w:rPr>
          <w:rFonts w:ascii="Calibri Light" w:hAnsi="Calibri Light" w:cs="Calibri Light"/>
          <w:sz w:val="24"/>
          <w:szCs w:val="24"/>
        </w:rPr>
        <w:t>in</w:t>
      </w:r>
      <w:r w:rsidR="00533AF1" w:rsidRPr="00AF210A">
        <w:rPr>
          <w:rFonts w:ascii="Calibri Light" w:hAnsi="Calibri Light" w:cs="Calibri Light"/>
          <w:sz w:val="24"/>
          <w:szCs w:val="24"/>
        </w:rPr>
        <w:t xml:space="preserve"> jo je dolžan ob prenehanju </w:t>
      </w:r>
      <w:r w:rsidR="005E5B8A" w:rsidRPr="00AF210A">
        <w:rPr>
          <w:rFonts w:ascii="Calibri Light" w:hAnsi="Calibri Light" w:cs="Calibri Light"/>
          <w:sz w:val="24"/>
          <w:szCs w:val="24"/>
        </w:rPr>
        <w:t xml:space="preserve">najemnega </w:t>
      </w:r>
      <w:r w:rsidR="00533AF1" w:rsidRPr="00AF210A">
        <w:rPr>
          <w:rFonts w:ascii="Calibri Light" w:hAnsi="Calibri Light" w:cs="Calibri Light"/>
          <w:sz w:val="24"/>
          <w:szCs w:val="24"/>
        </w:rPr>
        <w:t>razmerja tudi odstraniti.</w:t>
      </w:r>
      <w:r w:rsidR="00AF210A">
        <w:rPr>
          <w:rFonts w:ascii="Calibri Light" w:hAnsi="Calibri Light" w:cs="Calibri Light"/>
          <w:sz w:val="24"/>
          <w:szCs w:val="24"/>
        </w:rPr>
        <w:t xml:space="preserve"> </w:t>
      </w:r>
    </w:p>
    <w:p w:rsidR="00D574FD" w:rsidRPr="00AF210A" w:rsidRDefault="00261F92" w:rsidP="003A2974">
      <w:pPr>
        <w:autoSpaceDE w:val="0"/>
        <w:autoSpaceDN w:val="0"/>
        <w:adjustRightInd w:val="0"/>
        <w:jc w:val="center"/>
        <w:rPr>
          <w:rFonts w:ascii="Calibri Light" w:hAnsi="Calibri Light" w:cs="Calibri Light"/>
          <w:b/>
          <w:sz w:val="24"/>
          <w:szCs w:val="24"/>
        </w:rPr>
      </w:pPr>
      <w:r w:rsidRPr="00AF210A">
        <w:rPr>
          <w:rFonts w:ascii="Calibri Light" w:hAnsi="Calibri Light" w:cs="Calibri Light"/>
          <w:b/>
          <w:sz w:val="24"/>
          <w:szCs w:val="24"/>
        </w:rPr>
        <w:t>6. člen</w:t>
      </w:r>
    </w:p>
    <w:p w:rsidR="00D574FD" w:rsidRPr="00AF210A" w:rsidRDefault="00D574FD" w:rsidP="003A2974">
      <w:pPr>
        <w:autoSpaceDE w:val="0"/>
        <w:autoSpaceDN w:val="0"/>
        <w:adjustRightInd w:val="0"/>
        <w:jc w:val="both"/>
        <w:rPr>
          <w:rFonts w:ascii="Calibri Light" w:hAnsi="Calibri Light" w:cs="Calibri Light"/>
          <w:sz w:val="24"/>
          <w:szCs w:val="24"/>
        </w:rPr>
      </w:pPr>
      <w:r w:rsidRPr="00AF210A">
        <w:rPr>
          <w:rFonts w:ascii="Calibri Light" w:hAnsi="Calibri Light" w:cs="Calibri Light"/>
          <w:sz w:val="24"/>
          <w:szCs w:val="24"/>
        </w:rPr>
        <w:t>Najemodajalec bo imenoval odgovorno osebo – skrbnika za spremljanje izvajanja najemne pogodbe. Skrbnik ima ključ prostorov in pravico vpogleda v prostore brez predhodne najave najemniku. Pravica skrbnika je, da ocenjuje pravilnost uporabe prostorov, opozarja najemnika na nepravilnosti in rabo v nasprotju s pogodbo in daje pismena obvestila o morebitnih kršitvah. Skrbnik lahko daje najemn</w:t>
      </w:r>
      <w:r w:rsidR="00E1138A" w:rsidRPr="00AF210A">
        <w:rPr>
          <w:rFonts w:ascii="Calibri Light" w:hAnsi="Calibri Light" w:cs="Calibri Light"/>
          <w:sz w:val="24"/>
          <w:szCs w:val="24"/>
        </w:rPr>
        <w:t xml:space="preserve">iku </w:t>
      </w:r>
      <w:r w:rsidRPr="00AF210A">
        <w:rPr>
          <w:rFonts w:ascii="Calibri Light" w:hAnsi="Calibri Light" w:cs="Calibri Light"/>
          <w:sz w:val="24"/>
          <w:szCs w:val="24"/>
        </w:rPr>
        <w:t>tudi druga navodila, če je njihov namen zagotavljanje gospodarnejše rabe s prostorom.</w:t>
      </w:r>
    </w:p>
    <w:p w:rsidR="00D574FD" w:rsidRPr="00AF210A" w:rsidRDefault="00D574FD" w:rsidP="003A2974">
      <w:pPr>
        <w:autoSpaceDN w:val="0"/>
        <w:adjustRightInd w:val="0"/>
        <w:jc w:val="both"/>
        <w:rPr>
          <w:rFonts w:ascii="Calibri Light" w:hAnsi="Calibri Light" w:cs="Calibri Light"/>
          <w:sz w:val="24"/>
          <w:szCs w:val="24"/>
        </w:rPr>
      </w:pPr>
      <w:r w:rsidRPr="00AF210A">
        <w:rPr>
          <w:rFonts w:ascii="Calibri Light" w:hAnsi="Calibri Light" w:cs="Calibri Light"/>
          <w:sz w:val="24"/>
          <w:szCs w:val="24"/>
        </w:rPr>
        <w:t xml:space="preserve">Za skrbnika te pogodbe s strani najemodajalca se imenuje </w:t>
      </w:r>
      <w:r w:rsidR="00533AF1" w:rsidRPr="00AF210A">
        <w:rPr>
          <w:rFonts w:ascii="Calibri Light" w:hAnsi="Calibri Light" w:cs="Calibri Light"/>
          <w:sz w:val="24"/>
          <w:szCs w:val="24"/>
        </w:rPr>
        <w:t xml:space="preserve">vsakokratna </w:t>
      </w:r>
      <w:r w:rsidRPr="00AF210A">
        <w:rPr>
          <w:rFonts w:ascii="Calibri Light" w:hAnsi="Calibri Light" w:cs="Calibri Light"/>
          <w:sz w:val="24"/>
          <w:szCs w:val="24"/>
        </w:rPr>
        <w:t>oseba, ki</w:t>
      </w:r>
      <w:r w:rsidR="00533AF1" w:rsidRPr="00AF210A">
        <w:rPr>
          <w:rFonts w:ascii="Calibri Light" w:hAnsi="Calibri Light" w:cs="Calibri Light"/>
          <w:sz w:val="24"/>
          <w:szCs w:val="24"/>
        </w:rPr>
        <w:t xml:space="preserve"> je pri občini zadolžena za nepremičninske zadeve, lahko pa tudi  zaposleni KSD d.o.o. . </w:t>
      </w:r>
    </w:p>
    <w:p w:rsidR="00D574FD" w:rsidRPr="00AF210A" w:rsidRDefault="00D574FD" w:rsidP="003A2974">
      <w:pPr>
        <w:tabs>
          <w:tab w:val="left" w:pos="7275"/>
        </w:tabs>
        <w:autoSpaceDN w:val="0"/>
        <w:adjustRightInd w:val="0"/>
        <w:jc w:val="both"/>
        <w:rPr>
          <w:rFonts w:ascii="Calibri Light" w:hAnsi="Calibri Light" w:cs="Calibri Light"/>
          <w:sz w:val="24"/>
          <w:szCs w:val="24"/>
        </w:rPr>
      </w:pPr>
      <w:r w:rsidRPr="00AF210A">
        <w:rPr>
          <w:rFonts w:ascii="Calibri Light" w:hAnsi="Calibri Light" w:cs="Calibri Light"/>
          <w:sz w:val="24"/>
          <w:szCs w:val="24"/>
        </w:rPr>
        <w:t>Skrbnik te pogodbe, i</w:t>
      </w:r>
      <w:r w:rsidR="00E1138A" w:rsidRPr="00AF210A">
        <w:rPr>
          <w:rFonts w:ascii="Calibri Light" w:hAnsi="Calibri Light" w:cs="Calibri Light"/>
          <w:sz w:val="24"/>
          <w:szCs w:val="24"/>
        </w:rPr>
        <w:t xml:space="preserve">menovan s strani najemnika je </w:t>
      </w:r>
      <w:r w:rsidR="00632228" w:rsidRPr="00AF210A">
        <w:rPr>
          <w:rFonts w:ascii="Calibri Light" w:hAnsi="Calibri Light" w:cs="Calibri Light"/>
          <w:sz w:val="24"/>
          <w:szCs w:val="24"/>
        </w:rPr>
        <w:t>_______________________</w:t>
      </w:r>
      <w:r w:rsidR="00E1138A" w:rsidRPr="00AF210A">
        <w:rPr>
          <w:rFonts w:ascii="Calibri Light" w:hAnsi="Calibri Light" w:cs="Calibri Light"/>
          <w:sz w:val="24"/>
          <w:szCs w:val="24"/>
        </w:rPr>
        <w:t>.</w:t>
      </w:r>
      <w:r w:rsidR="003A2974" w:rsidRPr="00AF210A">
        <w:rPr>
          <w:rFonts w:ascii="Calibri Light" w:hAnsi="Calibri Light" w:cs="Calibri Light"/>
          <w:sz w:val="24"/>
          <w:szCs w:val="24"/>
        </w:rPr>
        <w:tab/>
      </w:r>
    </w:p>
    <w:p w:rsidR="00901630" w:rsidRDefault="00901630" w:rsidP="003A2974">
      <w:pPr>
        <w:autoSpaceDE w:val="0"/>
        <w:autoSpaceDN w:val="0"/>
        <w:adjustRightInd w:val="0"/>
        <w:jc w:val="center"/>
        <w:rPr>
          <w:rFonts w:ascii="Calibri Light" w:hAnsi="Calibri Light" w:cs="Calibri Light"/>
          <w:b/>
          <w:sz w:val="24"/>
          <w:szCs w:val="24"/>
        </w:rPr>
      </w:pPr>
    </w:p>
    <w:p w:rsidR="00D574FD" w:rsidRPr="00AF210A" w:rsidRDefault="00261F92" w:rsidP="003A2974">
      <w:pPr>
        <w:autoSpaceDE w:val="0"/>
        <w:autoSpaceDN w:val="0"/>
        <w:adjustRightInd w:val="0"/>
        <w:jc w:val="center"/>
        <w:rPr>
          <w:rFonts w:ascii="Calibri Light" w:hAnsi="Calibri Light" w:cs="Calibri Light"/>
          <w:b/>
          <w:sz w:val="24"/>
          <w:szCs w:val="24"/>
        </w:rPr>
      </w:pPr>
      <w:r w:rsidRPr="00AF210A">
        <w:rPr>
          <w:rFonts w:ascii="Calibri Light" w:hAnsi="Calibri Light" w:cs="Calibri Light"/>
          <w:b/>
          <w:sz w:val="24"/>
          <w:szCs w:val="24"/>
        </w:rPr>
        <w:lastRenderedPageBreak/>
        <w:t>7</w:t>
      </w:r>
      <w:r w:rsidR="00D574FD" w:rsidRPr="00AF210A">
        <w:rPr>
          <w:rFonts w:ascii="Calibri Light" w:hAnsi="Calibri Light" w:cs="Calibri Light"/>
          <w:b/>
          <w:sz w:val="24"/>
          <w:szCs w:val="24"/>
        </w:rPr>
        <w:t xml:space="preserve">. </w:t>
      </w:r>
      <w:r w:rsidRPr="00AF210A">
        <w:rPr>
          <w:rFonts w:ascii="Calibri Light" w:hAnsi="Calibri Light" w:cs="Calibri Light"/>
          <w:b/>
          <w:sz w:val="24"/>
          <w:szCs w:val="24"/>
        </w:rPr>
        <w:t xml:space="preserve"> člen</w:t>
      </w:r>
    </w:p>
    <w:p w:rsidR="00261F92" w:rsidRPr="00AF210A" w:rsidRDefault="00D574FD" w:rsidP="003A2974">
      <w:pPr>
        <w:autoSpaceDE w:val="0"/>
        <w:autoSpaceDN w:val="0"/>
        <w:adjustRightInd w:val="0"/>
        <w:rPr>
          <w:rFonts w:ascii="Calibri Light" w:hAnsi="Calibri Light" w:cs="Calibri Light"/>
          <w:sz w:val="24"/>
          <w:szCs w:val="24"/>
        </w:rPr>
      </w:pPr>
      <w:r w:rsidRPr="00AF210A">
        <w:rPr>
          <w:rFonts w:ascii="Calibri Light" w:hAnsi="Calibri Light" w:cs="Calibri Light"/>
          <w:sz w:val="24"/>
          <w:szCs w:val="24"/>
        </w:rPr>
        <w:t xml:space="preserve">Najemno razmerje se sklene za </w:t>
      </w:r>
      <w:r w:rsidR="005E5B8A" w:rsidRPr="00AF210A">
        <w:rPr>
          <w:rFonts w:ascii="Calibri Light" w:hAnsi="Calibri Light" w:cs="Calibri Light"/>
          <w:sz w:val="24"/>
          <w:szCs w:val="24"/>
        </w:rPr>
        <w:t>določen čas petih</w:t>
      </w:r>
      <w:r w:rsidR="002E3ED4" w:rsidRPr="00AF210A">
        <w:rPr>
          <w:rFonts w:ascii="Calibri Light" w:hAnsi="Calibri Light" w:cs="Calibri Light"/>
          <w:sz w:val="24"/>
          <w:szCs w:val="24"/>
        </w:rPr>
        <w:t xml:space="preserve"> let</w:t>
      </w:r>
      <w:r w:rsidR="005E5B8A" w:rsidRPr="00AF210A">
        <w:rPr>
          <w:rFonts w:ascii="Calibri Light" w:hAnsi="Calibri Light" w:cs="Calibri Light"/>
          <w:sz w:val="24"/>
          <w:szCs w:val="24"/>
        </w:rPr>
        <w:t>. Po izteku najemnega razmerja se lahko premoženje ponovno odda v najem na podlagi novega postopka.</w:t>
      </w:r>
    </w:p>
    <w:p w:rsidR="005E5B8A" w:rsidRPr="00AF210A" w:rsidRDefault="005E5B8A" w:rsidP="003A2974">
      <w:pPr>
        <w:autoSpaceDE w:val="0"/>
        <w:autoSpaceDN w:val="0"/>
        <w:adjustRightInd w:val="0"/>
        <w:rPr>
          <w:rFonts w:ascii="Calibri Light" w:hAnsi="Calibri Light" w:cs="Calibri Light"/>
          <w:sz w:val="24"/>
          <w:szCs w:val="24"/>
        </w:rPr>
      </w:pPr>
      <w:r w:rsidRPr="00AF210A">
        <w:rPr>
          <w:rFonts w:ascii="Calibri Light" w:hAnsi="Calibri Light" w:cs="Calibri Light"/>
          <w:sz w:val="24"/>
          <w:szCs w:val="24"/>
        </w:rPr>
        <w:t xml:space="preserve">Odpovedni rok najemnega razmerja je </w:t>
      </w:r>
      <w:r w:rsidR="00F40272" w:rsidRPr="00AF210A">
        <w:rPr>
          <w:rFonts w:ascii="Calibri Light" w:hAnsi="Calibri Light" w:cs="Calibri Light"/>
          <w:sz w:val="24"/>
          <w:szCs w:val="24"/>
        </w:rPr>
        <w:t xml:space="preserve">tri </w:t>
      </w:r>
      <w:r w:rsidRPr="00AF210A">
        <w:rPr>
          <w:rFonts w:ascii="Calibri Light" w:hAnsi="Calibri Light" w:cs="Calibri Light"/>
          <w:sz w:val="24"/>
          <w:szCs w:val="24"/>
        </w:rPr>
        <w:t>mesece.</w:t>
      </w:r>
      <w:r w:rsidR="00F40272" w:rsidRPr="00AF210A">
        <w:rPr>
          <w:rFonts w:ascii="Calibri Light" w:hAnsi="Calibri Light" w:cs="Calibri Light"/>
          <w:sz w:val="24"/>
          <w:szCs w:val="24"/>
        </w:rPr>
        <w:t xml:space="preserve"> Najemno razmerje se odpove s pisno odpovedjo.</w:t>
      </w:r>
    </w:p>
    <w:p w:rsidR="00F40272" w:rsidRPr="00AF210A" w:rsidRDefault="00F40272" w:rsidP="003A2974">
      <w:pPr>
        <w:autoSpaceDE w:val="0"/>
        <w:autoSpaceDN w:val="0"/>
        <w:adjustRightInd w:val="0"/>
        <w:rPr>
          <w:rFonts w:ascii="Calibri Light" w:hAnsi="Calibri Light" w:cs="Calibri Light"/>
          <w:sz w:val="24"/>
          <w:szCs w:val="24"/>
        </w:rPr>
      </w:pPr>
      <w:r w:rsidRPr="00AF210A">
        <w:rPr>
          <w:rFonts w:ascii="Calibri Light" w:hAnsi="Calibri Light" w:cs="Calibri Light"/>
          <w:sz w:val="24"/>
          <w:szCs w:val="24"/>
        </w:rPr>
        <w:t>Odpoved se najemniku posreduje po pošti s priporočeno pošiljko ali po pravni oziroma fizični osebi, ki vročanje opravlja kot registrirano dejavnost, tako da je razviden datum vročitve pisne odpovedi. Odpovedni rok začne teči z dnem vročitve pisne odpovedi.</w:t>
      </w:r>
    </w:p>
    <w:p w:rsidR="00261F92" w:rsidRPr="00AF210A" w:rsidRDefault="00261F92" w:rsidP="003A2974">
      <w:pPr>
        <w:autoSpaceDE w:val="0"/>
        <w:autoSpaceDN w:val="0"/>
        <w:adjustRightInd w:val="0"/>
        <w:jc w:val="both"/>
        <w:rPr>
          <w:rFonts w:ascii="Calibri Light" w:hAnsi="Calibri Light" w:cs="Calibri Light"/>
          <w:sz w:val="24"/>
          <w:szCs w:val="24"/>
        </w:rPr>
      </w:pPr>
      <w:r w:rsidRPr="00AF210A">
        <w:rPr>
          <w:rFonts w:ascii="Calibri Light" w:hAnsi="Calibri Light" w:cs="Calibri Light"/>
          <w:sz w:val="24"/>
          <w:szCs w:val="24"/>
        </w:rPr>
        <w:t xml:space="preserve">Najemodajalec lahko odpove pogodbo </w:t>
      </w:r>
      <w:r w:rsidR="00E1138A" w:rsidRPr="00AF210A">
        <w:rPr>
          <w:rFonts w:ascii="Calibri Light" w:hAnsi="Calibri Light" w:cs="Calibri Light"/>
          <w:sz w:val="24"/>
          <w:szCs w:val="24"/>
        </w:rPr>
        <w:t xml:space="preserve">brez odpovednega roka </w:t>
      </w:r>
      <w:r w:rsidRPr="00AF210A">
        <w:rPr>
          <w:rFonts w:ascii="Calibri Light" w:hAnsi="Calibri Light" w:cs="Calibri Light"/>
          <w:sz w:val="24"/>
          <w:szCs w:val="24"/>
        </w:rPr>
        <w:t>v primeru, ko najemnik kljub pismenemu obvestilu uporablja prostor v nasprotju s to pogodbo ali z njenim namenom ali če zanemarja redno vzdrževanje in je nevarno, da bo nastala za najemodajalca škoda, ali za kršitev drugih pogodbenih ali zakonskih določil, ki se nanašajo na najemno razmerje, ki jih najemnik po predhodnem opozorilu najemodajalca ne bi v postavljenem roku odpravil.</w:t>
      </w:r>
    </w:p>
    <w:p w:rsidR="00F40272" w:rsidRPr="00AF210A" w:rsidRDefault="00D574FD" w:rsidP="00492982">
      <w:pPr>
        <w:autoSpaceDE w:val="0"/>
        <w:autoSpaceDN w:val="0"/>
        <w:adjustRightInd w:val="0"/>
        <w:jc w:val="both"/>
        <w:rPr>
          <w:rFonts w:ascii="Calibri Light" w:hAnsi="Calibri Light" w:cs="Calibri Light"/>
          <w:b/>
          <w:sz w:val="24"/>
          <w:szCs w:val="24"/>
        </w:rPr>
      </w:pPr>
      <w:r w:rsidRPr="00AF210A">
        <w:rPr>
          <w:rFonts w:ascii="Calibri Light" w:hAnsi="Calibri Light" w:cs="Calibri Light"/>
          <w:sz w:val="24"/>
          <w:szCs w:val="24"/>
        </w:rPr>
        <w:t>V vseh naštetih primerih prenehanja najemne pogodbe mora najemnik najeto nepremičnino izprazniti in jo vrniti najemodajalcu, pri čemer z izpraznitvijo ne sme povzročati škode in zmanjševati vrednosti nepremičnine</w:t>
      </w:r>
      <w:r w:rsidR="005E5B8A" w:rsidRPr="00AF210A">
        <w:rPr>
          <w:rFonts w:ascii="Calibri Light" w:hAnsi="Calibri Light" w:cs="Calibri Light"/>
          <w:sz w:val="24"/>
          <w:szCs w:val="24"/>
        </w:rPr>
        <w:t>.</w:t>
      </w:r>
    </w:p>
    <w:p w:rsidR="00261F92" w:rsidRPr="00AF210A" w:rsidRDefault="00261F92" w:rsidP="003A2974">
      <w:pPr>
        <w:autoSpaceDE w:val="0"/>
        <w:autoSpaceDN w:val="0"/>
        <w:adjustRightInd w:val="0"/>
        <w:jc w:val="center"/>
        <w:rPr>
          <w:rFonts w:ascii="Calibri Light" w:hAnsi="Calibri Light" w:cs="Calibri Light"/>
          <w:b/>
          <w:sz w:val="24"/>
          <w:szCs w:val="24"/>
        </w:rPr>
      </w:pPr>
      <w:r w:rsidRPr="00AF210A">
        <w:rPr>
          <w:rFonts w:ascii="Calibri Light" w:hAnsi="Calibri Light" w:cs="Calibri Light"/>
          <w:b/>
          <w:sz w:val="24"/>
          <w:szCs w:val="24"/>
        </w:rPr>
        <w:t>8. člen</w:t>
      </w:r>
    </w:p>
    <w:p w:rsidR="00492982" w:rsidRPr="00AF210A" w:rsidRDefault="00D574FD" w:rsidP="003A2974">
      <w:pPr>
        <w:autoSpaceDE w:val="0"/>
        <w:autoSpaceDN w:val="0"/>
        <w:adjustRightInd w:val="0"/>
        <w:jc w:val="both"/>
        <w:rPr>
          <w:rFonts w:ascii="Calibri Light" w:hAnsi="Calibri Light" w:cs="Calibri Light"/>
          <w:sz w:val="24"/>
          <w:szCs w:val="24"/>
        </w:rPr>
      </w:pPr>
      <w:r w:rsidRPr="00AF210A">
        <w:rPr>
          <w:rFonts w:ascii="Calibri Light" w:hAnsi="Calibri Light" w:cs="Calibri Light"/>
          <w:sz w:val="24"/>
          <w:szCs w:val="24"/>
        </w:rPr>
        <w:t>Za pravice in obveznosti strank te pogodbe, ki niso izrecno urejene s to pogodbo, se smiselno uporabljajo določila predpisov, ki urejajo to področje.</w:t>
      </w:r>
      <w:r w:rsidR="00261F92" w:rsidRPr="00AF210A">
        <w:rPr>
          <w:rFonts w:ascii="Calibri Light" w:hAnsi="Calibri Light" w:cs="Calibri Light"/>
          <w:sz w:val="24"/>
          <w:szCs w:val="24"/>
        </w:rPr>
        <w:t xml:space="preserve"> </w:t>
      </w:r>
    </w:p>
    <w:p w:rsidR="00F357F7" w:rsidRPr="00AF210A" w:rsidRDefault="00261F92" w:rsidP="003A2974">
      <w:pPr>
        <w:autoSpaceDE w:val="0"/>
        <w:autoSpaceDN w:val="0"/>
        <w:adjustRightInd w:val="0"/>
        <w:jc w:val="both"/>
        <w:rPr>
          <w:rFonts w:ascii="Calibri Light" w:hAnsi="Calibri Light" w:cs="Calibri Light"/>
          <w:sz w:val="24"/>
          <w:szCs w:val="24"/>
        </w:rPr>
      </w:pPr>
      <w:r w:rsidRPr="00AF210A">
        <w:rPr>
          <w:rFonts w:ascii="Calibri Light" w:hAnsi="Calibri Light" w:cs="Calibri Light"/>
          <w:sz w:val="24"/>
          <w:szCs w:val="24"/>
        </w:rPr>
        <w:t>Pogodba je sklenje</w:t>
      </w:r>
      <w:r w:rsidR="003A2974" w:rsidRPr="00AF210A">
        <w:rPr>
          <w:rFonts w:ascii="Calibri Light" w:hAnsi="Calibri Light" w:cs="Calibri Light"/>
          <w:sz w:val="24"/>
          <w:szCs w:val="24"/>
        </w:rPr>
        <w:t>na, ko jo podpišeta obe stranki</w:t>
      </w:r>
      <w:r w:rsidR="00E1138A" w:rsidRPr="00AF210A">
        <w:rPr>
          <w:rFonts w:ascii="Calibri Light" w:hAnsi="Calibri Light" w:cs="Calibri Light"/>
          <w:sz w:val="24"/>
          <w:szCs w:val="24"/>
        </w:rPr>
        <w:t>. Sestavljena je v štirih izvodih, od katerih dva obdrži najemodajalec, en je posredovan KSD d.o.o., enega pa prejme najemnik.</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127"/>
        <w:gridCol w:w="3538"/>
      </w:tblGrid>
      <w:tr w:rsidR="00AF210A" w:rsidRPr="00AF210A" w:rsidTr="00C117DC">
        <w:tc>
          <w:tcPr>
            <w:tcW w:w="3397" w:type="dxa"/>
          </w:tcPr>
          <w:p w:rsidR="00C117DC" w:rsidRPr="00AF210A" w:rsidRDefault="00C117DC" w:rsidP="003A2974">
            <w:pPr>
              <w:jc w:val="both"/>
              <w:rPr>
                <w:rFonts w:ascii="Calibri Light" w:hAnsi="Calibri Light" w:cs="Calibri Light"/>
                <w:sz w:val="24"/>
                <w:szCs w:val="24"/>
              </w:rPr>
            </w:pPr>
            <w:r w:rsidRPr="00AF210A">
              <w:rPr>
                <w:rFonts w:ascii="Calibri Light" w:hAnsi="Calibri Light" w:cs="Calibri Light"/>
                <w:sz w:val="24"/>
                <w:szCs w:val="24"/>
              </w:rPr>
              <w:t xml:space="preserve">Številka: </w:t>
            </w:r>
          </w:p>
        </w:tc>
        <w:tc>
          <w:tcPr>
            <w:tcW w:w="2127" w:type="dxa"/>
          </w:tcPr>
          <w:p w:rsidR="00C117DC" w:rsidRPr="00AF210A" w:rsidRDefault="00C117DC" w:rsidP="003A2974">
            <w:pPr>
              <w:jc w:val="both"/>
              <w:rPr>
                <w:rFonts w:ascii="Calibri Light" w:hAnsi="Calibri Light" w:cs="Calibri Light"/>
                <w:sz w:val="24"/>
                <w:szCs w:val="24"/>
              </w:rPr>
            </w:pPr>
          </w:p>
        </w:tc>
        <w:tc>
          <w:tcPr>
            <w:tcW w:w="3538" w:type="dxa"/>
          </w:tcPr>
          <w:p w:rsidR="00C117DC" w:rsidRPr="00AF210A" w:rsidRDefault="00C117DC" w:rsidP="003A2974">
            <w:pPr>
              <w:jc w:val="both"/>
              <w:rPr>
                <w:rFonts w:ascii="Calibri Light" w:hAnsi="Calibri Light" w:cs="Calibri Light"/>
                <w:sz w:val="24"/>
                <w:szCs w:val="24"/>
              </w:rPr>
            </w:pPr>
            <w:r w:rsidRPr="00AF210A">
              <w:rPr>
                <w:rFonts w:ascii="Calibri Light" w:hAnsi="Calibri Light" w:cs="Calibri Light"/>
                <w:sz w:val="24"/>
                <w:szCs w:val="24"/>
              </w:rPr>
              <w:t>Številka: 352</w:t>
            </w:r>
            <w:r w:rsidR="00901630">
              <w:rPr>
                <w:rFonts w:ascii="Calibri Light" w:hAnsi="Calibri Light" w:cs="Calibri Light"/>
                <w:sz w:val="24"/>
                <w:szCs w:val="24"/>
              </w:rPr>
              <w:t>1</w:t>
            </w:r>
            <w:r w:rsidRPr="00AF210A">
              <w:rPr>
                <w:rFonts w:ascii="Calibri Light" w:hAnsi="Calibri Light" w:cs="Calibri Light"/>
                <w:sz w:val="24"/>
                <w:szCs w:val="24"/>
              </w:rPr>
              <w:t>-</w:t>
            </w:r>
            <w:r w:rsidR="00806494">
              <w:rPr>
                <w:rFonts w:ascii="Calibri Light" w:hAnsi="Calibri Light" w:cs="Calibri Light"/>
                <w:sz w:val="24"/>
                <w:szCs w:val="24"/>
              </w:rPr>
              <w:t>1</w:t>
            </w:r>
            <w:r w:rsidRPr="00AF210A">
              <w:rPr>
                <w:rFonts w:ascii="Calibri Light" w:hAnsi="Calibri Light" w:cs="Calibri Light"/>
                <w:sz w:val="24"/>
                <w:szCs w:val="24"/>
              </w:rPr>
              <w:t>/20</w:t>
            </w:r>
            <w:r w:rsidR="00901630">
              <w:rPr>
                <w:rFonts w:ascii="Calibri Light" w:hAnsi="Calibri Light" w:cs="Calibri Light"/>
                <w:sz w:val="24"/>
                <w:szCs w:val="24"/>
              </w:rPr>
              <w:t>2</w:t>
            </w:r>
            <w:r w:rsidR="00806494">
              <w:rPr>
                <w:rFonts w:ascii="Calibri Light" w:hAnsi="Calibri Light" w:cs="Calibri Light"/>
                <w:sz w:val="24"/>
                <w:szCs w:val="24"/>
              </w:rPr>
              <w:t>2</w:t>
            </w:r>
          </w:p>
        </w:tc>
      </w:tr>
      <w:tr w:rsidR="00AF210A" w:rsidRPr="00AF210A" w:rsidTr="00C117DC">
        <w:tc>
          <w:tcPr>
            <w:tcW w:w="3397" w:type="dxa"/>
          </w:tcPr>
          <w:p w:rsidR="00C117DC" w:rsidRPr="00AF210A" w:rsidRDefault="00C117DC" w:rsidP="003A2974">
            <w:pPr>
              <w:jc w:val="both"/>
              <w:rPr>
                <w:rFonts w:ascii="Calibri Light" w:hAnsi="Calibri Light" w:cs="Calibri Light"/>
                <w:sz w:val="24"/>
                <w:szCs w:val="24"/>
              </w:rPr>
            </w:pPr>
            <w:r w:rsidRPr="00AF210A">
              <w:rPr>
                <w:rFonts w:ascii="Calibri Light" w:hAnsi="Calibri Light" w:cs="Calibri Light"/>
                <w:sz w:val="24"/>
                <w:szCs w:val="24"/>
              </w:rPr>
              <w:t>Datum:</w:t>
            </w:r>
          </w:p>
        </w:tc>
        <w:tc>
          <w:tcPr>
            <w:tcW w:w="2127" w:type="dxa"/>
          </w:tcPr>
          <w:p w:rsidR="00C117DC" w:rsidRPr="00AF210A" w:rsidRDefault="00C117DC" w:rsidP="003A2974">
            <w:pPr>
              <w:jc w:val="both"/>
              <w:rPr>
                <w:rFonts w:ascii="Calibri Light" w:hAnsi="Calibri Light" w:cs="Calibri Light"/>
                <w:sz w:val="24"/>
                <w:szCs w:val="24"/>
              </w:rPr>
            </w:pPr>
          </w:p>
        </w:tc>
        <w:tc>
          <w:tcPr>
            <w:tcW w:w="3538" w:type="dxa"/>
          </w:tcPr>
          <w:p w:rsidR="00C117DC" w:rsidRPr="00AF210A" w:rsidRDefault="00C117DC" w:rsidP="003A2974">
            <w:pPr>
              <w:jc w:val="both"/>
              <w:rPr>
                <w:rFonts w:ascii="Calibri Light" w:hAnsi="Calibri Light" w:cs="Calibri Light"/>
                <w:sz w:val="24"/>
                <w:szCs w:val="24"/>
              </w:rPr>
            </w:pPr>
            <w:r w:rsidRPr="00AF210A">
              <w:rPr>
                <w:rFonts w:ascii="Calibri Light" w:hAnsi="Calibri Light" w:cs="Calibri Light"/>
                <w:sz w:val="24"/>
                <w:szCs w:val="24"/>
              </w:rPr>
              <w:t>Datum:</w:t>
            </w:r>
          </w:p>
        </w:tc>
      </w:tr>
      <w:tr w:rsidR="00AF210A" w:rsidRPr="00AF210A" w:rsidTr="00C117DC">
        <w:tc>
          <w:tcPr>
            <w:tcW w:w="3397" w:type="dxa"/>
          </w:tcPr>
          <w:p w:rsidR="00C117DC" w:rsidRPr="00AF210A" w:rsidRDefault="00C117DC" w:rsidP="003A2974">
            <w:pPr>
              <w:jc w:val="both"/>
              <w:rPr>
                <w:rFonts w:ascii="Calibri Light" w:hAnsi="Calibri Light" w:cs="Calibri Light"/>
                <w:b/>
                <w:sz w:val="24"/>
                <w:szCs w:val="24"/>
              </w:rPr>
            </w:pPr>
          </w:p>
        </w:tc>
        <w:tc>
          <w:tcPr>
            <w:tcW w:w="2127" w:type="dxa"/>
          </w:tcPr>
          <w:p w:rsidR="00C117DC" w:rsidRPr="00AF210A" w:rsidRDefault="00C117DC" w:rsidP="003A2974">
            <w:pPr>
              <w:jc w:val="both"/>
              <w:rPr>
                <w:rFonts w:ascii="Calibri Light" w:hAnsi="Calibri Light" w:cs="Calibri Light"/>
                <w:b/>
                <w:sz w:val="24"/>
                <w:szCs w:val="24"/>
              </w:rPr>
            </w:pPr>
          </w:p>
        </w:tc>
        <w:tc>
          <w:tcPr>
            <w:tcW w:w="3538" w:type="dxa"/>
          </w:tcPr>
          <w:p w:rsidR="00C117DC" w:rsidRPr="00AF210A" w:rsidRDefault="00C117DC" w:rsidP="003A2974">
            <w:pPr>
              <w:jc w:val="both"/>
              <w:rPr>
                <w:rFonts w:ascii="Calibri Light" w:hAnsi="Calibri Light" w:cs="Calibri Light"/>
                <w:b/>
                <w:sz w:val="24"/>
                <w:szCs w:val="24"/>
              </w:rPr>
            </w:pPr>
            <w:r w:rsidRPr="00AF210A">
              <w:rPr>
                <w:rFonts w:ascii="Calibri Light" w:hAnsi="Calibri Light" w:cs="Calibri Light"/>
                <w:b/>
                <w:sz w:val="24"/>
                <w:szCs w:val="24"/>
              </w:rPr>
              <w:t>OBČINA AJDOVŠČINA</w:t>
            </w:r>
          </w:p>
        </w:tc>
      </w:tr>
      <w:tr w:rsidR="00AF210A" w:rsidRPr="00AF210A" w:rsidTr="00C117DC">
        <w:tc>
          <w:tcPr>
            <w:tcW w:w="3397" w:type="dxa"/>
          </w:tcPr>
          <w:p w:rsidR="00C117DC" w:rsidRPr="00AF210A" w:rsidRDefault="00C117DC" w:rsidP="003A2974">
            <w:pPr>
              <w:jc w:val="both"/>
              <w:rPr>
                <w:rFonts w:ascii="Calibri Light" w:hAnsi="Calibri Light" w:cs="Calibri Light"/>
                <w:b/>
                <w:sz w:val="24"/>
                <w:szCs w:val="24"/>
              </w:rPr>
            </w:pPr>
            <w:r w:rsidRPr="00AF210A">
              <w:rPr>
                <w:rFonts w:ascii="Calibri Light" w:hAnsi="Calibri Light" w:cs="Calibri Light"/>
                <w:b/>
                <w:sz w:val="24"/>
                <w:szCs w:val="24"/>
              </w:rPr>
              <w:t xml:space="preserve">                   </w:t>
            </w:r>
            <w:r w:rsidR="00261F92" w:rsidRPr="00AF210A">
              <w:rPr>
                <w:rFonts w:ascii="Calibri Light" w:hAnsi="Calibri Light" w:cs="Calibri Light"/>
                <w:b/>
                <w:sz w:val="24"/>
                <w:szCs w:val="24"/>
              </w:rPr>
              <w:t>z</w:t>
            </w:r>
            <w:r w:rsidRPr="00AF210A">
              <w:rPr>
                <w:rFonts w:ascii="Calibri Light" w:hAnsi="Calibri Light" w:cs="Calibri Light"/>
                <w:b/>
                <w:sz w:val="24"/>
                <w:szCs w:val="24"/>
              </w:rPr>
              <w:t>astopni</w:t>
            </w:r>
            <w:r w:rsidR="00261F92" w:rsidRPr="00AF210A">
              <w:rPr>
                <w:rFonts w:ascii="Calibri Light" w:hAnsi="Calibri Light" w:cs="Calibri Light"/>
                <w:b/>
                <w:sz w:val="24"/>
                <w:szCs w:val="24"/>
              </w:rPr>
              <w:t>k</w:t>
            </w:r>
          </w:p>
        </w:tc>
        <w:tc>
          <w:tcPr>
            <w:tcW w:w="2127" w:type="dxa"/>
          </w:tcPr>
          <w:p w:rsidR="00C117DC" w:rsidRPr="00AF210A" w:rsidRDefault="00C117DC" w:rsidP="003A2974">
            <w:pPr>
              <w:jc w:val="both"/>
              <w:rPr>
                <w:rFonts w:ascii="Calibri Light" w:hAnsi="Calibri Light" w:cs="Calibri Light"/>
                <w:b/>
                <w:sz w:val="24"/>
                <w:szCs w:val="24"/>
              </w:rPr>
            </w:pPr>
            <w:r w:rsidRPr="00AF210A">
              <w:rPr>
                <w:rFonts w:ascii="Calibri Light" w:hAnsi="Calibri Light" w:cs="Calibri Light"/>
                <w:b/>
                <w:sz w:val="24"/>
                <w:szCs w:val="24"/>
              </w:rPr>
              <w:t xml:space="preserve"> </w:t>
            </w:r>
          </w:p>
        </w:tc>
        <w:tc>
          <w:tcPr>
            <w:tcW w:w="3538" w:type="dxa"/>
          </w:tcPr>
          <w:p w:rsidR="00C117DC" w:rsidRPr="00AF210A" w:rsidRDefault="00C117DC" w:rsidP="003A2974">
            <w:pPr>
              <w:jc w:val="both"/>
              <w:rPr>
                <w:rFonts w:ascii="Calibri Light" w:hAnsi="Calibri Light" w:cs="Calibri Light"/>
                <w:b/>
                <w:sz w:val="24"/>
                <w:szCs w:val="24"/>
              </w:rPr>
            </w:pPr>
            <w:r w:rsidRPr="00AF210A">
              <w:rPr>
                <w:rFonts w:ascii="Calibri Light" w:hAnsi="Calibri Light" w:cs="Calibri Light"/>
                <w:b/>
                <w:sz w:val="24"/>
                <w:szCs w:val="24"/>
              </w:rPr>
              <w:t xml:space="preserve">            župan</w:t>
            </w:r>
          </w:p>
        </w:tc>
      </w:tr>
      <w:tr w:rsidR="00C117DC" w:rsidRPr="00AF210A" w:rsidTr="00C117DC">
        <w:tc>
          <w:tcPr>
            <w:tcW w:w="3397" w:type="dxa"/>
          </w:tcPr>
          <w:p w:rsidR="00C117DC" w:rsidRPr="00AF210A" w:rsidRDefault="00C117DC" w:rsidP="003A2974">
            <w:pPr>
              <w:jc w:val="both"/>
              <w:rPr>
                <w:rFonts w:ascii="Calibri Light" w:hAnsi="Calibri Light" w:cs="Calibri Light"/>
                <w:b/>
                <w:sz w:val="24"/>
                <w:szCs w:val="24"/>
              </w:rPr>
            </w:pPr>
            <w:r w:rsidRPr="00AF210A">
              <w:rPr>
                <w:rFonts w:ascii="Calibri Light" w:hAnsi="Calibri Light" w:cs="Calibri Light"/>
                <w:b/>
                <w:sz w:val="24"/>
                <w:szCs w:val="24"/>
              </w:rPr>
              <w:t xml:space="preserve">            </w:t>
            </w:r>
            <w:r w:rsidR="00261F92" w:rsidRPr="00AF210A">
              <w:rPr>
                <w:rFonts w:ascii="Calibri Light" w:hAnsi="Calibri Light" w:cs="Calibri Light"/>
                <w:b/>
                <w:sz w:val="24"/>
                <w:szCs w:val="24"/>
              </w:rPr>
              <w:t xml:space="preserve">   </w:t>
            </w:r>
            <w:r w:rsidRPr="00AF210A">
              <w:rPr>
                <w:rFonts w:ascii="Calibri Light" w:hAnsi="Calibri Light" w:cs="Calibri Light"/>
                <w:b/>
                <w:sz w:val="24"/>
                <w:szCs w:val="24"/>
              </w:rPr>
              <w:t xml:space="preserve">   </w:t>
            </w:r>
          </w:p>
        </w:tc>
        <w:tc>
          <w:tcPr>
            <w:tcW w:w="2127" w:type="dxa"/>
          </w:tcPr>
          <w:p w:rsidR="00C117DC" w:rsidRPr="00AF210A" w:rsidRDefault="00C117DC" w:rsidP="003A2974">
            <w:pPr>
              <w:jc w:val="both"/>
              <w:rPr>
                <w:rFonts w:ascii="Calibri Light" w:hAnsi="Calibri Light" w:cs="Calibri Light"/>
                <w:b/>
                <w:sz w:val="24"/>
                <w:szCs w:val="24"/>
              </w:rPr>
            </w:pPr>
          </w:p>
        </w:tc>
        <w:tc>
          <w:tcPr>
            <w:tcW w:w="3538" w:type="dxa"/>
          </w:tcPr>
          <w:p w:rsidR="00C117DC" w:rsidRPr="00AF210A" w:rsidRDefault="00C117DC" w:rsidP="003A2974">
            <w:pPr>
              <w:jc w:val="both"/>
              <w:rPr>
                <w:rFonts w:ascii="Calibri Light" w:hAnsi="Calibri Light" w:cs="Calibri Light"/>
                <w:b/>
                <w:sz w:val="24"/>
                <w:szCs w:val="24"/>
              </w:rPr>
            </w:pPr>
            <w:r w:rsidRPr="00AF210A">
              <w:rPr>
                <w:rFonts w:ascii="Calibri Light" w:hAnsi="Calibri Light" w:cs="Calibri Light"/>
                <w:b/>
                <w:sz w:val="24"/>
                <w:szCs w:val="24"/>
              </w:rPr>
              <w:t xml:space="preserve">   Tadej Beočanin</w:t>
            </w:r>
          </w:p>
        </w:tc>
      </w:tr>
    </w:tbl>
    <w:p w:rsidR="00301B04" w:rsidRPr="00AF210A" w:rsidRDefault="00301B04" w:rsidP="003A2974">
      <w:pPr>
        <w:spacing w:line="240" w:lineRule="auto"/>
        <w:jc w:val="both"/>
        <w:rPr>
          <w:rFonts w:ascii="Calibri Light" w:hAnsi="Calibri Light" w:cs="Calibri Light"/>
          <w:sz w:val="24"/>
          <w:szCs w:val="24"/>
        </w:rPr>
      </w:pPr>
    </w:p>
    <w:p w:rsidR="00E1138A" w:rsidRPr="00AF210A" w:rsidRDefault="00E1138A" w:rsidP="003A2974">
      <w:pPr>
        <w:spacing w:line="240" w:lineRule="auto"/>
        <w:jc w:val="both"/>
        <w:rPr>
          <w:rFonts w:ascii="Calibri Light" w:hAnsi="Calibri Light" w:cs="Calibri Light"/>
          <w:b/>
          <w:sz w:val="24"/>
          <w:szCs w:val="24"/>
        </w:rPr>
      </w:pPr>
    </w:p>
    <w:p w:rsidR="00F559AC" w:rsidRDefault="00F559AC" w:rsidP="003A2974">
      <w:pPr>
        <w:spacing w:line="240" w:lineRule="auto"/>
        <w:jc w:val="both"/>
        <w:rPr>
          <w:rFonts w:ascii="Calibri Light" w:hAnsi="Calibri Light" w:cs="Calibri Light"/>
          <w:b/>
          <w:sz w:val="24"/>
          <w:szCs w:val="24"/>
        </w:rPr>
      </w:pPr>
    </w:p>
    <w:p w:rsidR="00F559AC" w:rsidRDefault="00F559AC" w:rsidP="003A2974">
      <w:pPr>
        <w:spacing w:line="240" w:lineRule="auto"/>
        <w:jc w:val="both"/>
        <w:rPr>
          <w:rFonts w:ascii="Calibri Light" w:hAnsi="Calibri Light" w:cs="Calibri Light"/>
          <w:b/>
          <w:sz w:val="24"/>
          <w:szCs w:val="24"/>
        </w:rPr>
      </w:pPr>
    </w:p>
    <w:p w:rsidR="00F559AC" w:rsidRDefault="00F559AC" w:rsidP="003A2974">
      <w:pPr>
        <w:spacing w:line="240" w:lineRule="auto"/>
        <w:jc w:val="both"/>
        <w:rPr>
          <w:rFonts w:ascii="Calibri Light" w:hAnsi="Calibri Light" w:cs="Calibri Light"/>
          <w:b/>
          <w:sz w:val="24"/>
          <w:szCs w:val="24"/>
        </w:rPr>
      </w:pPr>
    </w:p>
    <w:p w:rsidR="00F559AC" w:rsidRDefault="00F559AC" w:rsidP="003A2974">
      <w:pPr>
        <w:spacing w:line="240" w:lineRule="auto"/>
        <w:jc w:val="both"/>
        <w:rPr>
          <w:rFonts w:ascii="Calibri Light" w:hAnsi="Calibri Light" w:cs="Calibri Light"/>
          <w:b/>
          <w:sz w:val="24"/>
          <w:szCs w:val="24"/>
        </w:rPr>
      </w:pPr>
    </w:p>
    <w:p w:rsidR="003057BF" w:rsidRPr="00AF210A" w:rsidRDefault="00261F92" w:rsidP="003A2974">
      <w:pPr>
        <w:spacing w:line="240" w:lineRule="auto"/>
        <w:jc w:val="both"/>
        <w:rPr>
          <w:rFonts w:ascii="Calibri Light" w:hAnsi="Calibri Light" w:cs="Calibri Light"/>
          <w:b/>
          <w:sz w:val="24"/>
          <w:szCs w:val="24"/>
        </w:rPr>
      </w:pPr>
      <w:r w:rsidRPr="00AF210A">
        <w:rPr>
          <w:rFonts w:ascii="Calibri Light" w:hAnsi="Calibri Light" w:cs="Calibri Light"/>
          <w:b/>
          <w:sz w:val="24"/>
          <w:szCs w:val="24"/>
        </w:rPr>
        <w:t>GRAFIKA: lokacija najete</w:t>
      </w:r>
      <w:r w:rsidR="00F559AC">
        <w:rPr>
          <w:rFonts w:ascii="Calibri Light" w:hAnsi="Calibri Light" w:cs="Calibri Light"/>
          <w:b/>
          <w:sz w:val="24"/>
          <w:szCs w:val="24"/>
        </w:rPr>
        <w:t xml:space="preserve"> nepremičnine</w:t>
      </w:r>
    </w:p>
    <w:p w:rsidR="000D4BB4" w:rsidRDefault="00F559AC" w:rsidP="003A2974">
      <w:pPr>
        <w:spacing w:line="240" w:lineRule="auto"/>
        <w:ind w:left="4953" w:hanging="4950"/>
        <w:jc w:val="both"/>
        <w:rPr>
          <w:rFonts w:ascii="Calibri Light" w:hAnsi="Calibri Light" w:cs="Calibri Light"/>
          <w:b/>
          <w:sz w:val="24"/>
          <w:szCs w:val="24"/>
        </w:rPr>
      </w:pPr>
      <w:r>
        <w:rPr>
          <w:rFonts w:ascii="Calibri Light" w:hAnsi="Calibri Light" w:cs="Calibri Light"/>
          <w:b/>
          <w:noProof/>
          <w:sz w:val="24"/>
          <w:szCs w:val="24"/>
        </w:rPr>
        <w:lastRenderedPageBreak/>
        <w:drawing>
          <wp:inline distT="0" distB="0" distL="0" distR="0">
            <wp:extent cx="5759450" cy="384873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59450" cy="3848735"/>
                    </a:xfrm>
                    <a:prstGeom prst="rect">
                      <a:avLst/>
                    </a:prstGeom>
                    <a:noFill/>
                    <a:ln>
                      <a:noFill/>
                    </a:ln>
                  </pic:spPr>
                </pic:pic>
              </a:graphicData>
            </a:graphic>
          </wp:inline>
        </w:drawing>
      </w:r>
    </w:p>
    <w:p w:rsidR="00F559AC" w:rsidRPr="00AF210A" w:rsidRDefault="00F559AC" w:rsidP="003A2974">
      <w:pPr>
        <w:spacing w:line="240" w:lineRule="auto"/>
        <w:ind w:left="4953" w:hanging="4950"/>
        <w:jc w:val="both"/>
        <w:rPr>
          <w:rFonts w:ascii="Calibri Light" w:hAnsi="Calibri Light" w:cs="Calibri Light"/>
          <w:b/>
          <w:sz w:val="24"/>
          <w:szCs w:val="24"/>
        </w:rPr>
      </w:pPr>
      <w:r>
        <w:rPr>
          <w:rFonts w:ascii="Calibri Light" w:hAnsi="Calibri Light" w:cs="Calibri Light"/>
          <w:b/>
          <w:noProof/>
          <w:sz w:val="24"/>
          <w:szCs w:val="24"/>
        </w:rPr>
        <w:drawing>
          <wp:inline distT="0" distB="0" distL="0" distR="0">
            <wp:extent cx="5732145" cy="4196715"/>
            <wp:effectExtent l="0" t="0" r="1905"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2145" cy="4196715"/>
                    </a:xfrm>
                    <a:prstGeom prst="rect">
                      <a:avLst/>
                    </a:prstGeom>
                    <a:noFill/>
                    <a:ln>
                      <a:noFill/>
                    </a:ln>
                  </pic:spPr>
                </pic:pic>
              </a:graphicData>
            </a:graphic>
          </wp:inline>
        </w:drawing>
      </w:r>
    </w:p>
    <w:p w:rsidR="00261F92" w:rsidRPr="00AF210A" w:rsidRDefault="00261F92" w:rsidP="003A2974">
      <w:pPr>
        <w:spacing w:line="240" w:lineRule="auto"/>
        <w:ind w:left="4953" w:hanging="4950"/>
        <w:jc w:val="both"/>
        <w:rPr>
          <w:rFonts w:ascii="Calibri Light" w:hAnsi="Calibri Light" w:cs="Calibri Light"/>
          <w:b/>
          <w:sz w:val="24"/>
          <w:szCs w:val="24"/>
        </w:rPr>
      </w:pPr>
    </w:p>
    <w:sectPr w:rsidR="00261F92" w:rsidRPr="00AF210A" w:rsidSect="003A2974">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722C5"/>
    <w:multiLevelType w:val="hybridMultilevel"/>
    <w:tmpl w:val="315CFAA4"/>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15:restartNumberingAfterBreak="0">
    <w:nsid w:val="120E5638"/>
    <w:multiLevelType w:val="hybridMultilevel"/>
    <w:tmpl w:val="032045B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FE67F6F"/>
    <w:multiLevelType w:val="hybridMultilevel"/>
    <w:tmpl w:val="E1006D74"/>
    <w:lvl w:ilvl="0" w:tplc="3736A1B4">
      <w:start w:val="10"/>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B67443F"/>
    <w:multiLevelType w:val="hybridMultilevel"/>
    <w:tmpl w:val="AE9C4A3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3F91516E"/>
    <w:multiLevelType w:val="hybridMultilevel"/>
    <w:tmpl w:val="4786748C"/>
    <w:lvl w:ilvl="0" w:tplc="239ED3FE">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6F731AA"/>
    <w:multiLevelType w:val="hybridMultilevel"/>
    <w:tmpl w:val="9084AC1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4C1A3A03"/>
    <w:multiLevelType w:val="hybridMultilevel"/>
    <w:tmpl w:val="E3420DD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77BB1C24"/>
    <w:multiLevelType w:val="hybridMultilevel"/>
    <w:tmpl w:val="2CF655D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3"/>
  </w:num>
  <w:num w:numId="2">
    <w:abstractNumId w:val="2"/>
  </w:num>
  <w:num w:numId="3">
    <w:abstractNumId w:val="7"/>
  </w:num>
  <w:num w:numId="4">
    <w:abstractNumId w:val="5"/>
  </w:num>
  <w:num w:numId="5">
    <w:abstractNumId w:val="1"/>
  </w:num>
  <w:num w:numId="6">
    <w:abstractNumId w:val="0"/>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43E"/>
    <w:rsid w:val="00011ACA"/>
    <w:rsid w:val="00065FD7"/>
    <w:rsid w:val="00093E6F"/>
    <w:rsid w:val="000D4BB4"/>
    <w:rsid w:val="000E2C8A"/>
    <w:rsid w:val="000E4274"/>
    <w:rsid w:val="000F1190"/>
    <w:rsid w:val="001169BA"/>
    <w:rsid w:val="001E5302"/>
    <w:rsid w:val="00216DCE"/>
    <w:rsid w:val="00217396"/>
    <w:rsid w:val="00221192"/>
    <w:rsid w:val="002418D8"/>
    <w:rsid w:val="00245960"/>
    <w:rsid w:val="00261F92"/>
    <w:rsid w:val="002E3ED4"/>
    <w:rsid w:val="00300567"/>
    <w:rsid w:val="00301B04"/>
    <w:rsid w:val="003057BF"/>
    <w:rsid w:val="00326CC5"/>
    <w:rsid w:val="00375C05"/>
    <w:rsid w:val="0039102B"/>
    <w:rsid w:val="003A2974"/>
    <w:rsid w:val="003D3772"/>
    <w:rsid w:val="003F6D35"/>
    <w:rsid w:val="00416FE1"/>
    <w:rsid w:val="004216C2"/>
    <w:rsid w:val="00492982"/>
    <w:rsid w:val="0050130A"/>
    <w:rsid w:val="0052501A"/>
    <w:rsid w:val="005316A5"/>
    <w:rsid w:val="00533AF1"/>
    <w:rsid w:val="005454C1"/>
    <w:rsid w:val="005A33D0"/>
    <w:rsid w:val="005B226C"/>
    <w:rsid w:val="005E46A0"/>
    <w:rsid w:val="005E5B8A"/>
    <w:rsid w:val="00613991"/>
    <w:rsid w:val="00632228"/>
    <w:rsid w:val="00671179"/>
    <w:rsid w:val="006753E2"/>
    <w:rsid w:val="006A6A8E"/>
    <w:rsid w:val="006B6281"/>
    <w:rsid w:val="006D1F63"/>
    <w:rsid w:val="006D4945"/>
    <w:rsid w:val="007241F5"/>
    <w:rsid w:val="00786249"/>
    <w:rsid w:val="007A394E"/>
    <w:rsid w:val="00806494"/>
    <w:rsid w:val="00840E83"/>
    <w:rsid w:val="0084211A"/>
    <w:rsid w:val="008431BC"/>
    <w:rsid w:val="00901630"/>
    <w:rsid w:val="00902591"/>
    <w:rsid w:val="0092228E"/>
    <w:rsid w:val="00923503"/>
    <w:rsid w:val="0092643E"/>
    <w:rsid w:val="0095064A"/>
    <w:rsid w:val="0097425A"/>
    <w:rsid w:val="0098054E"/>
    <w:rsid w:val="00985019"/>
    <w:rsid w:val="009C6068"/>
    <w:rsid w:val="009E251F"/>
    <w:rsid w:val="00A13593"/>
    <w:rsid w:val="00A673F7"/>
    <w:rsid w:val="00AB1B12"/>
    <w:rsid w:val="00AF05CA"/>
    <w:rsid w:val="00AF210A"/>
    <w:rsid w:val="00B670E8"/>
    <w:rsid w:val="00B702EF"/>
    <w:rsid w:val="00BA4FDC"/>
    <w:rsid w:val="00BF7BF7"/>
    <w:rsid w:val="00C117DC"/>
    <w:rsid w:val="00C23693"/>
    <w:rsid w:val="00C40068"/>
    <w:rsid w:val="00C508E8"/>
    <w:rsid w:val="00C967FA"/>
    <w:rsid w:val="00CA2C84"/>
    <w:rsid w:val="00D13EEE"/>
    <w:rsid w:val="00D574FD"/>
    <w:rsid w:val="00D71178"/>
    <w:rsid w:val="00DB231E"/>
    <w:rsid w:val="00DB4433"/>
    <w:rsid w:val="00E01AF0"/>
    <w:rsid w:val="00E1138A"/>
    <w:rsid w:val="00E47445"/>
    <w:rsid w:val="00E651E4"/>
    <w:rsid w:val="00E922DB"/>
    <w:rsid w:val="00EC4143"/>
    <w:rsid w:val="00EE07DC"/>
    <w:rsid w:val="00F274D5"/>
    <w:rsid w:val="00F357F7"/>
    <w:rsid w:val="00F40272"/>
    <w:rsid w:val="00F55682"/>
    <w:rsid w:val="00F559AC"/>
    <w:rsid w:val="00F862F8"/>
    <w:rsid w:val="00F902BC"/>
    <w:rsid w:val="00F94406"/>
    <w:rsid w:val="00FA3A05"/>
    <w:rsid w:val="00FD385A"/>
    <w:rsid w:val="00FF07C5"/>
    <w:rsid w:val="00FF107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7A43B"/>
  <w15:docId w15:val="{20087302-3F1B-40C3-B236-03B5ECDA8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92643E"/>
    <w:pPr>
      <w:spacing w:after="0" w:line="240" w:lineRule="auto"/>
    </w:pPr>
  </w:style>
  <w:style w:type="paragraph" w:styleId="Odstavekseznama">
    <w:name w:val="List Paragraph"/>
    <w:basedOn w:val="Navaden"/>
    <w:uiPriority w:val="34"/>
    <w:qFormat/>
    <w:rsid w:val="0092643E"/>
    <w:pPr>
      <w:ind w:left="720"/>
      <w:contextualSpacing/>
    </w:pPr>
  </w:style>
  <w:style w:type="paragraph" w:styleId="Besedilooblaka">
    <w:name w:val="Balloon Text"/>
    <w:basedOn w:val="Navaden"/>
    <w:link w:val="BesedilooblakaZnak"/>
    <w:uiPriority w:val="99"/>
    <w:semiHidden/>
    <w:unhideWhenUsed/>
    <w:rsid w:val="00EE07DC"/>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EE07DC"/>
    <w:rPr>
      <w:rFonts w:ascii="Segoe UI" w:hAnsi="Segoe UI" w:cs="Segoe UI"/>
      <w:sz w:val="18"/>
      <w:szCs w:val="18"/>
    </w:rPr>
  </w:style>
  <w:style w:type="paragraph" w:customStyle="1" w:styleId="CharChar">
    <w:name w:val="Char Char"/>
    <w:basedOn w:val="Navaden"/>
    <w:rsid w:val="00C508E8"/>
    <w:pPr>
      <w:spacing w:after="0" w:line="240" w:lineRule="auto"/>
    </w:pPr>
    <w:rPr>
      <w:rFonts w:ascii="Times New Roman" w:eastAsia="Times New Roman" w:hAnsi="Times New Roman" w:cs="Times New Roman"/>
      <w:sz w:val="24"/>
      <w:szCs w:val="20"/>
      <w:lang w:val="pl-PL" w:eastAsia="pl-PL"/>
    </w:rPr>
  </w:style>
  <w:style w:type="paragraph" w:styleId="Telobesedila">
    <w:name w:val="Body Text"/>
    <w:basedOn w:val="Navaden"/>
    <w:link w:val="TelobesedilaZnak"/>
    <w:rsid w:val="00FA3A05"/>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eastAsia="sl-SI"/>
    </w:rPr>
  </w:style>
  <w:style w:type="character" w:customStyle="1" w:styleId="TelobesedilaZnak">
    <w:name w:val="Telo besedila Znak"/>
    <w:basedOn w:val="Privzetapisavaodstavka"/>
    <w:link w:val="Telobesedila"/>
    <w:rsid w:val="00FA3A05"/>
    <w:rPr>
      <w:rFonts w:ascii="Arial" w:eastAsia="Times New Roman" w:hAnsi="Arial" w:cs="Times New Roman"/>
      <w:sz w:val="24"/>
      <w:szCs w:val="20"/>
      <w:lang w:eastAsia="sl-SI"/>
    </w:rPr>
  </w:style>
  <w:style w:type="paragraph" w:customStyle="1" w:styleId="CharChar0">
    <w:name w:val="Char Char"/>
    <w:basedOn w:val="Navaden"/>
    <w:rsid w:val="00FA3A05"/>
    <w:pPr>
      <w:spacing w:after="160" w:line="240" w:lineRule="exact"/>
    </w:pPr>
    <w:rPr>
      <w:rFonts w:ascii="Tahoma" w:eastAsia="MS Mincho" w:hAnsi="Tahoma" w:cs="Tahoma"/>
      <w:sz w:val="20"/>
      <w:szCs w:val="20"/>
      <w:lang w:val="en-US"/>
    </w:rPr>
  </w:style>
  <w:style w:type="character" w:styleId="Hiperpovezava">
    <w:name w:val="Hyperlink"/>
    <w:basedOn w:val="Privzetapisavaodstavka"/>
    <w:uiPriority w:val="99"/>
    <w:semiHidden/>
    <w:unhideWhenUsed/>
    <w:rsid w:val="00F274D5"/>
    <w:rPr>
      <w:color w:val="0000FF"/>
      <w:u w:val="single"/>
    </w:rPr>
  </w:style>
  <w:style w:type="table" w:styleId="Tabelamrea">
    <w:name w:val="Table Grid"/>
    <w:basedOn w:val="Navadnatabela"/>
    <w:uiPriority w:val="59"/>
    <w:rsid w:val="00C11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
    <w:name w:val="Char Char"/>
    <w:basedOn w:val="Navaden"/>
    <w:rsid w:val="00D574FD"/>
    <w:pPr>
      <w:spacing w:after="0" w:line="240" w:lineRule="auto"/>
    </w:pPr>
    <w:rPr>
      <w:rFonts w:ascii="Times New Roman" w:eastAsia="Times New Roman" w:hAnsi="Times New Roman" w:cs="Times New Roman"/>
      <w:sz w:val="24"/>
      <w:szCs w:val="20"/>
      <w:lang w:val="pl-PL" w:eastAsia="pl-PL"/>
    </w:rPr>
  </w:style>
  <w:style w:type="paragraph" w:customStyle="1" w:styleId="Default">
    <w:name w:val="Default"/>
    <w:rsid w:val="0022119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6859360">
      <w:bodyDiv w:val="1"/>
      <w:marLeft w:val="0"/>
      <w:marRight w:val="0"/>
      <w:marTop w:val="0"/>
      <w:marBottom w:val="0"/>
      <w:divBdr>
        <w:top w:val="none" w:sz="0" w:space="0" w:color="auto"/>
        <w:left w:val="none" w:sz="0" w:space="0" w:color="auto"/>
        <w:bottom w:val="none" w:sz="0" w:space="0" w:color="auto"/>
        <w:right w:val="none" w:sz="0" w:space="0" w:color="auto"/>
      </w:divBdr>
    </w:div>
    <w:div w:id="77020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B1B8D31-D04D-4937-986E-8B068C7D0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893</Words>
  <Characters>5092</Characters>
  <Application>Microsoft Office Word</Application>
  <DocSecurity>0</DocSecurity>
  <Lines>42</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dc:creator>
  <cp:lastModifiedBy>Barbara Regulj</cp:lastModifiedBy>
  <cp:revision>3</cp:revision>
  <cp:lastPrinted>2019-04-02T09:30:00Z</cp:lastPrinted>
  <dcterms:created xsi:type="dcterms:W3CDTF">2022-02-22T08:28:00Z</dcterms:created>
  <dcterms:modified xsi:type="dcterms:W3CDTF">2022-04-13T12:18:00Z</dcterms:modified>
</cp:coreProperties>
</file>