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C86B" w14:textId="77777777" w:rsidR="00AC5209" w:rsidRPr="00B11973" w:rsidRDefault="00AC5209" w:rsidP="00AC5209">
      <w:pPr>
        <w:spacing w:after="0"/>
        <w:rPr>
          <w:rFonts w:asciiTheme="majorHAnsi" w:hAnsiTheme="majorHAnsi" w:cstheme="majorHAnsi"/>
          <w:szCs w:val="24"/>
        </w:rPr>
      </w:pPr>
    </w:p>
    <w:p w14:paraId="5B735EBA" w14:textId="77777777" w:rsidR="00665588" w:rsidRPr="00B11973" w:rsidRDefault="00665588" w:rsidP="00AC5209">
      <w:pPr>
        <w:spacing w:after="0"/>
        <w:rPr>
          <w:rFonts w:asciiTheme="majorHAnsi" w:hAnsiTheme="majorHAnsi" w:cstheme="majorHAnsi"/>
          <w:szCs w:val="24"/>
        </w:rPr>
      </w:pPr>
    </w:p>
    <w:p w14:paraId="7405E5B3" w14:textId="43730B2F" w:rsidR="00665588" w:rsidRPr="00B11973" w:rsidRDefault="00665588" w:rsidP="00AC5209">
      <w:pPr>
        <w:spacing w:after="0"/>
        <w:rPr>
          <w:rFonts w:asciiTheme="majorHAnsi" w:hAnsiTheme="majorHAnsi" w:cstheme="majorHAnsi"/>
          <w:szCs w:val="24"/>
        </w:rPr>
      </w:pPr>
    </w:p>
    <w:p w14:paraId="214A05F5" w14:textId="77777777" w:rsidR="00665588" w:rsidRPr="00B11973" w:rsidRDefault="00665588" w:rsidP="00AC5209">
      <w:pPr>
        <w:spacing w:after="0"/>
        <w:rPr>
          <w:rFonts w:asciiTheme="majorHAnsi" w:hAnsiTheme="majorHAnsi" w:cstheme="majorHAnsi"/>
          <w:szCs w:val="24"/>
        </w:rPr>
      </w:pPr>
    </w:p>
    <w:p w14:paraId="68030F26" w14:textId="77777777" w:rsidR="002E6AAA" w:rsidRPr="00B11973" w:rsidRDefault="002E6AAA" w:rsidP="002E6AAA">
      <w:pPr>
        <w:suppressAutoHyphens/>
        <w:spacing w:after="0" w:line="240" w:lineRule="auto"/>
        <w:jc w:val="center"/>
        <w:textAlignment w:val="baseline"/>
        <w:rPr>
          <w:rFonts w:asciiTheme="majorHAnsi" w:eastAsia="Times New Roman" w:hAnsiTheme="majorHAnsi" w:cstheme="majorHAnsi"/>
          <w:b/>
          <w:sz w:val="28"/>
          <w:szCs w:val="28"/>
          <w:u w:val="single"/>
          <w:lang w:eastAsia="sl-SI"/>
        </w:rPr>
      </w:pPr>
      <w:r w:rsidRPr="00B11973">
        <w:rPr>
          <w:rFonts w:asciiTheme="majorHAnsi" w:eastAsia="Times New Roman" w:hAnsiTheme="majorHAnsi" w:cstheme="majorHAnsi"/>
          <w:b/>
          <w:sz w:val="28"/>
          <w:szCs w:val="28"/>
          <w:u w:val="single"/>
          <w:lang w:eastAsia="sl-SI"/>
        </w:rPr>
        <w:t>VLOGA</w:t>
      </w:r>
    </w:p>
    <w:p w14:paraId="58691EA3" w14:textId="77777777" w:rsidR="002E6AAA" w:rsidRPr="00B11973" w:rsidRDefault="002E6AAA" w:rsidP="002E6AAA">
      <w:pPr>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na JAVNI RAZPIS ZA DODELITEV KREDITOV S SUBVENCIONIRANO OBRESTNO MERO</w:t>
      </w:r>
    </w:p>
    <w:p w14:paraId="53C93A64" w14:textId="77777777" w:rsidR="002E6AAA" w:rsidRPr="00B11973" w:rsidRDefault="002E6AAA" w:rsidP="002E6AAA">
      <w:pPr>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ZA SPODBUJANJE INVESTICIJSKIH VLAGANJ V PROIZVODNE IN STORITVENE KAPACITETE V OBČINI AJDOVŠČINA ZA LETO 2022</w:t>
      </w:r>
    </w:p>
    <w:p w14:paraId="5D58E37A" w14:textId="77777777" w:rsidR="002E6AAA" w:rsidRPr="00B11973" w:rsidRDefault="002E6AAA" w:rsidP="002E6AAA">
      <w:pPr>
        <w:jc w:val="center"/>
        <w:rPr>
          <w:rFonts w:asciiTheme="majorHAnsi" w:hAnsiTheme="majorHAnsi" w:cstheme="majorHAnsi"/>
          <w:b/>
          <w:szCs w:val="24"/>
        </w:rPr>
      </w:pPr>
    </w:p>
    <w:p w14:paraId="361BB6D5" w14:textId="27106DDB" w:rsidR="002E6AAA" w:rsidRPr="00B11973" w:rsidRDefault="002E6AAA" w:rsidP="002E6AAA">
      <w:pPr>
        <w:pStyle w:val="TEKST"/>
        <w:numPr>
          <w:ilvl w:val="0"/>
          <w:numId w:val="1"/>
        </w:numPr>
        <w:rPr>
          <w:rFonts w:asciiTheme="majorHAnsi" w:hAnsiTheme="majorHAnsi" w:cstheme="majorHAnsi"/>
          <w:b/>
          <w:u w:val="single"/>
          <w:lang w:val="sl-SI"/>
        </w:rPr>
      </w:pPr>
      <w:r w:rsidRPr="00B11973">
        <w:rPr>
          <w:rFonts w:asciiTheme="majorHAnsi" w:hAnsiTheme="majorHAnsi" w:cstheme="majorHAnsi"/>
          <w:b/>
          <w:u w:val="single"/>
          <w:lang w:val="sl-SI"/>
        </w:rPr>
        <w:t>PODATKI O PODJETJU</w:t>
      </w:r>
    </w:p>
    <w:p w14:paraId="3C532FB8" w14:textId="77777777" w:rsidR="00B11973" w:rsidRPr="00B11973" w:rsidRDefault="00B11973" w:rsidP="00B11973">
      <w:pPr>
        <w:pStyle w:val="TEKST"/>
        <w:ind w:left="360"/>
        <w:rPr>
          <w:rFonts w:asciiTheme="majorHAnsi" w:hAnsiTheme="majorHAnsi" w:cstheme="majorHAnsi"/>
          <w:b/>
          <w:u w:val="single"/>
          <w:lang w:val="sl-SI"/>
        </w:rPr>
      </w:pPr>
    </w:p>
    <w:tbl>
      <w:tblPr>
        <w:tblW w:w="9288" w:type="dxa"/>
        <w:tblLayout w:type="fixed"/>
        <w:tblLook w:val="01E0" w:firstRow="1" w:lastRow="1" w:firstColumn="1" w:lastColumn="1" w:noHBand="0" w:noVBand="0"/>
      </w:tblPr>
      <w:tblGrid>
        <w:gridCol w:w="4218"/>
        <w:gridCol w:w="5070"/>
      </w:tblGrid>
      <w:tr w:rsidR="002E6AAA" w:rsidRPr="00B11973" w14:paraId="568D9F53" w14:textId="77777777" w:rsidTr="002E6AAA">
        <w:tc>
          <w:tcPr>
            <w:tcW w:w="4218" w:type="dxa"/>
            <w:vAlign w:val="bottom"/>
          </w:tcPr>
          <w:p w14:paraId="48870B76"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Polno ime podjetja:</w:t>
            </w:r>
          </w:p>
        </w:tc>
        <w:tc>
          <w:tcPr>
            <w:tcW w:w="5070" w:type="dxa"/>
            <w:tcBorders>
              <w:bottom w:val="single" w:sz="4" w:space="0" w:color="000000"/>
            </w:tcBorders>
            <w:vAlign w:val="bottom"/>
          </w:tcPr>
          <w:p w14:paraId="7FCF80D0"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42791EA9" w14:textId="77777777" w:rsidTr="002E6AAA">
        <w:tc>
          <w:tcPr>
            <w:tcW w:w="4218" w:type="dxa"/>
            <w:vAlign w:val="bottom"/>
          </w:tcPr>
          <w:p w14:paraId="1226256C"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Skrajšano ime podjetja:</w:t>
            </w:r>
          </w:p>
        </w:tc>
        <w:tc>
          <w:tcPr>
            <w:tcW w:w="5070" w:type="dxa"/>
            <w:tcBorders>
              <w:top w:val="single" w:sz="4" w:space="0" w:color="000000"/>
              <w:bottom w:val="single" w:sz="4" w:space="0" w:color="000000"/>
            </w:tcBorders>
            <w:vAlign w:val="bottom"/>
          </w:tcPr>
          <w:p w14:paraId="5C7653C9"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20FDB7A8" w14:textId="77777777" w:rsidTr="002E6AAA">
        <w:tc>
          <w:tcPr>
            <w:tcW w:w="4218" w:type="dxa"/>
            <w:vAlign w:val="bottom"/>
          </w:tcPr>
          <w:p w14:paraId="3B9A0EAA"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Sedež:</w:t>
            </w:r>
          </w:p>
        </w:tc>
        <w:tc>
          <w:tcPr>
            <w:tcW w:w="5070" w:type="dxa"/>
            <w:tcBorders>
              <w:top w:val="single" w:sz="4" w:space="0" w:color="000000"/>
              <w:bottom w:val="single" w:sz="4" w:space="0" w:color="000000"/>
            </w:tcBorders>
            <w:vAlign w:val="bottom"/>
          </w:tcPr>
          <w:p w14:paraId="20315E5C"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2"/>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3F89E242" w14:textId="77777777" w:rsidTr="002E6AAA">
        <w:tc>
          <w:tcPr>
            <w:tcW w:w="4218" w:type="dxa"/>
            <w:vAlign w:val="bottom"/>
          </w:tcPr>
          <w:p w14:paraId="407B5F67"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Naslov:</w:t>
            </w:r>
          </w:p>
        </w:tc>
        <w:tc>
          <w:tcPr>
            <w:tcW w:w="5070" w:type="dxa"/>
            <w:tcBorders>
              <w:top w:val="single" w:sz="4" w:space="0" w:color="000000"/>
              <w:bottom w:val="single" w:sz="4" w:space="0" w:color="000000"/>
            </w:tcBorders>
            <w:vAlign w:val="bottom"/>
          </w:tcPr>
          <w:p w14:paraId="5807D52C"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3"/>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0FE4BB7F" w14:textId="77777777" w:rsidTr="002E6AAA">
        <w:tc>
          <w:tcPr>
            <w:tcW w:w="4218" w:type="dxa"/>
            <w:vAlign w:val="bottom"/>
          </w:tcPr>
          <w:p w14:paraId="27B9DFAF"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Poštna številka in pošta:</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20C71105"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4"/>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11E5AEAC" w14:textId="77777777" w:rsidTr="002E6AAA">
        <w:tc>
          <w:tcPr>
            <w:tcW w:w="4218" w:type="dxa"/>
            <w:vAlign w:val="bottom"/>
          </w:tcPr>
          <w:p w14:paraId="54F99FF9"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Spletni naslov:</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077AED13"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5"/>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0CC717A4" w14:textId="77777777" w:rsidTr="002E6AAA">
        <w:tc>
          <w:tcPr>
            <w:tcW w:w="4218" w:type="dxa"/>
            <w:vAlign w:val="bottom"/>
          </w:tcPr>
          <w:p w14:paraId="336ABBE0"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Zakoniti zastopnik, funkcija:</w:t>
            </w:r>
          </w:p>
        </w:tc>
        <w:tc>
          <w:tcPr>
            <w:tcW w:w="5070" w:type="dxa"/>
            <w:tcBorders>
              <w:top w:val="single" w:sz="4" w:space="0" w:color="000000"/>
              <w:bottom w:val="single" w:sz="4" w:space="0" w:color="000000"/>
            </w:tcBorders>
            <w:vAlign w:val="bottom"/>
          </w:tcPr>
          <w:p w14:paraId="20B64D7A"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6"/>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6CFC54E5" w14:textId="77777777" w:rsidTr="002E6AAA">
        <w:tc>
          <w:tcPr>
            <w:tcW w:w="4218" w:type="dxa"/>
            <w:vAlign w:val="bottom"/>
          </w:tcPr>
          <w:p w14:paraId="446F77B7" w14:textId="77777777" w:rsidR="005827BE" w:rsidRPr="00B11973" w:rsidRDefault="005827BE" w:rsidP="00E14691">
            <w:pPr>
              <w:pStyle w:val="TEKST"/>
              <w:widowControl w:val="0"/>
              <w:jc w:val="left"/>
              <w:rPr>
                <w:rFonts w:asciiTheme="majorHAnsi" w:hAnsiTheme="majorHAnsi" w:cstheme="majorHAnsi"/>
                <w:lang w:val="sl-SI"/>
              </w:rPr>
            </w:pPr>
          </w:p>
          <w:p w14:paraId="22C1B121" w14:textId="66A43418"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Kontaktna oseba:</w:t>
            </w:r>
          </w:p>
        </w:tc>
        <w:tc>
          <w:tcPr>
            <w:tcW w:w="5070" w:type="dxa"/>
            <w:tcBorders>
              <w:top w:val="single" w:sz="4" w:space="0" w:color="000000"/>
              <w:bottom w:val="single" w:sz="4" w:space="0" w:color="000000"/>
            </w:tcBorders>
            <w:vAlign w:val="bottom"/>
          </w:tcPr>
          <w:p w14:paraId="7BB5153A"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7"/>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2E6AAA" w:rsidRPr="00B11973" w14:paraId="7F1231B6" w14:textId="77777777" w:rsidTr="002E6AAA">
        <w:tc>
          <w:tcPr>
            <w:tcW w:w="4218" w:type="dxa"/>
            <w:vAlign w:val="bottom"/>
          </w:tcPr>
          <w:p w14:paraId="2751B4BA"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Telefon:</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048F0DD4"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8"/>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2E6AAA" w:rsidRPr="00B11973" w14:paraId="44F4739D" w14:textId="77777777" w:rsidTr="002E6AAA">
        <w:tc>
          <w:tcPr>
            <w:tcW w:w="4218" w:type="dxa"/>
            <w:vAlign w:val="bottom"/>
          </w:tcPr>
          <w:p w14:paraId="780A200E"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Faks:</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377CAC8D"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9"/>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2E6AAA" w:rsidRPr="00B11973" w14:paraId="7671A5A8" w14:textId="77777777" w:rsidTr="002E6AAA">
        <w:tc>
          <w:tcPr>
            <w:tcW w:w="4218" w:type="dxa"/>
            <w:vAlign w:val="bottom"/>
          </w:tcPr>
          <w:p w14:paraId="7104386E"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Naslov elektronske pošte:</w:t>
            </w:r>
          </w:p>
        </w:tc>
        <w:tc>
          <w:tcPr>
            <w:tcW w:w="5070" w:type="dxa"/>
            <w:tcBorders>
              <w:top w:val="single" w:sz="4" w:space="0" w:color="000000"/>
              <w:bottom w:val="single" w:sz="4" w:space="0" w:color="000000"/>
            </w:tcBorders>
            <w:vAlign w:val="bottom"/>
          </w:tcPr>
          <w:p w14:paraId="49F5D177"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0"/>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bl>
    <w:p w14:paraId="024FC00B" w14:textId="77777777" w:rsidR="002E6AAA" w:rsidRPr="00B11973" w:rsidRDefault="002E6AAA" w:rsidP="002E6AAA">
      <w:pPr>
        <w:pStyle w:val="TEKST"/>
        <w:ind w:left="360"/>
        <w:rPr>
          <w:rFonts w:asciiTheme="majorHAnsi" w:hAnsiTheme="majorHAnsi" w:cstheme="majorHAnsi"/>
          <w:b/>
          <w:u w:val="single"/>
          <w:lang w:val="sl-SI"/>
        </w:rPr>
      </w:pPr>
    </w:p>
    <w:tbl>
      <w:tblPr>
        <w:tblW w:w="9266" w:type="dxa"/>
        <w:tblLayout w:type="fixed"/>
        <w:tblLook w:val="01E0" w:firstRow="1" w:lastRow="1" w:firstColumn="1" w:lastColumn="1" w:noHBand="0" w:noVBand="0"/>
      </w:tblPr>
      <w:tblGrid>
        <w:gridCol w:w="4218"/>
        <w:gridCol w:w="5048"/>
      </w:tblGrid>
      <w:tr w:rsidR="005827BE" w:rsidRPr="00B11973" w14:paraId="32A6DB5F" w14:textId="77777777" w:rsidTr="00B11973">
        <w:tc>
          <w:tcPr>
            <w:tcW w:w="4218" w:type="dxa"/>
            <w:vAlign w:val="bottom"/>
          </w:tcPr>
          <w:p w14:paraId="0938B5FF"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Matična številka:</w:t>
            </w:r>
          </w:p>
        </w:tc>
        <w:tc>
          <w:tcPr>
            <w:tcW w:w="5048" w:type="dxa"/>
            <w:tcBorders>
              <w:bottom w:val="single" w:sz="4" w:space="0" w:color="000000"/>
            </w:tcBorders>
            <w:vAlign w:val="bottom"/>
          </w:tcPr>
          <w:p w14:paraId="5FAAB321"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1"/>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4DCB0DB" w14:textId="77777777" w:rsidTr="00B11973">
        <w:tc>
          <w:tcPr>
            <w:tcW w:w="4218" w:type="dxa"/>
            <w:vAlign w:val="bottom"/>
          </w:tcPr>
          <w:p w14:paraId="463A91F2"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Davčna številka:</w:t>
            </w:r>
          </w:p>
        </w:tc>
        <w:tc>
          <w:tcPr>
            <w:tcW w:w="5048" w:type="dxa"/>
            <w:tcBorders>
              <w:top w:val="single" w:sz="4" w:space="0" w:color="000000"/>
              <w:bottom w:val="single" w:sz="4" w:space="0" w:color="000000"/>
            </w:tcBorders>
            <w:vAlign w:val="bottom"/>
          </w:tcPr>
          <w:p w14:paraId="4FFDC0DD"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2"/>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70CB708E" w14:textId="77777777" w:rsidTr="00B11973">
        <w:tc>
          <w:tcPr>
            <w:tcW w:w="4218" w:type="dxa"/>
            <w:vAlign w:val="bottom"/>
          </w:tcPr>
          <w:p w14:paraId="3179A1D8"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Naziv banke, pri kateri je odprt TRR:</w:t>
            </w:r>
          </w:p>
        </w:tc>
        <w:tc>
          <w:tcPr>
            <w:tcW w:w="5048" w:type="dxa"/>
            <w:tcBorders>
              <w:top w:val="single" w:sz="4" w:space="0" w:color="000000"/>
              <w:bottom w:val="single" w:sz="4" w:space="0" w:color="000000"/>
            </w:tcBorders>
            <w:vAlign w:val="bottom"/>
          </w:tcPr>
          <w:p w14:paraId="22429E9B"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3"/>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0C3F421" w14:textId="77777777" w:rsidTr="00B11973">
        <w:tc>
          <w:tcPr>
            <w:tcW w:w="4218" w:type="dxa"/>
            <w:vAlign w:val="bottom"/>
          </w:tcPr>
          <w:p w14:paraId="47A9E608"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Številka TRR:</w:t>
            </w:r>
            <w:r w:rsidRPr="00B11973">
              <w:rPr>
                <w:rFonts w:asciiTheme="majorHAnsi" w:hAnsiTheme="majorHAnsi" w:cstheme="majorHAnsi"/>
                <w:lang w:val="sl-SI"/>
              </w:rPr>
              <w:tab/>
              <w:t xml:space="preserve">  </w:t>
            </w:r>
          </w:p>
        </w:tc>
        <w:tc>
          <w:tcPr>
            <w:tcW w:w="5048" w:type="dxa"/>
            <w:tcBorders>
              <w:top w:val="single" w:sz="4" w:space="0" w:color="000000"/>
              <w:bottom w:val="single" w:sz="4" w:space="0" w:color="000000"/>
            </w:tcBorders>
            <w:vAlign w:val="bottom"/>
          </w:tcPr>
          <w:p w14:paraId="5BEA90DA"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4"/>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6E4F841" w14:textId="77777777" w:rsidTr="00B11973">
        <w:tc>
          <w:tcPr>
            <w:tcW w:w="4218" w:type="dxa"/>
            <w:vAlign w:val="bottom"/>
          </w:tcPr>
          <w:p w14:paraId="6827BE74" w14:textId="77777777" w:rsidR="005827BE" w:rsidRPr="00B11973" w:rsidRDefault="005827BE" w:rsidP="00E14691">
            <w:pPr>
              <w:pStyle w:val="TEKST"/>
              <w:widowControl w:val="0"/>
              <w:jc w:val="left"/>
              <w:rPr>
                <w:rFonts w:asciiTheme="majorHAnsi" w:hAnsiTheme="majorHAnsi" w:cstheme="majorHAnsi"/>
                <w:w w:val="95"/>
                <w:lang w:val="sl-SI"/>
              </w:rPr>
            </w:pPr>
            <w:r w:rsidRPr="00B11973">
              <w:rPr>
                <w:rFonts w:asciiTheme="majorHAnsi" w:hAnsiTheme="majorHAnsi" w:cstheme="majorHAnsi"/>
                <w:lang w:val="sl-SI"/>
              </w:rPr>
              <w:t>Dejavnost podjetja (SKD 08)</w:t>
            </w:r>
            <w:r w:rsidRPr="00B11973">
              <w:rPr>
                <w:rStyle w:val="Sidrosprotneopombe"/>
                <w:rFonts w:asciiTheme="majorHAnsi" w:hAnsiTheme="majorHAnsi" w:cstheme="majorHAnsi"/>
                <w:w w:val="95"/>
                <w:lang w:val="sl-SI"/>
              </w:rPr>
              <w:footnoteReference w:id="1"/>
            </w:r>
            <w:r w:rsidRPr="00B11973">
              <w:rPr>
                <w:rFonts w:asciiTheme="majorHAnsi" w:hAnsiTheme="majorHAnsi" w:cstheme="majorHAnsi"/>
                <w:w w:val="95"/>
                <w:lang w:val="sl-SI"/>
              </w:rPr>
              <w:t>:</w:t>
            </w:r>
          </w:p>
        </w:tc>
        <w:tc>
          <w:tcPr>
            <w:tcW w:w="5048" w:type="dxa"/>
            <w:tcBorders>
              <w:top w:val="single" w:sz="4" w:space="0" w:color="000000"/>
              <w:bottom w:val="single" w:sz="4" w:space="0" w:color="000000"/>
            </w:tcBorders>
            <w:vAlign w:val="bottom"/>
          </w:tcPr>
          <w:p w14:paraId="57C25FE0"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5"/>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0807D5D9" w14:textId="77777777" w:rsidTr="00B11973">
        <w:tc>
          <w:tcPr>
            <w:tcW w:w="4218" w:type="dxa"/>
            <w:vAlign w:val="bottom"/>
          </w:tcPr>
          <w:p w14:paraId="2914B453" w14:textId="77777777" w:rsidR="005827BE" w:rsidRPr="00B11973" w:rsidRDefault="005827BE" w:rsidP="00E14691">
            <w:pPr>
              <w:pStyle w:val="TEKST"/>
              <w:widowControl w:val="0"/>
              <w:jc w:val="left"/>
              <w:rPr>
                <w:rFonts w:asciiTheme="majorHAnsi" w:hAnsiTheme="majorHAnsi" w:cstheme="majorHAnsi"/>
                <w:w w:val="95"/>
                <w:lang w:val="sl-SI"/>
              </w:rPr>
            </w:pPr>
            <w:r w:rsidRPr="00B11973">
              <w:rPr>
                <w:rFonts w:asciiTheme="majorHAnsi" w:hAnsiTheme="majorHAnsi" w:cstheme="majorHAnsi"/>
                <w:lang w:val="sl-SI"/>
              </w:rPr>
              <w:t>Velikost podjetja</w:t>
            </w:r>
            <w:r w:rsidRPr="00B11973">
              <w:rPr>
                <w:rStyle w:val="Sidrosprotneopombe"/>
                <w:rFonts w:asciiTheme="majorHAnsi" w:hAnsiTheme="majorHAnsi" w:cstheme="majorHAnsi"/>
                <w:w w:val="95"/>
                <w:lang w:val="sl-SI"/>
              </w:rPr>
              <w:footnoteReference w:id="2"/>
            </w:r>
            <w:r w:rsidRPr="00B11973">
              <w:rPr>
                <w:rFonts w:asciiTheme="majorHAnsi" w:hAnsiTheme="majorHAnsi" w:cstheme="majorHAnsi"/>
                <w:lang w:val="sl-SI"/>
              </w:rPr>
              <w:t>:</w:t>
            </w:r>
          </w:p>
        </w:tc>
        <w:tc>
          <w:tcPr>
            <w:tcW w:w="5048" w:type="dxa"/>
            <w:tcBorders>
              <w:top w:val="single" w:sz="4" w:space="0" w:color="000000"/>
              <w:bottom w:val="single" w:sz="4" w:space="0" w:color="000000"/>
            </w:tcBorders>
            <w:vAlign w:val="bottom"/>
          </w:tcPr>
          <w:p w14:paraId="1A569E69"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6"/>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4EF349D" w14:textId="77777777" w:rsidTr="00B11973">
        <w:tc>
          <w:tcPr>
            <w:tcW w:w="4218" w:type="dxa"/>
            <w:vAlign w:val="bottom"/>
          </w:tcPr>
          <w:p w14:paraId="2FA3A60C" w14:textId="77777777" w:rsidR="005827BE" w:rsidRPr="00B11973" w:rsidRDefault="005827BE" w:rsidP="00E14691">
            <w:pPr>
              <w:pStyle w:val="TEKST"/>
              <w:widowControl w:val="0"/>
              <w:jc w:val="left"/>
              <w:rPr>
                <w:rFonts w:asciiTheme="majorHAnsi" w:hAnsiTheme="majorHAnsi" w:cstheme="majorHAnsi"/>
                <w:lang w:val="sl-SI"/>
              </w:rPr>
            </w:pPr>
          </w:p>
          <w:p w14:paraId="3425E763"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Število oseb, zaposlenih za polni delovni čas na dan 31. 12. 2021</w:t>
            </w:r>
          </w:p>
        </w:tc>
        <w:tc>
          <w:tcPr>
            <w:tcW w:w="5048" w:type="dxa"/>
            <w:tcBorders>
              <w:top w:val="single" w:sz="4" w:space="0" w:color="000000"/>
              <w:bottom w:val="single" w:sz="4" w:space="0" w:color="000000"/>
            </w:tcBorders>
            <w:vAlign w:val="bottom"/>
          </w:tcPr>
          <w:p w14:paraId="2D2A9051"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6"/>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bl>
    <w:p w14:paraId="3312A3D4" w14:textId="6D23D5C7" w:rsidR="005827BE" w:rsidRPr="00B11973" w:rsidRDefault="005827BE" w:rsidP="00AC5209">
      <w:pPr>
        <w:spacing w:after="0"/>
        <w:rPr>
          <w:rFonts w:asciiTheme="majorHAnsi" w:hAnsiTheme="majorHAnsi" w:cstheme="majorHAnsi"/>
          <w:b/>
          <w:szCs w:val="24"/>
        </w:rPr>
      </w:pPr>
    </w:p>
    <w:p w14:paraId="72BFBAD6" w14:textId="77777777" w:rsidR="008158C3" w:rsidRPr="00B11973" w:rsidRDefault="008158C3" w:rsidP="008158C3">
      <w:pPr>
        <w:spacing w:after="0" w:line="240" w:lineRule="auto"/>
        <w:jc w:val="center"/>
        <w:rPr>
          <w:rFonts w:asciiTheme="majorHAnsi" w:hAnsiTheme="majorHAnsi" w:cstheme="majorHAnsi"/>
          <w:b/>
          <w:sz w:val="28"/>
          <w:szCs w:val="28"/>
          <w:u w:val="single"/>
        </w:rPr>
      </w:pPr>
      <w:r w:rsidRPr="00B11973">
        <w:rPr>
          <w:rFonts w:asciiTheme="majorHAnsi" w:hAnsiTheme="majorHAnsi" w:cstheme="majorHAnsi"/>
          <w:b/>
          <w:sz w:val="28"/>
          <w:szCs w:val="28"/>
          <w:u w:val="single"/>
        </w:rPr>
        <w:lastRenderedPageBreak/>
        <w:t>IZJAVA</w:t>
      </w:r>
    </w:p>
    <w:p w14:paraId="406FA418" w14:textId="77777777" w:rsidR="008158C3" w:rsidRPr="00B11973" w:rsidRDefault="008158C3" w:rsidP="008158C3">
      <w:pPr>
        <w:spacing w:after="0" w:line="240" w:lineRule="auto"/>
        <w:jc w:val="center"/>
        <w:rPr>
          <w:rFonts w:asciiTheme="majorHAnsi" w:hAnsiTheme="majorHAnsi" w:cstheme="majorHAnsi"/>
          <w:b/>
          <w:szCs w:val="24"/>
        </w:rPr>
      </w:pPr>
      <w:r w:rsidRPr="00B11973">
        <w:rPr>
          <w:rFonts w:asciiTheme="majorHAnsi" w:hAnsiTheme="majorHAnsi" w:cstheme="majorHAnsi"/>
          <w:b/>
          <w:szCs w:val="24"/>
        </w:rPr>
        <w:t xml:space="preserve">prijavitelja o že prejetih (ali zaprošenih) </w:t>
      </w:r>
      <w:r w:rsidRPr="00B11973">
        <w:rPr>
          <w:rFonts w:asciiTheme="majorHAnsi" w:hAnsiTheme="majorHAnsi" w:cstheme="majorHAnsi"/>
          <w:b/>
          <w:i/>
          <w:szCs w:val="24"/>
        </w:rPr>
        <w:t>de minimis</w:t>
      </w:r>
      <w:r w:rsidRPr="00B11973">
        <w:rPr>
          <w:rFonts w:asciiTheme="majorHAnsi" w:hAnsiTheme="majorHAnsi" w:cstheme="majorHAnsi"/>
          <w:b/>
          <w:szCs w:val="24"/>
        </w:rPr>
        <w:t xml:space="preserve"> pomočeh in</w:t>
      </w:r>
    </w:p>
    <w:p w14:paraId="15F70C68" w14:textId="77777777" w:rsidR="008158C3" w:rsidRPr="00B11973" w:rsidRDefault="008158C3" w:rsidP="008158C3">
      <w:pPr>
        <w:spacing w:after="0" w:line="240" w:lineRule="auto"/>
        <w:jc w:val="center"/>
        <w:rPr>
          <w:rFonts w:asciiTheme="majorHAnsi" w:hAnsiTheme="majorHAnsi" w:cstheme="majorHAnsi"/>
          <w:b/>
          <w:szCs w:val="24"/>
        </w:rPr>
      </w:pPr>
      <w:r w:rsidRPr="00B11973">
        <w:rPr>
          <w:rFonts w:asciiTheme="majorHAnsi" w:hAnsiTheme="majorHAnsi" w:cstheme="majorHAnsi"/>
          <w:b/>
          <w:szCs w:val="24"/>
        </w:rPr>
        <w:t xml:space="preserve">drugih že prejetih (ali zaprošenih) državnih pomočeh </w:t>
      </w:r>
      <w:r w:rsidRPr="00B11973">
        <w:rPr>
          <w:rFonts w:asciiTheme="majorHAnsi" w:hAnsiTheme="majorHAnsi" w:cstheme="majorHAnsi"/>
          <w:b/>
          <w:szCs w:val="24"/>
          <w:u w:val="single"/>
        </w:rPr>
        <w:t>za iste upravičene stroške</w:t>
      </w:r>
    </w:p>
    <w:p w14:paraId="41A3A389" w14:textId="77777777" w:rsidR="008158C3" w:rsidRPr="00B11973" w:rsidRDefault="008158C3" w:rsidP="008158C3">
      <w:pPr>
        <w:rPr>
          <w:rFonts w:asciiTheme="majorHAnsi" w:hAnsiTheme="majorHAnsi" w:cstheme="majorHAnsi"/>
          <w:szCs w:val="24"/>
        </w:rPr>
      </w:pPr>
    </w:p>
    <w:p w14:paraId="3DC589A0" w14:textId="77777777" w:rsidR="008158C3" w:rsidRPr="00B11973" w:rsidRDefault="008158C3" w:rsidP="008158C3">
      <w:pPr>
        <w:pStyle w:val="TEKST"/>
        <w:spacing w:line="240" w:lineRule="auto"/>
        <w:jc w:val="left"/>
        <w:rPr>
          <w:rFonts w:asciiTheme="majorHAnsi" w:hAnsiTheme="majorHAnsi" w:cstheme="majorHAnsi"/>
          <w:b/>
          <w:lang w:val="sl-SI"/>
        </w:rPr>
      </w:pPr>
      <w:r w:rsidRPr="00B11973">
        <w:rPr>
          <w:rFonts w:asciiTheme="majorHAnsi" w:hAnsiTheme="majorHAnsi" w:cstheme="majorHAnsi"/>
          <w:lang w:val="sl-SI"/>
        </w:rPr>
        <w:t xml:space="preserve">Zakoniti zastopnik: </w:t>
      </w:r>
      <w:r w:rsidRPr="00B11973">
        <w:rPr>
          <w:rFonts w:asciiTheme="majorHAnsi" w:hAnsiTheme="majorHAnsi" w:cstheme="majorHAnsi"/>
          <w:lang w:val="sl-SI"/>
        </w:rPr>
        <w:fldChar w:fldCharType="begin">
          <w:ffData>
            <w:name w:val="Besedilo3318"/>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r w:rsidRPr="00B11973">
        <w:rPr>
          <w:rFonts w:asciiTheme="majorHAnsi" w:hAnsiTheme="majorHAnsi" w:cstheme="majorHAnsi"/>
          <w:b/>
          <w:lang w:val="sl-SI"/>
        </w:rPr>
        <w:t xml:space="preserve"> ___________________________________________________</w:t>
      </w:r>
    </w:p>
    <w:p w14:paraId="5E3D8435" w14:textId="77777777" w:rsidR="008158C3" w:rsidRPr="00B11973" w:rsidRDefault="008158C3" w:rsidP="008158C3">
      <w:pPr>
        <w:pStyle w:val="TEKST"/>
        <w:spacing w:line="240" w:lineRule="auto"/>
        <w:rPr>
          <w:rFonts w:asciiTheme="majorHAnsi" w:hAnsiTheme="majorHAnsi" w:cstheme="majorHAnsi"/>
          <w:lang w:val="sl-SI"/>
        </w:rPr>
      </w:pPr>
    </w:p>
    <w:p w14:paraId="7905D139" w14:textId="77777777" w:rsidR="008158C3" w:rsidRPr="00B11973" w:rsidRDefault="008158C3" w:rsidP="008158C3">
      <w:pPr>
        <w:pStyle w:val="TEKST"/>
        <w:spacing w:line="240" w:lineRule="auto"/>
        <w:jc w:val="left"/>
        <w:rPr>
          <w:rFonts w:asciiTheme="majorHAnsi" w:hAnsiTheme="majorHAnsi" w:cstheme="majorHAnsi"/>
          <w:lang w:val="sl-SI"/>
        </w:rPr>
      </w:pPr>
      <w:r w:rsidRPr="00B11973">
        <w:rPr>
          <w:rFonts w:asciiTheme="majorHAnsi" w:hAnsiTheme="majorHAnsi" w:cstheme="majorHAnsi"/>
          <w:lang w:val="sl-SI"/>
        </w:rPr>
        <w:t>Podjetje:</w:t>
      </w:r>
      <w:r w:rsidRPr="00B11973">
        <w:rPr>
          <w:rFonts w:asciiTheme="majorHAnsi" w:hAnsiTheme="majorHAnsi" w:cstheme="majorHAnsi"/>
          <w:b/>
          <w:lang w:val="sl-SI"/>
        </w:rPr>
        <w:t xml:space="preserve"> </w:t>
      </w:r>
      <w:r w:rsidRPr="00B11973">
        <w:rPr>
          <w:rFonts w:asciiTheme="majorHAnsi" w:hAnsiTheme="majorHAnsi" w:cstheme="majorHAnsi"/>
          <w:lang w:val="sl-SI"/>
        </w:rPr>
        <w:fldChar w:fldCharType="begin">
          <w:ffData>
            <w:name w:val="Besedilo3319"/>
            <w:enabled/>
            <w:calcOnExit w:val="0"/>
            <w:textInput/>
          </w:ffData>
        </w:fldChar>
      </w:r>
      <w:r w:rsidRPr="00B11973">
        <w:rPr>
          <w:rFonts w:asciiTheme="majorHAnsi" w:hAnsiTheme="majorHAnsi" w:cstheme="majorHAnsi"/>
          <w:b/>
          <w:lang w:val="sl-SI"/>
        </w:rPr>
        <w:instrText>FORMTEXT</w:instrText>
      </w:r>
      <w:r w:rsidRPr="00B11973">
        <w:rPr>
          <w:rFonts w:asciiTheme="majorHAnsi" w:hAnsiTheme="majorHAnsi" w:cstheme="majorHAnsi"/>
          <w:b/>
          <w:lang w:val="sl-SI"/>
        </w:rPr>
      </w:r>
      <w:r w:rsidRPr="00B11973">
        <w:rPr>
          <w:rFonts w:asciiTheme="majorHAnsi" w:hAnsiTheme="majorHAnsi" w:cstheme="majorHAnsi"/>
          <w:b/>
          <w:lang w:val="sl-SI"/>
        </w:rPr>
        <w:fldChar w:fldCharType="separate"/>
      </w:r>
      <w:r w:rsidRPr="00B11973">
        <w:rPr>
          <w:rFonts w:asciiTheme="majorHAnsi" w:hAnsiTheme="majorHAnsi" w:cstheme="majorHAnsi"/>
          <w:b/>
          <w:lang w:val="sl-SI"/>
        </w:rPr>
        <w:t>     </w:t>
      </w:r>
      <w:r w:rsidRPr="00B11973">
        <w:rPr>
          <w:rFonts w:asciiTheme="majorHAnsi" w:hAnsiTheme="majorHAnsi" w:cstheme="majorHAnsi"/>
          <w:b/>
          <w:lang w:val="sl-SI"/>
        </w:rPr>
        <w:fldChar w:fldCharType="end"/>
      </w:r>
      <w:r w:rsidRPr="00B11973">
        <w:rPr>
          <w:rFonts w:asciiTheme="majorHAnsi" w:hAnsiTheme="majorHAnsi" w:cstheme="majorHAnsi"/>
          <w:b/>
          <w:lang w:val="sl-SI"/>
        </w:rPr>
        <w:t xml:space="preserve"> ___________________________________________________________</w:t>
      </w:r>
    </w:p>
    <w:p w14:paraId="6F386E17" w14:textId="77777777" w:rsidR="008158C3" w:rsidRPr="00B11973" w:rsidRDefault="008158C3" w:rsidP="008158C3">
      <w:pPr>
        <w:rPr>
          <w:rFonts w:asciiTheme="majorHAnsi" w:hAnsiTheme="majorHAnsi" w:cstheme="majorHAnsi"/>
          <w:szCs w:val="24"/>
        </w:rPr>
      </w:pPr>
    </w:p>
    <w:p w14:paraId="62E46842" w14:textId="77777777" w:rsidR="008158C3" w:rsidRPr="00B11973" w:rsidRDefault="008158C3" w:rsidP="006550EE">
      <w:pPr>
        <w:numPr>
          <w:ilvl w:val="0"/>
          <w:numId w:val="2"/>
        </w:numPr>
        <w:suppressAutoHyphens/>
        <w:spacing w:after="0" w:line="240" w:lineRule="auto"/>
        <w:jc w:val="both"/>
        <w:rPr>
          <w:rFonts w:asciiTheme="majorHAnsi" w:hAnsiTheme="majorHAnsi" w:cstheme="majorHAnsi"/>
          <w:szCs w:val="24"/>
        </w:rPr>
      </w:pPr>
      <w:r w:rsidRPr="00B11973">
        <w:rPr>
          <w:rFonts w:asciiTheme="majorHAnsi" w:hAnsiTheme="majorHAnsi" w:cstheme="majorHAnsi"/>
          <w:szCs w:val="24"/>
        </w:rPr>
        <w:t xml:space="preserve">Izjavljamo, da višina sredstev, ki smo jih že prejeli (ali zaprosili zanje) kot </w:t>
      </w:r>
      <w:r w:rsidRPr="00B11973">
        <w:rPr>
          <w:rFonts w:asciiTheme="majorHAnsi" w:hAnsiTheme="majorHAnsi" w:cstheme="majorHAnsi"/>
          <w:i/>
          <w:szCs w:val="24"/>
        </w:rPr>
        <w:t>de minimis</w:t>
      </w:r>
      <w:r w:rsidRPr="00B11973">
        <w:rPr>
          <w:rFonts w:asciiTheme="majorHAnsi" w:hAnsiTheme="majorHAnsi" w:cstheme="majorHAnsi"/>
          <w:szCs w:val="24"/>
        </w:rPr>
        <w:t xml:space="preserve"> pomoč v proračunskih letih 2020, 2021 in 2022, znaša skupaj __________ €, od tega smo že prejeli (ali zaprosili za):</w:t>
      </w:r>
    </w:p>
    <w:p w14:paraId="6F808836" w14:textId="77777777" w:rsidR="008158C3" w:rsidRPr="00B11973" w:rsidRDefault="008158C3" w:rsidP="006550EE">
      <w:pPr>
        <w:spacing w:after="0" w:line="240" w:lineRule="auto"/>
        <w:rPr>
          <w:rFonts w:asciiTheme="majorHAnsi" w:hAnsiTheme="majorHAnsi" w:cstheme="majorHAnsi"/>
          <w:szCs w:val="24"/>
        </w:rPr>
      </w:pPr>
    </w:p>
    <w:p w14:paraId="30F67076" w14:textId="484D248B" w:rsidR="008158C3" w:rsidRPr="00B11973" w:rsidRDefault="008158C3" w:rsidP="006550EE">
      <w:pPr>
        <w:spacing w:after="0" w:line="240" w:lineRule="auto"/>
        <w:rPr>
          <w:rFonts w:asciiTheme="majorHAnsi" w:hAnsiTheme="majorHAnsi" w:cstheme="majorHAnsi"/>
          <w:szCs w:val="24"/>
        </w:rPr>
      </w:pPr>
      <w:r w:rsidRPr="00B11973">
        <w:rPr>
          <w:rFonts w:asciiTheme="majorHAnsi" w:hAnsiTheme="majorHAnsi" w:cstheme="majorHAnsi"/>
          <w:szCs w:val="24"/>
        </w:rPr>
        <w:t xml:space="preserve"> __________ € v proračunskem letu 2020, kandidirali smo pri dajalcu: _______________</w:t>
      </w:r>
      <w:r w:rsidR="00B11973">
        <w:rPr>
          <w:rFonts w:asciiTheme="majorHAnsi" w:hAnsiTheme="majorHAnsi" w:cstheme="majorHAnsi"/>
          <w:szCs w:val="24"/>
        </w:rPr>
        <w:t>____</w:t>
      </w:r>
    </w:p>
    <w:p w14:paraId="7945279F" w14:textId="77777777" w:rsidR="008158C3" w:rsidRPr="00B11973" w:rsidRDefault="008158C3" w:rsidP="006550EE">
      <w:pPr>
        <w:spacing w:after="0" w:line="240" w:lineRule="auto"/>
        <w:rPr>
          <w:rFonts w:asciiTheme="majorHAnsi" w:hAnsiTheme="majorHAnsi" w:cstheme="majorHAnsi"/>
          <w:szCs w:val="24"/>
        </w:rPr>
      </w:pPr>
    </w:p>
    <w:p w14:paraId="6D0DE6E9" w14:textId="312EE1DB" w:rsidR="008158C3" w:rsidRPr="00B11973" w:rsidRDefault="008158C3" w:rsidP="006550EE">
      <w:pPr>
        <w:spacing w:after="0" w:line="240" w:lineRule="auto"/>
        <w:rPr>
          <w:rFonts w:asciiTheme="majorHAnsi" w:hAnsiTheme="majorHAnsi" w:cstheme="majorHAnsi"/>
          <w:szCs w:val="24"/>
        </w:rPr>
      </w:pPr>
      <w:r w:rsidRPr="00B11973">
        <w:rPr>
          <w:rFonts w:asciiTheme="majorHAnsi" w:hAnsiTheme="majorHAnsi" w:cstheme="majorHAnsi"/>
          <w:szCs w:val="24"/>
        </w:rPr>
        <w:t xml:space="preserve"> __________ € v proračunskem letu 2021, kandidirali smo pri dajalcu: ________________</w:t>
      </w:r>
      <w:r w:rsidR="00FD3B92">
        <w:rPr>
          <w:rFonts w:asciiTheme="majorHAnsi" w:hAnsiTheme="majorHAnsi" w:cstheme="majorHAnsi"/>
          <w:szCs w:val="24"/>
        </w:rPr>
        <w:t>___</w:t>
      </w:r>
    </w:p>
    <w:p w14:paraId="49606511" w14:textId="77777777" w:rsidR="008158C3" w:rsidRPr="00B11973" w:rsidRDefault="008158C3" w:rsidP="006550EE">
      <w:pPr>
        <w:spacing w:after="0" w:line="240" w:lineRule="auto"/>
        <w:rPr>
          <w:rFonts w:asciiTheme="majorHAnsi" w:hAnsiTheme="majorHAnsi" w:cstheme="majorHAnsi"/>
          <w:szCs w:val="24"/>
        </w:rPr>
      </w:pPr>
    </w:p>
    <w:p w14:paraId="121210B9" w14:textId="2748544A" w:rsidR="008158C3" w:rsidRPr="00B11973" w:rsidRDefault="008158C3" w:rsidP="006550EE">
      <w:pPr>
        <w:spacing w:after="0" w:line="240" w:lineRule="auto"/>
        <w:rPr>
          <w:rFonts w:asciiTheme="majorHAnsi" w:hAnsiTheme="majorHAnsi" w:cstheme="majorHAnsi"/>
          <w:szCs w:val="24"/>
        </w:rPr>
      </w:pPr>
      <w:r w:rsidRPr="00B11973">
        <w:rPr>
          <w:rFonts w:asciiTheme="majorHAnsi" w:hAnsiTheme="majorHAnsi" w:cstheme="majorHAnsi"/>
          <w:szCs w:val="24"/>
        </w:rPr>
        <w:t xml:space="preserve"> __________ € v proračunskem letu 2022, kandidirali smo pri dajalcu: ________________</w:t>
      </w:r>
      <w:r w:rsidR="00FD3B92">
        <w:rPr>
          <w:rFonts w:asciiTheme="majorHAnsi" w:hAnsiTheme="majorHAnsi" w:cstheme="majorHAnsi"/>
          <w:szCs w:val="24"/>
        </w:rPr>
        <w:t>___</w:t>
      </w:r>
    </w:p>
    <w:p w14:paraId="5A1850FD" w14:textId="77777777" w:rsidR="008158C3" w:rsidRPr="00B11973" w:rsidRDefault="008158C3" w:rsidP="008158C3">
      <w:pPr>
        <w:pStyle w:val="TEKST"/>
        <w:spacing w:line="240" w:lineRule="auto"/>
        <w:rPr>
          <w:rFonts w:asciiTheme="majorHAnsi" w:hAnsiTheme="majorHAnsi" w:cstheme="majorHAnsi"/>
          <w:lang w:val="sl-SI"/>
        </w:rPr>
      </w:pPr>
    </w:p>
    <w:p w14:paraId="71E7D432" w14:textId="77777777" w:rsidR="008158C3" w:rsidRPr="00B11973" w:rsidRDefault="008158C3" w:rsidP="006550EE">
      <w:pPr>
        <w:pStyle w:val="TEKST"/>
        <w:numPr>
          <w:ilvl w:val="0"/>
          <w:numId w:val="2"/>
        </w:numPr>
        <w:spacing w:line="240" w:lineRule="auto"/>
        <w:rPr>
          <w:rFonts w:asciiTheme="majorHAnsi" w:hAnsiTheme="majorHAnsi" w:cstheme="majorHAnsi"/>
          <w:lang w:val="sl-SI"/>
        </w:rPr>
      </w:pPr>
      <w:r w:rsidRPr="00B11973">
        <w:rPr>
          <w:rFonts w:asciiTheme="majorHAnsi" w:hAnsiTheme="majorHAnsi" w:cstheme="majorHAnsi"/>
          <w:lang w:val="sl-SI"/>
        </w:rPr>
        <w:t xml:space="preserve">Izjavljamo, da višina drugih že prejetih (ali zaprošenih) državnih pomoči za iste upravičene stroške, kot jih prijavljamo v tem javnem razpisu, znaša skupaj __________ €, ter da dodeljena sredstva po tem javnem razpisu ne bodo presegla zgornje meje </w:t>
      </w:r>
      <w:r w:rsidRPr="00B11973">
        <w:rPr>
          <w:rFonts w:asciiTheme="majorHAnsi" w:hAnsiTheme="majorHAnsi" w:cstheme="majorHAnsi"/>
          <w:i/>
          <w:lang w:val="sl-SI"/>
        </w:rPr>
        <w:t>de minimis</w:t>
      </w:r>
      <w:r w:rsidRPr="00B11973">
        <w:rPr>
          <w:rFonts w:asciiTheme="majorHAnsi" w:hAnsiTheme="majorHAnsi" w:cstheme="majorHAnsi"/>
          <w:lang w:val="sl-SI"/>
        </w:rPr>
        <w:t xml:space="preserve"> pomoči in intenzivnosti pomoči po predpisih drugih že prejetih (ali zaprošenih) državnih pomoči za iste upravičene stroške. </w:t>
      </w:r>
    </w:p>
    <w:p w14:paraId="65C47DA5" w14:textId="77777777" w:rsidR="008158C3" w:rsidRPr="00B11973" w:rsidRDefault="008158C3" w:rsidP="008158C3">
      <w:pPr>
        <w:pStyle w:val="TEKST"/>
        <w:spacing w:line="240" w:lineRule="auto"/>
        <w:rPr>
          <w:rFonts w:asciiTheme="majorHAnsi" w:hAnsiTheme="majorHAnsi" w:cstheme="majorHAnsi"/>
          <w:lang w:val="sl-SI"/>
        </w:rPr>
      </w:pPr>
    </w:p>
    <w:tbl>
      <w:tblPr>
        <w:tblpPr w:leftFromText="141" w:rightFromText="141" w:vertAnchor="text" w:horzAnchor="margin" w:tblpY="656"/>
        <w:tblW w:w="9212" w:type="dxa"/>
        <w:tblLayout w:type="fixed"/>
        <w:tblLook w:val="04A0" w:firstRow="1" w:lastRow="0" w:firstColumn="1" w:lastColumn="0" w:noHBand="0" w:noVBand="1"/>
      </w:tblPr>
      <w:tblGrid>
        <w:gridCol w:w="5512"/>
        <w:gridCol w:w="3700"/>
      </w:tblGrid>
      <w:tr w:rsidR="008158C3" w:rsidRPr="00B11973" w14:paraId="648F7AA9"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3E1509F8" w14:textId="77777777" w:rsidR="008158C3" w:rsidRPr="00B11973" w:rsidRDefault="008158C3" w:rsidP="00E14691">
            <w:pPr>
              <w:pStyle w:val="TEKST"/>
              <w:widowControl w:val="0"/>
              <w:spacing w:line="240" w:lineRule="auto"/>
              <w:jc w:val="center"/>
              <w:rPr>
                <w:rFonts w:asciiTheme="majorHAnsi" w:hAnsiTheme="majorHAnsi" w:cstheme="majorHAnsi"/>
                <w:b/>
                <w:lang w:val="sl-SI"/>
              </w:rPr>
            </w:pPr>
            <w:r w:rsidRPr="00B11973">
              <w:rPr>
                <w:rFonts w:asciiTheme="majorHAnsi" w:hAnsiTheme="majorHAnsi" w:cstheme="majorHAnsi"/>
                <w:b/>
                <w:lang w:val="sl-SI"/>
              </w:rPr>
              <w:t>Naziv podjetja</w:t>
            </w:r>
          </w:p>
        </w:tc>
        <w:tc>
          <w:tcPr>
            <w:tcW w:w="3700" w:type="dxa"/>
            <w:tcBorders>
              <w:top w:val="single" w:sz="4" w:space="0" w:color="000000"/>
              <w:left w:val="single" w:sz="4" w:space="0" w:color="000000"/>
              <w:bottom w:val="single" w:sz="4" w:space="0" w:color="000000"/>
              <w:right w:val="single" w:sz="4" w:space="0" w:color="000000"/>
            </w:tcBorders>
          </w:tcPr>
          <w:p w14:paraId="482C3F91" w14:textId="77777777" w:rsidR="008158C3" w:rsidRPr="00B11973" w:rsidRDefault="008158C3" w:rsidP="00E14691">
            <w:pPr>
              <w:pStyle w:val="TEKST"/>
              <w:widowControl w:val="0"/>
              <w:spacing w:line="240" w:lineRule="auto"/>
              <w:jc w:val="center"/>
              <w:rPr>
                <w:rFonts w:asciiTheme="majorHAnsi" w:hAnsiTheme="majorHAnsi" w:cstheme="majorHAnsi"/>
                <w:b/>
                <w:lang w:val="sl-SI"/>
              </w:rPr>
            </w:pPr>
            <w:r w:rsidRPr="00B11973">
              <w:rPr>
                <w:rFonts w:asciiTheme="majorHAnsi" w:hAnsiTheme="majorHAnsi" w:cstheme="majorHAnsi"/>
                <w:b/>
                <w:lang w:val="sl-SI"/>
              </w:rPr>
              <w:t>Matična številka podjetja</w:t>
            </w:r>
          </w:p>
        </w:tc>
      </w:tr>
      <w:tr w:rsidR="008158C3" w:rsidRPr="00B11973" w14:paraId="1EAAD9C6"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6F618F31"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0CBF36ED"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0B38CAD4"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1B7132D6"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60B7EE2B"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7DF25C3F"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1CC9ED60"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09A444DC"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04FDA014"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55C9E328"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3D1C628D"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0C97B2B9"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10F2E57A"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515A345D" w14:textId="77777777" w:rsidR="008158C3" w:rsidRPr="00B11973" w:rsidRDefault="008158C3" w:rsidP="00E14691">
            <w:pPr>
              <w:pStyle w:val="TEKST"/>
              <w:widowControl w:val="0"/>
              <w:spacing w:line="240" w:lineRule="auto"/>
              <w:rPr>
                <w:rFonts w:asciiTheme="majorHAnsi" w:hAnsiTheme="majorHAnsi" w:cstheme="majorHAnsi"/>
                <w:lang w:val="sl-SI"/>
              </w:rPr>
            </w:pPr>
          </w:p>
        </w:tc>
      </w:tr>
    </w:tbl>
    <w:p w14:paraId="32B01C01" w14:textId="77777777" w:rsidR="008158C3" w:rsidRPr="00B11973" w:rsidRDefault="008158C3" w:rsidP="008158C3">
      <w:pPr>
        <w:pStyle w:val="TEKST"/>
        <w:numPr>
          <w:ilvl w:val="0"/>
          <w:numId w:val="2"/>
        </w:numPr>
        <w:spacing w:line="240" w:lineRule="auto"/>
        <w:rPr>
          <w:rFonts w:asciiTheme="majorHAnsi" w:hAnsiTheme="majorHAnsi" w:cstheme="majorHAnsi"/>
          <w:lang w:val="sl-SI"/>
        </w:rPr>
      </w:pPr>
      <w:r w:rsidRPr="00B11973">
        <w:rPr>
          <w:rFonts w:asciiTheme="majorHAnsi" w:hAnsiTheme="majorHAnsi" w:cstheme="majorHAnsi"/>
          <w:lang w:val="sl-SI"/>
        </w:rPr>
        <w:t>Izjavljamo, da je podjetje______________________ povezano z naslednjimi podjetji v enotno podjetje</w:t>
      </w:r>
      <w:r w:rsidRPr="00B11973">
        <w:rPr>
          <w:rStyle w:val="Sidrosprotneopombe"/>
          <w:rFonts w:asciiTheme="majorHAnsi" w:hAnsiTheme="majorHAnsi" w:cstheme="majorHAnsi"/>
          <w:lang w:val="sl-SI"/>
        </w:rPr>
        <w:footnoteReference w:id="3"/>
      </w:r>
    </w:p>
    <w:p w14:paraId="7ED12988" w14:textId="10D17AF3" w:rsidR="007D16C7" w:rsidRPr="00B11973" w:rsidRDefault="007D16C7" w:rsidP="00B4081D">
      <w:pPr>
        <w:pStyle w:val="TEKST"/>
        <w:numPr>
          <w:ilvl w:val="3"/>
          <w:numId w:val="2"/>
        </w:numPr>
        <w:spacing w:line="240" w:lineRule="auto"/>
        <w:rPr>
          <w:rFonts w:asciiTheme="majorHAnsi" w:eastAsia="Times New Roman" w:hAnsiTheme="majorHAnsi" w:cstheme="majorHAnsi"/>
          <w:lang w:eastAsia="sl-SI"/>
        </w:rPr>
      </w:pPr>
      <w:r w:rsidRPr="00B11973">
        <w:rPr>
          <w:rFonts w:asciiTheme="majorHAnsi" w:hAnsiTheme="majorHAnsi" w:cstheme="majorHAnsi"/>
          <w:lang w:val="sl-SI"/>
        </w:rPr>
        <w:lastRenderedPageBreak/>
        <w:t>Kratka predstavitev investitorja (začetek poslovanja, predmet poslovanja, poslovna banka s</w:t>
      </w:r>
      <w:r w:rsidR="00904318" w:rsidRPr="00B11973">
        <w:rPr>
          <w:rFonts w:asciiTheme="majorHAnsi" w:hAnsiTheme="majorHAnsi" w:cstheme="majorHAnsi"/>
          <w:lang w:val="sl-SI"/>
        </w:rPr>
        <w:t xml:space="preserve"> </w:t>
      </w:r>
      <w:r w:rsidRPr="00B11973">
        <w:rPr>
          <w:rFonts w:asciiTheme="majorHAnsi" w:hAnsiTheme="majorHAnsi" w:cstheme="majorHAnsi"/>
          <w:lang w:val="sl-SI"/>
        </w:rPr>
        <w:t>katero posluje, kapitalske povezave z drugimi podjetji, …):</w:t>
      </w:r>
    </w:p>
    <w:p w14:paraId="393343B0"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7EB88562"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07E207A0"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054B44E5"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339EA869"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68AF85DB"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30AF07DD"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45CD72F1"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75BF503A"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4775C89E" w14:textId="77777777" w:rsidR="007D16C7" w:rsidRPr="00B11973" w:rsidRDefault="007D16C7" w:rsidP="00904318">
      <w:pPr>
        <w:suppressAutoHyphens/>
        <w:spacing w:after="0" w:line="240" w:lineRule="auto"/>
        <w:jc w:val="both"/>
        <w:rPr>
          <w:rFonts w:asciiTheme="majorHAnsi" w:hAnsiTheme="majorHAnsi" w:cstheme="majorHAnsi"/>
          <w:szCs w:val="24"/>
        </w:rPr>
      </w:pPr>
    </w:p>
    <w:p w14:paraId="0C9E1F82" w14:textId="3475633D" w:rsidR="007D16C7" w:rsidRPr="00B11973" w:rsidRDefault="007D16C7" w:rsidP="00B4081D">
      <w:pPr>
        <w:pStyle w:val="TEKST"/>
        <w:numPr>
          <w:ilvl w:val="3"/>
          <w:numId w:val="2"/>
        </w:numPr>
        <w:spacing w:line="240" w:lineRule="auto"/>
        <w:rPr>
          <w:rFonts w:asciiTheme="majorHAnsi" w:hAnsiTheme="majorHAnsi" w:cstheme="majorHAnsi"/>
          <w:lang w:val="sl-SI"/>
        </w:rPr>
      </w:pPr>
      <w:r w:rsidRPr="00B11973">
        <w:rPr>
          <w:rFonts w:asciiTheme="majorHAnsi" w:hAnsiTheme="majorHAnsi" w:cstheme="majorHAnsi"/>
          <w:lang w:val="sl-SI"/>
        </w:rPr>
        <w:t>Kratka predstavitev uspešnosti preteklega poslovanja in premoženja, s katerim podjetje/podjetnik razpolaga:</w:t>
      </w:r>
    </w:p>
    <w:p w14:paraId="00A7CFBC"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40D90536"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ab/>
      </w:r>
    </w:p>
    <w:p w14:paraId="60A9BF02"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6B11A596" w14:textId="77777777" w:rsidR="007D16C7" w:rsidRPr="00B11973" w:rsidRDefault="007D16C7" w:rsidP="00B4081D">
      <w:pPr>
        <w:spacing w:after="0" w:line="240" w:lineRule="auto"/>
        <w:rPr>
          <w:rFonts w:asciiTheme="majorHAnsi" w:hAnsiTheme="majorHAnsi" w:cstheme="majorHAnsi"/>
          <w:szCs w:val="24"/>
        </w:rPr>
      </w:pPr>
    </w:p>
    <w:p w14:paraId="1F0A60FB"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6C374FD4" w14:textId="77777777" w:rsidR="007D16C7" w:rsidRPr="00B11973" w:rsidRDefault="007D16C7" w:rsidP="00B4081D">
      <w:pPr>
        <w:spacing w:after="0" w:line="240" w:lineRule="auto"/>
        <w:rPr>
          <w:rFonts w:asciiTheme="majorHAnsi" w:hAnsiTheme="majorHAnsi" w:cstheme="majorHAnsi"/>
          <w:szCs w:val="24"/>
        </w:rPr>
      </w:pPr>
    </w:p>
    <w:p w14:paraId="20FE5F45"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5999993B"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ab/>
      </w:r>
    </w:p>
    <w:p w14:paraId="74984AFD"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1181D4F5" w14:textId="77777777" w:rsidR="007D16C7" w:rsidRPr="00B11973" w:rsidRDefault="007D16C7" w:rsidP="00B4081D">
      <w:pPr>
        <w:spacing w:after="0" w:line="240" w:lineRule="auto"/>
        <w:rPr>
          <w:rFonts w:asciiTheme="majorHAnsi" w:hAnsiTheme="majorHAnsi" w:cstheme="majorHAnsi"/>
          <w:szCs w:val="24"/>
        </w:rPr>
      </w:pPr>
    </w:p>
    <w:p w14:paraId="3CD37706"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58694E86" w14:textId="77777777" w:rsidR="00B4081D" w:rsidRPr="00B11973" w:rsidRDefault="00B4081D" w:rsidP="00904318">
      <w:pPr>
        <w:spacing w:after="0" w:line="240" w:lineRule="auto"/>
        <w:rPr>
          <w:rFonts w:asciiTheme="majorHAnsi" w:hAnsiTheme="majorHAnsi" w:cstheme="majorHAnsi"/>
          <w:szCs w:val="24"/>
        </w:rPr>
      </w:pPr>
    </w:p>
    <w:p w14:paraId="208741FC" w14:textId="344BBB9D" w:rsidR="007D16C7" w:rsidRPr="00B11973" w:rsidRDefault="007D16C7" w:rsidP="00904318">
      <w:pPr>
        <w:spacing w:after="0" w:line="240" w:lineRule="auto"/>
        <w:rPr>
          <w:rFonts w:asciiTheme="majorHAnsi" w:hAnsiTheme="majorHAnsi" w:cstheme="majorHAnsi"/>
          <w:szCs w:val="24"/>
        </w:rPr>
      </w:pPr>
      <w:r w:rsidRPr="00B11973">
        <w:rPr>
          <w:rFonts w:asciiTheme="majorHAnsi" w:hAnsiTheme="majorHAnsi" w:cstheme="majorHAnsi"/>
          <w:szCs w:val="24"/>
        </w:rPr>
        <w:t>Priložite izkaz poslovnega izida in bilance stanja (zadnji)  ter navedite</w:t>
      </w:r>
    </w:p>
    <w:p w14:paraId="7FFB331D" w14:textId="77777777" w:rsidR="007D16C7" w:rsidRPr="00B11973" w:rsidRDefault="007D16C7" w:rsidP="00904318">
      <w:pPr>
        <w:spacing w:after="0" w:line="240" w:lineRule="auto"/>
        <w:rPr>
          <w:rFonts w:asciiTheme="majorHAnsi" w:hAnsiTheme="majorHAnsi" w:cstheme="majorHAnsi"/>
          <w:szCs w:val="24"/>
        </w:rPr>
      </w:pPr>
    </w:p>
    <w:p w14:paraId="62E4E62E" w14:textId="6E3BF507" w:rsidR="007D16C7" w:rsidRPr="00B11973" w:rsidRDefault="007D16C7" w:rsidP="00B07A66">
      <w:pPr>
        <w:pStyle w:val="Odstavekseznama"/>
        <w:numPr>
          <w:ilvl w:val="0"/>
          <w:numId w:val="4"/>
        </w:numPr>
        <w:rPr>
          <w:rFonts w:asciiTheme="majorHAnsi" w:hAnsiTheme="majorHAnsi" w:cstheme="majorHAnsi"/>
          <w:sz w:val="24"/>
          <w:szCs w:val="24"/>
        </w:rPr>
      </w:pPr>
      <w:r w:rsidRPr="00B11973">
        <w:rPr>
          <w:rFonts w:asciiTheme="majorHAnsi" w:hAnsiTheme="majorHAnsi" w:cstheme="majorHAnsi"/>
          <w:sz w:val="24"/>
          <w:szCs w:val="24"/>
        </w:rPr>
        <w:t>čisti dobiček/izguba</w:t>
      </w:r>
      <w:r w:rsidRPr="00B11973">
        <w:rPr>
          <w:rFonts w:asciiTheme="majorHAnsi" w:hAnsiTheme="majorHAnsi" w:cstheme="majorHAnsi"/>
          <w:sz w:val="24"/>
          <w:szCs w:val="24"/>
        </w:rPr>
        <w:tab/>
      </w:r>
      <w:r w:rsidRPr="00B11973">
        <w:rPr>
          <w:rFonts w:asciiTheme="majorHAnsi" w:hAnsiTheme="majorHAnsi" w:cstheme="majorHAnsi"/>
          <w:sz w:val="24"/>
          <w:szCs w:val="24"/>
        </w:rPr>
        <w:tab/>
        <w:t>___________________________ €</w:t>
      </w:r>
    </w:p>
    <w:p w14:paraId="025F5C4A" w14:textId="77777777" w:rsidR="007D16C7" w:rsidRPr="00B11973" w:rsidRDefault="007D16C7" w:rsidP="00904318">
      <w:pPr>
        <w:spacing w:after="0" w:line="240" w:lineRule="auto"/>
        <w:rPr>
          <w:rFonts w:asciiTheme="majorHAnsi" w:hAnsiTheme="majorHAnsi" w:cstheme="majorHAnsi"/>
          <w:szCs w:val="24"/>
        </w:rPr>
      </w:pPr>
    </w:p>
    <w:p w14:paraId="1F6433BD" w14:textId="4584A5E5" w:rsidR="007D16C7" w:rsidRPr="00B11973" w:rsidRDefault="007D16C7" w:rsidP="00B07A66">
      <w:pPr>
        <w:pStyle w:val="Odstavekseznama"/>
        <w:numPr>
          <w:ilvl w:val="0"/>
          <w:numId w:val="4"/>
        </w:numPr>
        <w:rPr>
          <w:rFonts w:asciiTheme="majorHAnsi" w:hAnsiTheme="majorHAnsi" w:cstheme="majorHAnsi"/>
          <w:sz w:val="24"/>
          <w:szCs w:val="24"/>
        </w:rPr>
      </w:pPr>
      <w:r w:rsidRPr="00B11973">
        <w:rPr>
          <w:rFonts w:asciiTheme="majorHAnsi" w:hAnsiTheme="majorHAnsi" w:cstheme="majorHAnsi"/>
          <w:sz w:val="24"/>
          <w:szCs w:val="24"/>
        </w:rPr>
        <w:t>amortizacija</w:t>
      </w:r>
      <w:r w:rsidRPr="00B11973">
        <w:rPr>
          <w:rFonts w:asciiTheme="majorHAnsi" w:hAnsiTheme="majorHAnsi" w:cstheme="majorHAnsi"/>
          <w:sz w:val="24"/>
          <w:szCs w:val="24"/>
        </w:rPr>
        <w:tab/>
      </w:r>
      <w:r w:rsidRPr="00B11973">
        <w:rPr>
          <w:rFonts w:asciiTheme="majorHAnsi" w:hAnsiTheme="majorHAnsi" w:cstheme="majorHAnsi"/>
          <w:sz w:val="24"/>
          <w:szCs w:val="24"/>
        </w:rPr>
        <w:tab/>
      </w:r>
      <w:r w:rsidRPr="00B11973">
        <w:rPr>
          <w:rFonts w:asciiTheme="majorHAnsi" w:hAnsiTheme="majorHAnsi" w:cstheme="majorHAnsi"/>
          <w:sz w:val="24"/>
          <w:szCs w:val="24"/>
        </w:rPr>
        <w:tab/>
        <w:t>___________________________ €</w:t>
      </w:r>
    </w:p>
    <w:p w14:paraId="4934CBC0" w14:textId="77777777" w:rsidR="00B4081D" w:rsidRPr="00B11973" w:rsidRDefault="00B4081D" w:rsidP="00B4081D">
      <w:pPr>
        <w:pStyle w:val="TEKST"/>
        <w:spacing w:line="240" w:lineRule="auto"/>
        <w:rPr>
          <w:rFonts w:asciiTheme="majorHAnsi" w:hAnsiTheme="majorHAnsi" w:cstheme="majorHAnsi"/>
          <w:lang w:val="sl-SI"/>
        </w:rPr>
      </w:pPr>
    </w:p>
    <w:p w14:paraId="3EA8C3F0" w14:textId="7AC9A620" w:rsidR="007D16C7" w:rsidRPr="00B11973" w:rsidRDefault="007D16C7" w:rsidP="004D1439">
      <w:pPr>
        <w:pStyle w:val="TEKST"/>
        <w:numPr>
          <w:ilvl w:val="3"/>
          <w:numId w:val="2"/>
        </w:numPr>
        <w:spacing w:line="240" w:lineRule="auto"/>
        <w:rPr>
          <w:rFonts w:asciiTheme="majorHAnsi" w:hAnsiTheme="majorHAnsi" w:cstheme="majorHAnsi"/>
          <w:lang w:val="sl-SI"/>
        </w:rPr>
      </w:pPr>
      <w:r w:rsidRPr="00B11973">
        <w:rPr>
          <w:rFonts w:asciiTheme="majorHAnsi" w:hAnsiTheme="majorHAnsi" w:cstheme="majorHAnsi"/>
          <w:lang w:val="sl-SI"/>
        </w:rPr>
        <w:t>Glavni kupci (dolžniki) in dobavitelji (upniki) – navedite vsaj po tri ter njihov obseg:</w:t>
      </w:r>
    </w:p>
    <w:p w14:paraId="6B71AC98" w14:textId="3DC4E06E" w:rsidR="007D16C7" w:rsidRPr="00B11973" w:rsidRDefault="007D16C7" w:rsidP="00426934">
      <w:pPr>
        <w:spacing w:after="0" w:line="240" w:lineRule="auto"/>
        <w:ind w:firstLine="708"/>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Vaši kupci (dolžniki):</w:t>
      </w:r>
    </w:p>
    <w:p w14:paraId="44E2BD71" w14:textId="77777777" w:rsidR="004D1439" w:rsidRPr="00B11973" w:rsidRDefault="004D1439" w:rsidP="00426934">
      <w:pPr>
        <w:spacing w:after="0" w:line="240" w:lineRule="auto"/>
        <w:ind w:firstLine="708"/>
        <w:rPr>
          <w:rFonts w:asciiTheme="majorHAnsi" w:eastAsia="Times New Roman" w:hAnsiTheme="majorHAnsi" w:cstheme="majorHAnsi"/>
          <w:szCs w:val="24"/>
          <w:lang w:eastAsia="sl-SI"/>
        </w:rPr>
      </w:pPr>
    </w:p>
    <w:p w14:paraId="2F93D4FE" w14:textId="376292C8" w:rsidR="00426934" w:rsidRPr="00B11973" w:rsidRDefault="004D1439" w:rsidP="004D1439">
      <w:pPr>
        <w:ind w:firstLine="708"/>
        <w:rPr>
          <w:rFonts w:asciiTheme="majorHAnsi" w:hAnsiTheme="majorHAnsi" w:cstheme="majorHAnsi"/>
          <w:szCs w:val="24"/>
        </w:rPr>
      </w:pPr>
      <w:r w:rsidRPr="00B11973">
        <w:rPr>
          <w:rFonts w:asciiTheme="majorHAnsi" w:eastAsia="Times New Roman" w:hAnsiTheme="majorHAnsi" w:cstheme="majorHAnsi"/>
          <w:szCs w:val="24"/>
          <w:lang w:eastAsia="sl-SI"/>
        </w:rPr>
        <w:t>1.</w:t>
      </w:r>
      <w:r w:rsidRPr="00B11973">
        <w:rPr>
          <w:rFonts w:asciiTheme="majorHAnsi" w:hAnsiTheme="majorHAnsi" w:cstheme="majorHAnsi"/>
          <w:szCs w:val="24"/>
        </w:rPr>
        <w:t xml:space="preserve"> _________________________________________________</w:t>
      </w:r>
      <w:r w:rsidR="00FD3B92">
        <w:rPr>
          <w:rFonts w:asciiTheme="majorHAnsi" w:hAnsiTheme="majorHAnsi" w:cstheme="majorHAnsi"/>
          <w:szCs w:val="24"/>
        </w:rPr>
        <w:t>______________</w:t>
      </w:r>
    </w:p>
    <w:p w14:paraId="4C5E344E" w14:textId="393E652C"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2. _________________________________________________</w:t>
      </w:r>
      <w:r w:rsidR="00FD3B92">
        <w:rPr>
          <w:rFonts w:asciiTheme="majorHAnsi" w:hAnsiTheme="majorHAnsi" w:cstheme="majorHAnsi"/>
          <w:szCs w:val="24"/>
        </w:rPr>
        <w:t>______________</w:t>
      </w:r>
    </w:p>
    <w:p w14:paraId="580A8F49" w14:textId="4B87C5BC"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3. _________________________________________________</w:t>
      </w:r>
      <w:r w:rsidR="00FD3B92">
        <w:rPr>
          <w:rFonts w:asciiTheme="majorHAnsi" w:hAnsiTheme="majorHAnsi" w:cstheme="majorHAnsi"/>
          <w:szCs w:val="24"/>
        </w:rPr>
        <w:t>______________</w:t>
      </w:r>
    </w:p>
    <w:p w14:paraId="7003D126" w14:textId="0D62F9C6"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4. _________________________________________________</w:t>
      </w:r>
      <w:r w:rsidR="00FD3B92">
        <w:rPr>
          <w:rFonts w:asciiTheme="majorHAnsi" w:hAnsiTheme="majorHAnsi" w:cstheme="majorHAnsi"/>
          <w:szCs w:val="24"/>
        </w:rPr>
        <w:t>______________</w:t>
      </w:r>
    </w:p>
    <w:p w14:paraId="26F2321F" w14:textId="3D1FEAB8"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5. _________________________________________________</w:t>
      </w:r>
      <w:r w:rsidR="00FD3B92">
        <w:rPr>
          <w:rFonts w:asciiTheme="majorHAnsi" w:hAnsiTheme="majorHAnsi" w:cstheme="majorHAnsi"/>
          <w:szCs w:val="24"/>
        </w:rPr>
        <w:t>______________</w:t>
      </w:r>
    </w:p>
    <w:p w14:paraId="74A19ACB" w14:textId="4E37FB51" w:rsidR="00426934" w:rsidRPr="00B11973" w:rsidRDefault="00426934" w:rsidP="00426934">
      <w:pPr>
        <w:ind w:firstLine="708"/>
        <w:rPr>
          <w:rFonts w:asciiTheme="majorHAnsi" w:hAnsiTheme="majorHAnsi" w:cstheme="majorHAnsi"/>
          <w:szCs w:val="24"/>
        </w:rPr>
      </w:pPr>
    </w:p>
    <w:p w14:paraId="65FBD73C" w14:textId="77777777" w:rsidR="004D1439" w:rsidRPr="00B11973" w:rsidRDefault="004D1439" w:rsidP="004D1439">
      <w:pPr>
        <w:spacing w:after="0" w:line="240" w:lineRule="auto"/>
        <w:ind w:firstLine="708"/>
        <w:rPr>
          <w:rFonts w:asciiTheme="majorHAnsi" w:eastAsia="Times New Roman" w:hAnsiTheme="majorHAnsi" w:cstheme="majorHAnsi"/>
          <w:szCs w:val="24"/>
          <w:lang w:eastAsia="sl-SI"/>
        </w:rPr>
      </w:pPr>
    </w:p>
    <w:p w14:paraId="464CA1E1" w14:textId="31D98C10" w:rsidR="004D1439" w:rsidRPr="00B11973" w:rsidRDefault="004D1439" w:rsidP="004D1439">
      <w:pPr>
        <w:spacing w:after="0" w:line="240" w:lineRule="auto"/>
        <w:ind w:firstLine="708"/>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lastRenderedPageBreak/>
        <w:t>Vaši dobavitelji (upniki):</w:t>
      </w:r>
    </w:p>
    <w:p w14:paraId="04EB0A03" w14:textId="77777777" w:rsidR="004D1439" w:rsidRPr="00B11973" w:rsidRDefault="004D1439" w:rsidP="004D1439">
      <w:pPr>
        <w:spacing w:after="0" w:line="240" w:lineRule="auto"/>
        <w:ind w:firstLine="708"/>
        <w:rPr>
          <w:rFonts w:asciiTheme="majorHAnsi" w:eastAsia="Times New Roman" w:hAnsiTheme="majorHAnsi" w:cstheme="majorHAnsi"/>
          <w:szCs w:val="24"/>
          <w:lang w:eastAsia="sl-SI"/>
        </w:rPr>
      </w:pPr>
    </w:p>
    <w:p w14:paraId="47EBBD54" w14:textId="732237E7" w:rsidR="004D1439" w:rsidRPr="00B11973" w:rsidRDefault="004D1439" w:rsidP="004D1439">
      <w:pPr>
        <w:ind w:firstLine="708"/>
        <w:rPr>
          <w:rFonts w:asciiTheme="majorHAnsi" w:hAnsiTheme="majorHAnsi" w:cstheme="majorHAnsi"/>
          <w:szCs w:val="24"/>
        </w:rPr>
      </w:pPr>
      <w:r w:rsidRPr="00B11973">
        <w:rPr>
          <w:rFonts w:asciiTheme="majorHAnsi" w:eastAsia="Times New Roman" w:hAnsiTheme="majorHAnsi" w:cstheme="majorHAnsi"/>
          <w:szCs w:val="24"/>
          <w:lang w:eastAsia="sl-SI"/>
        </w:rPr>
        <w:t>1.</w:t>
      </w:r>
      <w:r w:rsidRPr="00B11973">
        <w:rPr>
          <w:rFonts w:asciiTheme="majorHAnsi" w:hAnsiTheme="majorHAnsi" w:cstheme="majorHAnsi"/>
          <w:szCs w:val="24"/>
        </w:rPr>
        <w:t xml:space="preserve"> _________________________________________________</w:t>
      </w:r>
      <w:r w:rsidR="00980763">
        <w:rPr>
          <w:rFonts w:asciiTheme="majorHAnsi" w:hAnsiTheme="majorHAnsi" w:cstheme="majorHAnsi"/>
          <w:szCs w:val="24"/>
        </w:rPr>
        <w:t>______________</w:t>
      </w:r>
    </w:p>
    <w:p w14:paraId="39CB07BF" w14:textId="383E6153"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2. _________________________________________________</w:t>
      </w:r>
      <w:r w:rsidR="00980763">
        <w:rPr>
          <w:rFonts w:asciiTheme="majorHAnsi" w:hAnsiTheme="majorHAnsi" w:cstheme="majorHAnsi"/>
          <w:szCs w:val="24"/>
        </w:rPr>
        <w:t>______________</w:t>
      </w:r>
    </w:p>
    <w:p w14:paraId="3CF5081F" w14:textId="6822A2B1"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3. _________________________________________________</w:t>
      </w:r>
      <w:r w:rsidR="00980763">
        <w:rPr>
          <w:rFonts w:asciiTheme="majorHAnsi" w:hAnsiTheme="majorHAnsi" w:cstheme="majorHAnsi"/>
          <w:szCs w:val="24"/>
        </w:rPr>
        <w:t>______________</w:t>
      </w:r>
    </w:p>
    <w:p w14:paraId="1F457005" w14:textId="54F4BF9D"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4. _________________________________________________</w:t>
      </w:r>
      <w:r w:rsidR="00980763">
        <w:rPr>
          <w:rFonts w:asciiTheme="majorHAnsi" w:hAnsiTheme="majorHAnsi" w:cstheme="majorHAnsi"/>
          <w:szCs w:val="24"/>
        </w:rPr>
        <w:t>______________</w:t>
      </w:r>
    </w:p>
    <w:p w14:paraId="45E732BA" w14:textId="4C040BBA"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5. _________________________________________________</w:t>
      </w:r>
      <w:r w:rsidR="00980763">
        <w:rPr>
          <w:rFonts w:asciiTheme="majorHAnsi" w:hAnsiTheme="majorHAnsi" w:cstheme="majorHAnsi"/>
          <w:szCs w:val="24"/>
        </w:rPr>
        <w:t>______________</w:t>
      </w:r>
    </w:p>
    <w:p w14:paraId="15F3BDD8" w14:textId="77777777" w:rsidR="004D1439" w:rsidRPr="00B11973" w:rsidRDefault="004D1439" w:rsidP="004D1439">
      <w:pPr>
        <w:spacing w:after="0" w:line="240" w:lineRule="auto"/>
        <w:ind w:left="702"/>
        <w:rPr>
          <w:rFonts w:asciiTheme="majorHAnsi" w:hAnsiTheme="majorHAnsi" w:cstheme="majorHAnsi"/>
          <w:szCs w:val="24"/>
        </w:rPr>
      </w:pPr>
      <w:r w:rsidRPr="00B11973">
        <w:rPr>
          <w:rFonts w:asciiTheme="majorHAnsi" w:hAnsiTheme="majorHAnsi" w:cstheme="majorHAnsi"/>
          <w:szCs w:val="24"/>
        </w:rPr>
        <w:t>Plačilni pogoji:</w:t>
      </w:r>
    </w:p>
    <w:p w14:paraId="42C6C390"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ab/>
      </w:r>
    </w:p>
    <w:p w14:paraId="5E4938B6" w14:textId="4DD51BF1" w:rsidR="004D1439" w:rsidRPr="00B11973" w:rsidRDefault="004D1439" w:rsidP="004D1439">
      <w:pPr>
        <w:numPr>
          <w:ilvl w:val="0"/>
          <w:numId w:val="6"/>
        </w:numPr>
        <w:suppressAutoHyphens/>
        <w:spacing w:after="0" w:line="240" w:lineRule="auto"/>
        <w:ind w:firstLine="0"/>
        <w:rPr>
          <w:rFonts w:asciiTheme="majorHAnsi" w:hAnsiTheme="majorHAnsi" w:cstheme="majorHAnsi"/>
          <w:szCs w:val="24"/>
        </w:rPr>
      </w:pPr>
      <w:r w:rsidRPr="00B11973">
        <w:rPr>
          <w:rFonts w:asciiTheme="majorHAnsi" w:hAnsiTheme="majorHAnsi" w:cstheme="majorHAnsi"/>
          <w:szCs w:val="24"/>
        </w:rPr>
        <w:t>vi kupcem (dni) __________________________</w:t>
      </w:r>
    </w:p>
    <w:p w14:paraId="3A11904F" w14:textId="77777777" w:rsidR="004D1439" w:rsidRPr="00B11973" w:rsidRDefault="004D1439" w:rsidP="004D1439">
      <w:pPr>
        <w:spacing w:after="0" w:line="240" w:lineRule="auto"/>
        <w:rPr>
          <w:rFonts w:asciiTheme="majorHAnsi" w:hAnsiTheme="majorHAnsi" w:cstheme="majorHAnsi"/>
          <w:szCs w:val="24"/>
        </w:rPr>
      </w:pPr>
    </w:p>
    <w:p w14:paraId="4ED9F9A5" w14:textId="6198B06B" w:rsidR="004D1439" w:rsidRPr="00B11973" w:rsidRDefault="004D1439" w:rsidP="004D1439">
      <w:pPr>
        <w:numPr>
          <w:ilvl w:val="0"/>
          <w:numId w:val="6"/>
        </w:numPr>
        <w:suppressAutoHyphens/>
        <w:spacing w:after="0" w:line="240" w:lineRule="auto"/>
        <w:ind w:firstLine="0"/>
        <w:rPr>
          <w:rFonts w:asciiTheme="majorHAnsi" w:hAnsiTheme="majorHAnsi" w:cstheme="majorHAnsi"/>
          <w:szCs w:val="24"/>
        </w:rPr>
      </w:pPr>
      <w:r w:rsidRPr="00B11973">
        <w:rPr>
          <w:rFonts w:asciiTheme="majorHAnsi" w:hAnsiTheme="majorHAnsi" w:cstheme="majorHAnsi"/>
          <w:szCs w:val="24"/>
        </w:rPr>
        <w:t>dobavitelji vam (dni) ______________________</w:t>
      </w:r>
    </w:p>
    <w:p w14:paraId="6D03B3BF" w14:textId="77777777" w:rsidR="004D1439" w:rsidRPr="00B11973" w:rsidRDefault="004D1439" w:rsidP="004D1439">
      <w:pPr>
        <w:pStyle w:val="Odstavekseznama"/>
        <w:rPr>
          <w:rFonts w:asciiTheme="majorHAnsi" w:hAnsiTheme="majorHAnsi" w:cstheme="majorHAnsi"/>
          <w:sz w:val="24"/>
          <w:szCs w:val="24"/>
        </w:rPr>
      </w:pPr>
    </w:p>
    <w:p w14:paraId="42139CD9" w14:textId="17BDCB99" w:rsidR="004D1439" w:rsidRPr="00B11973" w:rsidRDefault="004D1439" w:rsidP="004D1439">
      <w:pPr>
        <w:pStyle w:val="TEKST"/>
        <w:numPr>
          <w:ilvl w:val="3"/>
          <w:numId w:val="2"/>
        </w:numPr>
        <w:spacing w:line="240" w:lineRule="auto"/>
        <w:rPr>
          <w:rFonts w:asciiTheme="majorHAnsi" w:hAnsiTheme="majorHAnsi" w:cstheme="majorHAnsi"/>
          <w:lang w:val="sl-SI"/>
        </w:rPr>
      </w:pPr>
      <w:r w:rsidRPr="00B11973">
        <w:rPr>
          <w:rFonts w:asciiTheme="majorHAnsi" w:hAnsiTheme="majorHAnsi" w:cstheme="majorHAnsi"/>
          <w:lang w:val="sl-SI"/>
        </w:rPr>
        <w:t xml:space="preserve">Analiza stanja na trgu: </w:t>
      </w:r>
    </w:p>
    <w:p w14:paraId="0575116B" w14:textId="77777777" w:rsidR="004D1439" w:rsidRPr="00B11973" w:rsidRDefault="004D1439" w:rsidP="004D1439">
      <w:pPr>
        <w:spacing w:after="0" w:line="240" w:lineRule="auto"/>
        <w:ind w:left="1080"/>
        <w:rPr>
          <w:rFonts w:asciiTheme="majorHAnsi" w:hAnsiTheme="majorHAnsi" w:cstheme="majorHAnsi"/>
          <w:szCs w:val="24"/>
        </w:rPr>
      </w:pPr>
    </w:p>
    <w:p w14:paraId="7729EE84"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Kakšna je ponudba takih storitev oz. proizvodov, ki jih ali jih boste ponujali?</w:t>
      </w:r>
    </w:p>
    <w:p w14:paraId="1EB02415"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650348" w14:textId="77777777" w:rsidR="004D1439" w:rsidRPr="00B11973" w:rsidRDefault="004D1439" w:rsidP="004D1439">
      <w:pPr>
        <w:spacing w:after="0" w:line="240" w:lineRule="auto"/>
        <w:rPr>
          <w:rFonts w:asciiTheme="majorHAnsi" w:hAnsiTheme="majorHAnsi" w:cstheme="majorHAnsi"/>
          <w:szCs w:val="24"/>
        </w:rPr>
      </w:pPr>
    </w:p>
    <w:p w14:paraId="4C3BD033"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Kakšno je povpraševanje po storitvah oz. proizvodih, ki jih ali jih boste ponujali?</w:t>
      </w:r>
    </w:p>
    <w:p w14:paraId="2DAF15B6"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w:t>
      </w:r>
    </w:p>
    <w:p w14:paraId="30E0B126"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w:t>
      </w:r>
    </w:p>
    <w:p w14:paraId="36F8C3F7" w14:textId="77777777" w:rsidR="004D1439" w:rsidRPr="00B11973" w:rsidRDefault="004D1439" w:rsidP="004D1439">
      <w:pPr>
        <w:spacing w:after="0" w:line="240" w:lineRule="auto"/>
        <w:rPr>
          <w:rFonts w:asciiTheme="majorHAnsi" w:hAnsiTheme="majorHAnsi" w:cstheme="majorHAnsi"/>
          <w:szCs w:val="24"/>
        </w:rPr>
      </w:pPr>
    </w:p>
    <w:p w14:paraId="0082A750"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V katere države prodajate svoje proizvode oz. izvajate svoje storitve?</w:t>
      </w:r>
    </w:p>
    <w:p w14:paraId="2F594D9A"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02E6DD" w14:textId="77777777" w:rsidR="004D1439" w:rsidRPr="00B11973" w:rsidRDefault="004D1439" w:rsidP="004D1439">
      <w:pPr>
        <w:spacing w:after="0" w:line="240" w:lineRule="auto"/>
        <w:rPr>
          <w:rFonts w:asciiTheme="majorHAnsi" w:hAnsiTheme="majorHAnsi" w:cstheme="majorHAnsi"/>
          <w:szCs w:val="24"/>
        </w:rPr>
      </w:pPr>
    </w:p>
    <w:p w14:paraId="5A5F6A10"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Koliko imate zaposlenih (za polni oz. krajši delovni čas) in koliko jih boste dodatno zaposlili na podlagi te investicije (za polni oz. krajši delovni čas)?</w:t>
      </w:r>
    </w:p>
    <w:p w14:paraId="1974CBBB"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B4ED63" w14:textId="77777777" w:rsidR="004D1439" w:rsidRPr="00B11973" w:rsidRDefault="004D1439" w:rsidP="004D1439">
      <w:pPr>
        <w:suppressAutoHyphens/>
        <w:spacing w:after="0" w:line="240" w:lineRule="auto"/>
        <w:rPr>
          <w:rFonts w:asciiTheme="majorHAnsi" w:hAnsiTheme="majorHAnsi" w:cstheme="majorHAnsi"/>
          <w:szCs w:val="24"/>
        </w:rPr>
      </w:pPr>
    </w:p>
    <w:p w14:paraId="1A7F051C" w14:textId="77777777" w:rsidR="004D1439" w:rsidRPr="00B11973" w:rsidRDefault="004D1439" w:rsidP="004D1439">
      <w:pPr>
        <w:spacing w:after="0" w:line="240" w:lineRule="auto"/>
        <w:rPr>
          <w:rFonts w:asciiTheme="majorHAnsi" w:hAnsiTheme="majorHAnsi" w:cstheme="majorHAnsi"/>
          <w:szCs w:val="24"/>
        </w:rPr>
      </w:pPr>
    </w:p>
    <w:p w14:paraId="2B8EDBF8" w14:textId="07FB69D1" w:rsidR="00426934" w:rsidRPr="00B11973" w:rsidRDefault="00426934" w:rsidP="00426934">
      <w:pPr>
        <w:rPr>
          <w:rFonts w:asciiTheme="majorHAnsi" w:hAnsiTheme="majorHAnsi" w:cstheme="majorHAnsi"/>
          <w:b/>
          <w:szCs w:val="24"/>
        </w:rPr>
      </w:pPr>
    </w:p>
    <w:p w14:paraId="53173E7B" w14:textId="56C4EDE8" w:rsidR="004D1439" w:rsidRPr="00B11973" w:rsidRDefault="004D1439" w:rsidP="00426934">
      <w:pPr>
        <w:rPr>
          <w:rFonts w:asciiTheme="majorHAnsi" w:hAnsiTheme="majorHAnsi" w:cstheme="majorHAnsi"/>
          <w:b/>
          <w:szCs w:val="24"/>
        </w:rPr>
      </w:pPr>
    </w:p>
    <w:p w14:paraId="62D098C9" w14:textId="77777777" w:rsidR="00735BE5" w:rsidRPr="00B11973" w:rsidRDefault="00735BE5" w:rsidP="00735BE5">
      <w:pPr>
        <w:pStyle w:val="TEKST"/>
        <w:numPr>
          <w:ilvl w:val="0"/>
          <w:numId w:val="1"/>
        </w:numPr>
        <w:rPr>
          <w:rFonts w:asciiTheme="majorHAnsi" w:hAnsiTheme="majorHAnsi" w:cstheme="majorHAnsi"/>
          <w:b/>
          <w:u w:val="single"/>
          <w:lang w:val="sl-SI"/>
        </w:rPr>
      </w:pPr>
      <w:r w:rsidRPr="00B11973">
        <w:rPr>
          <w:rFonts w:asciiTheme="majorHAnsi" w:hAnsiTheme="majorHAnsi" w:cstheme="majorHAnsi"/>
          <w:b/>
          <w:u w:val="single"/>
          <w:lang w:val="sl-SI"/>
        </w:rPr>
        <w:lastRenderedPageBreak/>
        <w:t>PODATKI O ZAPROŠENEM POSOJILU</w:t>
      </w:r>
    </w:p>
    <w:p w14:paraId="77824B01" w14:textId="77777777" w:rsidR="00735BE5" w:rsidRPr="00B11973" w:rsidRDefault="00735BE5" w:rsidP="00DA6FA4">
      <w:pPr>
        <w:spacing w:after="0" w:line="240" w:lineRule="auto"/>
        <w:ind w:left="1080"/>
        <w:rPr>
          <w:rFonts w:asciiTheme="majorHAnsi" w:hAnsiTheme="majorHAnsi" w:cstheme="majorHAnsi"/>
          <w:szCs w:val="24"/>
        </w:rPr>
      </w:pPr>
    </w:p>
    <w:p w14:paraId="5C846C75" w14:textId="77777777" w:rsidR="00735BE5" w:rsidRPr="00B11973" w:rsidRDefault="00735BE5" w:rsidP="00DA6FA4">
      <w:pPr>
        <w:spacing w:after="0" w:line="240" w:lineRule="auto"/>
        <w:rPr>
          <w:rFonts w:asciiTheme="majorHAnsi" w:hAnsiTheme="majorHAnsi" w:cstheme="majorHAnsi"/>
          <w:szCs w:val="24"/>
        </w:rPr>
      </w:pPr>
      <w:r w:rsidRPr="00B11973">
        <w:rPr>
          <w:rFonts w:asciiTheme="majorHAnsi" w:hAnsiTheme="majorHAnsi" w:cstheme="majorHAnsi"/>
          <w:szCs w:val="24"/>
        </w:rPr>
        <w:t>Višina zaprošenega posojila (v €): ____________________________________________________</w:t>
      </w:r>
    </w:p>
    <w:p w14:paraId="5F41B186" w14:textId="77777777" w:rsidR="00735BE5" w:rsidRPr="00B11973" w:rsidRDefault="00735BE5" w:rsidP="00DA6FA4">
      <w:pPr>
        <w:spacing w:after="0" w:line="240" w:lineRule="auto"/>
        <w:rPr>
          <w:rFonts w:asciiTheme="majorHAnsi" w:hAnsiTheme="majorHAnsi" w:cstheme="majorHAnsi"/>
          <w:szCs w:val="24"/>
        </w:rPr>
      </w:pPr>
    </w:p>
    <w:p w14:paraId="76444688" w14:textId="77777777" w:rsidR="00735BE5" w:rsidRPr="00B11973" w:rsidRDefault="00735BE5" w:rsidP="00DA6FA4">
      <w:pPr>
        <w:spacing w:after="0" w:line="240" w:lineRule="auto"/>
        <w:rPr>
          <w:rFonts w:asciiTheme="majorHAnsi" w:hAnsiTheme="majorHAnsi" w:cstheme="majorHAnsi"/>
          <w:szCs w:val="24"/>
        </w:rPr>
      </w:pPr>
      <w:r w:rsidRPr="00B11973">
        <w:rPr>
          <w:rFonts w:asciiTheme="majorHAnsi" w:hAnsiTheme="majorHAnsi" w:cstheme="majorHAnsi"/>
          <w:szCs w:val="24"/>
        </w:rPr>
        <w:t>Za kredit zaprošam za naslednji namen (označi z X):</w:t>
      </w:r>
    </w:p>
    <w:p w14:paraId="3452BBFA" w14:textId="77777777" w:rsidR="00735BE5" w:rsidRPr="00B11973" w:rsidRDefault="00735BE5" w:rsidP="00DA6FA4">
      <w:pPr>
        <w:spacing w:after="0" w:line="240" w:lineRule="auto"/>
        <w:rPr>
          <w:rFonts w:asciiTheme="majorHAnsi" w:hAnsiTheme="majorHAnsi" w:cstheme="majorHAnsi"/>
          <w:szCs w:val="24"/>
        </w:rPr>
      </w:pPr>
    </w:p>
    <w:tbl>
      <w:tblPr>
        <w:tblStyle w:val="Tabelamrea"/>
        <w:tblW w:w="9493" w:type="dxa"/>
        <w:tblInd w:w="352" w:type="dxa"/>
        <w:tblLayout w:type="fixed"/>
        <w:tblLook w:val="04A0" w:firstRow="1" w:lastRow="0" w:firstColumn="1" w:lastColumn="0" w:noHBand="0" w:noVBand="1"/>
      </w:tblPr>
      <w:tblGrid>
        <w:gridCol w:w="704"/>
        <w:gridCol w:w="8789"/>
      </w:tblGrid>
      <w:tr w:rsidR="00735BE5" w:rsidRPr="00B11973" w14:paraId="09BD7E6B" w14:textId="77777777" w:rsidTr="00DA6FA4">
        <w:tc>
          <w:tcPr>
            <w:tcW w:w="704" w:type="dxa"/>
          </w:tcPr>
          <w:p w14:paraId="6502474D"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23763AE1"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 xml:space="preserve">za nakup, urejanje in komunalno opremljanje zemljišč za gradnjo poslovnih prostorov; </w:t>
            </w:r>
          </w:p>
        </w:tc>
      </w:tr>
      <w:tr w:rsidR="00735BE5" w:rsidRPr="00B11973" w14:paraId="0DCDA8EC" w14:textId="77777777" w:rsidTr="00DA6FA4">
        <w:tc>
          <w:tcPr>
            <w:tcW w:w="704" w:type="dxa"/>
          </w:tcPr>
          <w:p w14:paraId="45A77695"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447D164F"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 xml:space="preserve">za nakup, gradnjo ali investicijsko vzdrževanje poslovnih ali proizvodnih prostorov; </w:t>
            </w:r>
          </w:p>
        </w:tc>
      </w:tr>
      <w:tr w:rsidR="00735BE5" w:rsidRPr="00B11973" w14:paraId="27EFF517" w14:textId="77777777" w:rsidTr="00DA6FA4">
        <w:tc>
          <w:tcPr>
            <w:tcW w:w="704" w:type="dxa"/>
          </w:tcPr>
          <w:p w14:paraId="25D61F82"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2283736E"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 xml:space="preserve">za nakup nove ali generalno obnovljene proizvajalne in storitvene opreme; </w:t>
            </w:r>
          </w:p>
        </w:tc>
      </w:tr>
      <w:tr w:rsidR="00735BE5" w:rsidRPr="00B11973" w14:paraId="3956E823" w14:textId="77777777" w:rsidTr="00DA6FA4">
        <w:tc>
          <w:tcPr>
            <w:tcW w:w="704" w:type="dxa"/>
          </w:tcPr>
          <w:p w14:paraId="3B9A3AB0"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26CA48C8"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za nakup nematerialnih pravic (patenti, licence, tehnološko znanje).</w:t>
            </w:r>
          </w:p>
        </w:tc>
      </w:tr>
    </w:tbl>
    <w:p w14:paraId="08824DD5" w14:textId="12CB8EC3" w:rsidR="00DA6FA4" w:rsidRPr="00B11973" w:rsidRDefault="00DA6FA4" w:rsidP="00DA6FA4">
      <w:pPr>
        <w:pStyle w:val="TEKST"/>
        <w:ind w:left="360"/>
        <w:rPr>
          <w:rFonts w:asciiTheme="majorHAnsi" w:hAnsiTheme="majorHAnsi" w:cstheme="majorHAnsi"/>
          <w:b/>
          <w:u w:val="single"/>
          <w:lang w:val="sl-SI"/>
        </w:rPr>
      </w:pPr>
    </w:p>
    <w:p w14:paraId="26308457" w14:textId="77777777" w:rsidR="00DA6FA4" w:rsidRPr="00B11973" w:rsidRDefault="00DA6FA4" w:rsidP="00DA6FA4">
      <w:pPr>
        <w:pStyle w:val="TEKST"/>
        <w:ind w:left="360"/>
        <w:rPr>
          <w:rFonts w:asciiTheme="majorHAnsi" w:hAnsiTheme="majorHAnsi" w:cstheme="majorHAnsi"/>
          <w:b/>
          <w:u w:val="single"/>
          <w:lang w:val="sl-SI"/>
        </w:rPr>
      </w:pPr>
    </w:p>
    <w:p w14:paraId="63BD30BF" w14:textId="09D69798" w:rsidR="00DA6FA4" w:rsidRPr="00B11973" w:rsidRDefault="00DA6FA4" w:rsidP="00DA6FA4">
      <w:pPr>
        <w:pStyle w:val="TEKST"/>
        <w:numPr>
          <w:ilvl w:val="0"/>
          <w:numId w:val="1"/>
        </w:numPr>
        <w:spacing w:line="240" w:lineRule="auto"/>
        <w:ind w:firstLine="0"/>
        <w:rPr>
          <w:rFonts w:asciiTheme="majorHAnsi" w:hAnsiTheme="majorHAnsi" w:cstheme="majorHAnsi"/>
          <w:b/>
          <w:u w:val="single"/>
          <w:lang w:val="sl-SI"/>
        </w:rPr>
      </w:pPr>
      <w:r w:rsidRPr="00B11973">
        <w:rPr>
          <w:rFonts w:asciiTheme="majorHAnsi" w:hAnsiTheme="majorHAnsi" w:cstheme="majorHAnsi"/>
          <w:b/>
          <w:u w:val="single"/>
          <w:lang w:val="sl-SI"/>
        </w:rPr>
        <w:t>PODATKI O INVESTICIJI</w:t>
      </w:r>
    </w:p>
    <w:p w14:paraId="6C04082B" w14:textId="77777777" w:rsidR="00DA6FA4" w:rsidRPr="00B11973" w:rsidRDefault="00DA6FA4" w:rsidP="00DA6FA4">
      <w:pPr>
        <w:spacing w:after="0" w:line="240" w:lineRule="auto"/>
        <w:rPr>
          <w:rFonts w:asciiTheme="majorHAnsi" w:hAnsiTheme="majorHAnsi" w:cstheme="majorHAnsi"/>
          <w:b/>
          <w:szCs w:val="24"/>
          <w:u w:val="single"/>
        </w:rPr>
      </w:pPr>
    </w:p>
    <w:p w14:paraId="71BA5254" w14:textId="71FBF09B" w:rsidR="00DA6FA4" w:rsidRPr="00B11973" w:rsidRDefault="00B20E61" w:rsidP="00B20E61">
      <w:pPr>
        <w:rPr>
          <w:rFonts w:asciiTheme="majorHAnsi" w:hAnsiTheme="majorHAnsi" w:cstheme="majorHAnsi"/>
          <w:bCs/>
          <w:szCs w:val="24"/>
        </w:rPr>
      </w:pPr>
      <w:r w:rsidRPr="00B11973">
        <w:rPr>
          <w:rFonts w:asciiTheme="majorHAnsi" w:hAnsiTheme="majorHAnsi" w:cstheme="majorHAnsi"/>
          <w:b/>
          <w:szCs w:val="24"/>
        </w:rPr>
        <w:t xml:space="preserve">1. </w:t>
      </w:r>
      <w:r w:rsidR="00DA6FA4" w:rsidRPr="00B11973">
        <w:rPr>
          <w:rFonts w:asciiTheme="majorHAnsi" w:hAnsiTheme="majorHAnsi" w:cstheme="majorHAnsi"/>
          <w:b/>
          <w:szCs w:val="24"/>
        </w:rPr>
        <w:t xml:space="preserve">Opis investicije </w:t>
      </w:r>
      <w:r w:rsidR="00DA6FA4" w:rsidRPr="00B11973">
        <w:rPr>
          <w:rFonts w:asciiTheme="majorHAnsi" w:hAnsiTheme="majorHAnsi" w:cstheme="majorHAnsi"/>
          <w:bCs/>
          <w:szCs w:val="24"/>
        </w:rPr>
        <w:t>(opisati celotno investicijo in fazo investicije, če je predmet prijave le določena faza le-te):</w:t>
      </w:r>
    </w:p>
    <w:p w14:paraId="75D8DA80" w14:textId="6B0DC635" w:rsidR="00980763" w:rsidRDefault="00980763" w:rsidP="00DA6FA4">
      <w:pPr>
        <w:spacing w:after="0" w:line="240" w:lineRule="auto"/>
        <w:rPr>
          <w:rFonts w:asciiTheme="majorHAnsi" w:hAnsiTheme="majorHAnsi" w:cstheme="majorHAnsi"/>
          <w:szCs w:val="24"/>
        </w:rPr>
      </w:pPr>
      <w:r>
        <w:rPr>
          <w:rFonts w:asciiTheme="majorHAnsi" w:hAnsiTheme="majorHAnsi" w:cstheme="majorHAnsi"/>
          <w:szCs w:val="24"/>
        </w:rPr>
        <w:t>___________________________________________________________________________</w:t>
      </w:r>
    </w:p>
    <w:p w14:paraId="13F55256" w14:textId="5B76C10C"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t>_____________________________________________</w:t>
      </w:r>
    </w:p>
    <w:p w14:paraId="45645D6C" w14:textId="45AD7FDB" w:rsidR="00DA6FA4" w:rsidRDefault="00980763" w:rsidP="00DA6FA4">
      <w:pPr>
        <w:spacing w:after="0" w:line="240" w:lineRule="auto"/>
        <w:rPr>
          <w:rFonts w:asciiTheme="majorHAnsi" w:hAnsiTheme="majorHAnsi" w:cstheme="majorHAnsi"/>
          <w:b/>
          <w:szCs w:val="24"/>
        </w:rPr>
      </w:pPr>
      <w:r>
        <w:rPr>
          <w:rFonts w:asciiTheme="majorHAnsi" w:hAnsiTheme="majorHAnsi" w:cstheme="majorHAnsi"/>
          <w:b/>
          <w:szCs w:val="24"/>
        </w:rPr>
        <w:t>___________________________________________________________________________</w:t>
      </w:r>
    </w:p>
    <w:p w14:paraId="2C0EC555" w14:textId="77777777" w:rsidR="00980763" w:rsidRPr="00B11973" w:rsidRDefault="00980763" w:rsidP="00DA6FA4">
      <w:pPr>
        <w:spacing w:after="0" w:line="240" w:lineRule="auto"/>
        <w:rPr>
          <w:rFonts w:asciiTheme="majorHAnsi" w:hAnsiTheme="majorHAnsi" w:cstheme="majorHAnsi"/>
          <w:b/>
          <w:szCs w:val="24"/>
        </w:rPr>
      </w:pPr>
    </w:p>
    <w:p w14:paraId="38BA2FA0" w14:textId="77777777" w:rsidR="0098076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b/>
          <w:szCs w:val="24"/>
        </w:rPr>
        <w:t>2. Lokacija investicije</w:t>
      </w:r>
      <w:r w:rsidRPr="00B11973">
        <w:rPr>
          <w:rFonts w:asciiTheme="majorHAnsi" w:hAnsiTheme="majorHAnsi" w:cstheme="majorHAnsi"/>
          <w:szCs w:val="24"/>
        </w:rPr>
        <w:t xml:space="preserve"> (parcelna št., naselje, občina, opis lokacije):</w:t>
      </w:r>
    </w:p>
    <w:p w14:paraId="3660CA35" w14:textId="152E9FEE"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 xml:space="preserve"> </w:t>
      </w:r>
    </w:p>
    <w:p w14:paraId="3A3A2227" w14:textId="77777777"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3D1645" w14:textId="77777777" w:rsidR="00DA6FA4" w:rsidRPr="00B11973" w:rsidRDefault="00DA6FA4" w:rsidP="00DA6FA4">
      <w:pPr>
        <w:spacing w:after="0" w:line="240" w:lineRule="auto"/>
        <w:rPr>
          <w:rFonts w:asciiTheme="majorHAnsi" w:hAnsiTheme="majorHAnsi" w:cstheme="majorHAnsi"/>
          <w:szCs w:val="24"/>
        </w:rPr>
      </w:pPr>
    </w:p>
    <w:p w14:paraId="398C48AE" w14:textId="508F16CB" w:rsidR="00DA6FA4" w:rsidRPr="00980763" w:rsidRDefault="00980763" w:rsidP="00980763">
      <w:pPr>
        <w:rPr>
          <w:rFonts w:asciiTheme="majorHAnsi" w:hAnsiTheme="majorHAnsi" w:cstheme="majorHAnsi"/>
          <w:bCs/>
          <w:szCs w:val="24"/>
        </w:rPr>
      </w:pPr>
      <w:r w:rsidRPr="00980763">
        <w:rPr>
          <w:rFonts w:asciiTheme="majorHAnsi" w:hAnsiTheme="majorHAnsi" w:cstheme="majorHAnsi"/>
          <w:b/>
          <w:szCs w:val="24"/>
        </w:rPr>
        <w:t>3.</w:t>
      </w:r>
      <w:r>
        <w:rPr>
          <w:rFonts w:asciiTheme="majorHAnsi" w:hAnsiTheme="majorHAnsi" w:cstheme="majorHAnsi"/>
          <w:b/>
          <w:szCs w:val="24"/>
        </w:rPr>
        <w:t xml:space="preserve"> </w:t>
      </w:r>
      <w:r w:rsidR="00DA6FA4" w:rsidRPr="00980763">
        <w:rPr>
          <w:rFonts w:asciiTheme="majorHAnsi" w:hAnsiTheme="majorHAnsi" w:cstheme="majorHAnsi"/>
          <w:b/>
          <w:szCs w:val="24"/>
        </w:rPr>
        <w:t xml:space="preserve">Namen in cilj investicije </w:t>
      </w:r>
      <w:r w:rsidR="00DA6FA4" w:rsidRPr="00980763">
        <w:rPr>
          <w:rFonts w:asciiTheme="majorHAnsi" w:hAnsiTheme="majorHAnsi" w:cstheme="majorHAnsi"/>
          <w:bCs/>
          <w:szCs w:val="24"/>
        </w:rPr>
        <w:t xml:space="preserve">(zakaj se je podjetnik odločil za investicijo): </w:t>
      </w:r>
    </w:p>
    <w:p w14:paraId="34407FE9" w14:textId="77777777" w:rsidR="00980763" w:rsidRPr="00980763" w:rsidRDefault="00980763" w:rsidP="00980763">
      <w:pPr>
        <w:pStyle w:val="Odstavekseznama"/>
        <w:ind w:left="360"/>
        <w:rPr>
          <w:rFonts w:asciiTheme="majorHAnsi" w:hAnsiTheme="majorHAnsi" w:cstheme="majorHAnsi"/>
          <w:bCs/>
          <w:szCs w:val="24"/>
        </w:rPr>
      </w:pPr>
    </w:p>
    <w:p w14:paraId="7C510D5B" w14:textId="750A968B" w:rsidR="00980763" w:rsidRDefault="00980763" w:rsidP="00DA6FA4">
      <w:pPr>
        <w:spacing w:after="0" w:line="240" w:lineRule="auto"/>
        <w:rPr>
          <w:rFonts w:asciiTheme="majorHAnsi" w:hAnsiTheme="majorHAnsi" w:cstheme="majorHAnsi"/>
          <w:szCs w:val="24"/>
        </w:rPr>
      </w:pPr>
      <w:r>
        <w:rPr>
          <w:rFonts w:asciiTheme="majorHAnsi" w:hAnsiTheme="majorHAnsi" w:cstheme="majorHAnsi"/>
          <w:szCs w:val="24"/>
        </w:rPr>
        <w:t>___________________________________________________________________________</w:t>
      </w:r>
    </w:p>
    <w:p w14:paraId="55CD1F77" w14:textId="0A79C396" w:rsidR="00DA6FA4"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3CF36B" w14:textId="77777777" w:rsidR="00DA6FA4" w:rsidRPr="00B11973" w:rsidRDefault="00DA6FA4" w:rsidP="00DA6FA4">
      <w:pPr>
        <w:spacing w:after="0" w:line="240" w:lineRule="auto"/>
        <w:rPr>
          <w:rFonts w:asciiTheme="majorHAnsi" w:hAnsiTheme="majorHAnsi" w:cstheme="majorHAnsi"/>
          <w:b/>
          <w:bCs/>
          <w:szCs w:val="24"/>
        </w:rPr>
      </w:pPr>
    </w:p>
    <w:p w14:paraId="4A3FC56D" w14:textId="1F026DF2" w:rsidR="00980763" w:rsidRPr="00322490" w:rsidRDefault="00DA6FA4" w:rsidP="00322490">
      <w:pPr>
        <w:pStyle w:val="Odstavekseznama"/>
        <w:numPr>
          <w:ilvl w:val="0"/>
          <w:numId w:val="1"/>
        </w:numPr>
        <w:rPr>
          <w:rFonts w:asciiTheme="majorHAnsi" w:hAnsiTheme="majorHAnsi" w:cstheme="majorHAnsi"/>
          <w:sz w:val="24"/>
          <w:szCs w:val="24"/>
        </w:rPr>
      </w:pPr>
      <w:r w:rsidRPr="00322490">
        <w:rPr>
          <w:rFonts w:asciiTheme="majorHAnsi" w:hAnsiTheme="majorHAnsi" w:cstheme="majorHAnsi"/>
          <w:b/>
          <w:sz w:val="24"/>
          <w:szCs w:val="24"/>
        </w:rPr>
        <w:t>Dejavnost,</w:t>
      </w:r>
      <w:r w:rsidRPr="00322490">
        <w:rPr>
          <w:rFonts w:asciiTheme="majorHAnsi" w:hAnsiTheme="majorHAnsi" w:cstheme="majorHAnsi"/>
          <w:b/>
          <w:bCs/>
          <w:sz w:val="24"/>
          <w:szCs w:val="24"/>
        </w:rPr>
        <w:t xml:space="preserve"> v katero se investira</w:t>
      </w:r>
      <w:r w:rsidRPr="00322490">
        <w:rPr>
          <w:rFonts w:asciiTheme="majorHAnsi" w:hAnsiTheme="majorHAnsi" w:cstheme="majorHAnsi"/>
          <w:sz w:val="24"/>
          <w:szCs w:val="24"/>
        </w:rPr>
        <w:t xml:space="preserve"> (po standardni klasifikaciji dejavnosti):</w:t>
      </w:r>
    </w:p>
    <w:p w14:paraId="72532BE1" w14:textId="0700F190" w:rsidR="00DA6FA4" w:rsidRPr="00980763" w:rsidRDefault="00DA6FA4" w:rsidP="00980763">
      <w:pPr>
        <w:pStyle w:val="Odstavekseznama"/>
        <w:ind w:left="360"/>
        <w:rPr>
          <w:rFonts w:asciiTheme="majorHAnsi" w:hAnsiTheme="majorHAnsi" w:cstheme="majorHAnsi"/>
          <w:szCs w:val="24"/>
        </w:rPr>
      </w:pPr>
      <w:r w:rsidRPr="00980763">
        <w:rPr>
          <w:rFonts w:asciiTheme="majorHAnsi" w:hAnsiTheme="majorHAnsi" w:cstheme="majorHAnsi"/>
          <w:szCs w:val="24"/>
        </w:rPr>
        <w:t xml:space="preserve"> </w:t>
      </w:r>
    </w:p>
    <w:p w14:paraId="1BEECF17" w14:textId="5A12317A" w:rsidR="00980763" w:rsidRDefault="00980763" w:rsidP="00DA6FA4">
      <w:pPr>
        <w:spacing w:after="0" w:line="240" w:lineRule="auto"/>
        <w:rPr>
          <w:rFonts w:asciiTheme="majorHAnsi" w:hAnsiTheme="majorHAnsi" w:cstheme="majorHAnsi"/>
          <w:szCs w:val="24"/>
        </w:rPr>
      </w:pPr>
      <w:r>
        <w:rPr>
          <w:rFonts w:asciiTheme="majorHAnsi" w:hAnsiTheme="majorHAnsi" w:cstheme="majorHAnsi"/>
          <w:szCs w:val="24"/>
        </w:rPr>
        <w:t>___________________________________________________________________________</w:t>
      </w:r>
    </w:p>
    <w:p w14:paraId="7BC75909" w14:textId="323E527A"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w:t>
      </w:r>
    </w:p>
    <w:p w14:paraId="74D9C107" w14:textId="52B9B501" w:rsidR="00B20E61" w:rsidRPr="00B11973" w:rsidRDefault="00B20E61" w:rsidP="00DA6FA4">
      <w:pPr>
        <w:rPr>
          <w:rFonts w:asciiTheme="majorHAnsi" w:hAnsiTheme="majorHAnsi" w:cstheme="majorHAnsi"/>
          <w:szCs w:val="24"/>
        </w:rPr>
      </w:pPr>
    </w:p>
    <w:p w14:paraId="60CF2972" w14:textId="39E93D07" w:rsidR="00B20E61" w:rsidRPr="00B11973" w:rsidRDefault="00B20E61" w:rsidP="000C5686">
      <w:pPr>
        <w:spacing w:line="240" w:lineRule="auto"/>
        <w:rPr>
          <w:rFonts w:asciiTheme="majorHAnsi" w:hAnsiTheme="majorHAnsi" w:cstheme="majorHAnsi"/>
          <w:b/>
          <w:szCs w:val="24"/>
        </w:rPr>
      </w:pPr>
      <w:bookmarkStart w:id="0" w:name="_Hlk93909951"/>
      <w:r w:rsidRPr="00B11973">
        <w:rPr>
          <w:rFonts w:asciiTheme="majorHAnsi" w:hAnsiTheme="majorHAnsi" w:cstheme="majorHAnsi"/>
          <w:b/>
          <w:szCs w:val="24"/>
        </w:rPr>
        <w:lastRenderedPageBreak/>
        <w:t xml:space="preserve">5. Število in kvalifikacijska struktura zaposlenih: </w:t>
      </w:r>
    </w:p>
    <w:tbl>
      <w:tblPr>
        <w:tblpPr w:leftFromText="141" w:rightFromText="141" w:vertAnchor="text" w:horzAnchor="margin" w:tblpY="217"/>
        <w:tblW w:w="9212" w:type="dxa"/>
        <w:tblLayout w:type="fixed"/>
        <w:tblLook w:val="01E0" w:firstRow="1" w:lastRow="1" w:firstColumn="1" w:lastColumn="1" w:noHBand="0" w:noVBand="0"/>
      </w:tblPr>
      <w:tblGrid>
        <w:gridCol w:w="3070"/>
        <w:gridCol w:w="3071"/>
        <w:gridCol w:w="3071"/>
      </w:tblGrid>
      <w:tr w:rsidR="000C5686" w:rsidRPr="00B11973" w14:paraId="2DE6ACEE" w14:textId="77777777" w:rsidTr="00E14691">
        <w:tc>
          <w:tcPr>
            <w:tcW w:w="3070" w:type="dxa"/>
            <w:tcBorders>
              <w:top w:val="single" w:sz="4" w:space="0" w:color="000000"/>
              <w:left w:val="single" w:sz="4" w:space="0" w:color="000000"/>
              <w:bottom w:val="single" w:sz="4" w:space="0" w:color="000000"/>
              <w:right w:val="single" w:sz="4" w:space="0" w:color="000000"/>
            </w:tcBorders>
          </w:tcPr>
          <w:p w14:paraId="3D160A5D" w14:textId="77777777" w:rsidR="000C5686" w:rsidRPr="00B11973" w:rsidRDefault="000C5686" w:rsidP="000C5686">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3071" w:type="dxa"/>
            <w:tcBorders>
              <w:top w:val="single" w:sz="4" w:space="0" w:color="000000"/>
              <w:left w:val="single" w:sz="4" w:space="0" w:color="000000"/>
              <w:bottom w:val="single" w:sz="4" w:space="0" w:color="000000"/>
              <w:right w:val="single" w:sz="4" w:space="0" w:color="000000"/>
            </w:tcBorders>
          </w:tcPr>
          <w:p w14:paraId="119866AF" w14:textId="77777777" w:rsidR="000C5686" w:rsidRPr="00B11973" w:rsidRDefault="000C5686" w:rsidP="000C5686">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Pred naložbo</w:t>
            </w:r>
          </w:p>
        </w:tc>
        <w:tc>
          <w:tcPr>
            <w:tcW w:w="3071" w:type="dxa"/>
            <w:tcBorders>
              <w:top w:val="single" w:sz="4" w:space="0" w:color="000000"/>
              <w:left w:val="single" w:sz="4" w:space="0" w:color="000000"/>
              <w:bottom w:val="single" w:sz="4" w:space="0" w:color="000000"/>
              <w:right w:val="single" w:sz="4" w:space="0" w:color="000000"/>
            </w:tcBorders>
          </w:tcPr>
          <w:p w14:paraId="1EA7FECC" w14:textId="77777777" w:rsidR="000C5686" w:rsidRPr="00B11973" w:rsidRDefault="000C5686" w:rsidP="000C5686">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Po naložbi</w:t>
            </w:r>
          </w:p>
        </w:tc>
      </w:tr>
      <w:tr w:rsidR="000C5686" w:rsidRPr="00B11973" w14:paraId="2F0BFD5D" w14:textId="77777777" w:rsidTr="00E14691">
        <w:tc>
          <w:tcPr>
            <w:tcW w:w="3070" w:type="dxa"/>
            <w:tcBorders>
              <w:top w:val="single" w:sz="4" w:space="0" w:color="000000"/>
              <w:left w:val="single" w:sz="4" w:space="0" w:color="000000"/>
              <w:bottom w:val="single" w:sz="4" w:space="0" w:color="000000"/>
              <w:right w:val="single" w:sz="4" w:space="0" w:color="000000"/>
            </w:tcBorders>
          </w:tcPr>
          <w:p w14:paraId="0584F19E" w14:textId="77777777" w:rsidR="000C5686" w:rsidRPr="00B11973" w:rsidRDefault="000C5686" w:rsidP="000C5686">
            <w:pPr>
              <w:widowControl w:val="0"/>
              <w:suppressAutoHyphens/>
              <w:spacing w:after="0" w:line="240" w:lineRule="auto"/>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Št. vseh zaposlenih (za polni delovni čas)</w:t>
            </w:r>
            <w:r w:rsidRPr="00B11973">
              <w:rPr>
                <w:rFonts w:asciiTheme="majorHAnsi" w:eastAsia="Tahoma" w:hAnsiTheme="majorHAnsi" w:cstheme="majorHAnsi"/>
                <w:szCs w:val="24"/>
                <w:vertAlign w:val="superscript"/>
                <w:lang w:eastAsia="sl-SI"/>
              </w:rPr>
              <w:footnoteReference w:id="4"/>
            </w:r>
          </w:p>
        </w:tc>
        <w:tc>
          <w:tcPr>
            <w:tcW w:w="3071" w:type="dxa"/>
            <w:tcBorders>
              <w:top w:val="single" w:sz="4" w:space="0" w:color="000000"/>
              <w:left w:val="single" w:sz="4" w:space="0" w:color="000000"/>
              <w:bottom w:val="single" w:sz="4" w:space="0" w:color="000000"/>
              <w:right w:val="single" w:sz="4" w:space="0" w:color="000000"/>
            </w:tcBorders>
          </w:tcPr>
          <w:p w14:paraId="5835F4FE"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071" w:type="dxa"/>
            <w:tcBorders>
              <w:top w:val="single" w:sz="4" w:space="0" w:color="000000"/>
              <w:left w:val="single" w:sz="4" w:space="0" w:color="000000"/>
              <w:bottom w:val="single" w:sz="4" w:space="0" w:color="000000"/>
              <w:right w:val="single" w:sz="4" w:space="0" w:color="000000"/>
            </w:tcBorders>
          </w:tcPr>
          <w:p w14:paraId="29048FC3"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0C5686" w:rsidRPr="00B11973" w14:paraId="5C76519C" w14:textId="77777777" w:rsidTr="00E14691">
        <w:tc>
          <w:tcPr>
            <w:tcW w:w="3070" w:type="dxa"/>
            <w:tcBorders>
              <w:top w:val="single" w:sz="4" w:space="0" w:color="000000"/>
              <w:left w:val="single" w:sz="4" w:space="0" w:color="000000"/>
              <w:bottom w:val="single" w:sz="4" w:space="0" w:color="000000"/>
              <w:right w:val="single" w:sz="4" w:space="0" w:color="000000"/>
            </w:tcBorders>
          </w:tcPr>
          <w:p w14:paraId="7A03A43C" w14:textId="77777777" w:rsidR="000C5686" w:rsidRPr="00B11973" w:rsidRDefault="000C5686" w:rsidP="000C5686">
            <w:pPr>
              <w:widowControl w:val="0"/>
              <w:suppressAutoHyphens/>
              <w:spacing w:after="0" w:line="240" w:lineRule="auto"/>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Št. zaposlenih oseb, ki sodijo v skupino težje zaposljivih oseb</w:t>
            </w:r>
          </w:p>
        </w:tc>
        <w:tc>
          <w:tcPr>
            <w:tcW w:w="3071" w:type="dxa"/>
            <w:tcBorders>
              <w:top w:val="single" w:sz="4" w:space="0" w:color="000000"/>
              <w:left w:val="single" w:sz="4" w:space="0" w:color="000000"/>
              <w:bottom w:val="single" w:sz="4" w:space="0" w:color="000000"/>
              <w:right w:val="single" w:sz="4" w:space="0" w:color="000000"/>
            </w:tcBorders>
          </w:tcPr>
          <w:p w14:paraId="78C08EA0"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071" w:type="dxa"/>
            <w:tcBorders>
              <w:top w:val="single" w:sz="4" w:space="0" w:color="000000"/>
              <w:left w:val="single" w:sz="4" w:space="0" w:color="000000"/>
              <w:bottom w:val="single" w:sz="4" w:space="0" w:color="000000"/>
              <w:right w:val="single" w:sz="4" w:space="0" w:color="000000"/>
            </w:tcBorders>
          </w:tcPr>
          <w:p w14:paraId="0E2C81A5"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0C5686" w:rsidRPr="00B11973" w14:paraId="3C08E07A" w14:textId="77777777" w:rsidTr="00E14691">
        <w:tc>
          <w:tcPr>
            <w:tcW w:w="3070" w:type="dxa"/>
            <w:tcBorders>
              <w:top w:val="single" w:sz="4" w:space="0" w:color="000000"/>
              <w:left w:val="single" w:sz="4" w:space="0" w:color="000000"/>
              <w:bottom w:val="single" w:sz="4" w:space="0" w:color="000000"/>
              <w:right w:val="single" w:sz="4" w:space="0" w:color="000000"/>
            </w:tcBorders>
          </w:tcPr>
          <w:p w14:paraId="4225B021" w14:textId="77777777" w:rsidR="000C5686" w:rsidRPr="00B11973" w:rsidRDefault="000C5686" w:rsidP="000C5686">
            <w:pPr>
              <w:widowControl w:val="0"/>
              <w:suppressAutoHyphens/>
              <w:spacing w:after="0" w:line="240" w:lineRule="auto"/>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Prva zaposlitev oseb z višjo in visoko izobrazbo</w:t>
            </w:r>
          </w:p>
        </w:tc>
        <w:tc>
          <w:tcPr>
            <w:tcW w:w="3071" w:type="dxa"/>
            <w:tcBorders>
              <w:top w:val="single" w:sz="4" w:space="0" w:color="000000"/>
              <w:left w:val="single" w:sz="4" w:space="0" w:color="000000"/>
              <w:bottom w:val="single" w:sz="4" w:space="0" w:color="000000"/>
              <w:right w:val="single" w:sz="4" w:space="0" w:color="000000"/>
            </w:tcBorders>
          </w:tcPr>
          <w:p w14:paraId="3AE2AF64"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071" w:type="dxa"/>
            <w:tcBorders>
              <w:top w:val="single" w:sz="4" w:space="0" w:color="000000"/>
              <w:left w:val="single" w:sz="4" w:space="0" w:color="000000"/>
              <w:bottom w:val="single" w:sz="4" w:space="0" w:color="000000"/>
              <w:right w:val="single" w:sz="4" w:space="0" w:color="000000"/>
            </w:tcBorders>
          </w:tcPr>
          <w:p w14:paraId="256F5B28"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r>
    </w:tbl>
    <w:p w14:paraId="53F1FF2E" w14:textId="77777777" w:rsidR="00351137" w:rsidRPr="00B11973" w:rsidRDefault="00351137" w:rsidP="000C5686">
      <w:pPr>
        <w:spacing w:after="0" w:line="240" w:lineRule="auto"/>
        <w:rPr>
          <w:rFonts w:asciiTheme="majorHAnsi" w:hAnsiTheme="majorHAnsi" w:cstheme="majorHAnsi"/>
          <w:b/>
          <w:szCs w:val="24"/>
        </w:rPr>
      </w:pPr>
    </w:p>
    <w:p w14:paraId="1E52AF87" w14:textId="6BA1842B" w:rsidR="000C5686" w:rsidRPr="00B11973" w:rsidRDefault="000C5686" w:rsidP="000C5686">
      <w:pPr>
        <w:spacing w:after="0" w:line="240" w:lineRule="auto"/>
        <w:rPr>
          <w:rFonts w:asciiTheme="majorHAnsi" w:hAnsiTheme="majorHAnsi" w:cstheme="majorHAnsi"/>
          <w:szCs w:val="24"/>
        </w:rPr>
      </w:pPr>
      <w:r w:rsidRPr="00B11973">
        <w:rPr>
          <w:rFonts w:asciiTheme="majorHAnsi" w:hAnsiTheme="majorHAnsi" w:cstheme="majorHAnsi"/>
          <w:b/>
          <w:szCs w:val="24"/>
        </w:rPr>
        <w:t>6. Vrsta tehnologije in vpliv na okolje</w:t>
      </w:r>
      <w:r w:rsidRPr="00B11973">
        <w:rPr>
          <w:rFonts w:asciiTheme="majorHAnsi" w:hAnsiTheme="majorHAnsi" w:cstheme="majorHAnsi"/>
          <w:bCs/>
          <w:szCs w:val="24"/>
        </w:rPr>
        <w:t xml:space="preserve"> (Ali ta investicija vpliva na okolje?</w:t>
      </w:r>
      <w:r w:rsidR="00022279">
        <w:rPr>
          <w:rFonts w:asciiTheme="majorHAnsi" w:hAnsiTheme="majorHAnsi" w:cstheme="majorHAnsi"/>
          <w:bCs/>
          <w:szCs w:val="24"/>
        </w:rPr>
        <w:t xml:space="preserve"> O</w:t>
      </w:r>
      <w:r w:rsidRPr="00B11973">
        <w:rPr>
          <w:rFonts w:asciiTheme="majorHAnsi" w:hAnsiTheme="majorHAnsi" w:cstheme="majorHAnsi"/>
          <w:bCs/>
          <w:szCs w:val="24"/>
        </w:rPr>
        <w:t>pišite vpliv</w:t>
      </w:r>
      <w:r w:rsidR="00022279">
        <w:rPr>
          <w:rFonts w:asciiTheme="majorHAnsi" w:hAnsiTheme="majorHAnsi" w:cstheme="majorHAnsi"/>
          <w:bCs/>
          <w:szCs w:val="24"/>
        </w:rPr>
        <w:t>.</w:t>
      </w:r>
      <w:r w:rsidRPr="00B11973">
        <w:rPr>
          <w:rFonts w:asciiTheme="majorHAnsi" w:hAnsiTheme="majorHAnsi" w:cstheme="majorHAnsi"/>
          <w:bCs/>
          <w:szCs w:val="24"/>
        </w:rPr>
        <w:t xml:space="preserve">): </w:t>
      </w:r>
    </w:p>
    <w:p w14:paraId="65249705" w14:textId="77777777" w:rsidR="000C5686" w:rsidRPr="00B11973" w:rsidRDefault="000C5686" w:rsidP="000C5686">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w:t>
      </w:r>
    </w:p>
    <w:p w14:paraId="47C297DF" w14:textId="77777777" w:rsidR="000C5686" w:rsidRPr="00B11973" w:rsidRDefault="000C5686" w:rsidP="000C5686">
      <w:pPr>
        <w:spacing w:after="0" w:line="240" w:lineRule="auto"/>
        <w:rPr>
          <w:rFonts w:asciiTheme="majorHAnsi" w:hAnsiTheme="majorHAnsi" w:cstheme="majorHAnsi"/>
          <w:szCs w:val="24"/>
        </w:rPr>
      </w:pPr>
    </w:p>
    <w:p w14:paraId="0F4925EC" w14:textId="15E3C898" w:rsidR="000C5686" w:rsidRPr="00B11973" w:rsidRDefault="000C5686" w:rsidP="000C5686">
      <w:pPr>
        <w:spacing w:after="0" w:line="240" w:lineRule="auto"/>
        <w:rPr>
          <w:rFonts w:asciiTheme="majorHAnsi" w:hAnsiTheme="majorHAnsi" w:cstheme="majorHAnsi"/>
          <w:b/>
          <w:szCs w:val="24"/>
        </w:rPr>
      </w:pPr>
      <w:r w:rsidRPr="00B11973">
        <w:rPr>
          <w:rFonts w:asciiTheme="majorHAnsi" w:hAnsiTheme="majorHAnsi" w:cstheme="majorHAnsi"/>
          <w:b/>
          <w:szCs w:val="24"/>
        </w:rPr>
        <w:t>7. Predračunska vrednost celotne investicije (v €): ____________________________________</w:t>
      </w:r>
      <w:r w:rsidR="00022279">
        <w:rPr>
          <w:rFonts w:asciiTheme="majorHAnsi" w:hAnsiTheme="majorHAnsi" w:cstheme="majorHAnsi"/>
          <w:b/>
          <w:szCs w:val="24"/>
        </w:rPr>
        <w:t>____</w:t>
      </w:r>
    </w:p>
    <w:p w14:paraId="04409565" w14:textId="77777777" w:rsidR="000C5686" w:rsidRPr="00B11973" w:rsidRDefault="000C5686" w:rsidP="000C5686">
      <w:pPr>
        <w:spacing w:after="0" w:line="240" w:lineRule="auto"/>
        <w:ind w:left="720"/>
        <w:rPr>
          <w:rFonts w:asciiTheme="majorHAnsi" w:hAnsiTheme="majorHAnsi" w:cstheme="majorHAnsi"/>
          <w:szCs w:val="24"/>
        </w:rPr>
      </w:pPr>
      <w:r w:rsidRPr="00B11973">
        <w:rPr>
          <w:rFonts w:asciiTheme="majorHAnsi" w:hAnsiTheme="majorHAnsi" w:cstheme="majorHAnsi"/>
          <w:szCs w:val="24"/>
        </w:rPr>
        <w:tab/>
      </w:r>
    </w:p>
    <w:p w14:paraId="3CB0022F" w14:textId="77777777" w:rsidR="000C5686" w:rsidRPr="00B11973" w:rsidRDefault="000C5686" w:rsidP="000C5686">
      <w:pPr>
        <w:spacing w:after="0" w:line="240" w:lineRule="auto"/>
        <w:rPr>
          <w:rFonts w:asciiTheme="majorHAnsi" w:hAnsiTheme="majorHAnsi" w:cstheme="majorHAnsi"/>
          <w:bCs/>
          <w:szCs w:val="24"/>
        </w:rPr>
      </w:pPr>
      <w:r w:rsidRPr="00B11973">
        <w:rPr>
          <w:rFonts w:asciiTheme="majorHAnsi" w:hAnsiTheme="majorHAnsi" w:cstheme="majorHAnsi"/>
          <w:b/>
          <w:szCs w:val="24"/>
        </w:rPr>
        <w:t xml:space="preserve">8. Predračunska vrednost posamezne faze investicije, </w:t>
      </w:r>
      <w:r w:rsidRPr="00B11973">
        <w:rPr>
          <w:rFonts w:asciiTheme="majorHAnsi" w:hAnsiTheme="majorHAnsi" w:cstheme="majorHAnsi"/>
          <w:bCs/>
          <w:szCs w:val="24"/>
        </w:rPr>
        <w:t>če gre za fazno izvedbo (v €):</w:t>
      </w:r>
    </w:p>
    <w:p w14:paraId="47508B48" w14:textId="49B9042E" w:rsidR="000C5686" w:rsidRPr="00B11973" w:rsidRDefault="000C5686" w:rsidP="000C5686">
      <w:pPr>
        <w:spacing w:after="0" w:line="240" w:lineRule="auto"/>
        <w:rPr>
          <w:rFonts w:asciiTheme="majorHAnsi" w:hAnsiTheme="majorHAnsi" w:cstheme="majorHAnsi"/>
          <w:b/>
          <w:szCs w:val="24"/>
        </w:rPr>
      </w:pPr>
      <w:r w:rsidRPr="00B11973">
        <w:rPr>
          <w:rFonts w:asciiTheme="majorHAnsi" w:hAnsiTheme="majorHAnsi" w:cstheme="majorHAnsi"/>
          <w:b/>
          <w:szCs w:val="24"/>
        </w:rPr>
        <w:t>____________________________________</w:t>
      </w:r>
      <w:r w:rsidR="00022279">
        <w:rPr>
          <w:rFonts w:asciiTheme="majorHAnsi" w:hAnsiTheme="majorHAnsi" w:cstheme="majorHAnsi"/>
          <w:b/>
          <w:szCs w:val="24"/>
        </w:rPr>
        <w:t>_____</w:t>
      </w:r>
    </w:p>
    <w:p w14:paraId="1B18D8FF" w14:textId="77777777" w:rsidR="00351137" w:rsidRPr="00B11973" w:rsidRDefault="00351137" w:rsidP="000C5686">
      <w:pPr>
        <w:spacing w:after="0" w:line="240" w:lineRule="auto"/>
        <w:rPr>
          <w:rFonts w:asciiTheme="majorHAnsi" w:hAnsiTheme="majorHAnsi" w:cstheme="majorHAnsi"/>
          <w:b/>
          <w:szCs w:val="24"/>
        </w:rPr>
      </w:pPr>
    </w:p>
    <w:p w14:paraId="44865888" w14:textId="5337DF0B" w:rsidR="000C5686" w:rsidRPr="00B11973" w:rsidRDefault="000C5686" w:rsidP="000C5686">
      <w:pPr>
        <w:spacing w:after="0" w:line="240" w:lineRule="auto"/>
        <w:rPr>
          <w:rFonts w:asciiTheme="majorHAnsi" w:hAnsiTheme="majorHAnsi" w:cstheme="majorHAnsi"/>
          <w:bCs/>
          <w:szCs w:val="24"/>
        </w:rPr>
      </w:pPr>
      <w:r w:rsidRPr="00B11973">
        <w:rPr>
          <w:rFonts w:asciiTheme="majorHAnsi" w:hAnsiTheme="majorHAnsi" w:cstheme="majorHAnsi"/>
          <w:b/>
          <w:szCs w:val="24"/>
        </w:rPr>
        <w:t xml:space="preserve">9. Vrsta stroškov celotne investicije oziroma faze investicije, </w:t>
      </w:r>
      <w:r w:rsidRPr="00B11973">
        <w:rPr>
          <w:rFonts w:asciiTheme="majorHAnsi" w:hAnsiTheme="majorHAnsi" w:cstheme="majorHAnsi"/>
          <w:bCs/>
          <w:szCs w:val="24"/>
        </w:rPr>
        <w:t>če se prijavlja zgolj ena faza:</w:t>
      </w:r>
    </w:p>
    <w:p w14:paraId="21749379" w14:textId="77777777" w:rsidR="00351137" w:rsidRPr="00B11973" w:rsidRDefault="00351137" w:rsidP="000C5686">
      <w:pPr>
        <w:spacing w:after="0" w:line="240" w:lineRule="auto"/>
        <w:rPr>
          <w:rFonts w:asciiTheme="majorHAnsi" w:hAnsiTheme="majorHAnsi" w:cstheme="majorHAnsi"/>
          <w:b/>
          <w:szCs w:val="24"/>
        </w:rPr>
      </w:pPr>
    </w:p>
    <w:tbl>
      <w:tblPr>
        <w:tblW w:w="9574" w:type="dxa"/>
        <w:tblInd w:w="-5" w:type="dxa"/>
        <w:tblLayout w:type="fixed"/>
        <w:tblLook w:val="01E0" w:firstRow="1" w:lastRow="1" w:firstColumn="1" w:lastColumn="1" w:noHBand="0" w:noVBand="0"/>
      </w:tblPr>
      <w:tblGrid>
        <w:gridCol w:w="5605"/>
        <w:gridCol w:w="3969"/>
      </w:tblGrid>
      <w:tr w:rsidR="00351137" w:rsidRPr="00B11973" w14:paraId="4A24BFF5"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3B8500B3"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3969" w:type="dxa"/>
            <w:tcBorders>
              <w:top w:val="single" w:sz="4" w:space="0" w:color="000000"/>
              <w:left w:val="single" w:sz="4" w:space="0" w:color="000000"/>
              <w:bottom w:val="single" w:sz="4" w:space="0" w:color="000000"/>
              <w:right w:val="single" w:sz="4" w:space="0" w:color="000000"/>
            </w:tcBorders>
          </w:tcPr>
          <w:p w14:paraId="7878B781"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 v €</w:t>
            </w:r>
          </w:p>
        </w:tc>
      </w:tr>
      <w:tr w:rsidR="00351137" w:rsidRPr="00B11973" w14:paraId="105E387E"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7EE4E9A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Nakup zemlje</w:t>
            </w:r>
          </w:p>
        </w:tc>
        <w:tc>
          <w:tcPr>
            <w:tcW w:w="3969" w:type="dxa"/>
            <w:tcBorders>
              <w:top w:val="single" w:sz="4" w:space="0" w:color="000000"/>
              <w:left w:val="single" w:sz="4" w:space="0" w:color="000000"/>
              <w:bottom w:val="single" w:sz="4" w:space="0" w:color="000000"/>
              <w:right w:val="single" w:sz="4" w:space="0" w:color="000000"/>
            </w:tcBorders>
          </w:tcPr>
          <w:p w14:paraId="2EE488B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1F79691B"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09A9E2F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Izdelava projektne in investicijske dokumentacije</w:t>
            </w:r>
          </w:p>
        </w:tc>
        <w:tc>
          <w:tcPr>
            <w:tcW w:w="3969" w:type="dxa"/>
            <w:tcBorders>
              <w:top w:val="single" w:sz="4" w:space="0" w:color="000000"/>
              <w:left w:val="single" w:sz="4" w:space="0" w:color="000000"/>
              <w:bottom w:val="single" w:sz="4" w:space="0" w:color="000000"/>
              <w:right w:val="single" w:sz="4" w:space="0" w:color="000000"/>
            </w:tcBorders>
          </w:tcPr>
          <w:p w14:paraId="5575B3A3"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5CADCB12"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0FC1F213"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Gradbeno obrtniška dela</w:t>
            </w:r>
          </w:p>
        </w:tc>
        <w:tc>
          <w:tcPr>
            <w:tcW w:w="3969" w:type="dxa"/>
            <w:tcBorders>
              <w:top w:val="single" w:sz="4" w:space="0" w:color="000000"/>
              <w:left w:val="single" w:sz="4" w:space="0" w:color="000000"/>
              <w:bottom w:val="single" w:sz="4" w:space="0" w:color="000000"/>
              <w:right w:val="single" w:sz="4" w:space="0" w:color="000000"/>
            </w:tcBorders>
          </w:tcPr>
          <w:p w14:paraId="1E707E6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139FFF60"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12545E5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Nakup opreme</w:t>
            </w:r>
          </w:p>
        </w:tc>
        <w:tc>
          <w:tcPr>
            <w:tcW w:w="3969" w:type="dxa"/>
            <w:tcBorders>
              <w:top w:val="single" w:sz="4" w:space="0" w:color="000000"/>
              <w:left w:val="single" w:sz="4" w:space="0" w:color="000000"/>
              <w:bottom w:val="single" w:sz="4" w:space="0" w:color="000000"/>
              <w:right w:val="single" w:sz="4" w:space="0" w:color="000000"/>
            </w:tcBorders>
          </w:tcPr>
          <w:p w14:paraId="49B3D931"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26BF1923"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7C14BFC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Nakup tehnologij, patentov, licenc</w:t>
            </w:r>
          </w:p>
        </w:tc>
        <w:tc>
          <w:tcPr>
            <w:tcW w:w="3969" w:type="dxa"/>
            <w:tcBorders>
              <w:top w:val="single" w:sz="4" w:space="0" w:color="000000"/>
              <w:left w:val="single" w:sz="4" w:space="0" w:color="000000"/>
              <w:bottom w:val="single" w:sz="4" w:space="0" w:color="000000"/>
              <w:right w:val="single" w:sz="4" w:space="0" w:color="000000"/>
            </w:tcBorders>
          </w:tcPr>
          <w:p w14:paraId="430EB83F"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1C301F48"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0C341BC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Drugo (navesti kaj)</w:t>
            </w:r>
          </w:p>
        </w:tc>
        <w:tc>
          <w:tcPr>
            <w:tcW w:w="3969" w:type="dxa"/>
            <w:tcBorders>
              <w:top w:val="single" w:sz="4" w:space="0" w:color="000000"/>
              <w:left w:val="single" w:sz="4" w:space="0" w:color="000000"/>
              <w:bottom w:val="single" w:sz="4" w:space="0" w:color="000000"/>
              <w:right w:val="single" w:sz="4" w:space="0" w:color="000000"/>
            </w:tcBorders>
          </w:tcPr>
          <w:p w14:paraId="461B30E8"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78F678C9"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7D2CCF51"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969" w:type="dxa"/>
            <w:tcBorders>
              <w:top w:val="single" w:sz="4" w:space="0" w:color="000000"/>
              <w:left w:val="single" w:sz="4" w:space="0" w:color="000000"/>
              <w:bottom w:val="single" w:sz="4" w:space="0" w:color="000000"/>
              <w:right w:val="single" w:sz="4" w:space="0" w:color="000000"/>
            </w:tcBorders>
          </w:tcPr>
          <w:p w14:paraId="3B1A3F2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2246DCCB"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2284B640"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3969" w:type="dxa"/>
            <w:tcBorders>
              <w:top w:val="single" w:sz="4" w:space="0" w:color="000000"/>
              <w:left w:val="single" w:sz="4" w:space="0" w:color="000000"/>
              <w:bottom w:val="single" w:sz="4" w:space="0" w:color="000000"/>
              <w:right w:val="single" w:sz="4" w:space="0" w:color="000000"/>
            </w:tcBorders>
          </w:tcPr>
          <w:p w14:paraId="58507935"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2CB034E6" w14:textId="77777777" w:rsidR="003A6651" w:rsidRPr="00B11973" w:rsidRDefault="003A6651" w:rsidP="0061323A">
      <w:pPr>
        <w:spacing w:after="0" w:line="240" w:lineRule="auto"/>
        <w:rPr>
          <w:rFonts w:asciiTheme="majorHAnsi" w:hAnsiTheme="majorHAnsi" w:cstheme="majorHAnsi"/>
          <w:b/>
          <w:szCs w:val="24"/>
        </w:rPr>
      </w:pPr>
    </w:p>
    <w:p w14:paraId="793F84B3" w14:textId="0B67EB07" w:rsidR="00351137" w:rsidRPr="00B11973" w:rsidRDefault="00351137" w:rsidP="0061323A">
      <w:pPr>
        <w:spacing w:after="0" w:line="240" w:lineRule="auto"/>
        <w:rPr>
          <w:rFonts w:asciiTheme="majorHAnsi" w:hAnsiTheme="majorHAnsi" w:cstheme="majorHAnsi"/>
          <w:bCs/>
          <w:szCs w:val="24"/>
        </w:rPr>
      </w:pPr>
      <w:r w:rsidRPr="00B11973">
        <w:rPr>
          <w:rFonts w:asciiTheme="majorHAnsi" w:hAnsiTheme="majorHAnsi" w:cstheme="majorHAnsi"/>
          <w:b/>
          <w:szCs w:val="24"/>
        </w:rPr>
        <w:t xml:space="preserve">10. Rekapitulacija stroškov </w:t>
      </w:r>
      <w:r w:rsidRPr="00B11973">
        <w:rPr>
          <w:rFonts w:asciiTheme="majorHAnsi" w:hAnsiTheme="majorHAnsi" w:cstheme="majorHAnsi"/>
          <w:bCs/>
          <w:szCs w:val="24"/>
        </w:rPr>
        <w:t>(priloga):</w:t>
      </w:r>
    </w:p>
    <w:tbl>
      <w:tblPr>
        <w:tblW w:w="9708" w:type="dxa"/>
        <w:tblInd w:w="-5" w:type="dxa"/>
        <w:tblLayout w:type="fixed"/>
        <w:tblLook w:val="01E0" w:firstRow="1" w:lastRow="1" w:firstColumn="1" w:lastColumn="1" w:noHBand="0" w:noVBand="0"/>
      </w:tblPr>
      <w:tblGrid>
        <w:gridCol w:w="4131"/>
        <w:gridCol w:w="2749"/>
        <w:gridCol w:w="2828"/>
      </w:tblGrid>
      <w:tr w:rsidR="00351137" w:rsidRPr="00B11973" w14:paraId="2936A0B4"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005D0500"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Predračun, ponudba št. … z dne ….</w:t>
            </w:r>
          </w:p>
        </w:tc>
        <w:tc>
          <w:tcPr>
            <w:tcW w:w="2749" w:type="dxa"/>
            <w:tcBorders>
              <w:top w:val="single" w:sz="4" w:space="0" w:color="000000"/>
              <w:left w:val="single" w:sz="4" w:space="0" w:color="000000"/>
              <w:bottom w:val="single" w:sz="4" w:space="0" w:color="000000"/>
              <w:right w:val="single" w:sz="4" w:space="0" w:color="000000"/>
            </w:tcBorders>
          </w:tcPr>
          <w:p w14:paraId="0B95926A"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Vrednost v € (brez DDV)</w:t>
            </w:r>
          </w:p>
        </w:tc>
        <w:tc>
          <w:tcPr>
            <w:tcW w:w="2828" w:type="dxa"/>
            <w:tcBorders>
              <w:top w:val="single" w:sz="4" w:space="0" w:color="000000"/>
              <w:left w:val="single" w:sz="4" w:space="0" w:color="000000"/>
              <w:bottom w:val="single" w:sz="4" w:space="0" w:color="000000"/>
              <w:right w:val="single" w:sz="4" w:space="0" w:color="000000"/>
            </w:tcBorders>
          </w:tcPr>
          <w:p w14:paraId="041EB5F1"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Vrednost v € (z DDV)</w:t>
            </w:r>
          </w:p>
        </w:tc>
      </w:tr>
      <w:tr w:rsidR="00351137" w:rsidRPr="00B11973" w14:paraId="671BEE20"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2FBFF2E2"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71D5A4B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2C1CC770"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5C1945DD"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358B24AE"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360B05FF"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5FF1D8D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06DB3CB7"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509A163C"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4253EBAA"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2884B9DE"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7F1B0292"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23B4DB6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6C51A441"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1317476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641CAF47"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4A3E982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5E6090A5"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399A00C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40A1D9F4"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3B7D2098"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4A582CFA"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33C250C8"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0A5F6978"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1C33428E"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758CFE0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3CFB28F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7DFFB814"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095DDCF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b/>
                <w:szCs w:val="24"/>
                <w:lang w:eastAsia="sl-SI"/>
              </w:rPr>
              <w:t>SKUPAJ</w:t>
            </w:r>
          </w:p>
        </w:tc>
        <w:tc>
          <w:tcPr>
            <w:tcW w:w="2749" w:type="dxa"/>
            <w:tcBorders>
              <w:top w:val="single" w:sz="4" w:space="0" w:color="000000"/>
              <w:left w:val="single" w:sz="4" w:space="0" w:color="000000"/>
              <w:bottom w:val="single" w:sz="4" w:space="0" w:color="000000"/>
              <w:right w:val="single" w:sz="4" w:space="0" w:color="000000"/>
            </w:tcBorders>
          </w:tcPr>
          <w:p w14:paraId="70F398D2"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4C3A91FF"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bl>
    <w:p w14:paraId="05A272B0" w14:textId="77777777" w:rsidR="007978BF" w:rsidRPr="00B11973" w:rsidRDefault="007978BF" w:rsidP="007978BF">
      <w:pPr>
        <w:rPr>
          <w:rFonts w:asciiTheme="majorHAnsi" w:hAnsiTheme="majorHAnsi" w:cstheme="majorHAnsi"/>
          <w:b/>
          <w:bCs/>
          <w:szCs w:val="24"/>
        </w:rPr>
      </w:pPr>
      <w:r w:rsidRPr="00B11973">
        <w:rPr>
          <w:rFonts w:asciiTheme="majorHAnsi" w:hAnsiTheme="majorHAnsi" w:cstheme="majorHAnsi"/>
          <w:b/>
          <w:bCs/>
          <w:szCs w:val="24"/>
        </w:rPr>
        <w:lastRenderedPageBreak/>
        <w:t>11. Viri financiranja:</w:t>
      </w:r>
    </w:p>
    <w:tbl>
      <w:tblPr>
        <w:tblW w:w="9574" w:type="dxa"/>
        <w:tblInd w:w="-5" w:type="dxa"/>
        <w:tblLayout w:type="fixed"/>
        <w:tblLook w:val="01E0" w:firstRow="1" w:lastRow="1" w:firstColumn="1" w:lastColumn="1" w:noHBand="0" w:noVBand="0"/>
      </w:tblPr>
      <w:tblGrid>
        <w:gridCol w:w="5605"/>
        <w:gridCol w:w="3969"/>
      </w:tblGrid>
      <w:tr w:rsidR="007978BF" w:rsidRPr="00B11973" w14:paraId="4FA0C9FB"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25298E1E" w14:textId="77777777" w:rsidR="007978BF" w:rsidRPr="00B11973" w:rsidRDefault="007978BF" w:rsidP="007978BF">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3969" w:type="dxa"/>
            <w:tcBorders>
              <w:top w:val="single" w:sz="4" w:space="0" w:color="000000"/>
              <w:left w:val="single" w:sz="4" w:space="0" w:color="000000"/>
              <w:bottom w:val="single" w:sz="4" w:space="0" w:color="000000"/>
              <w:right w:val="single" w:sz="4" w:space="0" w:color="000000"/>
            </w:tcBorders>
          </w:tcPr>
          <w:p w14:paraId="463DE5AC" w14:textId="77777777" w:rsidR="007978BF" w:rsidRPr="00B11973" w:rsidRDefault="007978BF" w:rsidP="007978BF">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 v €</w:t>
            </w:r>
          </w:p>
        </w:tc>
      </w:tr>
      <w:tr w:rsidR="007978BF" w:rsidRPr="00B11973" w14:paraId="300C765A"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66717B7F"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Lastni viri podjetja</w:t>
            </w:r>
          </w:p>
        </w:tc>
        <w:tc>
          <w:tcPr>
            <w:tcW w:w="3969" w:type="dxa"/>
            <w:tcBorders>
              <w:top w:val="single" w:sz="4" w:space="0" w:color="000000"/>
              <w:left w:val="single" w:sz="4" w:space="0" w:color="000000"/>
              <w:bottom w:val="single" w:sz="4" w:space="0" w:color="000000"/>
              <w:right w:val="single" w:sz="4" w:space="0" w:color="000000"/>
            </w:tcBorders>
          </w:tcPr>
          <w:p w14:paraId="2A9BA4C2"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62C85A36"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6925264C"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Kapitalsko sovlaganje</w:t>
            </w:r>
          </w:p>
        </w:tc>
        <w:tc>
          <w:tcPr>
            <w:tcW w:w="3969" w:type="dxa"/>
            <w:tcBorders>
              <w:top w:val="single" w:sz="4" w:space="0" w:color="000000"/>
              <w:left w:val="single" w:sz="4" w:space="0" w:color="000000"/>
              <w:bottom w:val="single" w:sz="4" w:space="0" w:color="000000"/>
              <w:right w:val="single" w:sz="4" w:space="0" w:color="000000"/>
            </w:tcBorders>
          </w:tcPr>
          <w:p w14:paraId="513B1603"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499A8B9D"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3B39C3C0"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Posojilo zaprošenega kredita po tej vlogi</w:t>
            </w:r>
          </w:p>
        </w:tc>
        <w:tc>
          <w:tcPr>
            <w:tcW w:w="3969" w:type="dxa"/>
            <w:tcBorders>
              <w:top w:val="single" w:sz="4" w:space="0" w:color="000000"/>
              <w:left w:val="single" w:sz="4" w:space="0" w:color="000000"/>
              <w:bottom w:val="single" w:sz="4" w:space="0" w:color="000000"/>
              <w:right w:val="single" w:sz="4" w:space="0" w:color="000000"/>
            </w:tcBorders>
          </w:tcPr>
          <w:p w14:paraId="32177970"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3872D8FF"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48EADC47"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Posojilo lastnikov podjetja</w:t>
            </w:r>
          </w:p>
        </w:tc>
        <w:tc>
          <w:tcPr>
            <w:tcW w:w="3969" w:type="dxa"/>
            <w:tcBorders>
              <w:top w:val="single" w:sz="4" w:space="0" w:color="000000"/>
              <w:left w:val="single" w:sz="4" w:space="0" w:color="000000"/>
              <w:bottom w:val="single" w:sz="4" w:space="0" w:color="000000"/>
              <w:right w:val="single" w:sz="4" w:space="0" w:color="000000"/>
            </w:tcBorders>
          </w:tcPr>
          <w:p w14:paraId="75116C40"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408F95C3"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28FB9152"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Druga domača in tuja posojila</w:t>
            </w:r>
          </w:p>
        </w:tc>
        <w:tc>
          <w:tcPr>
            <w:tcW w:w="3969" w:type="dxa"/>
            <w:tcBorders>
              <w:top w:val="single" w:sz="4" w:space="0" w:color="000000"/>
              <w:left w:val="single" w:sz="4" w:space="0" w:color="000000"/>
              <w:bottom w:val="single" w:sz="4" w:space="0" w:color="000000"/>
              <w:right w:val="single" w:sz="4" w:space="0" w:color="000000"/>
            </w:tcBorders>
          </w:tcPr>
          <w:p w14:paraId="5602B2BB"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2281BCE9"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5F712DE8"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Drugi viri (navedite)</w:t>
            </w:r>
          </w:p>
        </w:tc>
        <w:tc>
          <w:tcPr>
            <w:tcW w:w="3969" w:type="dxa"/>
            <w:tcBorders>
              <w:top w:val="single" w:sz="4" w:space="0" w:color="000000"/>
              <w:left w:val="single" w:sz="4" w:space="0" w:color="000000"/>
              <w:bottom w:val="single" w:sz="4" w:space="0" w:color="000000"/>
              <w:right w:val="single" w:sz="4" w:space="0" w:color="000000"/>
            </w:tcBorders>
          </w:tcPr>
          <w:p w14:paraId="13FB15D8"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629E754B"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66390E62"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969" w:type="dxa"/>
            <w:tcBorders>
              <w:top w:val="single" w:sz="4" w:space="0" w:color="000000"/>
              <w:left w:val="single" w:sz="4" w:space="0" w:color="000000"/>
              <w:bottom w:val="single" w:sz="4" w:space="0" w:color="000000"/>
              <w:right w:val="single" w:sz="4" w:space="0" w:color="000000"/>
            </w:tcBorders>
          </w:tcPr>
          <w:p w14:paraId="35E9BA57"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2D63F67F"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7406A857"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3969" w:type="dxa"/>
            <w:tcBorders>
              <w:top w:val="single" w:sz="4" w:space="0" w:color="000000"/>
              <w:left w:val="single" w:sz="4" w:space="0" w:color="000000"/>
              <w:bottom w:val="single" w:sz="4" w:space="0" w:color="000000"/>
              <w:right w:val="single" w:sz="4" w:space="0" w:color="000000"/>
            </w:tcBorders>
          </w:tcPr>
          <w:p w14:paraId="3E75199A"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604D160B" w14:textId="77777777" w:rsidR="00BB52B7" w:rsidRPr="00B11973" w:rsidRDefault="00BB52B7" w:rsidP="00BB52B7">
      <w:pPr>
        <w:spacing w:after="0" w:line="240" w:lineRule="auto"/>
        <w:rPr>
          <w:rFonts w:asciiTheme="majorHAnsi" w:hAnsiTheme="majorHAnsi" w:cstheme="majorHAnsi"/>
          <w:b/>
          <w:bCs/>
          <w:szCs w:val="24"/>
        </w:rPr>
      </w:pPr>
    </w:p>
    <w:p w14:paraId="720D92F4" w14:textId="7F9A5F75" w:rsidR="00BB52B7" w:rsidRPr="00B11973" w:rsidRDefault="00BB52B7" w:rsidP="00BB52B7">
      <w:pPr>
        <w:spacing w:after="0" w:line="240" w:lineRule="auto"/>
        <w:rPr>
          <w:rFonts w:asciiTheme="majorHAnsi" w:hAnsiTheme="majorHAnsi" w:cstheme="majorHAnsi"/>
          <w:szCs w:val="24"/>
        </w:rPr>
      </w:pPr>
      <w:r w:rsidRPr="00B11973">
        <w:rPr>
          <w:rFonts w:asciiTheme="majorHAnsi" w:hAnsiTheme="majorHAnsi" w:cstheme="majorHAnsi"/>
          <w:b/>
          <w:bCs/>
          <w:szCs w:val="24"/>
        </w:rPr>
        <w:t xml:space="preserve">12. Finančno – tržna ocena investicije </w:t>
      </w:r>
      <w:r w:rsidRPr="00B11973">
        <w:rPr>
          <w:rFonts w:asciiTheme="majorHAnsi" w:hAnsiTheme="majorHAnsi" w:cstheme="majorHAnsi"/>
          <w:szCs w:val="24"/>
        </w:rPr>
        <w:t>(donosnost – učinkovitost naložbe, ocena likvidnosti v času investicije, …); kako bo ta investicija vplivala na vaše poslovanje?</w:t>
      </w:r>
    </w:p>
    <w:p w14:paraId="0DCB9706" w14:textId="77777777" w:rsidR="00BB52B7" w:rsidRPr="00B11973" w:rsidRDefault="00BB52B7" w:rsidP="00BB52B7">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6D88BC" w14:textId="77777777" w:rsidR="00BB52B7" w:rsidRPr="00B11973" w:rsidRDefault="00BB52B7" w:rsidP="00BB52B7">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w:t>
      </w:r>
    </w:p>
    <w:p w14:paraId="3DAA708F" w14:textId="77777777" w:rsidR="00BB52B7" w:rsidRPr="00B11973" w:rsidRDefault="00BB52B7" w:rsidP="00BB52B7">
      <w:pPr>
        <w:spacing w:after="0" w:line="240" w:lineRule="auto"/>
        <w:rPr>
          <w:rFonts w:asciiTheme="majorHAnsi" w:hAnsiTheme="majorHAnsi" w:cstheme="majorHAnsi"/>
          <w:b/>
          <w:bCs/>
          <w:szCs w:val="24"/>
        </w:rPr>
      </w:pPr>
    </w:p>
    <w:p w14:paraId="43F4077A" w14:textId="543A5FD3" w:rsidR="00BB52B7" w:rsidRPr="00B11973" w:rsidRDefault="00BB52B7" w:rsidP="00BB52B7">
      <w:pPr>
        <w:spacing w:after="0" w:line="240" w:lineRule="auto"/>
        <w:rPr>
          <w:rFonts w:asciiTheme="majorHAnsi" w:hAnsiTheme="majorHAnsi" w:cstheme="majorHAnsi"/>
          <w:b/>
          <w:bCs/>
          <w:szCs w:val="24"/>
        </w:rPr>
      </w:pPr>
      <w:r w:rsidRPr="00B11973">
        <w:rPr>
          <w:rFonts w:asciiTheme="majorHAnsi" w:hAnsiTheme="majorHAnsi" w:cstheme="majorHAnsi"/>
          <w:b/>
          <w:bCs/>
          <w:szCs w:val="24"/>
        </w:rPr>
        <w:t>13. Dinamika investiranja</w:t>
      </w:r>
      <w:r w:rsidR="00022279">
        <w:rPr>
          <w:rFonts w:asciiTheme="majorHAnsi" w:hAnsiTheme="majorHAnsi" w:cstheme="majorHAnsi"/>
          <w:b/>
          <w:bCs/>
          <w:szCs w:val="24"/>
        </w:rPr>
        <w:t xml:space="preserve">, </w:t>
      </w:r>
      <w:r w:rsidRPr="00B11973">
        <w:rPr>
          <w:rFonts w:asciiTheme="majorHAnsi" w:hAnsiTheme="majorHAnsi" w:cstheme="majorHAnsi"/>
          <w:b/>
          <w:bCs/>
          <w:szCs w:val="24"/>
        </w:rPr>
        <w:t>porabe in posojila:</w:t>
      </w:r>
    </w:p>
    <w:tbl>
      <w:tblPr>
        <w:tblpPr w:leftFromText="141" w:rightFromText="141" w:vertAnchor="text" w:horzAnchor="margin" w:tblpXSpec="center" w:tblpY="187"/>
        <w:tblW w:w="9212" w:type="dxa"/>
        <w:jc w:val="center"/>
        <w:tblLayout w:type="fixed"/>
        <w:tblLook w:val="01E0" w:firstRow="1" w:lastRow="1" w:firstColumn="1" w:lastColumn="1" w:noHBand="0" w:noVBand="0"/>
      </w:tblPr>
      <w:tblGrid>
        <w:gridCol w:w="4607"/>
        <w:gridCol w:w="4605"/>
      </w:tblGrid>
      <w:tr w:rsidR="00BB52B7" w:rsidRPr="00B11973" w14:paraId="5D1FD736"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2B9FB846"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4605" w:type="dxa"/>
            <w:tcBorders>
              <w:top w:val="single" w:sz="4" w:space="0" w:color="000000"/>
              <w:left w:val="single" w:sz="4" w:space="0" w:color="000000"/>
              <w:bottom w:val="single" w:sz="4" w:space="0" w:color="000000"/>
              <w:right w:val="single" w:sz="4" w:space="0" w:color="000000"/>
            </w:tcBorders>
          </w:tcPr>
          <w:p w14:paraId="296D31E5"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Datum: mesec, leto</w:t>
            </w:r>
          </w:p>
        </w:tc>
      </w:tr>
      <w:tr w:rsidR="00BB52B7" w:rsidRPr="00B11973" w14:paraId="4B9A1AF2"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29901539"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Začetek investicijskih del</w:t>
            </w:r>
          </w:p>
        </w:tc>
        <w:tc>
          <w:tcPr>
            <w:tcW w:w="4605" w:type="dxa"/>
            <w:tcBorders>
              <w:top w:val="single" w:sz="4" w:space="0" w:color="000000"/>
              <w:left w:val="single" w:sz="4" w:space="0" w:color="000000"/>
              <w:bottom w:val="single" w:sz="4" w:space="0" w:color="000000"/>
              <w:right w:val="single" w:sz="4" w:space="0" w:color="000000"/>
            </w:tcBorders>
          </w:tcPr>
          <w:p w14:paraId="178B070C"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641FFD5F"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7208899B"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Zaključek investicijskih del</w:t>
            </w:r>
          </w:p>
        </w:tc>
        <w:tc>
          <w:tcPr>
            <w:tcW w:w="4605" w:type="dxa"/>
            <w:tcBorders>
              <w:top w:val="single" w:sz="4" w:space="0" w:color="000000"/>
              <w:left w:val="single" w:sz="4" w:space="0" w:color="000000"/>
              <w:bottom w:val="single" w:sz="4" w:space="0" w:color="000000"/>
              <w:right w:val="single" w:sz="4" w:space="0" w:color="000000"/>
            </w:tcBorders>
          </w:tcPr>
          <w:p w14:paraId="4C93FB64"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3E47585A"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3A4821B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Obdobje koriščenja posojila (od - do)</w:t>
            </w:r>
          </w:p>
        </w:tc>
        <w:tc>
          <w:tcPr>
            <w:tcW w:w="4605" w:type="dxa"/>
            <w:tcBorders>
              <w:top w:val="single" w:sz="4" w:space="0" w:color="000000"/>
              <w:left w:val="single" w:sz="4" w:space="0" w:color="000000"/>
              <w:bottom w:val="single" w:sz="4" w:space="0" w:color="000000"/>
              <w:right w:val="single" w:sz="4" w:space="0" w:color="000000"/>
            </w:tcBorders>
          </w:tcPr>
          <w:p w14:paraId="7C43560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bl>
    <w:p w14:paraId="0098B1F6" w14:textId="4B685F54" w:rsidR="00BB52B7" w:rsidRPr="00B11973" w:rsidRDefault="00BB52B7" w:rsidP="00243A70">
      <w:pPr>
        <w:spacing w:after="0" w:line="240" w:lineRule="auto"/>
        <w:rPr>
          <w:rFonts w:asciiTheme="majorHAnsi" w:hAnsiTheme="majorHAnsi" w:cstheme="majorHAnsi"/>
          <w:b/>
          <w:bCs/>
          <w:szCs w:val="24"/>
        </w:rPr>
      </w:pPr>
    </w:p>
    <w:p w14:paraId="5C83ED72" w14:textId="77777777" w:rsidR="00BB52B7" w:rsidRPr="00B11973" w:rsidRDefault="00BB52B7" w:rsidP="00243A70">
      <w:pPr>
        <w:spacing w:after="0" w:line="240" w:lineRule="auto"/>
        <w:rPr>
          <w:rFonts w:asciiTheme="majorHAnsi" w:hAnsiTheme="majorHAnsi" w:cstheme="majorHAnsi"/>
          <w:b/>
          <w:bCs/>
          <w:szCs w:val="24"/>
        </w:rPr>
      </w:pPr>
      <w:r w:rsidRPr="00B11973">
        <w:rPr>
          <w:rFonts w:asciiTheme="majorHAnsi" w:hAnsiTheme="majorHAnsi" w:cstheme="majorHAnsi"/>
          <w:b/>
          <w:bCs/>
          <w:szCs w:val="24"/>
        </w:rPr>
        <w:t>14. Obstoječe kreditne obveznosti podjetja/podjetnika (v €):</w:t>
      </w:r>
    </w:p>
    <w:tbl>
      <w:tblPr>
        <w:tblW w:w="9715" w:type="dxa"/>
        <w:tblInd w:w="-5" w:type="dxa"/>
        <w:tblLayout w:type="fixed"/>
        <w:tblLook w:val="01E0" w:firstRow="1" w:lastRow="1" w:firstColumn="1" w:lastColumn="1" w:noHBand="0" w:noVBand="0"/>
      </w:tblPr>
      <w:tblGrid>
        <w:gridCol w:w="2304"/>
        <w:gridCol w:w="2302"/>
        <w:gridCol w:w="2984"/>
        <w:gridCol w:w="2125"/>
      </w:tblGrid>
      <w:tr w:rsidR="00BB52B7" w:rsidRPr="00B11973" w14:paraId="5C56D7ED" w14:textId="77777777" w:rsidTr="00E14691">
        <w:trPr>
          <w:trHeight w:val="467"/>
        </w:trPr>
        <w:tc>
          <w:tcPr>
            <w:tcW w:w="2304" w:type="dxa"/>
            <w:tcBorders>
              <w:top w:val="single" w:sz="4" w:space="0" w:color="000000"/>
              <w:left w:val="single" w:sz="4" w:space="0" w:color="000000"/>
              <w:bottom w:val="single" w:sz="4" w:space="0" w:color="000000"/>
              <w:right w:val="single" w:sz="4" w:space="0" w:color="000000"/>
            </w:tcBorders>
          </w:tcPr>
          <w:p w14:paraId="29FE1764"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Kreditodajalec (banka)</w:t>
            </w:r>
          </w:p>
        </w:tc>
        <w:tc>
          <w:tcPr>
            <w:tcW w:w="2302" w:type="dxa"/>
            <w:tcBorders>
              <w:top w:val="single" w:sz="4" w:space="0" w:color="000000"/>
              <w:left w:val="single" w:sz="4" w:space="0" w:color="000000"/>
              <w:bottom w:val="single" w:sz="4" w:space="0" w:color="000000"/>
              <w:right w:val="single" w:sz="4" w:space="0" w:color="000000"/>
            </w:tcBorders>
          </w:tcPr>
          <w:p w14:paraId="13D4130D"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Celotna višina odobrenega kredita</w:t>
            </w:r>
          </w:p>
        </w:tc>
        <w:tc>
          <w:tcPr>
            <w:tcW w:w="2984" w:type="dxa"/>
            <w:tcBorders>
              <w:top w:val="single" w:sz="4" w:space="0" w:color="000000"/>
              <w:left w:val="single" w:sz="4" w:space="0" w:color="000000"/>
              <w:bottom w:val="single" w:sz="4" w:space="0" w:color="000000"/>
              <w:right w:val="single" w:sz="4" w:space="0" w:color="000000"/>
            </w:tcBorders>
          </w:tcPr>
          <w:p w14:paraId="49EB8448"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Stanje še neodplačanega kredita</w:t>
            </w:r>
          </w:p>
        </w:tc>
        <w:tc>
          <w:tcPr>
            <w:tcW w:w="2125" w:type="dxa"/>
            <w:tcBorders>
              <w:top w:val="single" w:sz="4" w:space="0" w:color="000000"/>
              <w:left w:val="single" w:sz="4" w:space="0" w:color="000000"/>
              <w:bottom w:val="single" w:sz="4" w:space="0" w:color="000000"/>
              <w:right w:val="single" w:sz="4" w:space="0" w:color="000000"/>
            </w:tcBorders>
          </w:tcPr>
          <w:p w14:paraId="6B3E9E96"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Namen kredita</w:t>
            </w:r>
          </w:p>
        </w:tc>
      </w:tr>
      <w:tr w:rsidR="00BB52B7" w:rsidRPr="00B11973" w14:paraId="084DCC7B"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0AA68D9F"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3293BD2B"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68CCDB22"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15FF904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387E5527"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2BAA4D5F"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3F670250"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6DD097D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765F138F"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3EFC457B"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61958AEA"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40FF135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1496C74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7766D4BD"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6A79B475"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6F024C08"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462BD2A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1A3C50EB"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16F90677"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7A412F60"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5A0CD34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2302" w:type="dxa"/>
            <w:tcBorders>
              <w:top w:val="single" w:sz="4" w:space="0" w:color="000000"/>
              <w:left w:val="single" w:sz="4" w:space="0" w:color="000000"/>
              <w:bottom w:val="single" w:sz="4" w:space="0" w:color="000000"/>
              <w:right w:val="single" w:sz="4" w:space="0" w:color="000000"/>
            </w:tcBorders>
          </w:tcPr>
          <w:p w14:paraId="39133945"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3188CF0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687C0E65"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7E1DE916" w14:textId="77777777" w:rsidR="00BB52B7" w:rsidRPr="00B11973" w:rsidRDefault="00BB52B7" w:rsidP="00243A70">
      <w:pPr>
        <w:spacing w:after="0" w:line="240" w:lineRule="auto"/>
        <w:rPr>
          <w:rFonts w:asciiTheme="majorHAnsi" w:hAnsiTheme="majorHAnsi" w:cstheme="majorHAnsi"/>
          <w:b/>
          <w:bCs/>
          <w:szCs w:val="24"/>
        </w:rPr>
      </w:pPr>
    </w:p>
    <w:p w14:paraId="7DA941DB" w14:textId="58E1FF70" w:rsidR="00BB52B7" w:rsidRDefault="00BB52B7" w:rsidP="00243A70">
      <w:pPr>
        <w:spacing w:after="0" w:line="240" w:lineRule="auto"/>
        <w:rPr>
          <w:rFonts w:asciiTheme="majorHAnsi" w:hAnsiTheme="majorHAnsi" w:cstheme="majorHAnsi"/>
          <w:szCs w:val="24"/>
        </w:rPr>
      </w:pPr>
      <w:r w:rsidRPr="00B11973">
        <w:rPr>
          <w:rFonts w:asciiTheme="majorHAnsi" w:hAnsiTheme="majorHAnsi" w:cstheme="majorHAnsi"/>
          <w:b/>
          <w:bCs/>
          <w:szCs w:val="24"/>
        </w:rPr>
        <w:t>15. Že pridobljeni krediti s subvencijo (občina, ministrstvo, sklad, EU,</w:t>
      </w:r>
      <w:r w:rsidR="00022279">
        <w:rPr>
          <w:rFonts w:asciiTheme="majorHAnsi" w:hAnsiTheme="majorHAnsi" w:cstheme="majorHAnsi"/>
          <w:b/>
          <w:bCs/>
          <w:szCs w:val="24"/>
        </w:rPr>
        <w:t xml:space="preserve"> .</w:t>
      </w:r>
      <w:r w:rsidRPr="00B11973">
        <w:rPr>
          <w:rFonts w:asciiTheme="majorHAnsi" w:hAnsiTheme="majorHAnsi" w:cstheme="majorHAnsi"/>
          <w:b/>
          <w:bCs/>
          <w:szCs w:val="24"/>
        </w:rPr>
        <w:t>..),</w:t>
      </w:r>
      <w:r w:rsidRPr="00B11973">
        <w:rPr>
          <w:rFonts w:asciiTheme="majorHAnsi" w:hAnsiTheme="majorHAnsi" w:cstheme="majorHAnsi"/>
          <w:b/>
          <w:szCs w:val="24"/>
        </w:rPr>
        <w:t xml:space="preserve"> </w:t>
      </w:r>
      <w:r w:rsidRPr="00B11973">
        <w:rPr>
          <w:rFonts w:asciiTheme="majorHAnsi" w:hAnsiTheme="majorHAnsi" w:cstheme="majorHAnsi"/>
          <w:szCs w:val="24"/>
        </w:rPr>
        <w:t xml:space="preserve">ustrezno obkrožite in navedite:          DA </w:t>
      </w:r>
      <w:r w:rsidRPr="00B11973">
        <w:rPr>
          <w:rFonts w:asciiTheme="majorHAnsi" w:hAnsiTheme="majorHAnsi" w:cstheme="majorHAnsi"/>
          <w:szCs w:val="24"/>
        </w:rPr>
        <w:tab/>
      </w:r>
      <w:r w:rsidRPr="00B11973">
        <w:rPr>
          <w:rFonts w:asciiTheme="majorHAnsi" w:hAnsiTheme="majorHAnsi" w:cstheme="majorHAnsi"/>
          <w:szCs w:val="24"/>
        </w:rPr>
        <w:tab/>
      </w:r>
      <w:r w:rsidRPr="00B11973">
        <w:rPr>
          <w:rFonts w:asciiTheme="majorHAnsi" w:hAnsiTheme="majorHAnsi" w:cstheme="majorHAnsi"/>
          <w:szCs w:val="24"/>
        </w:rPr>
        <w:tab/>
        <w:t>NE</w:t>
      </w:r>
    </w:p>
    <w:p w14:paraId="7111441A" w14:textId="77777777" w:rsidR="00022279" w:rsidRPr="00B11973" w:rsidRDefault="00022279" w:rsidP="00243A70">
      <w:pPr>
        <w:spacing w:after="0" w:line="240" w:lineRule="auto"/>
        <w:rPr>
          <w:rFonts w:asciiTheme="majorHAnsi" w:hAnsiTheme="majorHAnsi" w:cstheme="majorHAnsi"/>
          <w:szCs w:val="24"/>
        </w:rPr>
      </w:pPr>
    </w:p>
    <w:tbl>
      <w:tblPr>
        <w:tblpPr w:leftFromText="141" w:rightFromText="141" w:vertAnchor="text" w:horzAnchor="margin" w:tblpY="53"/>
        <w:tblW w:w="9708" w:type="dxa"/>
        <w:tblLayout w:type="fixed"/>
        <w:tblLook w:val="01E0" w:firstRow="1" w:lastRow="1" w:firstColumn="1" w:lastColumn="1" w:noHBand="0" w:noVBand="0"/>
      </w:tblPr>
      <w:tblGrid>
        <w:gridCol w:w="3264"/>
        <w:gridCol w:w="3121"/>
        <w:gridCol w:w="3323"/>
      </w:tblGrid>
      <w:tr w:rsidR="00BB52B7" w:rsidRPr="00B11973" w14:paraId="12A52742"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71B4844A"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 xml:space="preserve">Leto </w:t>
            </w:r>
          </w:p>
        </w:tc>
        <w:tc>
          <w:tcPr>
            <w:tcW w:w="3121" w:type="dxa"/>
            <w:tcBorders>
              <w:top w:val="single" w:sz="4" w:space="0" w:color="000000"/>
              <w:left w:val="single" w:sz="4" w:space="0" w:color="000000"/>
              <w:bottom w:val="single" w:sz="4" w:space="0" w:color="000000"/>
              <w:right w:val="single" w:sz="4" w:space="0" w:color="000000"/>
            </w:tcBorders>
          </w:tcPr>
          <w:p w14:paraId="3543EF83"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Višina (v €)</w:t>
            </w:r>
          </w:p>
        </w:tc>
        <w:tc>
          <w:tcPr>
            <w:tcW w:w="3323" w:type="dxa"/>
            <w:tcBorders>
              <w:top w:val="single" w:sz="4" w:space="0" w:color="000000"/>
              <w:left w:val="single" w:sz="4" w:space="0" w:color="000000"/>
              <w:bottom w:val="single" w:sz="4" w:space="0" w:color="000000"/>
              <w:right w:val="single" w:sz="4" w:space="0" w:color="000000"/>
            </w:tcBorders>
          </w:tcPr>
          <w:p w14:paraId="0A484C56"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 xml:space="preserve">Namen </w:t>
            </w:r>
          </w:p>
        </w:tc>
      </w:tr>
      <w:tr w:rsidR="00BB52B7" w:rsidRPr="00B11973" w14:paraId="4D7A0789"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64DFC24D"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121" w:type="dxa"/>
            <w:tcBorders>
              <w:top w:val="single" w:sz="4" w:space="0" w:color="000000"/>
              <w:left w:val="single" w:sz="4" w:space="0" w:color="000000"/>
              <w:bottom w:val="single" w:sz="4" w:space="0" w:color="000000"/>
              <w:right w:val="single" w:sz="4" w:space="0" w:color="000000"/>
            </w:tcBorders>
          </w:tcPr>
          <w:p w14:paraId="772DEE1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38130A2C"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6BCE6A71"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5D7FEC88"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121" w:type="dxa"/>
            <w:tcBorders>
              <w:top w:val="single" w:sz="4" w:space="0" w:color="000000"/>
              <w:left w:val="single" w:sz="4" w:space="0" w:color="000000"/>
              <w:bottom w:val="single" w:sz="4" w:space="0" w:color="000000"/>
              <w:right w:val="single" w:sz="4" w:space="0" w:color="000000"/>
            </w:tcBorders>
          </w:tcPr>
          <w:p w14:paraId="0FA20E7A"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57121577"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5AEFE10F"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68D666B0"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121" w:type="dxa"/>
            <w:tcBorders>
              <w:top w:val="single" w:sz="4" w:space="0" w:color="000000"/>
              <w:left w:val="single" w:sz="4" w:space="0" w:color="000000"/>
              <w:bottom w:val="single" w:sz="4" w:space="0" w:color="000000"/>
              <w:right w:val="single" w:sz="4" w:space="0" w:color="000000"/>
            </w:tcBorders>
          </w:tcPr>
          <w:p w14:paraId="042E4EAD"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7F8CE310"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4BCE1917"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3F99ED37"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3121" w:type="dxa"/>
            <w:tcBorders>
              <w:top w:val="single" w:sz="4" w:space="0" w:color="000000"/>
              <w:left w:val="single" w:sz="4" w:space="0" w:color="000000"/>
              <w:bottom w:val="single" w:sz="4" w:space="0" w:color="000000"/>
              <w:right w:val="single" w:sz="4" w:space="0" w:color="000000"/>
            </w:tcBorders>
          </w:tcPr>
          <w:p w14:paraId="0F2E3EFC"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7C330184"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0521833E" w14:textId="77777777" w:rsidR="00BB52B7" w:rsidRPr="00B11973" w:rsidRDefault="00BB52B7" w:rsidP="00BB52B7">
      <w:pPr>
        <w:rPr>
          <w:rFonts w:asciiTheme="majorHAnsi" w:hAnsiTheme="majorHAnsi" w:cstheme="majorHAnsi"/>
          <w:szCs w:val="24"/>
        </w:rPr>
      </w:pPr>
    </w:p>
    <w:p w14:paraId="2DE8A9ED" w14:textId="77777777" w:rsidR="00243A70" w:rsidRPr="00B11973" w:rsidRDefault="00243A70" w:rsidP="00243A70">
      <w:pPr>
        <w:suppressAutoHyphens/>
        <w:spacing w:after="0" w:line="240" w:lineRule="auto"/>
        <w:jc w:val="center"/>
        <w:textAlignment w:val="baseline"/>
        <w:rPr>
          <w:rFonts w:asciiTheme="majorHAnsi" w:eastAsia="Times New Roman" w:hAnsiTheme="majorHAnsi" w:cstheme="majorHAnsi"/>
          <w:b/>
          <w:sz w:val="28"/>
          <w:szCs w:val="28"/>
          <w:u w:val="single"/>
          <w:lang w:eastAsia="sl-SI"/>
        </w:rPr>
      </w:pPr>
      <w:r w:rsidRPr="00B11973">
        <w:rPr>
          <w:rFonts w:asciiTheme="majorHAnsi" w:eastAsia="Times New Roman" w:hAnsiTheme="majorHAnsi" w:cstheme="majorHAnsi"/>
          <w:b/>
          <w:sz w:val="28"/>
          <w:szCs w:val="28"/>
          <w:u w:val="single"/>
          <w:lang w:eastAsia="sl-SI"/>
        </w:rPr>
        <w:lastRenderedPageBreak/>
        <w:t>IZJAVA:</w:t>
      </w:r>
    </w:p>
    <w:p w14:paraId="51CBA497"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b/>
          <w:szCs w:val="24"/>
          <w:lang w:eastAsia="sl-SI"/>
        </w:rPr>
      </w:pPr>
    </w:p>
    <w:p w14:paraId="0C76173D"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b/>
          <w:szCs w:val="24"/>
          <w:lang w:eastAsia="sl-SI"/>
        </w:rPr>
      </w:pPr>
    </w:p>
    <w:p w14:paraId="29664598" w14:textId="77777777" w:rsidR="00243A70" w:rsidRPr="00B11973" w:rsidRDefault="00243A70" w:rsidP="00243A70">
      <w:pPr>
        <w:numPr>
          <w:ilvl w:val="0"/>
          <w:numId w:val="7"/>
        </w:numPr>
        <w:suppressAutoHyphens/>
        <w:spacing w:after="0" w:line="240" w:lineRule="auto"/>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Vlagatelj s podpisom vloge soglašam, da bom v zvezi z odobrenim kreditom s subvencionirano obrestno mero 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pridobitev kredita s subvencionirano obrestno mero uporablja za izdelavo statističnih analiz.</w:t>
      </w:r>
    </w:p>
    <w:p w14:paraId="5388A82B" w14:textId="77777777" w:rsidR="00243A70" w:rsidRPr="00B11973" w:rsidRDefault="00243A70" w:rsidP="00243A70">
      <w:pPr>
        <w:suppressAutoHyphens/>
        <w:spacing w:after="0" w:line="240" w:lineRule="auto"/>
        <w:jc w:val="both"/>
        <w:textAlignment w:val="baseline"/>
        <w:rPr>
          <w:rFonts w:asciiTheme="majorHAnsi" w:eastAsia="Times New Roman" w:hAnsiTheme="majorHAnsi" w:cstheme="majorHAnsi"/>
          <w:szCs w:val="24"/>
          <w:lang w:eastAsia="sl-SI"/>
        </w:rPr>
      </w:pPr>
    </w:p>
    <w:p w14:paraId="3CA84C31" w14:textId="77777777" w:rsidR="00243A70" w:rsidRPr="00B11973" w:rsidRDefault="00243A70" w:rsidP="00243A70">
      <w:pPr>
        <w:numPr>
          <w:ilvl w:val="0"/>
          <w:numId w:val="7"/>
        </w:numPr>
        <w:suppressAutoHyphens/>
        <w:spacing w:after="0" w:line="240" w:lineRule="auto"/>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Podatke kreditojemalec posreduje na podlagi zahteve Občine Ajdovščina. Kreditojemalec soglaša, da se za vodenje in spremljanje učinkov dodeljenih državnih pomoči uporablja vse javno dostopne baze podatkov o poslovanju družbe. </w:t>
      </w:r>
    </w:p>
    <w:p w14:paraId="1F7FD416"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szCs w:val="24"/>
          <w:lang w:eastAsia="sl-SI"/>
        </w:rPr>
      </w:pPr>
    </w:p>
    <w:p w14:paraId="05F81322" w14:textId="65DFD00A" w:rsidR="00243A70" w:rsidRPr="00B11973" w:rsidRDefault="00243A70" w:rsidP="00243A70">
      <w:pPr>
        <w:numPr>
          <w:ilvl w:val="0"/>
          <w:numId w:val="7"/>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Vlagatelj s podpisom vloge izjavljam, da na podlagi Zakona o integriteti in preprečevanju korupcije (Uradni list RS</w:t>
      </w:r>
      <w:r w:rsidR="00726F1C">
        <w:rPr>
          <w:rFonts w:asciiTheme="majorHAnsi" w:eastAsia="Times New Roman" w:hAnsiTheme="majorHAnsi" w:cstheme="majorHAnsi"/>
          <w:szCs w:val="24"/>
          <w:lang w:eastAsia="sl-SI"/>
        </w:rPr>
        <w:t>,</w:t>
      </w:r>
      <w:r w:rsidRPr="00B11973">
        <w:rPr>
          <w:rFonts w:asciiTheme="majorHAnsi" w:eastAsia="Times New Roman" w:hAnsiTheme="majorHAnsi" w:cstheme="majorHAnsi"/>
          <w:szCs w:val="24"/>
          <w:lang w:eastAsia="sl-SI"/>
        </w:rPr>
        <w:t xml:space="preserve">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1902A93D"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szCs w:val="24"/>
          <w:lang w:eastAsia="sl-SI"/>
        </w:rPr>
      </w:pPr>
    </w:p>
    <w:p w14:paraId="1623513E" w14:textId="77777777" w:rsidR="00243A70" w:rsidRPr="00B11973" w:rsidRDefault="00243A70" w:rsidP="00243A70">
      <w:pPr>
        <w:numPr>
          <w:ilvl w:val="0"/>
          <w:numId w:val="7"/>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Vlagatelj s podpisom vloge izjavljam da:</w:t>
      </w:r>
    </w:p>
    <w:p w14:paraId="63F08752"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izjavljam, da sem seznanjen s pogoji, merili in kriteriji javnega razpisa in jih sprejemam;</w:t>
      </w:r>
    </w:p>
    <w:p w14:paraId="1D843FCA"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sem registriran za opravljanje dejavnosti na podlagi vpisa v Poslovni register Slovenije; </w:t>
      </w:r>
    </w:p>
    <w:p w14:paraId="758FEA8B" w14:textId="563CF6CF"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ima</w:t>
      </w:r>
      <w:r w:rsidR="00726F1C">
        <w:rPr>
          <w:rFonts w:asciiTheme="majorHAnsi" w:eastAsia="Times New Roman" w:hAnsiTheme="majorHAnsi" w:cstheme="majorHAnsi"/>
          <w:szCs w:val="24"/>
          <w:lang w:eastAsia="sl-SI"/>
        </w:rPr>
        <w:t>m</w:t>
      </w:r>
      <w:r w:rsidRPr="00B11973">
        <w:rPr>
          <w:rFonts w:asciiTheme="majorHAnsi" w:eastAsia="Times New Roman" w:hAnsiTheme="majorHAnsi" w:cstheme="majorHAnsi"/>
          <w:szCs w:val="24"/>
          <w:lang w:eastAsia="sl-SI"/>
        </w:rPr>
        <w:t xml:space="preserve"> poravnane vse davke in druge obvezne dajatve v Republiki Sloveniji in v Občini Ajdovščina, zapadle do vključno zadnjega dne meseca pred oddajo ponudbe; </w:t>
      </w:r>
    </w:p>
    <w:p w14:paraId="2D25BF3F"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sem v zadnjih šestih (6) mesecih zaposlenim izplačeval plače in prispevke za obvezna socialna zavarovanja v zakonsko določenih in/ali pogodbeno dogovorjenih rokih; </w:t>
      </w:r>
    </w:p>
    <w:p w14:paraId="1C26AB55"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nisem naveden v evidenci poslovnih subjektov iz 35. člena Zakona o integriteti in preprečevanju korupcije (Uradni list RS, št. </w:t>
      </w:r>
      <w:hyperlink r:id="rId7" w:tgtFrame="_blank">
        <w:r w:rsidRPr="00B11973">
          <w:rPr>
            <w:rFonts w:asciiTheme="majorHAnsi" w:eastAsia="Times New Roman" w:hAnsiTheme="majorHAnsi" w:cstheme="majorHAnsi"/>
            <w:szCs w:val="24"/>
            <w:lang w:eastAsia="sl-SI"/>
          </w:rPr>
          <w:t>69/2011</w:t>
        </w:r>
      </w:hyperlink>
      <w:r w:rsidRPr="00B11973">
        <w:rPr>
          <w:rFonts w:asciiTheme="majorHAnsi" w:eastAsia="Times New Roman" w:hAnsiTheme="majorHAnsi" w:cstheme="majorHAnsi"/>
          <w:szCs w:val="24"/>
          <w:lang w:eastAsia="sl-SI"/>
        </w:rPr>
        <w:t xml:space="preserve">-UPB2, </w:t>
      </w:r>
      <w:hyperlink r:id="rId8" w:tgtFrame="_blank">
        <w:r w:rsidRPr="00B11973">
          <w:rPr>
            <w:rFonts w:asciiTheme="majorHAnsi" w:eastAsia="Times New Roman" w:hAnsiTheme="majorHAnsi" w:cstheme="majorHAnsi"/>
            <w:szCs w:val="24"/>
            <w:lang w:eastAsia="sl-SI"/>
          </w:rPr>
          <w:t>81/2013</w:t>
        </w:r>
      </w:hyperlink>
      <w:r w:rsidRPr="00B11973">
        <w:rPr>
          <w:rFonts w:asciiTheme="majorHAnsi" w:eastAsia="Times New Roman" w:hAnsiTheme="majorHAnsi" w:cstheme="majorHAnsi"/>
          <w:szCs w:val="24"/>
          <w:lang w:eastAsia="sl-SI"/>
        </w:rPr>
        <w:t xml:space="preserve"> Odl.US: U-I-81/11-12); </w:t>
      </w:r>
    </w:p>
    <w:p w14:paraId="12878E62"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nisem v postopku vračanja neupravičeno prejete državne pomoči;</w:t>
      </w:r>
    </w:p>
    <w:p w14:paraId="756E0969"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skupna vrednost že prejetih (ali zaprošenih) </w:t>
      </w:r>
      <w:r w:rsidRPr="00B11973">
        <w:rPr>
          <w:rFonts w:asciiTheme="majorHAnsi" w:eastAsia="Times New Roman" w:hAnsiTheme="majorHAnsi" w:cstheme="majorHAnsi"/>
          <w:i/>
          <w:szCs w:val="24"/>
          <w:lang w:eastAsia="sl-SI"/>
        </w:rPr>
        <w:t>de minimis</w:t>
      </w:r>
      <w:r w:rsidRPr="00B11973">
        <w:rPr>
          <w:rFonts w:asciiTheme="majorHAnsi" w:eastAsia="Times New Roman" w:hAnsiTheme="majorHAnsi" w:cstheme="majorHAnsi"/>
          <w:szCs w:val="24"/>
          <w:lang w:eastAsia="sl-SI"/>
        </w:rPr>
        <w:t xml:space="preserve"> pomoči podjetja ne presega zgornje meje </w:t>
      </w:r>
      <w:r w:rsidRPr="00B11973">
        <w:rPr>
          <w:rFonts w:asciiTheme="majorHAnsi" w:eastAsia="Times New Roman" w:hAnsiTheme="majorHAnsi" w:cstheme="majorHAnsi"/>
          <w:i/>
          <w:szCs w:val="24"/>
          <w:lang w:eastAsia="sl-SI"/>
        </w:rPr>
        <w:t>de minimis</w:t>
      </w:r>
      <w:r w:rsidRPr="00B11973">
        <w:rPr>
          <w:rFonts w:asciiTheme="majorHAnsi" w:eastAsia="Times New Roman" w:hAnsiTheme="majorHAnsi" w:cstheme="majorHAnsi"/>
          <w:szCs w:val="24"/>
          <w:lang w:eastAsia="sl-SI"/>
        </w:rPr>
        <w:t xml:space="preserve"> pomoči;</w:t>
      </w:r>
    </w:p>
    <w:p w14:paraId="196BE9BF"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za iste upravičene stroške nisem prejel ali zaprosil za državno pomoč; </w:t>
      </w:r>
    </w:p>
    <w:p w14:paraId="7F5CEBAA"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 celoti zagotavljam sredstva za zaprtje finančne konstrukcije prijavljene faze investicije, ki jo navajam v vlogi na ta javni razpis;</w:t>
      </w:r>
    </w:p>
    <w:p w14:paraId="2AC9D571" w14:textId="77777777" w:rsidR="00243A70" w:rsidRPr="00B11973" w:rsidRDefault="00243A70" w:rsidP="00243A70">
      <w:pPr>
        <w:pStyle w:val="Odstavekseznama"/>
        <w:numPr>
          <w:ilvl w:val="0"/>
          <w:numId w:val="8"/>
        </w:numPr>
        <w:ind w:left="714" w:hanging="357"/>
        <w:jc w:val="both"/>
        <w:rPr>
          <w:rFonts w:asciiTheme="majorHAnsi" w:hAnsiTheme="majorHAnsi" w:cstheme="majorHAnsi"/>
          <w:sz w:val="24"/>
          <w:szCs w:val="24"/>
        </w:rPr>
      </w:pPr>
      <w:r w:rsidRPr="00B11973">
        <w:rPr>
          <w:rFonts w:asciiTheme="majorHAnsi" w:hAnsiTheme="majorHAnsi" w:cstheme="majorHAnsi"/>
          <w:sz w:val="24"/>
          <w:szCs w:val="24"/>
        </w:rPr>
        <w:t>je v finančnem načrtu investicije upoštevana maksimalna vrednost sofinanciranja upravičenih stroškov projekta, ki znaša 50 % upravičenih stroškov;</w:t>
      </w:r>
    </w:p>
    <w:p w14:paraId="1C0E0D1F" w14:textId="77777777" w:rsidR="00243A70" w:rsidRPr="00B11973" w:rsidRDefault="00243A70" w:rsidP="00243A70">
      <w:pPr>
        <w:pStyle w:val="Odstavekseznama"/>
        <w:numPr>
          <w:ilvl w:val="0"/>
          <w:numId w:val="8"/>
        </w:numPr>
        <w:ind w:left="714" w:hanging="357"/>
        <w:jc w:val="both"/>
        <w:rPr>
          <w:rFonts w:asciiTheme="majorHAnsi" w:hAnsiTheme="majorHAnsi" w:cstheme="majorHAnsi"/>
          <w:sz w:val="24"/>
          <w:szCs w:val="24"/>
        </w:rPr>
      </w:pPr>
      <w:r w:rsidRPr="00B11973">
        <w:rPr>
          <w:rFonts w:asciiTheme="majorHAnsi" w:hAnsiTheme="majorHAnsi" w:cstheme="majorHAnsi"/>
          <w:sz w:val="24"/>
          <w:szCs w:val="24"/>
        </w:rPr>
        <w:lastRenderedPageBreak/>
        <w:t>da bom dosledno spoštoval določbe Splošne uredbe o varstvu osebnih podatkov – GDPR (Uredba (EU) 2016/679 Evropskega parlamenta in Sveta s 27. aprila 2016 o varstvu posameznikov pri obdelavi osebnih podatkov in o prostem pretoku takih podatkov ter o razveljavitvi Direktive 95/46/ES.</w:t>
      </w:r>
    </w:p>
    <w:p w14:paraId="621A1329" w14:textId="77777777" w:rsidR="00243A70" w:rsidRPr="00B11973" w:rsidRDefault="00243A70" w:rsidP="00243A70">
      <w:pPr>
        <w:rPr>
          <w:rFonts w:asciiTheme="majorHAnsi" w:hAnsiTheme="majorHAnsi" w:cstheme="majorHAnsi"/>
          <w:szCs w:val="24"/>
        </w:rPr>
      </w:pPr>
    </w:p>
    <w:p w14:paraId="1D5DEEE1" w14:textId="77777777" w:rsidR="00243A70" w:rsidRPr="00B11973" w:rsidRDefault="00243A70" w:rsidP="00243A70">
      <w:pPr>
        <w:rPr>
          <w:rFonts w:asciiTheme="majorHAnsi" w:hAnsiTheme="majorHAnsi" w:cstheme="majorHAnsi"/>
          <w:szCs w:val="24"/>
        </w:rPr>
      </w:pPr>
    </w:p>
    <w:p w14:paraId="37A1DF31" w14:textId="77777777" w:rsidR="00243A70" w:rsidRPr="00B11973" w:rsidRDefault="00243A70" w:rsidP="00243A70">
      <w:pPr>
        <w:rPr>
          <w:rFonts w:asciiTheme="majorHAnsi" w:hAnsiTheme="majorHAnsi" w:cstheme="majorHAnsi"/>
          <w:szCs w:val="24"/>
        </w:rPr>
      </w:pPr>
    </w:p>
    <w:tbl>
      <w:tblPr>
        <w:tblW w:w="9464" w:type="dxa"/>
        <w:tblLayout w:type="fixed"/>
        <w:tblLook w:val="01E0" w:firstRow="1" w:lastRow="1" w:firstColumn="1" w:lastColumn="1" w:noHBand="0" w:noVBand="0"/>
      </w:tblPr>
      <w:tblGrid>
        <w:gridCol w:w="3936"/>
        <w:gridCol w:w="2125"/>
        <w:gridCol w:w="3403"/>
      </w:tblGrid>
      <w:tr w:rsidR="00243A70" w:rsidRPr="00B11973" w14:paraId="5FB84CB2" w14:textId="77777777" w:rsidTr="00E14691">
        <w:tc>
          <w:tcPr>
            <w:tcW w:w="3936" w:type="dxa"/>
          </w:tcPr>
          <w:p w14:paraId="57FC3025" w14:textId="77777777" w:rsidR="00243A70" w:rsidRPr="00B11973" w:rsidRDefault="00243A70" w:rsidP="00E14691">
            <w:pPr>
              <w:pStyle w:val="TEKST"/>
              <w:widowControl w:val="0"/>
              <w:rPr>
                <w:rFonts w:asciiTheme="majorHAnsi" w:hAnsiTheme="majorHAnsi" w:cstheme="majorHAnsi"/>
                <w:lang w:val="sl-SI"/>
              </w:rPr>
            </w:pPr>
          </w:p>
          <w:p w14:paraId="00CFD104" w14:textId="77777777" w:rsidR="00243A70" w:rsidRPr="00B11973" w:rsidRDefault="00243A70" w:rsidP="00E14691">
            <w:pPr>
              <w:pStyle w:val="TEKST"/>
              <w:widowControl w:val="0"/>
              <w:rPr>
                <w:rFonts w:asciiTheme="majorHAnsi" w:hAnsiTheme="majorHAnsi" w:cstheme="majorHAnsi"/>
                <w:lang w:val="sl-SI"/>
              </w:rPr>
            </w:pPr>
          </w:p>
          <w:p w14:paraId="3F922433" w14:textId="77777777" w:rsidR="00243A70" w:rsidRPr="00B11973" w:rsidRDefault="00243A70" w:rsidP="00E14691">
            <w:pPr>
              <w:pStyle w:val="TEKST"/>
              <w:widowControl w:val="0"/>
              <w:rPr>
                <w:rFonts w:asciiTheme="majorHAnsi" w:hAnsiTheme="majorHAnsi" w:cstheme="majorHAnsi"/>
                <w:lang w:val="sl-SI"/>
              </w:rPr>
            </w:pPr>
            <w:r w:rsidRPr="00B11973">
              <w:rPr>
                <w:rFonts w:asciiTheme="majorHAnsi" w:hAnsiTheme="majorHAnsi" w:cstheme="majorHAnsi"/>
                <w:lang w:val="sl-SI"/>
              </w:rPr>
              <w:t>Kraj in datum:</w:t>
            </w:r>
          </w:p>
        </w:tc>
        <w:tc>
          <w:tcPr>
            <w:tcW w:w="2125" w:type="dxa"/>
            <w:shd w:val="clear" w:color="auto" w:fill="auto"/>
          </w:tcPr>
          <w:p w14:paraId="648396A3" w14:textId="77777777" w:rsidR="00243A70" w:rsidRPr="00B11973" w:rsidRDefault="00243A70" w:rsidP="00E14691">
            <w:pPr>
              <w:pStyle w:val="TEKST"/>
              <w:widowControl w:val="0"/>
              <w:jc w:val="left"/>
              <w:rPr>
                <w:rFonts w:asciiTheme="majorHAnsi" w:hAnsiTheme="majorHAnsi" w:cstheme="majorHAnsi"/>
                <w:lang w:val="sl-SI"/>
              </w:rPr>
            </w:pPr>
          </w:p>
          <w:p w14:paraId="2736D5EA" w14:textId="77777777" w:rsidR="00243A70" w:rsidRPr="00B11973" w:rsidRDefault="00243A70" w:rsidP="00E14691">
            <w:pPr>
              <w:pStyle w:val="TEKST"/>
              <w:widowControl w:val="0"/>
              <w:jc w:val="left"/>
              <w:rPr>
                <w:rFonts w:asciiTheme="majorHAnsi" w:hAnsiTheme="majorHAnsi" w:cstheme="majorHAnsi"/>
                <w:lang w:val="sl-SI"/>
              </w:rPr>
            </w:pPr>
          </w:p>
          <w:p w14:paraId="7DB93EA8" w14:textId="77777777" w:rsidR="00243A70" w:rsidRPr="00B11973" w:rsidRDefault="00243A70"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Žig podjetja</w:t>
            </w:r>
          </w:p>
        </w:tc>
        <w:tc>
          <w:tcPr>
            <w:tcW w:w="3403" w:type="dxa"/>
            <w:shd w:val="clear" w:color="auto" w:fill="auto"/>
          </w:tcPr>
          <w:p w14:paraId="46A5AC44" w14:textId="77777777" w:rsidR="00243A70" w:rsidRPr="00B11973" w:rsidRDefault="00243A70" w:rsidP="00E14691">
            <w:pPr>
              <w:pStyle w:val="TEKST"/>
              <w:widowControl w:val="0"/>
              <w:ind w:left="252"/>
              <w:jc w:val="center"/>
              <w:rPr>
                <w:rFonts w:asciiTheme="majorHAnsi" w:hAnsiTheme="majorHAnsi" w:cstheme="majorHAnsi"/>
                <w:lang w:val="sl-SI"/>
              </w:rPr>
            </w:pPr>
          </w:p>
          <w:p w14:paraId="5CCE82A5" w14:textId="77777777" w:rsidR="00243A70" w:rsidRPr="00B11973" w:rsidRDefault="00243A70" w:rsidP="00E14691">
            <w:pPr>
              <w:pStyle w:val="TEKST"/>
              <w:widowControl w:val="0"/>
              <w:ind w:left="252"/>
              <w:jc w:val="center"/>
              <w:rPr>
                <w:rFonts w:asciiTheme="majorHAnsi" w:hAnsiTheme="majorHAnsi" w:cstheme="majorHAnsi"/>
                <w:lang w:val="sl-SI"/>
              </w:rPr>
            </w:pPr>
          </w:p>
          <w:p w14:paraId="7976DAE4" w14:textId="77777777" w:rsidR="00243A70" w:rsidRPr="00B11973" w:rsidRDefault="00243A70" w:rsidP="00E14691">
            <w:pPr>
              <w:pStyle w:val="TEKST"/>
              <w:widowControl w:val="0"/>
              <w:ind w:left="252"/>
              <w:jc w:val="center"/>
              <w:rPr>
                <w:rFonts w:asciiTheme="majorHAnsi" w:hAnsiTheme="majorHAnsi" w:cstheme="majorHAnsi"/>
                <w:lang w:val="sl-SI"/>
              </w:rPr>
            </w:pPr>
            <w:r w:rsidRPr="00B11973">
              <w:rPr>
                <w:rFonts w:asciiTheme="majorHAnsi" w:hAnsiTheme="majorHAnsi" w:cstheme="majorHAnsi"/>
                <w:lang w:val="sl-SI"/>
              </w:rPr>
              <w:t>Podpis zakonitega zastopnika:</w:t>
            </w:r>
          </w:p>
        </w:tc>
      </w:tr>
    </w:tbl>
    <w:p w14:paraId="01B348B5"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BAE1967"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0689206"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2AFE4FA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4B5C97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E476DC5"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A05A9F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3E9574A"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32FAFC2"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3E8C72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A35F660"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4362D0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F28BE0B"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046DA2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8608D92"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FD3B370"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5A1F47E"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06FCD1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D4A1FA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FC8385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B6A070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788B074"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8401658"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E035863"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25B482F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68425B3B"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6B80CCD4"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F92B2DA"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00773C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F6B3C83"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DC1F126"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C52A824"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F7FA7B9"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5FFCC08"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B3979A3" w14:textId="2799DA4D"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606A986E" w14:textId="77777777" w:rsidR="00243A70" w:rsidRPr="00B11973" w:rsidRDefault="00243A70" w:rsidP="00243A70">
      <w:pPr>
        <w:spacing w:after="0" w:line="240" w:lineRule="auto"/>
        <w:jc w:val="both"/>
        <w:rPr>
          <w:rFonts w:asciiTheme="majorHAnsi" w:hAnsiTheme="majorHAnsi" w:cstheme="majorHAnsi"/>
          <w:b/>
          <w:szCs w:val="24"/>
        </w:rPr>
      </w:pPr>
      <w:r w:rsidRPr="00B11973">
        <w:rPr>
          <w:rFonts w:asciiTheme="majorHAnsi" w:hAnsiTheme="majorHAnsi" w:cstheme="majorHAnsi"/>
          <w:b/>
          <w:szCs w:val="24"/>
        </w:rPr>
        <w:lastRenderedPageBreak/>
        <w:t>NAVODILA ZA PRIPRAVO PRIJAVE</w:t>
      </w:r>
    </w:p>
    <w:p w14:paraId="74669A63" w14:textId="77777777" w:rsidR="00243A70" w:rsidRPr="00B11973" w:rsidRDefault="00243A70" w:rsidP="00243A70">
      <w:pPr>
        <w:spacing w:after="0" w:line="240" w:lineRule="auto"/>
        <w:jc w:val="both"/>
        <w:rPr>
          <w:rFonts w:asciiTheme="majorHAnsi" w:hAnsiTheme="majorHAnsi" w:cstheme="majorHAnsi"/>
          <w:b/>
          <w:szCs w:val="24"/>
        </w:rPr>
      </w:pPr>
    </w:p>
    <w:p w14:paraId="1F3DAD6C" w14:textId="77777777" w:rsidR="00243A70" w:rsidRPr="00B11973" w:rsidRDefault="00243A70" w:rsidP="00243A70">
      <w:pPr>
        <w:spacing w:after="0" w:line="240" w:lineRule="auto"/>
        <w:jc w:val="both"/>
        <w:rPr>
          <w:rFonts w:asciiTheme="majorHAnsi" w:hAnsiTheme="majorHAnsi" w:cstheme="majorHAnsi"/>
          <w:b/>
          <w:szCs w:val="24"/>
        </w:rPr>
      </w:pPr>
      <w:r w:rsidRPr="00B11973">
        <w:rPr>
          <w:rFonts w:asciiTheme="majorHAnsi" w:hAnsiTheme="majorHAnsi" w:cstheme="majorHAnsi"/>
          <w:szCs w:val="24"/>
        </w:rPr>
        <w:t>Vlagatelj je dolžan izpolniti vse rubrike v vlogi. V nasprotnem primeru bomo šteli, da je vloga nepopolna.</w:t>
      </w:r>
    </w:p>
    <w:p w14:paraId="1C32B99D" w14:textId="77777777" w:rsidR="00243A70" w:rsidRPr="00B11973" w:rsidRDefault="00243A70" w:rsidP="00243A70">
      <w:pPr>
        <w:spacing w:after="0" w:line="240" w:lineRule="auto"/>
        <w:jc w:val="both"/>
        <w:rPr>
          <w:rFonts w:asciiTheme="majorHAnsi" w:hAnsiTheme="majorHAnsi" w:cstheme="majorHAnsi"/>
          <w:b/>
          <w:szCs w:val="24"/>
        </w:rPr>
      </w:pPr>
    </w:p>
    <w:p w14:paraId="61078A69" w14:textId="77777777" w:rsidR="00243A70" w:rsidRPr="00B11973" w:rsidRDefault="00243A70" w:rsidP="00243A70">
      <w:pPr>
        <w:spacing w:after="0" w:line="240" w:lineRule="auto"/>
        <w:jc w:val="both"/>
        <w:rPr>
          <w:rFonts w:asciiTheme="majorHAnsi" w:hAnsiTheme="majorHAnsi" w:cstheme="majorHAnsi"/>
          <w:b/>
          <w:szCs w:val="24"/>
        </w:rPr>
      </w:pPr>
    </w:p>
    <w:p w14:paraId="7955B7D5" w14:textId="77777777" w:rsidR="00243A70" w:rsidRPr="00B11973" w:rsidRDefault="00243A70" w:rsidP="00243A70">
      <w:pPr>
        <w:spacing w:after="0" w:line="240" w:lineRule="auto"/>
        <w:rPr>
          <w:rFonts w:asciiTheme="majorHAnsi" w:hAnsiTheme="majorHAnsi" w:cstheme="majorHAnsi"/>
          <w:b/>
          <w:szCs w:val="24"/>
        </w:rPr>
      </w:pPr>
      <w:r w:rsidRPr="00B11973">
        <w:rPr>
          <w:rFonts w:asciiTheme="majorHAnsi" w:hAnsiTheme="majorHAnsi" w:cstheme="majorHAnsi"/>
          <w:b/>
          <w:szCs w:val="24"/>
        </w:rPr>
        <w:t xml:space="preserve">OBVEZNE PRILOGE: </w:t>
      </w:r>
    </w:p>
    <w:p w14:paraId="687A507A" w14:textId="77777777" w:rsidR="00243A70" w:rsidRPr="00B11973" w:rsidRDefault="00243A70" w:rsidP="00243A70">
      <w:pPr>
        <w:spacing w:after="0" w:line="240" w:lineRule="auto"/>
        <w:rPr>
          <w:rFonts w:asciiTheme="majorHAnsi" w:hAnsiTheme="majorHAnsi" w:cstheme="majorHAnsi"/>
          <w:b/>
          <w:szCs w:val="24"/>
        </w:rPr>
      </w:pPr>
    </w:p>
    <w:p w14:paraId="376E39F4" w14:textId="2C4274B0" w:rsidR="00243A70" w:rsidRPr="00B11973" w:rsidRDefault="00243A70" w:rsidP="00243A70">
      <w:pPr>
        <w:spacing w:after="0" w:line="240" w:lineRule="auto"/>
        <w:rPr>
          <w:rFonts w:asciiTheme="majorHAnsi" w:hAnsiTheme="majorHAnsi" w:cstheme="majorHAnsi"/>
          <w:szCs w:val="24"/>
        </w:rPr>
      </w:pPr>
      <w:r w:rsidRPr="00B11973">
        <w:rPr>
          <w:rFonts w:asciiTheme="majorHAnsi" w:hAnsiTheme="majorHAnsi" w:cstheme="majorHAnsi"/>
          <w:szCs w:val="24"/>
        </w:rPr>
        <w:t>-</w:t>
      </w:r>
      <w:r w:rsidRPr="00B11973">
        <w:rPr>
          <w:rFonts w:asciiTheme="majorHAnsi" w:hAnsiTheme="majorHAnsi" w:cstheme="majorHAnsi"/>
          <w:szCs w:val="24"/>
        </w:rPr>
        <w:tab/>
        <w:t>izkaz poslovnega izida in bilanca stanja (zadnji)</w:t>
      </w:r>
      <w:r w:rsidR="004D255D" w:rsidRPr="00B11973">
        <w:rPr>
          <w:rFonts w:asciiTheme="majorHAnsi" w:hAnsiTheme="majorHAnsi" w:cstheme="majorHAnsi"/>
          <w:szCs w:val="24"/>
        </w:rPr>
        <w:t>;</w:t>
      </w:r>
    </w:p>
    <w:p w14:paraId="1AB2131E" w14:textId="244A48A4" w:rsidR="00243A70" w:rsidRPr="00B11973" w:rsidRDefault="00243A70" w:rsidP="00243A70">
      <w:pPr>
        <w:spacing w:after="0" w:line="240" w:lineRule="auto"/>
        <w:rPr>
          <w:rFonts w:asciiTheme="majorHAnsi" w:hAnsiTheme="majorHAnsi" w:cstheme="majorHAnsi"/>
          <w:szCs w:val="24"/>
        </w:rPr>
      </w:pPr>
      <w:r w:rsidRPr="00B11973">
        <w:rPr>
          <w:rFonts w:asciiTheme="majorHAnsi" w:hAnsiTheme="majorHAnsi" w:cstheme="majorHAnsi"/>
          <w:szCs w:val="24"/>
        </w:rPr>
        <w:t>-</w:t>
      </w:r>
      <w:r w:rsidRPr="00B11973">
        <w:rPr>
          <w:rFonts w:asciiTheme="majorHAnsi" w:hAnsiTheme="majorHAnsi" w:cstheme="majorHAnsi"/>
          <w:szCs w:val="24"/>
        </w:rPr>
        <w:tab/>
        <w:t>predračun ali projektantska ocena investicije</w:t>
      </w:r>
      <w:r w:rsidR="004D255D" w:rsidRPr="00B11973">
        <w:rPr>
          <w:rFonts w:asciiTheme="majorHAnsi" w:hAnsiTheme="majorHAnsi" w:cstheme="majorHAnsi"/>
          <w:szCs w:val="24"/>
        </w:rPr>
        <w:t>;</w:t>
      </w:r>
    </w:p>
    <w:p w14:paraId="3C9438B2" w14:textId="47D4B710" w:rsidR="00243A70" w:rsidRPr="00B11973" w:rsidRDefault="00243A70" w:rsidP="00243A70">
      <w:pPr>
        <w:spacing w:after="0" w:line="240" w:lineRule="auto"/>
        <w:rPr>
          <w:rFonts w:asciiTheme="majorHAnsi" w:hAnsiTheme="majorHAnsi" w:cstheme="majorHAnsi"/>
          <w:szCs w:val="24"/>
        </w:rPr>
      </w:pPr>
      <w:r w:rsidRPr="00B11973">
        <w:rPr>
          <w:rFonts w:asciiTheme="majorHAnsi" w:hAnsiTheme="majorHAnsi" w:cstheme="majorHAnsi"/>
          <w:szCs w:val="24"/>
        </w:rPr>
        <w:t xml:space="preserve">- </w:t>
      </w:r>
      <w:r w:rsidRPr="00B11973">
        <w:rPr>
          <w:rFonts w:asciiTheme="majorHAnsi" w:hAnsiTheme="majorHAnsi" w:cstheme="majorHAnsi"/>
          <w:szCs w:val="24"/>
        </w:rPr>
        <w:tab/>
        <w:t>grafični prikaz investicije, če gre za novogradnjo ali adaptacijo</w:t>
      </w:r>
      <w:r w:rsidR="004D255D" w:rsidRPr="00B11973">
        <w:rPr>
          <w:rFonts w:asciiTheme="majorHAnsi" w:hAnsiTheme="majorHAnsi" w:cstheme="majorHAnsi"/>
          <w:szCs w:val="24"/>
        </w:rPr>
        <w:t>.</w:t>
      </w:r>
    </w:p>
    <w:p w14:paraId="1D4FD37E" w14:textId="77777777" w:rsidR="00243A70" w:rsidRPr="00B11973" w:rsidRDefault="00243A70" w:rsidP="00243A70">
      <w:pPr>
        <w:spacing w:after="0" w:line="240" w:lineRule="auto"/>
        <w:jc w:val="both"/>
        <w:rPr>
          <w:rFonts w:asciiTheme="majorHAnsi" w:hAnsiTheme="majorHAnsi" w:cstheme="majorHAnsi"/>
          <w:b/>
          <w:szCs w:val="24"/>
        </w:rPr>
      </w:pPr>
    </w:p>
    <w:p w14:paraId="1A713F8C" w14:textId="77777777" w:rsidR="00243A70" w:rsidRPr="00B11973" w:rsidRDefault="00243A70" w:rsidP="00243A70">
      <w:pPr>
        <w:spacing w:after="0" w:line="240" w:lineRule="auto"/>
        <w:jc w:val="both"/>
        <w:rPr>
          <w:rFonts w:asciiTheme="majorHAnsi" w:hAnsiTheme="majorHAnsi" w:cstheme="majorHAnsi"/>
          <w:b/>
          <w:szCs w:val="24"/>
        </w:rPr>
      </w:pPr>
    </w:p>
    <w:p w14:paraId="059FAF3C" w14:textId="77777777" w:rsidR="00243A70" w:rsidRPr="00B11973" w:rsidRDefault="00243A70" w:rsidP="00243A70">
      <w:pPr>
        <w:spacing w:after="0" w:line="240" w:lineRule="auto"/>
        <w:jc w:val="both"/>
        <w:rPr>
          <w:rFonts w:asciiTheme="majorHAnsi" w:hAnsiTheme="majorHAnsi" w:cstheme="majorHAnsi"/>
          <w:b/>
          <w:szCs w:val="24"/>
        </w:rPr>
      </w:pPr>
      <w:r w:rsidRPr="00B11973">
        <w:rPr>
          <w:rFonts w:asciiTheme="majorHAnsi" w:hAnsiTheme="majorHAnsi" w:cstheme="majorHAnsi"/>
          <w:b/>
          <w:szCs w:val="24"/>
        </w:rPr>
        <w:t>OPREMA OVOJNICE</w:t>
      </w:r>
    </w:p>
    <w:p w14:paraId="5A124E50" w14:textId="77777777" w:rsidR="00243A70" w:rsidRPr="00B11973" w:rsidRDefault="00243A70" w:rsidP="00243A70">
      <w:pPr>
        <w:spacing w:after="0" w:line="240" w:lineRule="auto"/>
        <w:jc w:val="both"/>
        <w:rPr>
          <w:rFonts w:asciiTheme="majorHAnsi" w:hAnsiTheme="majorHAnsi" w:cstheme="majorHAnsi"/>
          <w:b/>
          <w:szCs w:val="24"/>
        </w:rPr>
      </w:pPr>
    </w:p>
    <w:p w14:paraId="6C3AE632" w14:textId="77777777" w:rsidR="004D255D" w:rsidRPr="00B11973" w:rsidRDefault="00243A70" w:rsidP="00243A70">
      <w:pPr>
        <w:spacing w:after="0" w:line="240" w:lineRule="auto"/>
        <w:jc w:val="both"/>
        <w:rPr>
          <w:rFonts w:asciiTheme="majorHAnsi" w:hAnsiTheme="majorHAnsi" w:cstheme="majorHAnsi"/>
          <w:szCs w:val="24"/>
        </w:rPr>
      </w:pPr>
      <w:r w:rsidRPr="00B11973">
        <w:rPr>
          <w:rFonts w:asciiTheme="majorHAnsi" w:hAnsiTheme="majorHAnsi" w:cstheme="majorHAnsi"/>
          <w:szCs w:val="24"/>
        </w:rPr>
        <w:t>Pisne vloge z oznako, da gre za prijavo na razpis (glej predlog naslovnice za ovojnico), morajo biti predložene na naslov:</w:t>
      </w:r>
    </w:p>
    <w:p w14:paraId="6E0CBA2F" w14:textId="794F8DD7" w:rsidR="004D255D" w:rsidRPr="00B11973" w:rsidRDefault="00243A70" w:rsidP="00243A70">
      <w:pPr>
        <w:spacing w:after="0" w:line="240" w:lineRule="auto"/>
        <w:jc w:val="both"/>
        <w:rPr>
          <w:rFonts w:asciiTheme="majorHAnsi" w:hAnsiTheme="majorHAnsi" w:cstheme="majorHAnsi"/>
          <w:szCs w:val="24"/>
        </w:rPr>
      </w:pPr>
      <w:r w:rsidRPr="00B11973">
        <w:rPr>
          <w:rFonts w:asciiTheme="majorHAnsi" w:hAnsiTheme="majorHAnsi" w:cstheme="majorHAnsi"/>
          <w:b/>
          <w:szCs w:val="24"/>
        </w:rPr>
        <w:t>Občina Ajdovščina, Cesta 5. maja 6/a, 5270 Ajdovščina</w:t>
      </w:r>
    </w:p>
    <w:p w14:paraId="0B5331C7" w14:textId="09E33FA1" w:rsidR="00243A70" w:rsidRPr="00B11973" w:rsidRDefault="00243A70" w:rsidP="00243A70">
      <w:pPr>
        <w:spacing w:after="0" w:line="240" w:lineRule="auto"/>
        <w:jc w:val="both"/>
        <w:rPr>
          <w:rFonts w:asciiTheme="majorHAnsi" w:hAnsiTheme="majorHAnsi" w:cstheme="majorHAnsi"/>
          <w:szCs w:val="24"/>
        </w:rPr>
      </w:pPr>
      <w:r w:rsidRPr="00B11973">
        <w:rPr>
          <w:rFonts w:asciiTheme="majorHAnsi" w:hAnsiTheme="majorHAnsi" w:cstheme="majorHAnsi"/>
          <w:szCs w:val="24"/>
        </w:rPr>
        <w:t xml:space="preserve">od </w:t>
      </w:r>
      <w:r w:rsidRPr="00B11973">
        <w:rPr>
          <w:rFonts w:asciiTheme="majorHAnsi" w:hAnsiTheme="majorHAnsi" w:cstheme="majorHAnsi"/>
          <w:szCs w:val="24"/>
          <w:u w:val="single"/>
        </w:rPr>
        <w:t>28. 2 . 2022</w:t>
      </w:r>
      <w:r w:rsidRPr="00B11973">
        <w:rPr>
          <w:rFonts w:asciiTheme="majorHAnsi" w:hAnsiTheme="majorHAnsi" w:cstheme="majorHAnsi"/>
          <w:szCs w:val="24"/>
        </w:rPr>
        <w:t xml:space="preserve"> dalje do najkasneje </w:t>
      </w:r>
      <w:r w:rsidRPr="00B11973">
        <w:rPr>
          <w:rFonts w:asciiTheme="majorHAnsi" w:hAnsiTheme="majorHAnsi" w:cstheme="majorHAnsi"/>
          <w:b/>
          <w:szCs w:val="24"/>
          <w:u w:val="single"/>
        </w:rPr>
        <w:t>15. 11. 2022 do 12.00 ure</w:t>
      </w:r>
      <w:r w:rsidRPr="00B11973">
        <w:rPr>
          <w:rFonts w:asciiTheme="majorHAnsi" w:hAnsiTheme="majorHAnsi" w:cstheme="majorHAnsi"/>
          <w:szCs w:val="24"/>
        </w:rPr>
        <w:t xml:space="preserve">, oziroma </w:t>
      </w:r>
      <w:r w:rsidRPr="00B11973">
        <w:rPr>
          <w:rFonts w:asciiTheme="majorHAnsi" w:hAnsiTheme="majorHAnsi" w:cstheme="majorHAnsi"/>
          <w:b/>
          <w:szCs w:val="24"/>
        </w:rPr>
        <w:t>do porabe sredstev kreditne mase</w:t>
      </w:r>
      <w:r w:rsidRPr="00B11973">
        <w:rPr>
          <w:rFonts w:asciiTheme="majorHAnsi" w:hAnsiTheme="majorHAnsi" w:cstheme="majorHAnsi"/>
          <w:szCs w:val="24"/>
        </w:rPr>
        <w:t xml:space="preserve">. </w:t>
      </w:r>
    </w:p>
    <w:p w14:paraId="54587418"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F2F609B"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BF30DBD" w14:textId="06FC1146"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 </w:t>
      </w:r>
    </w:p>
    <w:p w14:paraId="5AA57C37" w14:textId="77777777" w:rsidR="00351137" w:rsidRPr="00B11973" w:rsidRDefault="00351137" w:rsidP="00351137">
      <w:pPr>
        <w:rPr>
          <w:rFonts w:asciiTheme="majorHAnsi" w:hAnsiTheme="majorHAnsi" w:cstheme="majorHAnsi"/>
          <w:bCs/>
          <w:szCs w:val="24"/>
        </w:rPr>
      </w:pPr>
    </w:p>
    <w:p w14:paraId="19B78305" w14:textId="77777777" w:rsidR="00351137" w:rsidRPr="00B11973" w:rsidRDefault="00351137" w:rsidP="00351137">
      <w:pPr>
        <w:rPr>
          <w:rFonts w:asciiTheme="majorHAnsi" w:hAnsiTheme="majorHAnsi" w:cstheme="majorHAnsi"/>
          <w:bCs/>
          <w:szCs w:val="24"/>
        </w:rPr>
      </w:pPr>
    </w:p>
    <w:p w14:paraId="23F6B5FA" w14:textId="77777777" w:rsidR="000C5686" w:rsidRPr="00B11973" w:rsidRDefault="000C5686" w:rsidP="00B20E61">
      <w:pPr>
        <w:rPr>
          <w:rFonts w:asciiTheme="majorHAnsi" w:hAnsiTheme="majorHAnsi" w:cstheme="majorHAnsi"/>
          <w:b/>
          <w:szCs w:val="24"/>
        </w:rPr>
      </w:pPr>
    </w:p>
    <w:bookmarkEnd w:id="0"/>
    <w:p w14:paraId="29AFA9AE" w14:textId="55F360E9" w:rsidR="00DA6FA4" w:rsidRPr="00B11973" w:rsidRDefault="00DA6FA4" w:rsidP="00DA6FA4">
      <w:pPr>
        <w:rPr>
          <w:rFonts w:asciiTheme="majorHAnsi" w:hAnsiTheme="majorHAnsi" w:cstheme="majorHAnsi"/>
          <w:szCs w:val="24"/>
        </w:rPr>
      </w:pPr>
      <w:r w:rsidRPr="00B11973">
        <w:rPr>
          <w:rFonts w:asciiTheme="majorHAnsi" w:hAnsiTheme="majorHAnsi" w:cstheme="majorHAnsi"/>
          <w:szCs w:val="24"/>
        </w:rPr>
        <w:br w:type="page"/>
      </w:r>
    </w:p>
    <w:p w14:paraId="19ED284E" w14:textId="77777777" w:rsidR="00243A70" w:rsidRPr="00B11973" w:rsidRDefault="00243A70" w:rsidP="00243A70">
      <w:pPr>
        <w:pStyle w:val="Naslov3"/>
        <w:numPr>
          <w:ilvl w:val="0"/>
          <w:numId w:val="0"/>
        </w:numPr>
        <w:ind w:left="720" w:hanging="720"/>
        <w:rPr>
          <w:rFonts w:asciiTheme="majorHAnsi" w:hAnsiTheme="majorHAnsi" w:cstheme="majorHAnsi"/>
          <w:sz w:val="24"/>
          <w:szCs w:val="24"/>
        </w:rPr>
      </w:pPr>
      <w:r w:rsidRPr="00B11973">
        <w:rPr>
          <w:rFonts w:asciiTheme="majorHAnsi" w:hAnsiTheme="majorHAnsi" w:cstheme="majorHAnsi"/>
          <w:sz w:val="24"/>
          <w:szCs w:val="24"/>
        </w:rPr>
        <w:lastRenderedPageBreak/>
        <w:t xml:space="preserve">NASLOVNICA ZA OVOJNICO – VLOGA </w:t>
      </w:r>
    </w:p>
    <w:p w14:paraId="3A2FF422" w14:textId="46C3595B" w:rsidR="00243A70" w:rsidRPr="00B11973" w:rsidRDefault="00243A70" w:rsidP="00243A70">
      <w:pPr>
        <w:rPr>
          <w:rFonts w:asciiTheme="majorHAnsi" w:hAnsiTheme="majorHAnsi" w:cstheme="majorHAnsi"/>
          <w:b/>
          <w:szCs w:val="24"/>
        </w:rPr>
      </w:pPr>
      <w:r w:rsidRPr="00B11973">
        <w:rPr>
          <w:rFonts w:asciiTheme="majorHAnsi" w:hAnsiTheme="majorHAnsi" w:cstheme="majorHAnsi"/>
          <w:b/>
          <w:szCs w:val="24"/>
        </w:rPr>
        <w:t>Izpolnite naziv in naslov pošiljatelja, izrežite in nalepite na ovojnico.</w:t>
      </w:r>
    </w:p>
    <w:p w14:paraId="4F47D81E" w14:textId="77777777" w:rsidR="00243A70" w:rsidRPr="00B11973" w:rsidRDefault="00243A70" w:rsidP="00243A70">
      <w:pPr>
        <w:rPr>
          <w:rFonts w:asciiTheme="majorHAnsi" w:hAnsiTheme="majorHAnsi" w:cstheme="majorHAnsi"/>
          <w:b/>
          <w:szCs w:val="24"/>
        </w:rPr>
      </w:pPr>
    </w:p>
    <w:tbl>
      <w:tblPr>
        <w:tblW w:w="9108" w:type="dxa"/>
        <w:tblLayout w:type="fixed"/>
        <w:tblLook w:val="01E0" w:firstRow="1" w:lastRow="1" w:firstColumn="1" w:lastColumn="1" w:noHBand="0" w:noVBand="0"/>
      </w:tblPr>
      <w:tblGrid>
        <w:gridCol w:w="4606"/>
        <w:gridCol w:w="4502"/>
      </w:tblGrid>
      <w:tr w:rsidR="00243A70" w:rsidRPr="00B11973" w14:paraId="14D1D4FE" w14:textId="77777777" w:rsidTr="00E14691">
        <w:tc>
          <w:tcPr>
            <w:tcW w:w="4605" w:type="dxa"/>
            <w:tcBorders>
              <w:top w:val="double" w:sz="4" w:space="0" w:color="000000"/>
              <w:left w:val="double" w:sz="4" w:space="0" w:color="000000"/>
              <w:bottom w:val="dashSmallGap" w:sz="8" w:space="0" w:color="000000"/>
              <w:right w:val="dashSmallGap" w:sz="8" w:space="0" w:color="000000"/>
            </w:tcBorders>
          </w:tcPr>
          <w:p w14:paraId="100A6C8C"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p>
          <w:p w14:paraId="7AF2EAB5"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POŠILJATELJ:</w:t>
            </w:r>
          </w:p>
          <w:p w14:paraId="54231644"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611A19EC" w14:textId="77777777" w:rsidR="00243A70" w:rsidRPr="00B11973" w:rsidRDefault="00243A70" w:rsidP="00243A70">
            <w:pPr>
              <w:widowControl w:val="0"/>
              <w:tabs>
                <w:tab w:val="left" w:pos="275"/>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Naziv</w:t>
            </w:r>
            <w:bookmarkStart w:id="1" w:name="Besedilo561"/>
            <w:r w:rsidRPr="00B11973">
              <w:rPr>
                <w:rFonts w:asciiTheme="majorHAnsi" w:eastAsia="Times New Roman" w:hAnsiTheme="majorHAnsi" w:cstheme="majorHAnsi"/>
                <w:szCs w:val="24"/>
                <w:lang w:eastAsia="sl-SI"/>
              </w:rPr>
              <w:t xml:space="preserve">: </w:t>
            </w:r>
            <w:r w:rsidRPr="00B11973">
              <w:rPr>
                <w:rFonts w:asciiTheme="majorHAnsi" w:eastAsia="Times New Roman" w:hAnsiTheme="majorHAnsi" w:cstheme="majorHAnsi"/>
                <w:szCs w:val="24"/>
                <w:lang w:eastAsia="sl-SI"/>
              </w:rPr>
              <w:fldChar w:fldCharType="begin">
                <w:ffData>
                  <w:name w:val="Besedilo56"/>
                  <w:enabled/>
                  <w:calcOnExit w:val="0"/>
                  <w:textInput/>
                </w:ffData>
              </w:fldChar>
            </w:r>
            <w:r w:rsidRPr="00B11973">
              <w:rPr>
                <w:rFonts w:asciiTheme="majorHAnsi" w:eastAsia="Times New Roman" w:hAnsiTheme="majorHAnsi" w:cstheme="majorHAnsi"/>
                <w:szCs w:val="24"/>
                <w:lang w:eastAsia="sl-SI"/>
              </w:rPr>
              <w:instrText>FORMTEXT</w:instrText>
            </w:r>
            <w:r w:rsidRPr="00B11973">
              <w:rPr>
                <w:rFonts w:asciiTheme="majorHAnsi" w:eastAsia="Times New Roman" w:hAnsiTheme="majorHAnsi" w:cstheme="majorHAnsi"/>
                <w:szCs w:val="24"/>
                <w:lang w:eastAsia="sl-SI"/>
              </w:rPr>
            </w:r>
            <w:r w:rsidRPr="00B11973">
              <w:rPr>
                <w:rFonts w:asciiTheme="majorHAnsi" w:eastAsia="Times New Roman" w:hAnsiTheme="majorHAnsi" w:cstheme="majorHAnsi"/>
                <w:szCs w:val="24"/>
                <w:lang w:eastAsia="sl-SI"/>
              </w:rPr>
              <w:fldChar w:fldCharType="separate"/>
            </w:r>
            <w:r w:rsidRPr="00B11973">
              <w:rPr>
                <w:rFonts w:asciiTheme="majorHAnsi" w:eastAsia="Times New Roman" w:hAnsiTheme="majorHAnsi" w:cstheme="majorHAnsi"/>
                <w:szCs w:val="24"/>
                <w:lang w:eastAsia="sl-SI"/>
              </w:rPr>
              <w:t>     </w:t>
            </w:r>
            <w:r w:rsidRPr="00B11973">
              <w:rPr>
                <w:rFonts w:asciiTheme="majorHAnsi" w:eastAsia="Times New Roman" w:hAnsiTheme="majorHAnsi" w:cstheme="majorHAnsi"/>
                <w:szCs w:val="24"/>
                <w:lang w:eastAsia="sl-SI"/>
              </w:rPr>
              <w:fldChar w:fldCharType="end"/>
            </w:r>
            <w:bookmarkEnd w:id="1"/>
          </w:p>
          <w:p w14:paraId="4161702A"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p>
          <w:p w14:paraId="5218D7A5"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1E15AD5C"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40A862C9" w14:textId="77777777" w:rsidR="00243A70" w:rsidRPr="00B11973" w:rsidRDefault="00243A70" w:rsidP="00243A70">
            <w:pPr>
              <w:widowControl w:val="0"/>
              <w:tabs>
                <w:tab w:val="left" w:pos="275"/>
              </w:tabs>
              <w:suppressAutoHyphens/>
              <w:spacing w:after="0" w:line="240" w:lineRule="auto"/>
              <w:textAlignment w:val="baseline"/>
              <w:rPr>
                <w:rFonts w:asciiTheme="majorHAnsi" w:eastAsia="Times New Roman" w:hAnsiTheme="majorHAnsi" w:cstheme="majorHAnsi"/>
                <w:szCs w:val="24"/>
                <w:lang w:eastAsia="sl-SI"/>
              </w:rPr>
            </w:pPr>
          </w:p>
          <w:p w14:paraId="16E293FC" w14:textId="77777777" w:rsidR="00243A70" w:rsidRPr="00B11973" w:rsidRDefault="00243A70" w:rsidP="00243A70">
            <w:pPr>
              <w:widowControl w:val="0"/>
              <w:tabs>
                <w:tab w:val="left" w:pos="275"/>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Naslov:</w:t>
            </w:r>
            <w:bookmarkStart w:id="2" w:name="Besedilo571"/>
            <w:r w:rsidRPr="00B11973">
              <w:rPr>
                <w:rFonts w:asciiTheme="majorHAnsi" w:eastAsia="Times New Roman" w:hAnsiTheme="majorHAnsi" w:cstheme="majorHAnsi"/>
                <w:szCs w:val="24"/>
                <w:lang w:eastAsia="sl-SI"/>
              </w:rPr>
              <w:t xml:space="preserve"> </w:t>
            </w:r>
            <w:r w:rsidRPr="00B11973">
              <w:rPr>
                <w:rFonts w:asciiTheme="majorHAnsi" w:eastAsia="Times New Roman" w:hAnsiTheme="majorHAnsi" w:cstheme="majorHAnsi"/>
                <w:szCs w:val="24"/>
                <w:lang w:eastAsia="sl-SI"/>
              </w:rPr>
              <w:fldChar w:fldCharType="begin">
                <w:ffData>
                  <w:name w:val="Besedilo57"/>
                  <w:enabled/>
                  <w:calcOnExit w:val="0"/>
                  <w:textInput/>
                </w:ffData>
              </w:fldChar>
            </w:r>
            <w:r w:rsidRPr="00B11973">
              <w:rPr>
                <w:rFonts w:asciiTheme="majorHAnsi" w:eastAsia="Times New Roman" w:hAnsiTheme="majorHAnsi" w:cstheme="majorHAnsi"/>
                <w:szCs w:val="24"/>
                <w:lang w:eastAsia="sl-SI"/>
              </w:rPr>
              <w:instrText>FORMTEXT</w:instrText>
            </w:r>
            <w:r w:rsidRPr="00B11973">
              <w:rPr>
                <w:rFonts w:asciiTheme="majorHAnsi" w:eastAsia="Times New Roman" w:hAnsiTheme="majorHAnsi" w:cstheme="majorHAnsi"/>
                <w:szCs w:val="24"/>
                <w:lang w:eastAsia="sl-SI"/>
              </w:rPr>
            </w:r>
            <w:r w:rsidRPr="00B11973">
              <w:rPr>
                <w:rFonts w:asciiTheme="majorHAnsi" w:eastAsia="Times New Roman" w:hAnsiTheme="majorHAnsi" w:cstheme="majorHAnsi"/>
                <w:szCs w:val="24"/>
                <w:lang w:eastAsia="sl-SI"/>
              </w:rPr>
              <w:fldChar w:fldCharType="separate"/>
            </w:r>
            <w:r w:rsidRPr="00B11973">
              <w:rPr>
                <w:rFonts w:asciiTheme="majorHAnsi" w:eastAsia="Times New Roman" w:hAnsiTheme="majorHAnsi" w:cstheme="majorHAnsi"/>
                <w:szCs w:val="24"/>
                <w:lang w:eastAsia="sl-SI"/>
              </w:rPr>
              <w:t>     </w:t>
            </w:r>
            <w:r w:rsidRPr="00B11973">
              <w:rPr>
                <w:rFonts w:asciiTheme="majorHAnsi" w:eastAsia="Times New Roman" w:hAnsiTheme="majorHAnsi" w:cstheme="majorHAnsi"/>
                <w:szCs w:val="24"/>
                <w:lang w:eastAsia="sl-SI"/>
              </w:rPr>
              <w:fldChar w:fldCharType="end"/>
            </w:r>
            <w:bookmarkEnd w:id="2"/>
          </w:p>
          <w:p w14:paraId="0D53F1A8"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686A7BF7"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5822ACF0"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4502" w:type="dxa"/>
            <w:tcBorders>
              <w:top w:val="double" w:sz="4" w:space="0" w:color="000000"/>
              <w:left w:val="dashSmallGap" w:sz="8" w:space="0" w:color="000000"/>
              <w:bottom w:val="dashSmallGap" w:sz="8" w:space="0" w:color="000000"/>
              <w:right w:val="double" w:sz="4" w:space="0" w:color="000000"/>
            </w:tcBorders>
          </w:tcPr>
          <w:p w14:paraId="455156D8"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p>
          <w:p w14:paraId="018F1723" w14:textId="77777777" w:rsidR="00726F1C"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PRISPETJE VLOGE</w:t>
            </w:r>
          </w:p>
          <w:p w14:paraId="5C7D6646" w14:textId="3F42D26B"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(izpolni Občina Ajdovščina):</w:t>
            </w:r>
          </w:p>
          <w:p w14:paraId="51C9620C"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p>
          <w:p w14:paraId="35C33F4D"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Datum: ____________________</w:t>
            </w:r>
          </w:p>
          <w:p w14:paraId="1E6037C1"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6C47A53A"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p>
          <w:p w14:paraId="139A922B"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Ura/minuta: _________________</w:t>
            </w:r>
          </w:p>
          <w:p w14:paraId="2BE624E8"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3722B558"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4993BB5F"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Zap. št.:</w:t>
            </w:r>
            <w:r w:rsidRPr="00B11973">
              <w:rPr>
                <w:rFonts w:asciiTheme="majorHAnsi" w:eastAsia="Times New Roman" w:hAnsiTheme="majorHAnsi" w:cstheme="majorHAnsi"/>
                <w:szCs w:val="24"/>
                <w:lang w:eastAsia="sl-SI"/>
              </w:rPr>
              <w:tab/>
              <w:t>___________________</w:t>
            </w:r>
          </w:p>
          <w:p w14:paraId="43881383"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566166EC"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71B65FDF"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Podpis: </w:t>
            </w:r>
            <w:r w:rsidRPr="00B11973">
              <w:rPr>
                <w:rFonts w:asciiTheme="majorHAnsi" w:eastAsia="Times New Roman" w:hAnsiTheme="majorHAnsi" w:cstheme="majorHAnsi"/>
                <w:szCs w:val="24"/>
                <w:lang w:eastAsia="sl-SI"/>
              </w:rPr>
              <w:tab/>
              <w:t>___________________</w:t>
            </w:r>
          </w:p>
          <w:p w14:paraId="7C88DCAD"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4323929D" w14:textId="45E6DED7" w:rsidR="004D255D"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004D255D" w:rsidRPr="00B11973">
              <w:rPr>
                <w:rFonts w:asciiTheme="majorHAnsi" w:eastAsia="Times New Roman" w:hAnsiTheme="majorHAnsi" w:cstheme="majorHAnsi"/>
                <w:szCs w:val="24"/>
                <w:lang w:eastAsia="sl-SI"/>
              </w:rPr>
              <w:t>Ž</w:t>
            </w:r>
            <w:r w:rsidRPr="00B11973">
              <w:rPr>
                <w:rFonts w:asciiTheme="majorHAnsi" w:eastAsia="Times New Roman" w:hAnsiTheme="majorHAnsi" w:cstheme="majorHAnsi"/>
                <w:szCs w:val="24"/>
                <w:lang w:eastAsia="sl-SI"/>
              </w:rPr>
              <w:t>ig</w:t>
            </w:r>
          </w:p>
          <w:p w14:paraId="2986E3FE" w14:textId="5CDF695C" w:rsidR="00243A70" w:rsidRPr="00B11973" w:rsidRDefault="004D255D"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              </w:t>
            </w:r>
            <w:r w:rsidR="00243A70" w:rsidRPr="00B11973">
              <w:rPr>
                <w:rFonts w:asciiTheme="majorHAnsi" w:eastAsia="Times New Roman" w:hAnsiTheme="majorHAnsi" w:cstheme="majorHAnsi"/>
                <w:szCs w:val="24"/>
                <w:lang w:eastAsia="sl-SI"/>
              </w:rPr>
              <w:t>Občina Ajdovščina</w:t>
            </w:r>
          </w:p>
          <w:p w14:paraId="36E54697"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tc>
      </w:tr>
      <w:tr w:rsidR="00243A70" w:rsidRPr="00B11973" w14:paraId="6B5553B3" w14:textId="77777777" w:rsidTr="00E14691">
        <w:tc>
          <w:tcPr>
            <w:tcW w:w="4605" w:type="dxa"/>
            <w:tcBorders>
              <w:top w:val="dashSmallGap" w:sz="8" w:space="0" w:color="000000"/>
              <w:left w:val="double" w:sz="4" w:space="0" w:color="000000"/>
              <w:bottom w:val="dashSmallGap" w:sz="8" w:space="0" w:color="000000"/>
              <w:right w:val="dashSmallGap" w:sz="8" w:space="0" w:color="000000"/>
            </w:tcBorders>
          </w:tcPr>
          <w:p w14:paraId="50E4C859"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p>
          <w:p w14:paraId="73E6E162"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JAVNI RAZPIS</w:t>
            </w:r>
          </w:p>
          <w:p w14:paraId="7B6171BF"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p w14:paraId="6455A40C"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ZA DODELITEV KREDITOV S SUBVENCIONIRANO OBRESTNO MERO ZA SPODBUJANJE INVESTICIJSKIH VLAGANJ V PROIZVODNE IN STORITVENE KAPACITETE V OBČINI AJDOVŠČINA ZA LETO 2022</w:t>
            </w:r>
          </w:p>
          <w:p w14:paraId="44833D58"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79D542C4"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tc>
        <w:tc>
          <w:tcPr>
            <w:tcW w:w="4502" w:type="dxa"/>
            <w:tcBorders>
              <w:top w:val="dashSmallGap" w:sz="8" w:space="0" w:color="000000"/>
              <w:left w:val="dashSmallGap" w:sz="8" w:space="0" w:color="000000"/>
              <w:bottom w:val="dashSmallGap" w:sz="8" w:space="0" w:color="000000"/>
              <w:right w:val="double" w:sz="4" w:space="0" w:color="000000"/>
            </w:tcBorders>
          </w:tcPr>
          <w:p w14:paraId="056F4554"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18C35F31"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NASLOVNIK:</w:t>
            </w:r>
          </w:p>
          <w:p w14:paraId="1A278CB5"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szCs w:val="24"/>
                <w:lang w:eastAsia="sl-SI"/>
              </w:rPr>
            </w:pPr>
          </w:p>
          <w:p w14:paraId="7A4DAE2D" w14:textId="77777777"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b/>
                <w:color w:val="FF0000"/>
                <w:szCs w:val="24"/>
                <w:lang w:eastAsia="sl-SI"/>
              </w:rPr>
            </w:pPr>
            <w:r w:rsidRPr="00B11973">
              <w:rPr>
                <w:rFonts w:asciiTheme="majorHAnsi" w:eastAsia="Times New Roman" w:hAnsiTheme="majorHAnsi" w:cstheme="majorHAnsi"/>
                <w:b/>
                <w:szCs w:val="24"/>
                <w:lang w:eastAsia="sl-SI"/>
              </w:rPr>
              <w:t>OBČINA AJDOVŠČINA</w:t>
            </w:r>
          </w:p>
          <w:p w14:paraId="111FFDEB" w14:textId="7C01592D"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Cesta 5. m</w:t>
            </w:r>
            <w:r w:rsidR="004D255D" w:rsidRPr="00B11973">
              <w:rPr>
                <w:rFonts w:asciiTheme="majorHAnsi" w:eastAsia="Times New Roman" w:hAnsiTheme="majorHAnsi" w:cstheme="majorHAnsi"/>
                <w:b/>
                <w:szCs w:val="24"/>
                <w:lang w:eastAsia="sl-SI"/>
              </w:rPr>
              <w:t>a</w:t>
            </w:r>
            <w:r w:rsidRPr="00B11973">
              <w:rPr>
                <w:rFonts w:asciiTheme="majorHAnsi" w:eastAsia="Times New Roman" w:hAnsiTheme="majorHAnsi" w:cstheme="majorHAnsi"/>
                <w:b/>
                <w:szCs w:val="24"/>
                <w:lang w:eastAsia="sl-SI"/>
              </w:rPr>
              <w:t>ja 6/a</w:t>
            </w:r>
          </w:p>
          <w:p w14:paraId="135CE6BB" w14:textId="77777777"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b/>
                <w:szCs w:val="24"/>
                <w:lang w:eastAsia="sl-SI"/>
              </w:rPr>
            </w:pPr>
          </w:p>
          <w:p w14:paraId="6E0C5CE9" w14:textId="77777777"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b/>
                <w:szCs w:val="24"/>
                <w:lang w:eastAsia="sl-SI"/>
              </w:rPr>
              <w:t>5270 Ajdovščina</w:t>
            </w:r>
          </w:p>
        </w:tc>
      </w:tr>
      <w:tr w:rsidR="00243A70" w:rsidRPr="00B11973" w14:paraId="1E25E880" w14:textId="77777777" w:rsidTr="00E14691">
        <w:trPr>
          <w:trHeight w:val="1353"/>
        </w:trPr>
        <w:tc>
          <w:tcPr>
            <w:tcW w:w="9107" w:type="dxa"/>
            <w:gridSpan w:val="2"/>
            <w:tcBorders>
              <w:top w:val="dashSmallGap" w:sz="8" w:space="0" w:color="000000"/>
              <w:left w:val="double" w:sz="4" w:space="0" w:color="000000"/>
              <w:bottom w:val="double" w:sz="4" w:space="0" w:color="000000"/>
              <w:right w:val="double" w:sz="4" w:space="0" w:color="000000"/>
            </w:tcBorders>
          </w:tcPr>
          <w:p w14:paraId="4378DA03"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p w14:paraId="0E5072CB"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p w14:paraId="3F509715"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»NE ODPIRAJ</w:t>
            </w:r>
          </w:p>
          <w:p w14:paraId="11C0E975"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PRIJAVA NA RAZPIS - PODJETNIŠTVO!«</w:t>
            </w:r>
          </w:p>
          <w:p w14:paraId="30C8E567"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szCs w:val="24"/>
                <w:lang w:eastAsia="sl-SI"/>
              </w:rPr>
            </w:pPr>
          </w:p>
          <w:p w14:paraId="2615673A"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tc>
      </w:tr>
    </w:tbl>
    <w:p w14:paraId="5BE7B326" w14:textId="77777777" w:rsidR="00735BE5" w:rsidRPr="00B11973" w:rsidRDefault="00735BE5" w:rsidP="00426934">
      <w:pPr>
        <w:rPr>
          <w:rFonts w:asciiTheme="majorHAnsi" w:hAnsiTheme="majorHAnsi" w:cstheme="majorHAnsi"/>
          <w:b/>
          <w:szCs w:val="24"/>
        </w:rPr>
      </w:pPr>
    </w:p>
    <w:sectPr w:rsidR="00735BE5" w:rsidRPr="00B11973" w:rsidSect="0066558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C4F0" w14:textId="77777777" w:rsidR="00FE693D" w:rsidRDefault="00FE693D" w:rsidP="00AC5209">
      <w:pPr>
        <w:spacing w:after="0" w:line="240" w:lineRule="auto"/>
      </w:pPr>
      <w:r>
        <w:separator/>
      </w:r>
    </w:p>
  </w:endnote>
  <w:endnote w:type="continuationSeparator" w:id="0">
    <w:p w14:paraId="25946BCC" w14:textId="77777777" w:rsidR="00FE693D" w:rsidRDefault="00FE693D"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altName w:val="Calibri"/>
    <w:panose1 w:val="00000000000000000000"/>
    <w:charset w:val="00"/>
    <w:family w:val="modern"/>
    <w:notTrueType/>
    <w:pitch w:val="variable"/>
    <w:sig w:usb0="800000AF" w:usb1="40000048"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398244"/>
      <w:docPartObj>
        <w:docPartGallery w:val="Page Numbers (Bottom of Page)"/>
        <w:docPartUnique/>
      </w:docPartObj>
    </w:sdtPr>
    <w:sdtContent>
      <w:p w14:paraId="29D57D25" w14:textId="6433B742" w:rsidR="005B1F92" w:rsidRDefault="005B1F92">
        <w:pPr>
          <w:pStyle w:val="Noga"/>
          <w:jc w:val="center"/>
        </w:pPr>
        <w:r>
          <w:fldChar w:fldCharType="begin"/>
        </w:r>
        <w:r>
          <w:instrText>PAGE   \* MERGEFORMAT</w:instrText>
        </w:r>
        <w:r>
          <w:fldChar w:fldCharType="separate"/>
        </w:r>
        <w:r>
          <w:t>2</w:t>
        </w:r>
        <w:r>
          <w:fldChar w:fldCharType="end"/>
        </w:r>
      </w:p>
    </w:sdtContent>
  </w:sdt>
  <w:p w14:paraId="3490165B" w14:textId="77777777" w:rsidR="005B1F92" w:rsidRDefault="005B1F9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7133" w14:textId="77777777" w:rsidR="00FE693D" w:rsidRDefault="00FE693D" w:rsidP="00AC5209">
      <w:pPr>
        <w:spacing w:after="0" w:line="240" w:lineRule="auto"/>
      </w:pPr>
      <w:r>
        <w:separator/>
      </w:r>
    </w:p>
  </w:footnote>
  <w:footnote w:type="continuationSeparator" w:id="0">
    <w:p w14:paraId="7388E536" w14:textId="77777777" w:rsidR="00FE693D" w:rsidRDefault="00FE693D" w:rsidP="00AC5209">
      <w:pPr>
        <w:spacing w:after="0" w:line="240" w:lineRule="auto"/>
      </w:pPr>
      <w:r>
        <w:continuationSeparator/>
      </w:r>
    </w:p>
  </w:footnote>
  <w:footnote w:id="1">
    <w:p w14:paraId="77C245EC" w14:textId="77777777" w:rsidR="005827BE" w:rsidRPr="00B11973" w:rsidRDefault="005827BE" w:rsidP="005827BE">
      <w:pPr>
        <w:pStyle w:val="Sprotnaopomba-besedilo"/>
        <w:widowControl w:val="0"/>
        <w:jc w:val="both"/>
        <w:rPr>
          <w:rFonts w:asciiTheme="majorHAnsi" w:hAnsiTheme="majorHAnsi" w:cstheme="majorHAnsi"/>
          <w:sz w:val="18"/>
          <w:szCs w:val="18"/>
        </w:rPr>
      </w:pPr>
      <w:r w:rsidRPr="00B11973">
        <w:rPr>
          <w:rStyle w:val="Znakisprotnihopomb"/>
          <w:rFonts w:asciiTheme="majorHAnsi" w:hAnsiTheme="majorHAnsi" w:cstheme="majorHAnsi"/>
          <w:sz w:val="18"/>
          <w:szCs w:val="18"/>
        </w:rPr>
        <w:footnoteRef/>
      </w:r>
      <w:r w:rsidRPr="00B11973">
        <w:rPr>
          <w:rFonts w:asciiTheme="majorHAnsi" w:hAnsiTheme="majorHAnsi" w:cstheme="majorHAnsi"/>
          <w:sz w:val="18"/>
          <w:szCs w:val="18"/>
        </w:rPr>
        <w:t xml:space="preserve"> Upošteva se podatek o glavni dejavnosti podjetja, ki je naveden v poslovnem registru Gvin.com (www.gvin.com).</w:t>
      </w:r>
    </w:p>
  </w:footnote>
  <w:footnote w:id="2">
    <w:p w14:paraId="7E3A5248" w14:textId="77777777" w:rsidR="005827BE" w:rsidRPr="00B11973" w:rsidRDefault="005827BE" w:rsidP="005827BE">
      <w:pPr>
        <w:widowControl w:val="0"/>
        <w:spacing w:after="0" w:line="240" w:lineRule="auto"/>
        <w:jc w:val="both"/>
        <w:rPr>
          <w:rFonts w:asciiTheme="majorHAnsi" w:hAnsiTheme="majorHAnsi" w:cstheme="majorHAnsi"/>
          <w:sz w:val="18"/>
          <w:szCs w:val="18"/>
        </w:rPr>
      </w:pPr>
      <w:r w:rsidRPr="00B11973">
        <w:rPr>
          <w:rStyle w:val="Znakisprotnihopomb"/>
          <w:rFonts w:asciiTheme="majorHAnsi" w:hAnsiTheme="majorHAnsi" w:cstheme="majorHAnsi"/>
          <w:sz w:val="18"/>
          <w:szCs w:val="18"/>
        </w:rPr>
        <w:footnoteRef/>
      </w:r>
      <w:r w:rsidRPr="00B11973">
        <w:rPr>
          <w:rFonts w:asciiTheme="majorHAnsi" w:hAnsiTheme="majorHAnsi" w:cstheme="majorHAnsi"/>
          <w:sz w:val="18"/>
          <w:szCs w:val="18"/>
        </w:rPr>
        <w:t xml:space="preserve"> Za opredelitev velikosti podjetja se upoštevajo določila iz Priloge I</w:t>
      </w:r>
      <w:r w:rsidRPr="00B11973">
        <w:rPr>
          <w:rFonts w:asciiTheme="majorHAnsi" w:hAnsiTheme="majorHAnsi" w:cstheme="majorHAnsi"/>
          <w:sz w:val="18"/>
          <w:szCs w:val="18"/>
          <w:vertAlign w:val="superscript"/>
        </w:rPr>
        <w:t xml:space="preserve"> </w:t>
      </w:r>
      <w:r w:rsidRPr="00B11973">
        <w:rPr>
          <w:rFonts w:asciiTheme="majorHAnsi" w:hAnsiTheme="majorHAnsi" w:cstheme="majorHAnsi"/>
          <w:sz w:val="18"/>
          <w:szCs w:val="18"/>
        </w:rPr>
        <w:t>Uredbe Komisije (ES) št. 800/2008 z dne 6. 8. 2008, o razglasitvi nekaterih vrst pomoči za združljive s skupnim trgom z uporabo členov 87 in 88 Pogodbe (Uredba o splošnih skupinskih izjemah).</w:t>
      </w:r>
    </w:p>
    <w:p w14:paraId="152FCB39" w14:textId="0A6FCDE4" w:rsidR="005827BE" w:rsidRPr="00B11973" w:rsidRDefault="005827BE" w:rsidP="005827BE">
      <w:pPr>
        <w:widowControl w:val="0"/>
        <w:spacing w:after="0" w:line="240" w:lineRule="auto"/>
        <w:jc w:val="both"/>
        <w:rPr>
          <w:rFonts w:asciiTheme="majorHAnsi" w:hAnsiTheme="majorHAnsi" w:cstheme="majorHAnsi"/>
          <w:sz w:val="18"/>
          <w:szCs w:val="18"/>
        </w:rPr>
      </w:pPr>
      <w:r w:rsidRPr="00B11973">
        <w:rPr>
          <w:rFonts w:asciiTheme="majorHAnsi" w:hAnsiTheme="majorHAnsi" w:cstheme="majorHAnsi"/>
          <w:sz w:val="18"/>
          <w:szCs w:val="18"/>
        </w:rPr>
        <w:t>Dokument je dostopen na:</w:t>
      </w:r>
    </w:p>
    <w:p w14:paraId="6593F6E3" w14:textId="77777777" w:rsidR="005827BE" w:rsidRPr="00B11973" w:rsidRDefault="005B1F92" w:rsidP="005827BE">
      <w:pPr>
        <w:widowControl w:val="0"/>
        <w:spacing w:after="0" w:line="240" w:lineRule="auto"/>
        <w:jc w:val="both"/>
        <w:rPr>
          <w:rFonts w:asciiTheme="majorHAnsi" w:hAnsiTheme="majorHAnsi" w:cstheme="majorHAnsi"/>
          <w:sz w:val="18"/>
          <w:szCs w:val="18"/>
        </w:rPr>
      </w:pPr>
      <w:hyperlink r:id="rId1">
        <w:r w:rsidR="005827BE" w:rsidRPr="00B11973">
          <w:rPr>
            <w:rStyle w:val="Spletnapovezava"/>
            <w:rFonts w:asciiTheme="majorHAnsi" w:eastAsia="Tahoma" w:hAnsiTheme="majorHAnsi" w:cstheme="majorHAnsi"/>
            <w:sz w:val="18"/>
            <w:szCs w:val="18"/>
          </w:rPr>
          <w:t>http://eur-lex.europa.eu/LexUriServ/LexUriServ.do?uri=OJ:L:2008:214:0003:0047:sl:PDF</w:t>
        </w:r>
      </w:hyperlink>
      <w:r w:rsidR="005827BE" w:rsidRPr="00B11973">
        <w:rPr>
          <w:rFonts w:asciiTheme="majorHAnsi" w:hAnsiTheme="majorHAnsi" w:cstheme="majorHAnsi"/>
          <w:sz w:val="18"/>
          <w:szCs w:val="18"/>
        </w:rPr>
        <w:t>.</w:t>
      </w:r>
    </w:p>
    <w:p w14:paraId="7873509B" w14:textId="77777777" w:rsidR="005827BE" w:rsidRPr="003A6651" w:rsidRDefault="005827BE" w:rsidP="005827BE">
      <w:pPr>
        <w:widowControl w:val="0"/>
        <w:spacing w:after="0" w:line="240" w:lineRule="auto"/>
        <w:jc w:val="both"/>
        <w:rPr>
          <w:rFonts w:asciiTheme="majorHAnsi" w:hAnsiTheme="majorHAnsi" w:cstheme="majorHAnsi"/>
          <w:color w:val="FF0000"/>
          <w:sz w:val="16"/>
          <w:szCs w:val="16"/>
        </w:rPr>
      </w:pPr>
      <w:r w:rsidRPr="00B11973">
        <w:rPr>
          <w:rFonts w:asciiTheme="majorHAnsi" w:hAnsiTheme="majorHAnsi" w:cstheme="majorHAnsi"/>
          <w:sz w:val="18"/>
          <w:szCs w:val="18"/>
        </w:rPr>
        <w:t>Kategorijo mikro, malih in srednjih podjetij (v nadaljevanju besedila: MSP) sestavljajo podjetja, ki imajo manj kot 250 zaposlenih ter letni promet, ki ne presega 50 milijonov evrov in/ali letno bilančno vsoto, ki ne presega 43 milijonov evrov. Malo podjetje se opredeljuje kot tisto, ki ima manj kot 50 zaposlenih in ima letni promet in/ali letno bilančno vsoto, ki ne presega 10 milijonov evrov. Mikro podjetje se opredeljuje kot tisto, ki ima manj kot 10 zaposlenih in ima letni promet in/ali letno bilančno vsoto, ki ne presega 2 milijonov evrov.</w:t>
      </w:r>
    </w:p>
  </w:footnote>
  <w:footnote w:id="3">
    <w:p w14:paraId="292F2011" w14:textId="77777777" w:rsidR="008158C3" w:rsidRPr="003A6651" w:rsidRDefault="008158C3" w:rsidP="008158C3">
      <w:pPr>
        <w:pStyle w:val="Odstavekseznama"/>
        <w:ind w:left="0"/>
        <w:jc w:val="both"/>
        <w:rPr>
          <w:rFonts w:asciiTheme="majorHAnsi" w:hAnsiTheme="majorHAnsi" w:cstheme="majorHAnsi"/>
          <w:sz w:val="24"/>
          <w:szCs w:val="24"/>
        </w:rPr>
      </w:pPr>
      <w:r w:rsidRPr="003A6651">
        <w:rPr>
          <w:rFonts w:asciiTheme="majorHAnsi" w:hAnsiTheme="majorHAnsi" w:cstheme="majorHAnsi"/>
          <w:sz w:val="24"/>
          <w:szCs w:val="24"/>
        </w:rPr>
        <w:t xml:space="preserve">S tem se bo zagotovilo, da z dodeljenim zneskom pomoči </w:t>
      </w:r>
      <w:r w:rsidRPr="003A6651">
        <w:rPr>
          <w:rFonts w:asciiTheme="majorHAnsi" w:hAnsiTheme="majorHAnsi" w:cstheme="majorHAnsi"/>
          <w:i/>
          <w:sz w:val="24"/>
          <w:szCs w:val="24"/>
        </w:rPr>
        <w:t>de minimis</w:t>
      </w:r>
      <w:r w:rsidRPr="003A6651">
        <w:rPr>
          <w:rFonts w:asciiTheme="majorHAnsi" w:hAnsiTheme="majorHAnsi" w:cstheme="majorHAnsi"/>
          <w:sz w:val="24"/>
          <w:szCs w:val="24"/>
        </w:rPr>
        <w:t xml:space="preserve"> ne bo presežena zgornja meja </w:t>
      </w:r>
      <w:r w:rsidRPr="003A6651">
        <w:rPr>
          <w:rFonts w:asciiTheme="majorHAnsi" w:hAnsiTheme="majorHAnsi" w:cstheme="majorHAnsi"/>
          <w:i/>
          <w:sz w:val="24"/>
          <w:szCs w:val="24"/>
        </w:rPr>
        <w:t>de minimis</w:t>
      </w:r>
      <w:r w:rsidRPr="003A6651">
        <w:rPr>
          <w:rFonts w:asciiTheme="majorHAnsi" w:hAnsiTheme="majorHAnsi" w:cstheme="majorHAnsi"/>
          <w:sz w:val="24"/>
          <w:szCs w:val="24"/>
        </w:rPr>
        <w:t xml:space="preserve"> pomoči ter intenzivnost pomoči po drugih predpisih.</w:t>
      </w:r>
    </w:p>
    <w:p w14:paraId="0FEDED84" w14:textId="77777777" w:rsidR="008158C3" w:rsidRPr="003A6651" w:rsidRDefault="008158C3" w:rsidP="008158C3">
      <w:pPr>
        <w:pStyle w:val="Odstavekseznama"/>
        <w:ind w:left="0"/>
        <w:jc w:val="both"/>
        <w:rPr>
          <w:rFonts w:asciiTheme="majorHAnsi" w:hAnsiTheme="majorHAnsi" w:cstheme="majorHAnsi"/>
          <w:sz w:val="24"/>
          <w:szCs w:val="24"/>
        </w:rPr>
      </w:pPr>
    </w:p>
    <w:tbl>
      <w:tblPr>
        <w:tblW w:w="9923" w:type="dxa"/>
        <w:tblLayout w:type="fixed"/>
        <w:tblLook w:val="01E0" w:firstRow="1" w:lastRow="1" w:firstColumn="1" w:lastColumn="1" w:noHBand="0" w:noVBand="0"/>
      </w:tblPr>
      <w:tblGrid>
        <w:gridCol w:w="3307"/>
        <w:gridCol w:w="3071"/>
        <w:gridCol w:w="3545"/>
      </w:tblGrid>
      <w:tr w:rsidR="008158C3" w:rsidRPr="003A6651" w14:paraId="093B004E" w14:textId="77777777" w:rsidTr="00AE4AD7">
        <w:tc>
          <w:tcPr>
            <w:tcW w:w="3307" w:type="dxa"/>
          </w:tcPr>
          <w:p w14:paraId="35BDA36A" w14:textId="77777777" w:rsidR="008158C3" w:rsidRPr="003A6651" w:rsidRDefault="008158C3" w:rsidP="00AE4AD7">
            <w:pPr>
              <w:pStyle w:val="TEKST"/>
              <w:widowControl w:val="0"/>
              <w:rPr>
                <w:rFonts w:asciiTheme="majorHAnsi" w:hAnsiTheme="majorHAnsi" w:cstheme="majorHAnsi"/>
                <w:lang w:val="sl-SI"/>
              </w:rPr>
            </w:pPr>
            <w:r w:rsidRPr="003A6651">
              <w:rPr>
                <w:rFonts w:asciiTheme="majorHAnsi" w:hAnsiTheme="majorHAnsi" w:cstheme="majorHAnsi"/>
                <w:lang w:val="sl-SI"/>
              </w:rPr>
              <w:t>Kraj in datum:</w:t>
            </w:r>
          </w:p>
          <w:p w14:paraId="4732F7C4" w14:textId="77777777" w:rsidR="008158C3" w:rsidRPr="003A6651" w:rsidRDefault="008158C3" w:rsidP="00AE4AD7">
            <w:pPr>
              <w:pStyle w:val="TEKST"/>
              <w:widowControl w:val="0"/>
              <w:rPr>
                <w:rFonts w:asciiTheme="majorHAnsi" w:hAnsiTheme="majorHAnsi" w:cstheme="majorHAnsi"/>
                <w:lang w:val="sl-SI"/>
              </w:rPr>
            </w:pPr>
          </w:p>
        </w:tc>
        <w:tc>
          <w:tcPr>
            <w:tcW w:w="3071" w:type="dxa"/>
            <w:shd w:val="clear" w:color="auto" w:fill="auto"/>
          </w:tcPr>
          <w:p w14:paraId="09580761" w14:textId="77777777" w:rsidR="008158C3" w:rsidRPr="003A6651" w:rsidRDefault="008158C3" w:rsidP="00AE4AD7">
            <w:pPr>
              <w:pStyle w:val="TEKST"/>
              <w:widowControl w:val="0"/>
              <w:jc w:val="center"/>
              <w:rPr>
                <w:rFonts w:asciiTheme="majorHAnsi" w:hAnsiTheme="majorHAnsi" w:cstheme="majorHAnsi"/>
                <w:lang w:val="sl-SI"/>
              </w:rPr>
            </w:pPr>
            <w:r w:rsidRPr="003A6651">
              <w:rPr>
                <w:rFonts w:asciiTheme="majorHAnsi" w:hAnsiTheme="majorHAnsi" w:cstheme="majorHAnsi"/>
                <w:lang w:val="sl-SI"/>
              </w:rPr>
              <w:t>Žig podjetja</w:t>
            </w:r>
          </w:p>
        </w:tc>
        <w:tc>
          <w:tcPr>
            <w:tcW w:w="3545" w:type="dxa"/>
            <w:shd w:val="clear" w:color="auto" w:fill="auto"/>
          </w:tcPr>
          <w:p w14:paraId="111FBA4E" w14:textId="77777777" w:rsidR="008158C3" w:rsidRPr="003A6651" w:rsidRDefault="008158C3" w:rsidP="00AE4AD7">
            <w:pPr>
              <w:pStyle w:val="TEKST"/>
              <w:widowControl w:val="0"/>
              <w:ind w:left="252"/>
              <w:jc w:val="center"/>
              <w:rPr>
                <w:rFonts w:asciiTheme="majorHAnsi" w:hAnsiTheme="majorHAnsi" w:cstheme="majorHAnsi"/>
                <w:lang w:val="sl-SI"/>
              </w:rPr>
            </w:pPr>
            <w:r w:rsidRPr="003A6651">
              <w:rPr>
                <w:rFonts w:asciiTheme="majorHAnsi" w:hAnsiTheme="majorHAnsi" w:cstheme="majorHAnsi"/>
                <w:lang w:val="sl-SI"/>
              </w:rPr>
              <w:t>Podpis zakonitega zastopnika:</w:t>
            </w:r>
          </w:p>
        </w:tc>
      </w:tr>
    </w:tbl>
    <w:p w14:paraId="37876C21"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3 »Enotno podjetje« (v nadaljevanju podjetje) pomeni vsa podjetja, ki so med seboj najmanj v enem od naslednjih razmerij: </w:t>
      </w:r>
    </w:p>
    <w:p w14:paraId="614C05E1"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a) podjetje ima večino glasovalnih pravic delničarjev ali družbenikov drugega podjetja; </w:t>
      </w:r>
    </w:p>
    <w:p w14:paraId="3C8A650D"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b) podjetje ima pravico imenovati ali odpoklicati večino članov upravnega, poslovodnega ali nadzornega organa drugega podjetja; </w:t>
      </w:r>
    </w:p>
    <w:p w14:paraId="2453752C"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c) podjetje ima pravico izvrševati prevladujoč vpliv na drugo podjetje na podlagi pogodbe, sklenjene z navedenim podjetjem, ali določbe v njegovi družbeni pogodbi ali statutu; </w:t>
      </w:r>
    </w:p>
    <w:p w14:paraId="0FCD910F" w14:textId="4467E323" w:rsidR="00904318" w:rsidRPr="003A6651" w:rsidRDefault="008158C3" w:rsidP="00904318">
      <w:pPr>
        <w:jc w:val="both"/>
        <w:rPr>
          <w:rFonts w:asciiTheme="majorHAnsi" w:hAnsiTheme="majorHAnsi" w:cstheme="majorHAnsi"/>
          <w:sz w:val="18"/>
          <w:szCs w:val="18"/>
        </w:rPr>
      </w:pPr>
      <w:r w:rsidRPr="003A6651">
        <w:rPr>
          <w:rFonts w:asciiTheme="majorHAnsi" w:hAnsiTheme="majorHAnsi" w:cstheme="majorHAnsi"/>
          <w:sz w:val="18"/>
          <w:szCs w:val="18"/>
        </w:rPr>
        <w:t>d) podjetje, ki je delničar ali družbenik drugega podjetja, na podlagi dogovora z drugimi delničarji ali družbeniki navedenega podjetja sámo nadzoruje večino glasovalnih pravic delničarjev ali družbenikov navedenega podjetja.</w:t>
      </w:r>
      <w:r w:rsidR="00FD3B92">
        <w:rPr>
          <w:rFonts w:asciiTheme="majorHAnsi" w:hAnsiTheme="majorHAnsi" w:cstheme="majorHAnsi"/>
          <w:sz w:val="18"/>
          <w:szCs w:val="18"/>
        </w:rPr>
        <w:t xml:space="preserve"> </w:t>
      </w:r>
      <w:r w:rsidR="00904318" w:rsidRPr="003A6651">
        <w:rPr>
          <w:rFonts w:asciiTheme="majorHAnsi" w:hAnsiTheme="majorHAnsi" w:cstheme="majorHAnsi"/>
          <w:sz w:val="18"/>
          <w:szCs w:val="18"/>
        </w:rPr>
        <w:t>Podjetja, ki so v kateremkoli razmerju iz točk a) do d), preko enega ali več drugih podjetij, prav tako veljajo za enotno podjetje.</w:t>
      </w:r>
    </w:p>
    <w:p w14:paraId="7BFF1311" w14:textId="77777777" w:rsidR="00426934" w:rsidRPr="003A6651" w:rsidRDefault="00426934" w:rsidP="008158C3">
      <w:pPr>
        <w:pStyle w:val="Sprotnaopomba-besedilo"/>
        <w:jc w:val="both"/>
        <w:rPr>
          <w:rFonts w:asciiTheme="majorHAnsi" w:hAnsiTheme="majorHAnsi" w:cstheme="majorHAnsi"/>
          <w:sz w:val="18"/>
          <w:szCs w:val="18"/>
        </w:rPr>
      </w:pPr>
    </w:p>
  </w:footnote>
  <w:footnote w:id="4">
    <w:p w14:paraId="3B988515" w14:textId="77777777" w:rsidR="000C5686" w:rsidRPr="003A6651" w:rsidRDefault="000C5686" w:rsidP="000C5686">
      <w:pPr>
        <w:pStyle w:val="Sprotnaopomba-besedilo"/>
        <w:widowControl w:val="0"/>
        <w:rPr>
          <w:rFonts w:asciiTheme="majorHAnsi" w:hAnsiTheme="majorHAnsi" w:cstheme="majorHAnsi"/>
          <w:b/>
          <w:bCs/>
          <w:sz w:val="18"/>
          <w:szCs w:val="18"/>
        </w:rPr>
      </w:pPr>
      <w:r w:rsidRPr="003A6651">
        <w:rPr>
          <w:rStyle w:val="Znakisprotnihopomb"/>
          <w:rFonts w:asciiTheme="majorHAnsi" w:hAnsiTheme="majorHAnsi" w:cstheme="majorHAnsi"/>
          <w:b/>
          <w:bCs/>
          <w:sz w:val="18"/>
          <w:szCs w:val="18"/>
        </w:rPr>
        <w:footnoteRef/>
      </w:r>
      <w:r w:rsidRPr="003A6651">
        <w:rPr>
          <w:rFonts w:asciiTheme="majorHAnsi" w:hAnsiTheme="majorHAnsi" w:cstheme="majorHAnsi"/>
          <w:b/>
          <w:bCs/>
          <w:sz w:val="18"/>
          <w:szCs w:val="18"/>
        </w:rPr>
        <w:t xml:space="preserve"> Število vseh zaposlenih po naložbi ne sme biti manjše od števila vseh zaposlenih pred naložbo.</w:t>
      </w:r>
    </w:p>
    <w:p w14:paraId="65364B85" w14:textId="77777777" w:rsidR="000C5686" w:rsidRPr="003A6651" w:rsidRDefault="000C5686" w:rsidP="000C5686">
      <w:pPr>
        <w:pStyle w:val="Sprotnaopomba-besedilo"/>
        <w:widowControl w:val="0"/>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8FED" w14:textId="77777777"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70BC53CB" wp14:editId="03E78EFB">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93A"/>
    <w:multiLevelType w:val="hybridMultilevel"/>
    <w:tmpl w:val="802209D2"/>
    <w:lvl w:ilvl="0" w:tplc="AEB26DE6">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D332164"/>
    <w:multiLevelType w:val="hybridMultilevel"/>
    <w:tmpl w:val="FBE05E82"/>
    <w:lvl w:ilvl="0" w:tplc="8EA03566">
      <w:start w:val="3"/>
      <w:numFmt w:val="bullet"/>
      <w:lvlText w:val="-"/>
      <w:lvlJc w:val="left"/>
      <w:pPr>
        <w:ind w:left="1800" w:hanging="360"/>
      </w:pPr>
      <w:rPr>
        <w:rFonts w:ascii="Calibri Light" w:eastAsiaTheme="minorHAnsi" w:hAnsi="Calibri Light" w:cs="Calibri Light"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 w15:restartNumberingAfterBreak="0">
    <w:nsid w:val="10967BC1"/>
    <w:multiLevelType w:val="multilevel"/>
    <w:tmpl w:val="DF30C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8545A1"/>
    <w:multiLevelType w:val="multilevel"/>
    <w:tmpl w:val="CB04E6D4"/>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97C19A7"/>
    <w:multiLevelType w:val="multilevel"/>
    <w:tmpl w:val="9F74B70A"/>
    <w:lvl w:ilvl="0">
      <w:start w:val="1"/>
      <w:numFmt w:val="decimal"/>
      <w:pStyle w:val="Naslov1"/>
      <w:lvlText w:val="%1"/>
      <w:lvlJc w:val="left"/>
      <w:pPr>
        <w:tabs>
          <w:tab w:val="num" w:pos="0"/>
        </w:tabs>
        <w:ind w:left="1000" w:hanging="432"/>
      </w:pPr>
    </w:lvl>
    <w:lvl w:ilvl="1">
      <w:start w:val="1"/>
      <w:numFmt w:val="decimal"/>
      <w:pStyle w:val="Naslov2"/>
      <w:lvlText w:val="%1.%2"/>
      <w:lvlJc w:val="left"/>
      <w:pPr>
        <w:tabs>
          <w:tab w:val="num" w:pos="0"/>
        </w:tabs>
        <w:ind w:left="576" w:hanging="576"/>
      </w:pPr>
    </w:lvl>
    <w:lvl w:ilvl="2">
      <w:start w:val="1"/>
      <w:numFmt w:val="decimal"/>
      <w:pStyle w:val="Naslov3"/>
      <w:lvlText w:val="%1.%2.%3"/>
      <w:lvlJc w:val="left"/>
      <w:pPr>
        <w:tabs>
          <w:tab w:val="num" w:pos="0"/>
        </w:tabs>
        <w:ind w:left="720" w:hanging="720"/>
      </w:pPr>
    </w:lvl>
    <w:lvl w:ilvl="3">
      <w:start w:val="1"/>
      <w:numFmt w:val="decimal"/>
      <w:pStyle w:val="Naslov4"/>
      <w:lvlText w:val="%1.%2.%3.%4"/>
      <w:lvlJc w:val="left"/>
      <w:pPr>
        <w:tabs>
          <w:tab w:val="num" w:pos="0"/>
        </w:tabs>
        <w:ind w:left="864" w:hanging="864"/>
      </w:pPr>
    </w:lvl>
    <w:lvl w:ilvl="4">
      <w:start w:val="1"/>
      <w:numFmt w:val="decimal"/>
      <w:pStyle w:val="Naslov5"/>
      <w:lvlText w:val="%1.%2.%3.%4.%5"/>
      <w:lvlJc w:val="left"/>
      <w:pPr>
        <w:tabs>
          <w:tab w:val="num" w:pos="0"/>
        </w:tabs>
        <w:ind w:left="1008" w:hanging="1008"/>
      </w:pPr>
    </w:lvl>
    <w:lvl w:ilvl="5">
      <w:start w:val="1"/>
      <w:numFmt w:val="decimal"/>
      <w:pStyle w:val="Naslov6"/>
      <w:lvlText w:val="%1.%2.%3.%4.%5.%6"/>
      <w:lvlJc w:val="left"/>
      <w:pPr>
        <w:tabs>
          <w:tab w:val="num" w:pos="0"/>
        </w:tabs>
        <w:ind w:left="1152" w:hanging="1152"/>
      </w:pPr>
    </w:lvl>
    <w:lvl w:ilvl="6">
      <w:start w:val="1"/>
      <w:numFmt w:val="decimal"/>
      <w:pStyle w:val="Naslov7"/>
      <w:lvlText w:val="%1.%2.%3.%4.%5.%6.%7"/>
      <w:lvlJc w:val="left"/>
      <w:pPr>
        <w:tabs>
          <w:tab w:val="num" w:pos="0"/>
        </w:tabs>
        <w:ind w:left="1296" w:hanging="1296"/>
      </w:pPr>
    </w:lvl>
    <w:lvl w:ilvl="7">
      <w:start w:val="1"/>
      <w:numFmt w:val="decimal"/>
      <w:pStyle w:val="Naslov8"/>
      <w:lvlText w:val="%1.%2.%3.%4.%5.%6.%7.%8"/>
      <w:lvlJc w:val="left"/>
      <w:pPr>
        <w:tabs>
          <w:tab w:val="num" w:pos="0"/>
        </w:tabs>
        <w:ind w:left="1440" w:hanging="1440"/>
      </w:pPr>
    </w:lvl>
    <w:lvl w:ilvl="8">
      <w:start w:val="1"/>
      <w:numFmt w:val="decimal"/>
      <w:pStyle w:val="Naslov9"/>
      <w:lvlText w:val="%1.%2.%3.%4.%5.%6.%7.%8.%9"/>
      <w:lvlJc w:val="left"/>
      <w:pPr>
        <w:tabs>
          <w:tab w:val="num" w:pos="0"/>
        </w:tabs>
        <w:ind w:left="1584" w:hanging="1584"/>
      </w:pPr>
    </w:lvl>
  </w:abstractNum>
  <w:abstractNum w:abstractNumId="5" w15:restartNumberingAfterBreak="0">
    <w:nsid w:val="3BC76EF9"/>
    <w:multiLevelType w:val="multilevel"/>
    <w:tmpl w:val="5CC2D56A"/>
    <w:lvl w:ilvl="0">
      <w:start w:val="1"/>
      <w:numFmt w:val="decimal"/>
      <w:lvlText w:val="%1."/>
      <w:lvlJc w:val="left"/>
      <w:rPr>
        <w:rFonts w:hint="default"/>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0A1168E"/>
    <w:multiLevelType w:val="multilevel"/>
    <w:tmpl w:val="0662495E"/>
    <w:lvl w:ilvl="0">
      <w:start w:val="5"/>
      <w:numFmt w:val="bullet"/>
      <w:lvlText w:val="-"/>
      <w:lvlJc w:val="left"/>
      <w:pPr>
        <w:tabs>
          <w:tab w:val="num" w:pos="1770"/>
        </w:tabs>
        <w:ind w:left="1770" w:hanging="360"/>
      </w:pPr>
      <w:rPr>
        <w:rFonts w:ascii="Times New Roman" w:hAnsi="Times New Roman" w:cs="Times New Roman" w:hint="default"/>
      </w:rPr>
    </w:lvl>
    <w:lvl w:ilvl="1">
      <w:start w:val="1"/>
      <w:numFmt w:val="bullet"/>
      <w:lvlText w:val="o"/>
      <w:lvlJc w:val="left"/>
      <w:pPr>
        <w:tabs>
          <w:tab w:val="num" w:pos="2490"/>
        </w:tabs>
        <w:ind w:left="2490" w:hanging="360"/>
      </w:pPr>
      <w:rPr>
        <w:rFonts w:ascii="Courier New" w:hAnsi="Courier New" w:cs="Courier New" w:hint="default"/>
      </w:rPr>
    </w:lvl>
    <w:lvl w:ilvl="2">
      <w:start w:val="1"/>
      <w:numFmt w:val="bullet"/>
      <w:lvlText w:val=""/>
      <w:lvlJc w:val="left"/>
      <w:pPr>
        <w:tabs>
          <w:tab w:val="num" w:pos="3210"/>
        </w:tabs>
        <w:ind w:left="3210" w:hanging="360"/>
      </w:pPr>
      <w:rPr>
        <w:rFonts w:ascii="Wingdings" w:hAnsi="Wingdings" w:cs="Wingdings" w:hint="default"/>
      </w:rPr>
    </w:lvl>
    <w:lvl w:ilvl="3">
      <w:start w:val="1"/>
      <w:numFmt w:val="bullet"/>
      <w:lvlText w:val=""/>
      <w:lvlJc w:val="left"/>
      <w:pPr>
        <w:tabs>
          <w:tab w:val="num" w:pos="3930"/>
        </w:tabs>
        <w:ind w:left="3930" w:hanging="360"/>
      </w:pPr>
      <w:rPr>
        <w:rFonts w:ascii="Symbol" w:hAnsi="Symbol" w:cs="Symbol" w:hint="default"/>
      </w:rPr>
    </w:lvl>
    <w:lvl w:ilvl="4">
      <w:start w:val="1"/>
      <w:numFmt w:val="bullet"/>
      <w:lvlText w:val="o"/>
      <w:lvlJc w:val="left"/>
      <w:pPr>
        <w:tabs>
          <w:tab w:val="num" w:pos="4650"/>
        </w:tabs>
        <w:ind w:left="4650" w:hanging="360"/>
      </w:pPr>
      <w:rPr>
        <w:rFonts w:ascii="Courier New" w:hAnsi="Courier New" w:cs="Courier New" w:hint="default"/>
      </w:rPr>
    </w:lvl>
    <w:lvl w:ilvl="5">
      <w:start w:val="1"/>
      <w:numFmt w:val="bullet"/>
      <w:lvlText w:val=""/>
      <w:lvlJc w:val="left"/>
      <w:pPr>
        <w:tabs>
          <w:tab w:val="num" w:pos="5370"/>
        </w:tabs>
        <w:ind w:left="5370" w:hanging="360"/>
      </w:pPr>
      <w:rPr>
        <w:rFonts w:ascii="Wingdings" w:hAnsi="Wingdings" w:cs="Wingdings" w:hint="default"/>
      </w:rPr>
    </w:lvl>
    <w:lvl w:ilvl="6">
      <w:start w:val="1"/>
      <w:numFmt w:val="bullet"/>
      <w:lvlText w:val=""/>
      <w:lvlJc w:val="left"/>
      <w:pPr>
        <w:tabs>
          <w:tab w:val="num" w:pos="6090"/>
        </w:tabs>
        <w:ind w:left="6090" w:hanging="360"/>
      </w:pPr>
      <w:rPr>
        <w:rFonts w:ascii="Symbol" w:hAnsi="Symbol" w:cs="Symbol" w:hint="default"/>
      </w:rPr>
    </w:lvl>
    <w:lvl w:ilvl="7">
      <w:start w:val="1"/>
      <w:numFmt w:val="bullet"/>
      <w:lvlText w:val="o"/>
      <w:lvlJc w:val="left"/>
      <w:pPr>
        <w:tabs>
          <w:tab w:val="num" w:pos="6810"/>
        </w:tabs>
        <w:ind w:left="6810" w:hanging="360"/>
      </w:pPr>
      <w:rPr>
        <w:rFonts w:ascii="Courier New" w:hAnsi="Courier New" w:cs="Courier New" w:hint="default"/>
      </w:rPr>
    </w:lvl>
    <w:lvl w:ilvl="8">
      <w:start w:val="1"/>
      <w:numFmt w:val="bullet"/>
      <w:lvlText w:val=""/>
      <w:lvlJc w:val="left"/>
      <w:pPr>
        <w:tabs>
          <w:tab w:val="num" w:pos="7530"/>
        </w:tabs>
        <w:ind w:left="7530" w:hanging="360"/>
      </w:pPr>
      <w:rPr>
        <w:rFonts w:ascii="Wingdings" w:hAnsi="Wingdings" w:cs="Wingdings" w:hint="default"/>
      </w:rPr>
    </w:lvl>
  </w:abstractNum>
  <w:abstractNum w:abstractNumId="7" w15:restartNumberingAfterBreak="0">
    <w:nsid w:val="71FD4DC7"/>
    <w:multiLevelType w:val="multilevel"/>
    <w:tmpl w:val="C2B076BA"/>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72EA5C87"/>
    <w:multiLevelType w:val="multilevel"/>
    <w:tmpl w:val="FA5051E8"/>
    <w:lvl w:ilvl="0">
      <w:start w:val="1"/>
      <w:numFmt w:val="decimal"/>
      <w:lvlText w:val="%1."/>
      <w:lvlJc w:val="left"/>
      <w:pPr>
        <w:tabs>
          <w:tab w:val="num" w:pos="360"/>
        </w:tabs>
        <w:ind w:left="360" w:hanging="360"/>
      </w:pPr>
    </w:lvl>
    <w:lvl w:ilvl="1">
      <w:start w:val="2"/>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5"/>
  </w:num>
  <w:num w:numId="3">
    <w:abstractNumId w:val="8"/>
  </w:num>
  <w:num w:numId="4">
    <w:abstractNumId w:val="1"/>
  </w:num>
  <w:num w:numId="5">
    <w:abstractNumId w:val="0"/>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022279"/>
    <w:rsid w:val="000C5686"/>
    <w:rsid w:val="000E0FBA"/>
    <w:rsid w:val="00243A70"/>
    <w:rsid w:val="002E6AAA"/>
    <w:rsid w:val="00322490"/>
    <w:rsid w:val="00351137"/>
    <w:rsid w:val="003A6651"/>
    <w:rsid w:val="00426934"/>
    <w:rsid w:val="004D1439"/>
    <w:rsid w:val="004D255D"/>
    <w:rsid w:val="005827BE"/>
    <w:rsid w:val="005B1F92"/>
    <w:rsid w:val="005B6A46"/>
    <w:rsid w:val="0061323A"/>
    <w:rsid w:val="006550EE"/>
    <w:rsid w:val="00665588"/>
    <w:rsid w:val="00726F1C"/>
    <w:rsid w:val="00735BE5"/>
    <w:rsid w:val="007978BF"/>
    <w:rsid w:val="007D16C7"/>
    <w:rsid w:val="008158C3"/>
    <w:rsid w:val="00904318"/>
    <w:rsid w:val="00980763"/>
    <w:rsid w:val="009B3801"/>
    <w:rsid w:val="00A47484"/>
    <w:rsid w:val="00AC5209"/>
    <w:rsid w:val="00B07A66"/>
    <w:rsid w:val="00B11973"/>
    <w:rsid w:val="00B20E61"/>
    <w:rsid w:val="00B4081D"/>
    <w:rsid w:val="00BB52B7"/>
    <w:rsid w:val="00C17055"/>
    <w:rsid w:val="00D7497D"/>
    <w:rsid w:val="00DA6FA4"/>
    <w:rsid w:val="00FD3B92"/>
    <w:rsid w:val="00FE69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2833"/>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next w:val="Navaden"/>
    <w:link w:val="Naslov1Znak"/>
    <w:uiPriority w:val="9"/>
    <w:qFormat/>
    <w:rsid w:val="00243A70"/>
    <w:pPr>
      <w:keepNext/>
      <w:keepLines/>
      <w:numPr>
        <w:numId w:val="9"/>
      </w:numPr>
      <w:suppressAutoHyphens/>
      <w:spacing w:after="0" w:line="254" w:lineRule="auto"/>
      <w:ind w:right="141" w:firstLine="0"/>
      <w:outlineLvl w:val="0"/>
    </w:pPr>
    <w:rPr>
      <w:rFonts w:ascii="Tahoma" w:eastAsia="Tahoma" w:hAnsi="Tahoma" w:cs="Tahoma"/>
      <w:b/>
      <w:color w:val="000000"/>
      <w:sz w:val="22"/>
      <w:lang w:val="sl-SI" w:eastAsia="sl-SI"/>
    </w:rPr>
  </w:style>
  <w:style w:type="paragraph" w:styleId="Naslov2">
    <w:name w:val="heading 2"/>
    <w:next w:val="Navaden"/>
    <w:link w:val="Naslov2Znak"/>
    <w:uiPriority w:val="9"/>
    <w:semiHidden/>
    <w:unhideWhenUsed/>
    <w:qFormat/>
    <w:rsid w:val="00243A70"/>
    <w:pPr>
      <w:keepNext/>
      <w:keepLines/>
      <w:numPr>
        <w:ilvl w:val="1"/>
        <w:numId w:val="9"/>
      </w:numPr>
      <w:suppressAutoHyphens/>
      <w:spacing w:after="10" w:line="247" w:lineRule="auto"/>
      <w:outlineLvl w:val="1"/>
    </w:pPr>
    <w:rPr>
      <w:rFonts w:ascii="Tahoma" w:eastAsia="Tahoma" w:hAnsi="Tahoma" w:cs="Tahoma"/>
      <w:b/>
      <w:color w:val="000000"/>
      <w:sz w:val="22"/>
      <w:lang w:val="sl-SI" w:eastAsia="sl-SI"/>
    </w:rPr>
  </w:style>
  <w:style w:type="paragraph" w:styleId="Naslov3">
    <w:name w:val="heading 3"/>
    <w:next w:val="Navaden"/>
    <w:link w:val="Naslov3Znak"/>
    <w:unhideWhenUsed/>
    <w:qFormat/>
    <w:rsid w:val="00243A70"/>
    <w:pPr>
      <w:keepNext/>
      <w:keepLines/>
      <w:numPr>
        <w:ilvl w:val="2"/>
        <w:numId w:val="9"/>
      </w:numPr>
      <w:suppressAutoHyphens/>
      <w:spacing w:after="10" w:line="247" w:lineRule="auto"/>
      <w:outlineLvl w:val="2"/>
    </w:pPr>
    <w:rPr>
      <w:rFonts w:ascii="Tahoma" w:eastAsia="Tahoma" w:hAnsi="Tahoma" w:cs="Tahoma"/>
      <w:b/>
      <w:color w:val="000000"/>
      <w:sz w:val="20"/>
      <w:lang w:val="sl-SI" w:eastAsia="sl-SI"/>
    </w:rPr>
  </w:style>
  <w:style w:type="paragraph" w:styleId="Naslov4">
    <w:name w:val="heading 4"/>
    <w:next w:val="Navaden"/>
    <w:link w:val="Naslov4Znak"/>
    <w:uiPriority w:val="9"/>
    <w:semiHidden/>
    <w:unhideWhenUsed/>
    <w:qFormat/>
    <w:rsid w:val="00243A70"/>
    <w:pPr>
      <w:keepNext/>
      <w:keepLines/>
      <w:numPr>
        <w:ilvl w:val="3"/>
        <w:numId w:val="9"/>
      </w:numPr>
      <w:suppressAutoHyphens/>
      <w:spacing w:after="10" w:line="247" w:lineRule="auto"/>
      <w:outlineLvl w:val="3"/>
    </w:pPr>
    <w:rPr>
      <w:rFonts w:ascii="Tahoma" w:eastAsia="Tahoma" w:hAnsi="Tahoma" w:cs="Tahoma"/>
      <w:b/>
      <w:color w:val="000000"/>
      <w:lang w:val="sl-SI" w:eastAsia="sl-SI"/>
    </w:rPr>
  </w:style>
  <w:style w:type="paragraph" w:styleId="Naslov5">
    <w:name w:val="heading 5"/>
    <w:basedOn w:val="Navaden"/>
    <w:next w:val="Navaden"/>
    <w:link w:val="Naslov5Znak"/>
    <w:uiPriority w:val="9"/>
    <w:semiHidden/>
    <w:unhideWhenUsed/>
    <w:qFormat/>
    <w:rsid w:val="00243A70"/>
    <w:pPr>
      <w:keepNext/>
      <w:keepLines/>
      <w:numPr>
        <w:ilvl w:val="4"/>
        <w:numId w:val="9"/>
      </w:numPr>
      <w:suppressAutoHyphens/>
      <w:overflowPunct w:val="0"/>
      <w:spacing w:before="40" w:after="0" w:line="247" w:lineRule="auto"/>
      <w:ind w:right="139" w:firstLine="0"/>
      <w:jc w:val="both"/>
      <w:outlineLvl w:val="4"/>
    </w:pPr>
    <w:rPr>
      <w:rFonts w:asciiTheme="majorHAnsi" w:eastAsiaTheme="majorEastAsia" w:hAnsiTheme="majorHAnsi" w:cstheme="majorBidi"/>
      <w:color w:val="2E74B5" w:themeColor="accent1" w:themeShade="BF"/>
      <w:sz w:val="22"/>
      <w:lang w:eastAsia="sl-SI"/>
    </w:rPr>
  </w:style>
  <w:style w:type="paragraph" w:styleId="Naslov6">
    <w:name w:val="heading 6"/>
    <w:basedOn w:val="Navaden"/>
    <w:next w:val="Navaden"/>
    <w:link w:val="Naslov6Znak"/>
    <w:uiPriority w:val="9"/>
    <w:semiHidden/>
    <w:unhideWhenUsed/>
    <w:qFormat/>
    <w:rsid w:val="00243A70"/>
    <w:pPr>
      <w:keepNext/>
      <w:keepLines/>
      <w:numPr>
        <w:ilvl w:val="5"/>
        <w:numId w:val="9"/>
      </w:numPr>
      <w:suppressAutoHyphens/>
      <w:overflowPunct w:val="0"/>
      <w:spacing w:before="40" w:after="0" w:line="247" w:lineRule="auto"/>
      <w:ind w:right="139" w:firstLine="0"/>
      <w:jc w:val="both"/>
      <w:outlineLvl w:val="5"/>
    </w:pPr>
    <w:rPr>
      <w:rFonts w:asciiTheme="majorHAnsi" w:eastAsiaTheme="majorEastAsia" w:hAnsiTheme="majorHAnsi" w:cstheme="majorBidi"/>
      <w:color w:val="1F4D78" w:themeColor="accent1" w:themeShade="7F"/>
      <w:sz w:val="22"/>
      <w:lang w:eastAsia="sl-SI"/>
    </w:rPr>
  </w:style>
  <w:style w:type="paragraph" w:styleId="Naslov7">
    <w:name w:val="heading 7"/>
    <w:basedOn w:val="Navaden"/>
    <w:next w:val="Navaden"/>
    <w:link w:val="Naslov7Znak"/>
    <w:uiPriority w:val="9"/>
    <w:semiHidden/>
    <w:unhideWhenUsed/>
    <w:qFormat/>
    <w:rsid w:val="00243A70"/>
    <w:pPr>
      <w:keepNext/>
      <w:keepLines/>
      <w:numPr>
        <w:ilvl w:val="6"/>
        <w:numId w:val="9"/>
      </w:numPr>
      <w:suppressAutoHyphens/>
      <w:overflowPunct w:val="0"/>
      <w:spacing w:before="40" w:after="0" w:line="247" w:lineRule="auto"/>
      <w:ind w:right="139" w:firstLine="0"/>
      <w:jc w:val="both"/>
      <w:outlineLvl w:val="6"/>
    </w:pPr>
    <w:rPr>
      <w:rFonts w:asciiTheme="majorHAnsi" w:eastAsiaTheme="majorEastAsia" w:hAnsiTheme="majorHAnsi" w:cstheme="majorBidi"/>
      <w:i/>
      <w:iCs/>
      <w:color w:val="1F4D78" w:themeColor="accent1" w:themeShade="7F"/>
      <w:sz w:val="22"/>
      <w:lang w:eastAsia="sl-SI"/>
    </w:rPr>
  </w:style>
  <w:style w:type="paragraph" w:styleId="Naslov8">
    <w:name w:val="heading 8"/>
    <w:basedOn w:val="Navaden"/>
    <w:next w:val="Navaden"/>
    <w:link w:val="Naslov8Znak"/>
    <w:uiPriority w:val="9"/>
    <w:semiHidden/>
    <w:unhideWhenUsed/>
    <w:qFormat/>
    <w:rsid w:val="00243A70"/>
    <w:pPr>
      <w:keepNext/>
      <w:keepLines/>
      <w:numPr>
        <w:ilvl w:val="7"/>
        <w:numId w:val="9"/>
      </w:numPr>
      <w:suppressAutoHyphens/>
      <w:overflowPunct w:val="0"/>
      <w:spacing w:before="40" w:after="0" w:line="247" w:lineRule="auto"/>
      <w:ind w:right="139" w:firstLine="0"/>
      <w:jc w:val="both"/>
      <w:outlineLvl w:val="7"/>
    </w:pPr>
    <w:rPr>
      <w:rFonts w:asciiTheme="majorHAnsi" w:eastAsiaTheme="majorEastAsia" w:hAnsiTheme="majorHAnsi" w:cstheme="majorBidi"/>
      <w:color w:val="272727" w:themeColor="text1" w:themeTint="D8"/>
      <w:sz w:val="21"/>
      <w:szCs w:val="21"/>
      <w:lang w:eastAsia="sl-SI"/>
    </w:rPr>
  </w:style>
  <w:style w:type="paragraph" w:styleId="Naslov9">
    <w:name w:val="heading 9"/>
    <w:basedOn w:val="Navaden"/>
    <w:next w:val="Navaden"/>
    <w:link w:val="Naslov9Znak"/>
    <w:uiPriority w:val="9"/>
    <w:semiHidden/>
    <w:unhideWhenUsed/>
    <w:qFormat/>
    <w:rsid w:val="00243A70"/>
    <w:pPr>
      <w:keepNext/>
      <w:keepLines/>
      <w:numPr>
        <w:ilvl w:val="8"/>
        <w:numId w:val="9"/>
      </w:numPr>
      <w:suppressAutoHyphens/>
      <w:overflowPunct w:val="0"/>
      <w:spacing w:before="40" w:after="0" w:line="247" w:lineRule="auto"/>
      <w:ind w:right="139" w:firstLine="0"/>
      <w:jc w:val="both"/>
      <w:outlineLvl w:val="8"/>
    </w:pPr>
    <w:rPr>
      <w:rFonts w:asciiTheme="majorHAnsi" w:eastAsiaTheme="majorEastAsia" w:hAnsiTheme="majorHAnsi" w:cstheme="majorBidi"/>
      <w:i/>
      <w:iCs/>
      <w:color w:val="272727" w:themeColor="text1" w:themeTint="D8"/>
      <w:sz w:val="21"/>
      <w:szCs w:val="2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character" w:styleId="Krepko">
    <w:name w:val="Strong"/>
    <w:uiPriority w:val="22"/>
    <w:qFormat/>
    <w:rsid w:val="002E6AAA"/>
    <w:rPr>
      <w:b/>
      <w:bCs/>
    </w:rPr>
  </w:style>
  <w:style w:type="paragraph" w:styleId="Telobesedila3">
    <w:name w:val="Body Text 3"/>
    <w:basedOn w:val="Navaden"/>
    <w:link w:val="Telobesedila3Znak"/>
    <w:qFormat/>
    <w:rsid w:val="002E6AAA"/>
    <w:pPr>
      <w:suppressAutoHyphens/>
      <w:spacing w:after="0" w:line="240" w:lineRule="auto"/>
      <w:jc w:val="center"/>
      <w:textAlignment w:val="baseline"/>
    </w:pPr>
    <w:rPr>
      <w:rFonts w:ascii="Arial" w:eastAsia="Times New Roman" w:hAnsi="Arial" w:cs="Arial"/>
      <w:b/>
      <w:bCs/>
      <w:sz w:val="32"/>
      <w:szCs w:val="20"/>
      <w:lang w:eastAsia="sl-SI"/>
    </w:rPr>
  </w:style>
  <w:style w:type="character" w:customStyle="1" w:styleId="Telobesedila3Znak">
    <w:name w:val="Telo besedila 3 Znak"/>
    <w:basedOn w:val="Privzetapisavaodstavka"/>
    <w:link w:val="Telobesedila3"/>
    <w:rsid w:val="002E6AAA"/>
    <w:rPr>
      <w:rFonts w:ascii="Arial" w:eastAsia="Times New Roman" w:hAnsi="Arial" w:cs="Arial"/>
      <w:b/>
      <w:bCs/>
      <w:sz w:val="32"/>
      <w:szCs w:val="20"/>
      <w:lang w:val="sl-SI" w:eastAsia="sl-SI"/>
    </w:rPr>
  </w:style>
  <w:style w:type="character" w:customStyle="1" w:styleId="TEKSTChar">
    <w:name w:val="TEKST Char"/>
    <w:link w:val="TEKST"/>
    <w:uiPriority w:val="99"/>
    <w:qFormat/>
    <w:locked/>
    <w:rsid w:val="002E6AAA"/>
    <w:rPr>
      <w:rFonts w:ascii="Trebuchet MS" w:hAnsi="Trebuchet MS"/>
      <w:szCs w:val="24"/>
    </w:rPr>
  </w:style>
  <w:style w:type="paragraph" w:customStyle="1" w:styleId="TEKST">
    <w:name w:val="TEKST"/>
    <w:basedOn w:val="Navaden"/>
    <w:link w:val="TEKSTChar"/>
    <w:uiPriority w:val="99"/>
    <w:qFormat/>
    <w:rsid w:val="002E6AAA"/>
    <w:pPr>
      <w:suppressAutoHyphens/>
      <w:spacing w:after="0" w:line="264" w:lineRule="auto"/>
      <w:jc w:val="both"/>
    </w:pPr>
    <w:rPr>
      <w:rFonts w:ascii="Trebuchet MS" w:hAnsi="Trebuchet MS"/>
      <w:szCs w:val="24"/>
      <w:lang w:val="en-US"/>
    </w:rPr>
  </w:style>
  <w:style w:type="character" w:customStyle="1" w:styleId="Spletnapovezava">
    <w:name w:val="Spletna povezava"/>
    <w:rsid w:val="005827BE"/>
    <w:rPr>
      <w:color w:val="0000FF"/>
      <w:u w:val="single"/>
    </w:rPr>
  </w:style>
  <w:style w:type="character" w:customStyle="1" w:styleId="Sidrosprotneopombe">
    <w:name w:val="Sidro sprotne opombe"/>
    <w:rsid w:val="005827BE"/>
    <w:rPr>
      <w:vertAlign w:val="superscript"/>
    </w:rPr>
  </w:style>
  <w:style w:type="character" w:customStyle="1" w:styleId="Znakisprotnihopomb">
    <w:name w:val="Znaki sprotnih opomb"/>
    <w:qFormat/>
    <w:rsid w:val="005827BE"/>
  </w:style>
  <w:style w:type="paragraph" w:styleId="Sprotnaopomba-besedilo">
    <w:name w:val="footnote text"/>
    <w:basedOn w:val="Navaden"/>
    <w:link w:val="Sprotnaopomba-besediloZnak"/>
    <w:uiPriority w:val="99"/>
    <w:rsid w:val="005827BE"/>
    <w:pPr>
      <w:suppressAutoHyphens/>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5827BE"/>
    <w:rPr>
      <w:rFonts w:ascii="Times New Roman" w:eastAsia="Times New Roman" w:hAnsi="Times New Roman" w:cs="Times New Roman"/>
      <w:sz w:val="20"/>
      <w:szCs w:val="20"/>
      <w:lang w:val="sl-SI" w:eastAsia="sl-SI"/>
    </w:rPr>
  </w:style>
  <w:style w:type="paragraph" w:styleId="Odstavekseznama">
    <w:name w:val="List Paragraph"/>
    <w:basedOn w:val="Navaden"/>
    <w:uiPriority w:val="34"/>
    <w:qFormat/>
    <w:rsid w:val="008158C3"/>
    <w:pPr>
      <w:suppressAutoHyphens/>
      <w:spacing w:after="0" w:line="240" w:lineRule="auto"/>
      <w:ind w:left="720"/>
      <w:contextualSpacing/>
      <w:textAlignment w:val="baseline"/>
    </w:pPr>
    <w:rPr>
      <w:rFonts w:ascii="Times New Roman" w:eastAsia="Times New Roman" w:hAnsi="Times New Roman" w:cs="Times New Roman"/>
      <w:sz w:val="20"/>
      <w:szCs w:val="20"/>
      <w:lang w:eastAsia="sl-SI"/>
    </w:rPr>
  </w:style>
  <w:style w:type="table" w:styleId="Tabelamrea">
    <w:name w:val="Table Grid"/>
    <w:basedOn w:val="Navadnatabela"/>
    <w:rsid w:val="00735BE5"/>
    <w:pPr>
      <w:suppressAutoHyphens/>
      <w:spacing w:after="0" w:line="240" w:lineRule="auto"/>
    </w:pPr>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243A70"/>
    <w:rPr>
      <w:rFonts w:ascii="Tahoma" w:eastAsia="Tahoma" w:hAnsi="Tahoma" w:cs="Tahoma"/>
      <w:b/>
      <w:color w:val="000000"/>
      <w:sz w:val="22"/>
      <w:lang w:val="sl-SI" w:eastAsia="sl-SI"/>
    </w:rPr>
  </w:style>
  <w:style w:type="character" w:customStyle="1" w:styleId="Naslov2Znak">
    <w:name w:val="Naslov 2 Znak"/>
    <w:basedOn w:val="Privzetapisavaodstavka"/>
    <w:link w:val="Naslov2"/>
    <w:uiPriority w:val="9"/>
    <w:semiHidden/>
    <w:rsid w:val="00243A70"/>
    <w:rPr>
      <w:rFonts w:ascii="Tahoma" w:eastAsia="Tahoma" w:hAnsi="Tahoma" w:cs="Tahoma"/>
      <w:b/>
      <w:color w:val="000000"/>
      <w:sz w:val="22"/>
      <w:lang w:val="sl-SI" w:eastAsia="sl-SI"/>
    </w:rPr>
  </w:style>
  <w:style w:type="character" w:customStyle="1" w:styleId="Naslov3Znak">
    <w:name w:val="Naslov 3 Znak"/>
    <w:basedOn w:val="Privzetapisavaodstavka"/>
    <w:link w:val="Naslov3"/>
    <w:qFormat/>
    <w:rsid w:val="00243A70"/>
    <w:rPr>
      <w:rFonts w:ascii="Tahoma" w:eastAsia="Tahoma" w:hAnsi="Tahoma" w:cs="Tahoma"/>
      <w:b/>
      <w:color w:val="000000"/>
      <w:sz w:val="20"/>
      <w:lang w:val="sl-SI" w:eastAsia="sl-SI"/>
    </w:rPr>
  </w:style>
  <w:style w:type="character" w:customStyle="1" w:styleId="Naslov4Znak">
    <w:name w:val="Naslov 4 Znak"/>
    <w:basedOn w:val="Privzetapisavaodstavka"/>
    <w:link w:val="Naslov4"/>
    <w:uiPriority w:val="9"/>
    <w:semiHidden/>
    <w:rsid w:val="00243A70"/>
    <w:rPr>
      <w:rFonts w:ascii="Tahoma" w:eastAsia="Tahoma" w:hAnsi="Tahoma" w:cs="Tahoma"/>
      <w:b/>
      <w:color w:val="000000"/>
      <w:lang w:val="sl-SI" w:eastAsia="sl-SI"/>
    </w:rPr>
  </w:style>
  <w:style w:type="character" w:customStyle="1" w:styleId="Naslov5Znak">
    <w:name w:val="Naslov 5 Znak"/>
    <w:basedOn w:val="Privzetapisavaodstavka"/>
    <w:link w:val="Naslov5"/>
    <w:uiPriority w:val="9"/>
    <w:semiHidden/>
    <w:rsid w:val="00243A70"/>
    <w:rPr>
      <w:rFonts w:asciiTheme="majorHAnsi" w:eastAsiaTheme="majorEastAsia" w:hAnsiTheme="majorHAnsi" w:cstheme="majorBidi"/>
      <w:color w:val="2E74B5" w:themeColor="accent1" w:themeShade="BF"/>
      <w:sz w:val="22"/>
      <w:lang w:val="sl-SI" w:eastAsia="sl-SI"/>
    </w:rPr>
  </w:style>
  <w:style w:type="character" w:customStyle="1" w:styleId="Naslov6Znak">
    <w:name w:val="Naslov 6 Znak"/>
    <w:basedOn w:val="Privzetapisavaodstavka"/>
    <w:link w:val="Naslov6"/>
    <w:uiPriority w:val="9"/>
    <w:semiHidden/>
    <w:rsid w:val="00243A70"/>
    <w:rPr>
      <w:rFonts w:asciiTheme="majorHAnsi" w:eastAsiaTheme="majorEastAsia" w:hAnsiTheme="majorHAnsi" w:cstheme="majorBidi"/>
      <w:color w:val="1F4D78" w:themeColor="accent1" w:themeShade="7F"/>
      <w:sz w:val="22"/>
      <w:lang w:val="sl-SI" w:eastAsia="sl-SI"/>
    </w:rPr>
  </w:style>
  <w:style w:type="character" w:customStyle="1" w:styleId="Naslov7Znak">
    <w:name w:val="Naslov 7 Znak"/>
    <w:basedOn w:val="Privzetapisavaodstavka"/>
    <w:link w:val="Naslov7"/>
    <w:uiPriority w:val="9"/>
    <w:semiHidden/>
    <w:rsid w:val="00243A70"/>
    <w:rPr>
      <w:rFonts w:asciiTheme="majorHAnsi" w:eastAsiaTheme="majorEastAsia" w:hAnsiTheme="majorHAnsi" w:cstheme="majorBidi"/>
      <w:i/>
      <w:iCs/>
      <w:color w:val="1F4D78" w:themeColor="accent1" w:themeShade="7F"/>
      <w:sz w:val="22"/>
      <w:lang w:val="sl-SI" w:eastAsia="sl-SI"/>
    </w:rPr>
  </w:style>
  <w:style w:type="character" w:customStyle="1" w:styleId="Naslov8Znak">
    <w:name w:val="Naslov 8 Znak"/>
    <w:basedOn w:val="Privzetapisavaodstavka"/>
    <w:link w:val="Naslov8"/>
    <w:uiPriority w:val="9"/>
    <w:semiHidden/>
    <w:rsid w:val="00243A70"/>
    <w:rPr>
      <w:rFonts w:asciiTheme="majorHAnsi" w:eastAsiaTheme="majorEastAsia" w:hAnsiTheme="majorHAnsi" w:cstheme="majorBidi"/>
      <w:color w:val="272727" w:themeColor="text1" w:themeTint="D8"/>
      <w:sz w:val="21"/>
      <w:szCs w:val="21"/>
      <w:lang w:val="sl-SI" w:eastAsia="sl-SI"/>
    </w:rPr>
  </w:style>
  <w:style w:type="character" w:customStyle="1" w:styleId="Naslov9Znak">
    <w:name w:val="Naslov 9 Znak"/>
    <w:basedOn w:val="Privzetapisavaodstavka"/>
    <w:link w:val="Naslov9"/>
    <w:uiPriority w:val="9"/>
    <w:semiHidden/>
    <w:rsid w:val="00243A70"/>
    <w:rPr>
      <w:rFonts w:asciiTheme="majorHAnsi" w:eastAsiaTheme="majorEastAsia" w:hAnsiTheme="majorHAnsi" w:cstheme="majorBidi"/>
      <w:i/>
      <w:iCs/>
      <w:color w:val="272727" w:themeColor="text1" w:themeTint="D8"/>
      <w:sz w:val="21"/>
      <w:szCs w:val="21"/>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1381&amp;stevilka=2966" TargetMode="External"/><Relationship Id="rId3" Type="http://schemas.openxmlformats.org/officeDocument/2006/relationships/settings" Target="settings.xml"/><Relationship Id="rId7" Type="http://schemas.openxmlformats.org/officeDocument/2006/relationships/hyperlink" Target="http://www.uradni-list.si/1/objava.jsp?urlid=201169&amp;stevilka=30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2397</Words>
  <Characters>13669</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Mojca Kante</cp:lastModifiedBy>
  <cp:revision>16</cp:revision>
  <dcterms:created xsi:type="dcterms:W3CDTF">2019-09-30T07:53:00Z</dcterms:created>
  <dcterms:modified xsi:type="dcterms:W3CDTF">2022-01-25T08:10:00Z</dcterms:modified>
</cp:coreProperties>
</file>