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CD29D" w14:textId="7F5CA08B" w:rsidR="003E5039" w:rsidRDefault="003E5039" w:rsidP="00007107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7AECED4B" w14:textId="77777777" w:rsidR="00C22E8A" w:rsidRDefault="00C22E8A" w:rsidP="00007107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4F6EFAB6" w14:textId="77777777" w:rsidR="00C22E8A" w:rsidRPr="00007107" w:rsidRDefault="00C22E8A" w:rsidP="00007107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1FFCAE26" w14:textId="043A14BE" w:rsidR="00C22E8A" w:rsidRPr="00471BB7" w:rsidRDefault="00C22E8A" w:rsidP="00C22E8A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  <w:r w:rsidRPr="00471BB7">
        <w:rPr>
          <w:rFonts w:asciiTheme="majorHAnsi" w:hAnsiTheme="majorHAnsi" w:cstheme="majorHAnsi"/>
          <w:b/>
          <w:bCs/>
          <w:sz w:val="28"/>
          <w:szCs w:val="28"/>
        </w:rPr>
        <w:t xml:space="preserve">Ponudba za odkup </w:t>
      </w:r>
      <w:r w:rsidR="009451D2">
        <w:rPr>
          <w:rFonts w:asciiTheme="majorHAnsi" w:hAnsiTheme="majorHAnsi" w:cstheme="majorHAnsi"/>
          <w:b/>
          <w:bCs/>
          <w:sz w:val="28"/>
          <w:szCs w:val="28"/>
        </w:rPr>
        <w:t>vozila VW Golf Trendline 1,9 TDI</w:t>
      </w:r>
      <w:r w:rsidR="00652BCA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3BB19C41" w14:textId="77777777" w:rsidR="00C22E8A" w:rsidRPr="00471BB7" w:rsidRDefault="00C22E8A" w:rsidP="00C22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7C44926" w14:textId="77777777" w:rsidR="00C22E8A" w:rsidRPr="00471BB7" w:rsidRDefault="00C22E8A" w:rsidP="00C22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303700FC" w14:textId="77777777" w:rsidR="00C22E8A" w:rsidRPr="00471BB7" w:rsidRDefault="00C22E8A" w:rsidP="001A4495">
      <w:pPr>
        <w:jc w:val="both"/>
        <w:rPr>
          <w:rFonts w:asciiTheme="majorHAnsi" w:hAnsiTheme="majorHAnsi" w:cstheme="majorHAnsi"/>
          <w:b/>
          <w:bCs/>
        </w:rPr>
      </w:pPr>
      <w:r w:rsidRPr="00471BB7">
        <w:rPr>
          <w:rFonts w:asciiTheme="majorHAnsi" w:hAnsiTheme="majorHAnsi" w:cstheme="majorHAnsi"/>
          <w:b/>
          <w:bCs/>
        </w:rPr>
        <w:t>Podatki o ponudniku:</w:t>
      </w:r>
    </w:p>
    <w:p w14:paraId="3395F5F5" w14:textId="77777777" w:rsidR="004B3725" w:rsidRPr="00927F52" w:rsidRDefault="004B3725" w:rsidP="001A4495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Naziv</w:t>
      </w:r>
      <w:r w:rsidRPr="00927F52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</w:t>
      </w:r>
      <w:r w:rsidRPr="00927F52">
        <w:rPr>
          <w:rFonts w:asciiTheme="majorHAnsi" w:hAnsiTheme="majorHAnsi" w:cstheme="majorHAnsi"/>
        </w:rPr>
        <w:t>______________________________________________________________</w:t>
      </w:r>
      <w:r>
        <w:rPr>
          <w:rFonts w:asciiTheme="majorHAnsi" w:hAnsiTheme="majorHAnsi" w:cstheme="majorHAnsi"/>
        </w:rPr>
        <w:t>______________</w:t>
      </w:r>
      <w:r w:rsidRPr="00927F52">
        <w:rPr>
          <w:rFonts w:asciiTheme="majorHAnsi" w:hAnsiTheme="majorHAnsi" w:cstheme="majorHAnsi"/>
        </w:rPr>
        <w:t>_</w:t>
      </w:r>
    </w:p>
    <w:p w14:paraId="1B098FAC" w14:textId="77777777" w:rsidR="004B3725" w:rsidRPr="00927F52" w:rsidRDefault="004B3725" w:rsidP="001A4495">
      <w:pPr>
        <w:spacing w:after="0"/>
        <w:jc w:val="both"/>
        <w:rPr>
          <w:rFonts w:asciiTheme="majorHAnsi" w:hAnsiTheme="majorHAnsi" w:cstheme="majorHAnsi"/>
        </w:rPr>
      </w:pPr>
    </w:p>
    <w:p w14:paraId="58D980E4" w14:textId="636B72B5" w:rsidR="004B3725" w:rsidRDefault="004B3725" w:rsidP="001A4495">
      <w:pPr>
        <w:spacing w:after="0"/>
        <w:jc w:val="both"/>
        <w:rPr>
          <w:rFonts w:asciiTheme="majorHAnsi" w:hAnsiTheme="majorHAnsi" w:cstheme="majorHAnsi"/>
        </w:rPr>
      </w:pPr>
      <w:r w:rsidRPr="00927F52">
        <w:rPr>
          <w:rFonts w:asciiTheme="majorHAnsi" w:hAnsiTheme="majorHAnsi" w:cstheme="majorHAnsi"/>
        </w:rPr>
        <w:t>Naslov</w:t>
      </w:r>
      <w:r>
        <w:rPr>
          <w:rFonts w:asciiTheme="majorHAnsi" w:hAnsiTheme="majorHAnsi" w:cstheme="majorHAnsi"/>
        </w:rPr>
        <w:t xml:space="preserve"> (sedež)</w:t>
      </w:r>
      <w:r w:rsidRPr="00927F52">
        <w:rPr>
          <w:rFonts w:asciiTheme="majorHAnsi" w:hAnsiTheme="majorHAnsi" w:cstheme="majorHAnsi"/>
        </w:rPr>
        <w:t>: _________________________________________________________________</w:t>
      </w:r>
      <w:r w:rsidR="001A4495">
        <w:rPr>
          <w:rFonts w:asciiTheme="majorHAnsi" w:hAnsiTheme="majorHAnsi" w:cstheme="majorHAnsi"/>
        </w:rPr>
        <w:t>_</w:t>
      </w:r>
      <w:r w:rsidRPr="00927F52">
        <w:rPr>
          <w:rFonts w:asciiTheme="majorHAnsi" w:hAnsiTheme="majorHAnsi" w:cstheme="majorHAnsi"/>
        </w:rPr>
        <w:t>____</w:t>
      </w:r>
    </w:p>
    <w:p w14:paraId="2B3288A4" w14:textId="77777777" w:rsidR="004B3725" w:rsidRDefault="004B3725" w:rsidP="001A4495">
      <w:pPr>
        <w:spacing w:after="0"/>
        <w:jc w:val="both"/>
        <w:rPr>
          <w:rFonts w:asciiTheme="majorHAnsi" w:hAnsiTheme="majorHAnsi" w:cstheme="majorHAnsi"/>
        </w:rPr>
      </w:pPr>
    </w:p>
    <w:p w14:paraId="4CB0BEF0" w14:textId="77777777" w:rsidR="004B3725" w:rsidRDefault="004B3725" w:rsidP="001A4495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Davčna številka: _____________________________________________________________________</w:t>
      </w:r>
    </w:p>
    <w:p w14:paraId="3399E257" w14:textId="77777777" w:rsidR="004B3725" w:rsidRDefault="004B3725" w:rsidP="001A4495">
      <w:pPr>
        <w:spacing w:after="0"/>
        <w:jc w:val="both"/>
        <w:rPr>
          <w:rFonts w:asciiTheme="majorHAnsi" w:hAnsiTheme="majorHAnsi" w:cstheme="majorHAnsi"/>
        </w:rPr>
      </w:pPr>
    </w:p>
    <w:p w14:paraId="318D05B0" w14:textId="77777777" w:rsidR="004B3725" w:rsidRPr="00927F52" w:rsidRDefault="004B3725" w:rsidP="001A4495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Matična številka: ____________________________________________________________________</w:t>
      </w:r>
    </w:p>
    <w:p w14:paraId="0A2001DD" w14:textId="77777777" w:rsidR="004B3725" w:rsidRPr="00927F52" w:rsidRDefault="004B3725" w:rsidP="001A4495">
      <w:pPr>
        <w:spacing w:after="0"/>
        <w:jc w:val="both"/>
        <w:rPr>
          <w:rFonts w:asciiTheme="majorHAnsi" w:hAnsiTheme="majorHAnsi" w:cstheme="majorHAnsi"/>
        </w:rPr>
      </w:pPr>
    </w:p>
    <w:p w14:paraId="62EA9BDF" w14:textId="2C1C8443" w:rsidR="004B3725" w:rsidRPr="00471BB7" w:rsidRDefault="004B3725" w:rsidP="001A4495">
      <w:pPr>
        <w:jc w:val="both"/>
        <w:rPr>
          <w:rFonts w:asciiTheme="majorHAnsi" w:hAnsiTheme="majorHAnsi" w:cstheme="majorHAnsi"/>
          <w:sz w:val="20"/>
          <w:szCs w:val="20"/>
        </w:rPr>
      </w:pPr>
      <w:r w:rsidRPr="00471BB7">
        <w:rPr>
          <w:rFonts w:asciiTheme="majorHAnsi" w:hAnsiTheme="majorHAnsi" w:cstheme="majorHAnsi"/>
          <w:szCs w:val="24"/>
        </w:rPr>
        <w:t>Telefon/e-naslov</w:t>
      </w:r>
      <w:r w:rsidRPr="00471BB7">
        <w:rPr>
          <w:rFonts w:asciiTheme="majorHAnsi" w:hAnsiTheme="majorHAnsi" w:cstheme="majorHAnsi"/>
        </w:rPr>
        <w:t xml:space="preserve"> </w:t>
      </w:r>
      <w:r w:rsidRPr="00471BB7">
        <w:rPr>
          <w:rFonts w:asciiTheme="majorHAnsi" w:hAnsiTheme="majorHAnsi" w:cstheme="majorHAnsi"/>
          <w:sz w:val="20"/>
          <w:szCs w:val="20"/>
        </w:rPr>
        <w:t>(podatek ni obvezen, je pa koristen za hitre poizvedbe):_______________</w:t>
      </w:r>
      <w:r w:rsidR="001A4495">
        <w:rPr>
          <w:rFonts w:asciiTheme="majorHAnsi" w:hAnsiTheme="majorHAnsi" w:cstheme="majorHAnsi"/>
          <w:sz w:val="20"/>
          <w:szCs w:val="20"/>
        </w:rPr>
        <w:t>___________</w:t>
      </w:r>
      <w:r w:rsidRPr="00471BB7">
        <w:rPr>
          <w:rFonts w:asciiTheme="majorHAnsi" w:hAnsiTheme="majorHAnsi" w:cstheme="majorHAnsi"/>
          <w:sz w:val="20"/>
          <w:szCs w:val="20"/>
        </w:rPr>
        <w:t>_____</w:t>
      </w:r>
    </w:p>
    <w:p w14:paraId="3EC4A15C" w14:textId="77777777" w:rsidR="004B3725" w:rsidRPr="00927F52" w:rsidRDefault="004B3725" w:rsidP="001A4495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Kontaktna oseba: ____________________________________________________________________</w:t>
      </w:r>
    </w:p>
    <w:p w14:paraId="186F0F41" w14:textId="77777777" w:rsidR="004B3725" w:rsidRPr="00927F52" w:rsidRDefault="004B3725" w:rsidP="004B3725">
      <w:pPr>
        <w:spacing w:after="0"/>
        <w:rPr>
          <w:rFonts w:asciiTheme="majorHAnsi" w:hAnsiTheme="majorHAnsi" w:cstheme="majorHAnsi"/>
        </w:rPr>
      </w:pPr>
    </w:p>
    <w:p w14:paraId="1ACB745D" w14:textId="77777777" w:rsidR="00C22E8A" w:rsidRDefault="00C22E8A" w:rsidP="00C22E8A">
      <w:pPr>
        <w:rPr>
          <w:rFonts w:ascii="Arial" w:hAnsi="Arial" w:cs="Arial"/>
          <w:sz w:val="20"/>
          <w:szCs w:val="20"/>
        </w:rPr>
      </w:pPr>
    </w:p>
    <w:p w14:paraId="0A3BCA30" w14:textId="619BD92D" w:rsidR="00C22E8A" w:rsidRPr="00F85919" w:rsidRDefault="00C22E8A" w:rsidP="00C22E8A">
      <w:pPr>
        <w:rPr>
          <w:rFonts w:asciiTheme="majorHAnsi" w:hAnsiTheme="majorHAnsi" w:cstheme="majorHAnsi"/>
          <w:szCs w:val="24"/>
        </w:rPr>
      </w:pPr>
      <w:r w:rsidRPr="00F85919">
        <w:rPr>
          <w:rFonts w:asciiTheme="majorHAnsi" w:hAnsiTheme="majorHAnsi" w:cstheme="majorHAnsi"/>
          <w:szCs w:val="24"/>
        </w:rPr>
        <w:t>Izklicna cena:</w:t>
      </w:r>
      <w:r w:rsidR="00652BCA">
        <w:rPr>
          <w:rFonts w:asciiTheme="majorHAnsi" w:hAnsiTheme="majorHAnsi" w:cstheme="majorHAnsi"/>
          <w:szCs w:val="24"/>
        </w:rPr>
        <w:t xml:space="preserve"> </w:t>
      </w:r>
      <w:r w:rsidR="009451D2">
        <w:rPr>
          <w:rFonts w:asciiTheme="majorHAnsi" w:hAnsiTheme="majorHAnsi" w:cstheme="majorHAnsi"/>
          <w:szCs w:val="24"/>
        </w:rPr>
        <w:t>1.901</w:t>
      </w:r>
      <w:r w:rsidR="00652BCA">
        <w:rPr>
          <w:rFonts w:asciiTheme="majorHAnsi" w:hAnsiTheme="majorHAnsi" w:cstheme="majorHAnsi"/>
          <w:szCs w:val="24"/>
        </w:rPr>
        <w:t>,00</w:t>
      </w:r>
      <w:r w:rsidRPr="00F85919">
        <w:rPr>
          <w:rFonts w:asciiTheme="majorHAnsi" w:hAnsiTheme="majorHAnsi" w:cstheme="majorHAnsi"/>
          <w:szCs w:val="24"/>
        </w:rPr>
        <w:t xml:space="preserve">  evrov</w:t>
      </w:r>
      <w:r w:rsidR="000243EC">
        <w:rPr>
          <w:rFonts w:asciiTheme="majorHAnsi" w:hAnsiTheme="majorHAnsi" w:cstheme="majorHAnsi"/>
          <w:szCs w:val="24"/>
        </w:rPr>
        <w:t xml:space="preserve"> (z vključenim DDV)</w:t>
      </w:r>
    </w:p>
    <w:p w14:paraId="32C841F8" w14:textId="77777777" w:rsidR="00C22E8A" w:rsidRDefault="00C22E8A" w:rsidP="00C22E8A">
      <w:pPr>
        <w:rPr>
          <w:rFonts w:asciiTheme="majorHAnsi" w:hAnsiTheme="majorHAnsi" w:cstheme="majorHAnsi"/>
          <w:szCs w:val="24"/>
        </w:rPr>
      </w:pPr>
      <w:r w:rsidRPr="00F85919">
        <w:rPr>
          <w:rFonts w:asciiTheme="majorHAnsi" w:hAnsiTheme="majorHAnsi" w:cstheme="majorHAnsi"/>
          <w:szCs w:val="24"/>
        </w:rPr>
        <w:t>Vaša ponujena cena:</w:t>
      </w:r>
      <w:r>
        <w:rPr>
          <w:rFonts w:asciiTheme="majorHAnsi" w:hAnsiTheme="majorHAnsi" w:cstheme="majorHAnsi"/>
          <w:szCs w:val="24"/>
        </w:rPr>
        <w:t>________________ evrov</w:t>
      </w:r>
    </w:p>
    <w:p w14:paraId="47979937" w14:textId="77777777" w:rsidR="00C22E8A" w:rsidRDefault="00C22E8A" w:rsidP="00C22E8A">
      <w:pPr>
        <w:rPr>
          <w:rFonts w:asciiTheme="majorHAnsi" w:hAnsiTheme="majorHAnsi" w:cstheme="majorHAnsi"/>
          <w:szCs w:val="24"/>
        </w:rPr>
      </w:pPr>
    </w:p>
    <w:p w14:paraId="1DDDAFD2" w14:textId="1D2F6988" w:rsidR="00C22E8A" w:rsidRDefault="00C22E8A" w:rsidP="009451D2">
      <w:pPr>
        <w:spacing w:after="0"/>
        <w:jc w:val="both"/>
        <w:rPr>
          <w:rFonts w:asciiTheme="majorHAnsi" w:hAnsiTheme="majorHAnsi" w:cstheme="majorHAnsi"/>
          <w:szCs w:val="24"/>
        </w:rPr>
      </w:pPr>
      <w:r w:rsidRPr="00F85919">
        <w:rPr>
          <w:rFonts w:asciiTheme="majorHAnsi" w:hAnsiTheme="majorHAnsi" w:cstheme="majorHAnsi"/>
          <w:b/>
          <w:bCs/>
          <w:szCs w:val="24"/>
        </w:rPr>
        <w:t xml:space="preserve">S podpisom ponudbe se strinjate z vsemi pogoji Občine Ajdovščina v zvezi s prodajo </w:t>
      </w:r>
      <w:r w:rsidR="009451D2">
        <w:rPr>
          <w:rFonts w:asciiTheme="majorHAnsi" w:hAnsiTheme="majorHAnsi" w:cstheme="majorHAnsi"/>
          <w:b/>
          <w:bCs/>
          <w:szCs w:val="24"/>
        </w:rPr>
        <w:t>rabljenega vozila VW Golf Trendline 1,9 TDI</w:t>
      </w:r>
      <w:r>
        <w:rPr>
          <w:rFonts w:asciiTheme="majorHAnsi" w:hAnsiTheme="majorHAnsi" w:cstheme="majorHAnsi"/>
          <w:b/>
          <w:bCs/>
          <w:szCs w:val="24"/>
        </w:rPr>
        <w:t xml:space="preserve">, navedenimi v Nameri o sklenitvi neposredne pogodbe za prodajo </w:t>
      </w:r>
      <w:r w:rsidR="009451D2">
        <w:rPr>
          <w:rFonts w:asciiTheme="majorHAnsi" w:hAnsiTheme="majorHAnsi" w:cstheme="majorHAnsi"/>
          <w:b/>
          <w:sz w:val="24"/>
          <w:szCs w:val="24"/>
        </w:rPr>
        <w:t>vozila VW Golf Trendline 1,9 TDI</w:t>
      </w:r>
      <w:r w:rsidR="00652BCA">
        <w:rPr>
          <w:rFonts w:asciiTheme="majorHAnsi" w:hAnsiTheme="majorHAnsi" w:cstheme="majorHAnsi"/>
          <w:b/>
          <w:bCs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Cs w:val="24"/>
        </w:rPr>
        <w:t>št. 478-</w:t>
      </w:r>
      <w:r w:rsidR="009451D2">
        <w:rPr>
          <w:rFonts w:asciiTheme="majorHAnsi" w:hAnsiTheme="majorHAnsi" w:cstheme="majorHAnsi"/>
          <w:b/>
          <w:bCs/>
          <w:szCs w:val="24"/>
        </w:rPr>
        <w:t>109</w:t>
      </w:r>
      <w:r>
        <w:rPr>
          <w:rFonts w:asciiTheme="majorHAnsi" w:hAnsiTheme="majorHAnsi" w:cstheme="majorHAnsi"/>
          <w:b/>
          <w:bCs/>
          <w:szCs w:val="24"/>
        </w:rPr>
        <w:t>/2024-</w:t>
      </w:r>
      <w:r w:rsidR="00652BCA">
        <w:rPr>
          <w:rFonts w:asciiTheme="majorHAnsi" w:hAnsiTheme="majorHAnsi" w:cstheme="majorHAnsi"/>
          <w:b/>
          <w:bCs/>
          <w:szCs w:val="24"/>
        </w:rPr>
        <w:t>2</w:t>
      </w:r>
      <w:r>
        <w:rPr>
          <w:rFonts w:asciiTheme="majorHAnsi" w:hAnsiTheme="majorHAnsi" w:cstheme="majorHAnsi"/>
          <w:szCs w:val="24"/>
        </w:rPr>
        <w:t>.</w:t>
      </w:r>
    </w:p>
    <w:p w14:paraId="5CAEC0C9" w14:textId="77777777" w:rsidR="00C22E8A" w:rsidRDefault="00C22E8A" w:rsidP="00C22E8A">
      <w:pPr>
        <w:rPr>
          <w:rFonts w:asciiTheme="majorHAnsi" w:hAnsiTheme="majorHAnsi" w:cstheme="majorHAnsi"/>
          <w:szCs w:val="24"/>
        </w:rPr>
      </w:pPr>
    </w:p>
    <w:p w14:paraId="3726D362" w14:textId="77777777" w:rsidR="00C22E8A" w:rsidRDefault="00C22E8A" w:rsidP="00C22E8A">
      <w:pPr>
        <w:rPr>
          <w:rFonts w:asciiTheme="majorHAnsi" w:hAnsiTheme="majorHAnsi" w:cstheme="majorHAnsi"/>
          <w:szCs w:val="24"/>
        </w:rPr>
      </w:pPr>
    </w:p>
    <w:p w14:paraId="678833CF" w14:textId="77777777" w:rsidR="00C22E8A" w:rsidRDefault="00C22E8A" w:rsidP="00C22E8A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Datum:_______________                                                       Podpis ponudnika:</w:t>
      </w:r>
    </w:p>
    <w:p w14:paraId="794D85A6" w14:textId="77777777" w:rsidR="00007107" w:rsidRDefault="00007107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47F81F04" w14:textId="77777777" w:rsidR="00007107" w:rsidRDefault="00007107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3E85FC99" w14:textId="77777777" w:rsidR="00C22E8A" w:rsidRDefault="00C22E8A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4DA2F660" w14:textId="77777777" w:rsidR="00C22E8A" w:rsidRDefault="00C22E8A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4B94E686" w14:textId="77777777" w:rsidR="00C22E8A" w:rsidRDefault="00C22E8A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3C6EE5F8" w14:textId="77777777" w:rsidR="00C22E8A" w:rsidRDefault="00C22E8A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1286ADD0" w14:textId="77777777" w:rsidR="00C22E8A" w:rsidRDefault="00C22E8A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0D43BEA1" w14:textId="77777777" w:rsidR="00C22E8A" w:rsidRDefault="00C22E8A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217406B6" w14:textId="77777777" w:rsidR="00C22E8A" w:rsidRDefault="00C22E8A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010B8FB8" w14:textId="75609FF9" w:rsidR="003E5039" w:rsidRPr="00007107" w:rsidRDefault="00007107" w:rsidP="00007107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  <w:sectPr w:rsidR="003E5039" w:rsidRPr="00007107" w:rsidSect="007118D5">
          <w:headerReference w:type="default" r:id="rId7"/>
          <w:footerReference w:type="default" r:id="rId8"/>
          <w:pgSz w:w="11907" w:h="16840" w:code="9"/>
          <w:pgMar w:top="2268" w:right="1418" w:bottom="1418" w:left="1418" w:header="709" w:footer="709" w:gutter="0"/>
          <w:cols w:space="708"/>
          <w:docGrid w:linePitch="360"/>
        </w:sectPr>
      </w:pPr>
      <w:r w:rsidRPr="00007107">
        <w:rPr>
          <w:rFonts w:asciiTheme="majorHAnsi" w:hAnsiTheme="majorHAnsi"/>
          <w:b/>
          <w:sz w:val="18"/>
          <w:szCs w:val="18"/>
        </w:rPr>
        <w:t>Obvestilo o obdelavi osebnih podatkov:</w:t>
      </w:r>
      <w:r w:rsidRPr="00007107">
        <w:rPr>
          <w:rFonts w:asciiTheme="majorHAnsi" w:hAnsiTheme="majorHAnsi"/>
          <w:sz w:val="18"/>
          <w:szCs w:val="18"/>
        </w:rPr>
        <w:t xml:space="preserve"> Občina Ajdovščina ima sprejeto politiko varstva osebnih podatkov. V Evidenci dejavnosti obdelav osebnih podatkov Občine Ajdovščina se lahko informirate in seznanite z informacijo obdelave osebnih podatkov po 13. členu (primer, ko posameznik odda osebne podatke neposredno npr. vloge itd.) in 14. členu (primer, ko so osebni podatki pridobljeni iz javnih virov – centralnih evidenc npr. eCrp) Splošne uredbe o varstvu osebnih podatkov (GDPR). Evidenca je dostopna na spletni strani www.ajdovscina.si in na oglasni deski v vložišču.</w:t>
      </w:r>
    </w:p>
    <w:p w14:paraId="6A77332C" w14:textId="0188E4C2" w:rsidR="00BF65E4" w:rsidRPr="00007107" w:rsidRDefault="00BF65E4" w:rsidP="00007107">
      <w:pPr>
        <w:spacing w:after="0"/>
        <w:jc w:val="both"/>
        <w:rPr>
          <w:rFonts w:asciiTheme="majorHAnsi" w:hAnsiTheme="majorHAnsi"/>
          <w:sz w:val="24"/>
          <w:szCs w:val="24"/>
        </w:rPr>
      </w:pPr>
    </w:p>
    <w:sectPr w:rsidR="00BF65E4" w:rsidRPr="00007107" w:rsidSect="007118D5">
      <w:headerReference w:type="default" r:id="rId9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8838F" w14:textId="77777777" w:rsidR="003F0C1F" w:rsidRDefault="003F0C1F" w:rsidP="007118D5">
      <w:pPr>
        <w:spacing w:after="0" w:line="240" w:lineRule="auto"/>
      </w:pPr>
      <w:r>
        <w:separator/>
      </w:r>
    </w:p>
  </w:endnote>
  <w:endnote w:type="continuationSeparator" w:id="0">
    <w:p w14:paraId="75C6535A" w14:textId="77777777" w:rsidR="003F0C1F" w:rsidRDefault="003F0C1F" w:rsidP="00711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3DC9A" w14:textId="49CFA3AB" w:rsidR="00007107" w:rsidRPr="00007107" w:rsidRDefault="00007107" w:rsidP="00007107">
    <w:pPr>
      <w:spacing w:after="0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t xml:space="preserve"> </w:t>
    </w:r>
  </w:p>
  <w:p w14:paraId="17113415" w14:textId="2CD99559" w:rsidR="00007107" w:rsidRDefault="00007107" w:rsidP="00007107">
    <w:pPr>
      <w:pStyle w:val="Noga"/>
      <w:tabs>
        <w:tab w:val="clear" w:pos="4703"/>
        <w:tab w:val="clear" w:pos="9406"/>
        <w:tab w:val="left" w:pos="9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32792" w14:textId="77777777" w:rsidR="003F0C1F" w:rsidRDefault="003F0C1F" w:rsidP="007118D5">
      <w:pPr>
        <w:spacing w:after="0" w:line="240" w:lineRule="auto"/>
      </w:pPr>
      <w:r>
        <w:separator/>
      </w:r>
    </w:p>
  </w:footnote>
  <w:footnote w:type="continuationSeparator" w:id="0">
    <w:p w14:paraId="713C2313" w14:textId="77777777" w:rsidR="003F0C1F" w:rsidRDefault="003F0C1F" w:rsidP="00711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41AB4" w14:textId="29AD0211" w:rsidR="007118D5" w:rsidRPr="007118D5" w:rsidRDefault="007118D5" w:rsidP="007118D5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1" layoutInCell="1" allowOverlap="1" wp14:anchorId="6D34FFA5" wp14:editId="38D35D6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4595" cy="10680700"/>
          <wp:effectExtent l="0" t="0" r="8255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8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A7F39" w14:textId="29E7066B" w:rsidR="007118D5" w:rsidRPr="007118D5" w:rsidRDefault="007118D5" w:rsidP="007118D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8D5"/>
    <w:rsid w:val="00003BA2"/>
    <w:rsid w:val="00007107"/>
    <w:rsid w:val="000159B9"/>
    <w:rsid w:val="000243EC"/>
    <w:rsid w:val="0005305D"/>
    <w:rsid w:val="000E2D09"/>
    <w:rsid w:val="001A4495"/>
    <w:rsid w:val="001B55F7"/>
    <w:rsid w:val="002015F6"/>
    <w:rsid w:val="002229E4"/>
    <w:rsid w:val="002A07EB"/>
    <w:rsid w:val="003E5039"/>
    <w:rsid w:val="003F0C1F"/>
    <w:rsid w:val="0042787B"/>
    <w:rsid w:val="004B3725"/>
    <w:rsid w:val="00652BCA"/>
    <w:rsid w:val="006A4986"/>
    <w:rsid w:val="00702BB1"/>
    <w:rsid w:val="007118D5"/>
    <w:rsid w:val="007C6B0F"/>
    <w:rsid w:val="007E76FA"/>
    <w:rsid w:val="008B39FD"/>
    <w:rsid w:val="0094215E"/>
    <w:rsid w:val="009451D2"/>
    <w:rsid w:val="00B10EDE"/>
    <w:rsid w:val="00BF65E4"/>
    <w:rsid w:val="00C22E8A"/>
    <w:rsid w:val="00DA1DEB"/>
    <w:rsid w:val="00E07445"/>
    <w:rsid w:val="00F1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08E5B8"/>
  <w15:chartTrackingRefBased/>
  <w15:docId w15:val="{4BDCBF99-5263-45C3-8B16-B3EDAB4C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18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18D5"/>
  </w:style>
  <w:style w:type="paragraph" w:styleId="Noga">
    <w:name w:val="footer"/>
    <w:basedOn w:val="Navaden"/>
    <w:link w:val="NogaZnak"/>
    <w:uiPriority w:val="99"/>
    <w:unhideWhenUsed/>
    <w:rsid w:val="007118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18D5"/>
  </w:style>
  <w:style w:type="character" w:styleId="Hiperpovezava">
    <w:name w:val="Hyperlink"/>
    <w:basedOn w:val="Privzetapisavaodstavka"/>
    <w:uiPriority w:val="99"/>
    <w:semiHidden/>
    <w:unhideWhenUsed/>
    <w:rsid w:val="003E5039"/>
    <w:rPr>
      <w:color w:val="0563C1"/>
      <w:u w:val="single"/>
    </w:rPr>
  </w:style>
  <w:style w:type="table" w:styleId="Tabelamrea">
    <w:name w:val="Table Grid"/>
    <w:basedOn w:val="Navadnatabela"/>
    <w:uiPriority w:val="39"/>
    <w:rsid w:val="0000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0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A25A2-8FD7-469C-94A7-4882292C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 Kosmac</dc:creator>
  <cp:keywords/>
  <dc:description/>
  <cp:lastModifiedBy>ana.cibej.ajdovscina@outlook.com</cp:lastModifiedBy>
  <cp:revision>3</cp:revision>
  <dcterms:created xsi:type="dcterms:W3CDTF">2024-07-31T05:19:00Z</dcterms:created>
  <dcterms:modified xsi:type="dcterms:W3CDTF">2024-07-31T05:28:00Z</dcterms:modified>
</cp:coreProperties>
</file>