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113CEF" w14:textId="77777777" w:rsidR="003C0CD7" w:rsidRPr="00CC7225" w:rsidRDefault="003C0CD7" w:rsidP="003C0CD7">
      <w:pPr>
        <w:spacing w:after="0"/>
        <w:rPr>
          <w:rFonts w:asciiTheme="majorHAnsi" w:hAnsiTheme="majorHAnsi"/>
          <w:sz w:val="24"/>
          <w:szCs w:val="24"/>
        </w:rPr>
      </w:pPr>
    </w:p>
    <w:p w14:paraId="0BC8B634" w14:textId="0B60F027" w:rsidR="003D6D3F" w:rsidRPr="00524217" w:rsidRDefault="003D6D3F" w:rsidP="003D6D3F">
      <w:pPr>
        <w:spacing w:after="0"/>
        <w:jc w:val="both"/>
        <w:rPr>
          <w:rFonts w:asciiTheme="majorHAnsi" w:hAnsiTheme="majorHAnsi"/>
          <w:b/>
          <w:sz w:val="24"/>
          <w:szCs w:val="24"/>
        </w:rPr>
      </w:pPr>
      <w:r w:rsidRPr="00524217">
        <w:rPr>
          <w:rFonts w:asciiTheme="majorHAnsi" w:hAnsiTheme="majorHAnsi"/>
          <w:sz w:val="24"/>
          <w:szCs w:val="24"/>
        </w:rPr>
        <w:t xml:space="preserve">Občina Ajdovščina, Cesta 5. maja 6 a, Ajdovščina na podlagi 30. člena Statuta Občine Ajdovščina (Ur. list RS št. 44/12, 85/15, 8/18 in 38/18), Pravilnika o subvencioniranju nakupa in vgradnje malih komunalnih čistilnih naprav na območju Občine Ajdovščina (Uradni list  17/2018), Odloka o proračunu Občine Ajdovščina za leto 2021 (Uradni list RS št. 80/2019 in 152/2020) ter Sklepa o začetku postopka in imenovanju strokovne komisije za izvedbo za dodelitev nepovratnih finančnih sredstev za izgradnjo malih komunalnih čistilnih naprav v občini Ajdovščina v letu 2021 </w:t>
      </w:r>
      <w:r w:rsidRPr="0077600D">
        <w:rPr>
          <w:rFonts w:asciiTheme="majorHAnsi" w:hAnsiTheme="majorHAnsi"/>
          <w:sz w:val="24"/>
          <w:szCs w:val="24"/>
        </w:rPr>
        <w:t>z dne  15.</w:t>
      </w:r>
      <w:r w:rsidR="004D36F4">
        <w:rPr>
          <w:rFonts w:asciiTheme="majorHAnsi" w:hAnsiTheme="majorHAnsi"/>
          <w:sz w:val="24"/>
          <w:szCs w:val="24"/>
        </w:rPr>
        <w:t xml:space="preserve"> </w:t>
      </w:r>
      <w:r w:rsidRPr="0077600D">
        <w:rPr>
          <w:rFonts w:asciiTheme="majorHAnsi" w:hAnsiTheme="majorHAnsi"/>
          <w:sz w:val="24"/>
          <w:szCs w:val="24"/>
        </w:rPr>
        <w:t>3.</w:t>
      </w:r>
      <w:r w:rsidR="004D36F4">
        <w:rPr>
          <w:rFonts w:asciiTheme="majorHAnsi" w:hAnsiTheme="majorHAnsi"/>
          <w:sz w:val="24"/>
          <w:szCs w:val="24"/>
        </w:rPr>
        <w:t xml:space="preserve"> </w:t>
      </w:r>
      <w:r w:rsidRPr="0077600D">
        <w:rPr>
          <w:rFonts w:asciiTheme="majorHAnsi" w:hAnsiTheme="majorHAnsi"/>
          <w:sz w:val="24"/>
          <w:szCs w:val="24"/>
        </w:rPr>
        <w:t xml:space="preserve">2021   </w:t>
      </w:r>
      <w:r w:rsidRPr="00524217">
        <w:rPr>
          <w:rFonts w:asciiTheme="majorHAnsi" w:hAnsiTheme="majorHAnsi"/>
          <w:sz w:val="24"/>
          <w:szCs w:val="24"/>
        </w:rPr>
        <w:t>objavlja</w:t>
      </w:r>
    </w:p>
    <w:p w14:paraId="2E0290D4" w14:textId="77777777" w:rsidR="003D6D3F" w:rsidRPr="00524217" w:rsidRDefault="003D6D3F" w:rsidP="003D6D3F">
      <w:pPr>
        <w:spacing w:after="0"/>
        <w:jc w:val="center"/>
        <w:rPr>
          <w:rFonts w:asciiTheme="majorHAnsi" w:hAnsiTheme="majorHAnsi"/>
          <w:b/>
          <w:sz w:val="24"/>
          <w:szCs w:val="24"/>
        </w:rPr>
      </w:pPr>
    </w:p>
    <w:p w14:paraId="337AE7BD" w14:textId="77777777" w:rsidR="003D6D3F" w:rsidRPr="00524217" w:rsidRDefault="003D6D3F" w:rsidP="003D6D3F">
      <w:pPr>
        <w:spacing w:after="0"/>
        <w:jc w:val="center"/>
        <w:rPr>
          <w:rFonts w:asciiTheme="majorHAnsi" w:hAnsiTheme="majorHAnsi"/>
          <w:b/>
          <w:sz w:val="24"/>
          <w:szCs w:val="24"/>
        </w:rPr>
      </w:pPr>
      <w:r w:rsidRPr="00524217">
        <w:rPr>
          <w:rFonts w:asciiTheme="majorHAnsi" w:hAnsiTheme="majorHAnsi"/>
          <w:b/>
          <w:sz w:val="24"/>
          <w:szCs w:val="24"/>
        </w:rPr>
        <w:t>Javni razpis za dodelitev nepovratnih finančnih sredstev za izgradnjo malih komunalnih čistilnih naprav v občini Ajdovščina v letu 2021</w:t>
      </w:r>
    </w:p>
    <w:p w14:paraId="0D190585" w14:textId="77777777" w:rsidR="003D6D3F" w:rsidRPr="00524217" w:rsidRDefault="003D6D3F" w:rsidP="003D6D3F">
      <w:pPr>
        <w:spacing w:after="0"/>
        <w:jc w:val="center"/>
        <w:rPr>
          <w:rFonts w:asciiTheme="majorHAnsi" w:hAnsiTheme="majorHAnsi"/>
          <w:sz w:val="24"/>
          <w:szCs w:val="24"/>
        </w:rPr>
      </w:pPr>
    </w:p>
    <w:p w14:paraId="13F57A37" w14:textId="77777777" w:rsidR="003D6D3F" w:rsidRPr="00524217" w:rsidRDefault="003D6D3F" w:rsidP="003D6D3F">
      <w:pPr>
        <w:spacing w:after="0" w:line="276" w:lineRule="auto"/>
        <w:jc w:val="both"/>
        <w:rPr>
          <w:rFonts w:asciiTheme="majorHAnsi" w:eastAsia="Times New Roman" w:hAnsiTheme="majorHAnsi" w:cs="Arial"/>
          <w:bCs/>
          <w:sz w:val="24"/>
          <w:szCs w:val="24"/>
        </w:rPr>
      </w:pPr>
    </w:p>
    <w:p w14:paraId="4B5E3A9D" w14:textId="77777777" w:rsidR="003D6D3F" w:rsidRPr="00524217" w:rsidRDefault="003D6D3F" w:rsidP="003D6D3F">
      <w:pPr>
        <w:spacing w:after="0" w:line="276" w:lineRule="auto"/>
        <w:jc w:val="both"/>
        <w:rPr>
          <w:rFonts w:asciiTheme="majorHAnsi" w:eastAsia="Times New Roman" w:hAnsiTheme="majorHAnsi" w:cs="Arial"/>
          <w:bCs/>
          <w:sz w:val="24"/>
          <w:szCs w:val="24"/>
        </w:rPr>
      </w:pPr>
      <w:r w:rsidRPr="00524217">
        <w:rPr>
          <w:rFonts w:asciiTheme="majorHAnsi" w:eastAsia="Times New Roman" w:hAnsiTheme="majorHAnsi" w:cs="Arial"/>
          <w:b/>
          <w:sz w:val="24"/>
          <w:szCs w:val="24"/>
        </w:rPr>
        <w:t>I. PREDMET JAVNEGA RAZPISA</w:t>
      </w:r>
      <w:r w:rsidRPr="00524217">
        <w:rPr>
          <w:rFonts w:asciiTheme="majorHAnsi" w:eastAsia="Times New Roman" w:hAnsiTheme="majorHAnsi" w:cs="Arial"/>
          <w:sz w:val="24"/>
          <w:szCs w:val="24"/>
        </w:rPr>
        <w:t xml:space="preserve"> je dodelitev subvencije - nepovratnih finančnih sredstev - za izgradnjo malih komunalnih čistilnih naprav do 50 PE v Občini Ajdovščina (v nadaljevanju: MKČN), ki so bile/bodo izgrajene  od </w:t>
      </w:r>
      <w:r w:rsidRPr="00524217">
        <w:rPr>
          <w:rFonts w:asciiTheme="majorHAnsi" w:eastAsia="Times New Roman" w:hAnsiTheme="majorHAnsi" w:cs="Arial"/>
          <w:b/>
          <w:sz w:val="24"/>
          <w:szCs w:val="24"/>
        </w:rPr>
        <w:t>1. 1. 2018  do 30. 9. 2021.</w:t>
      </w:r>
    </w:p>
    <w:p w14:paraId="1F96360E" w14:textId="78FB806F" w:rsidR="003C0CD7" w:rsidRDefault="003C0CD7" w:rsidP="003C0CD7">
      <w:pPr>
        <w:spacing w:after="0"/>
        <w:rPr>
          <w:rFonts w:asciiTheme="majorHAnsi" w:hAnsiTheme="majorHAnsi"/>
          <w:sz w:val="24"/>
          <w:szCs w:val="24"/>
        </w:rPr>
      </w:pPr>
    </w:p>
    <w:p w14:paraId="00647837" w14:textId="77777777" w:rsidR="003D6D3F" w:rsidRPr="00524217" w:rsidRDefault="003D6D3F" w:rsidP="003D6D3F">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b/>
          <w:sz w:val="24"/>
          <w:szCs w:val="24"/>
        </w:rPr>
        <w:t>II. PREDMET PODPORE</w:t>
      </w:r>
      <w:r w:rsidRPr="00524217">
        <w:rPr>
          <w:rFonts w:asciiTheme="majorHAnsi" w:eastAsia="Times New Roman" w:hAnsiTheme="majorHAnsi" w:cs="Arial"/>
          <w:sz w:val="24"/>
          <w:szCs w:val="24"/>
        </w:rPr>
        <w:t>: izgradnja MKČN za enostanovanjsko stavbo ali skupna MKČN za več stanovanjskih objektov  v velikosti do 50 PE.</w:t>
      </w:r>
    </w:p>
    <w:p w14:paraId="296478F9" w14:textId="77777777" w:rsidR="003D6D3F" w:rsidRPr="00524217" w:rsidRDefault="003D6D3F" w:rsidP="003D6D3F">
      <w:pPr>
        <w:spacing w:after="0" w:line="240" w:lineRule="auto"/>
        <w:jc w:val="both"/>
        <w:rPr>
          <w:rFonts w:asciiTheme="majorHAnsi" w:eastAsia="Times New Roman" w:hAnsiTheme="majorHAnsi" w:cs="Arial"/>
          <w:b/>
          <w:sz w:val="24"/>
          <w:szCs w:val="24"/>
        </w:rPr>
      </w:pPr>
    </w:p>
    <w:p w14:paraId="0E81BBA2" w14:textId="77777777" w:rsidR="003D6D3F" w:rsidRPr="00524217" w:rsidRDefault="003D6D3F" w:rsidP="003D6D3F">
      <w:pPr>
        <w:spacing w:after="0" w:line="240" w:lineRule="auto"/>
        <w:jc w:val="both"/>
        <w:rPr>
          <w:rFonts w:asciiTheme="majorHAnsi" w:eastAsia="Times New Roman" w:hAnsiTheme="majorHAnsi" w:cs="Arial"/>
          <w:b/>
          <w:sz w:val="24"/>
          <w:szCs w:val="24"/>
        </w:rPr>
      </w:pPr>
      <w:r w:rsidRPr="00524217">
        <w:rPr>
          <w:rFonts w:asciiTheme="majorHAnsi" w:eastAsia="Times New Roman" w:hAnsiTheme="majorHAnsi" w:cs="Arial"/>
          <w:b/>
          <w:sz w:val="24"/>
          <w:szCs w:val="24"/>
        </w:rPr>
        <w:t>III. NAMEN RAZPISA:</w:t>
      </w:r>
    </w:p>
    <w:p w14:paraId="2207E92E" w14:textId="77777777" w:rsidR="003D6D3F" w:rsidRPr="00524217" w:rsidRDefault="003D6D3F" w:rsidP="003D6D3F">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 spodbujanje varstva okolja z zmanjševanjem onesnaženja s komunalnimi odpadnimi vodami;</w:t>
      </w:r>
    </w:p>
    <w:p w14:paraId="24894D73" w14:textId="77777777" w:rsidR="003D6D3F" w:rsidRPr="00524217" w:rsidRDefault="003D6D3F" w:rsidP="003D6D3F">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 pospeševanje izgradnje MKČN s kapaciteto do 50 PE, in sicer na območjih izven aglomeracij znotraj katerih se predvideva izgradnja javne kanalizacije;</w:t>
      </w:r>
    </w:p>
    <w:p w14:paraId="426CF00C" w14:textId="77777777" w:rsidR="003D6D3F" w:rsidRPr="00524217" w:rsidRDefault="003D6D3F" w:rsidP="003D6D3F">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 urejanje odvajanja in čiščenja komunalne odpadne vode.</w:t>
      </w:r>
    </w:p>
    <w:p w14:paraId="6841C9D5" w14:textId="77777777" w:rsidR="003D6D3F" w:rsidRPr="00524217" w:rsidRDefault="003D6D3F" w:rsidP="003D6D3F">
      <w:pPr>
        <w:spacing w:after="0" w:line="240" w:lineRule="auto"/>
        <w:ind w:left="4320" w:firstLine="720"/>
        <w:rPr>
          <w:rFonts w:asciiTheme="majorHAnsi" w:eastAsia="Times New Roman" w:hAnsiTheme="majorHAnsi" w:cs="Arial"/>
          <w:sz w:val="24"/>
          <w:szCs w:val="24"/>
        </w:rPr>
      </w:pPr>
    </w:p>
    <w:p w14:paraId="3EE8E98A" w14:textId="77777777" w:rsidR="003D6D3F" w:rsidRPr="00524217" w:rsidRDefault="003D6D3F" w:rsidP="003D6D3F">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b/>
          <w:sz w:val="24"/>
          <w:szCs w:val="24"/>
        </w:rPr>
        <w:t>IV. UPRAVIČENCI</w:t>
      </w:r>
      <w:r w:rsidRPr="00524217">
        <w:rPr>
          <w:rFonts w:asciiTheme="majorHAnsi" w:eastAsia="Times New Roman" w:hAnsiTheme="majorHAnsi" w:cs="Arial"/>
          <w:sz w:val="24"/>
          <w:szCs w:val="24"/>
        </w:rPr>
        <w:t>: Na razpis se lahko prijavijo fizične osebe s stalnim prebivališčem na območju občine Ajdovščina, ki so lastniki ali solastniki enostanovanjskih ali večstanovanjskih stavb na območju aglomeracij, določenih s tem pravilnikom (v nadaljevanju: upravičenci). Do subvencije niso upravičene pravne osebe.</w:t>
      </w:r>
    </w:p>
    <w:p w14:paraId="085421F6" w14:textId="77777777" w:rsidR="003D6D3F" w:rsidRPr="00524217" w:rsidRDefault="003D6D3F" w:rsidP="003D6D3F">
      <w:pPr>
        <w:spacing w:after="0" w:line="240" w:lineRule="auto"/>
        <w:ind w:left="4320" w:firstLine="720"/>
        <w:rPr>
          <w:rFonts w:asciiTheme="majorHAnsi" w:eastAsia="Times New Roman" w:hAnsiTheme="majorHAnsi" w:cs="Arial"/>
          <w:sz w:val="24"/>
          <w:szCs w:val="24"/>
        </w:rPr>
      </w:pPr>
    </w:p>
    <w:p w14:paraId="1EA79124" w14:textId="77777777" w:rsidR="003D6D3F" w:rsidRPr="00524217" w:rsidRDefault="003D6D3F" w:rsidP="003D6D3F">
      <w:pPr>
        <w:spacing w:after="200" w:line="276" w:lineRule="auto"/>
        <w:jc w:val="both"/>
        <w:rPr>
          <w:rFonts w:asciiTheme="majorHAnsi" w:eastAsia="Times New Roman" w:hAnsiTheme="majorHAnsi" w:cs="Arial"/>
          <w:b/>
          <w:sz w:val="24"/>
          <w:szCs w:val="24"/>
        </w:rPr>
      </w:pPr>
      <w:r w:rsidRPr="00524217">
        <w:rPr>
          <w:rFonts w:asciiTheme="majorHAnsi" w:eastAsia="Times New Roman" w:hAnsiTheme="majorHAnsi" w:cs="Arial"/>
          <w:b/>
          <w:sz w:val="24"/>
          <w:szCs w:val="24"/>
        </w:rPr>
        <w:t>V. ROK ZA PRIJAVO</w:t>
      </w:r>
      <w:r w:rsidRPr="00524217">
        <w:rPr>
          <w:rFonts w:asciiTheme="majorHAnsi" w:eastAsia="Times New Roman" w:hAnsiTheme="majorHAnsi" w:cs="Arial"/>
          <w:sz w:val="24"/>
          <w:szCs w:val="24"/>
        </w:rPr>
        <w:t xml:space="preserve"> na javni razpis je </w:t>
      </w:r>
      <w:r w:rsidRPr="00524217">
        <w:rPr>
          <w:rFonts w:asciiTheme="majorHAnsi" w:eastAsia="Times New Roman" w:hAnsiTheme="majorHAnsi" w:cs="Arial"/>
          <w:b/>
          <w:sz w:val="24"/>
          <w:szCs w:val="24"/>
        </w:rPr>
        <w:t>1. 10</w:t>
      </w:r>
      <w:r w:rsidRPr="00524217">
        <w:rPr>
          <w:rFonts w:asciiTheme="majorHAnsi" w:eastAsia="Times New Roman" w:hAnsiTheme="majorHAnsi" w:cs="Arial"/>
          <w:sz w:val="24"/>
          <w:szCs w:val="24"/>
        </w:rPr>
        <w:t xml:space="preserve">. </w:t>
      </w:r>
      <w:r w:rsidRPr="00524217">
        <w:rPr>
          <w:rFonts w:asciiTheme="majorHAnsi" w:eastAsia="Times New Roman" w:hAnsiTheme="majorHAnsi" w:cs="Arial"/>
          <w:b/>
          <w:sz w:val="24"/>
          <w:szCs w:val="24"/>
        </w:rPr>
        <w:t>2021.</w:t>
      </w:r>
    </w:p>
    <w:p w14:paraId="1D77E374" w14:textId="77777777" w:rsidR="003D6D3F" w:rsidRPr="00524217" w:rsidRDefault="003D6D3F" w:rsidP="003D6D3F">
      <w:pPr>
        <w:spacing w:after="0" w:line="240" w:lineRule="auto"/>
        <w:rPr>
          <w:rFonts w:asciiTheme="majorHAnsi" w:hAnsiTheme="majorHAnsi"/>
          <w:sz w:val="24"/>
          <w:szCs w:val="24"/>
        </w:rPr>
      </w:pPr>
      <w:r w:rsidRPr="00524217">
        <w:rPr>
          <w:rFonts w:asciiTheme="majorHAnsi" w:eastAsia="Times New Roman" w:hAnsiTheme="majorHAnsi" w:cs="Arial"/>
          <w:b/>
          <w:sz w:val="24"/>
          <w:szCs w:val="24"/>
        </w:rPr>
        <w:t xml:space="preserve">VI. VIŠINA RAZPOLOŽLJIVIH SREDSTEV : </w:t>
      </w:r>
      <w:r w:rsidRPr="00524217">
        <w:rPr>
          <w:rFonts w:asciiTheme="majorHAnsi" w:hAnsiTheme="majorHAnsi"/>
          <w:sz w:val="24"/>
          <w:szCs w:val="24"/>
        </w:rPr>
        <w:t xml:space="preserve">Občina Ajdovščina bo zagotovila finančna sredstva za subvencioniranje po tem razpisu v višini 7.000,00 EUR. Sredstva so zagotovljena v proračunu Občine Ajdovščina na proračunski postavki 15024 izgradnja malih čistilnih naprav, konto 411999 Drugi transferi posameznikom in gospodinjstvom. </w:t>
      </w:r>
    </w:p>
    <w:p w14:paraId="637B15A3" w14:textId="1BD60848" w:rsidR="003D6D3F" w:rsidRDefault="003D6D3F" w:rsidP="003C0CD7">
      <w:pPr>
        <w:spacing w:after="0"/>
        <w:rPr>
          <w:rFonts w:asciiTheme="majorHAnsi" w:hAnsiTheme="majorHAnsi"/>
          <w:sz w:val="24"/>
          <w:szCs w:val="24"/>
        </w:rPr>
      </w:pPr>
    </w:p>
    <w:p w14:paraId="463B4902" w14:textId="77777777" w:rsidR="003D6D3F" w:rsidRPr="00524217" w:rsidRDefault="003D6D3F" w:rsidP="003D6D3F">
      <w:pPr>
        <w:spacing w:after="0" w:line="240" w:lineRule="auto"/>
        <w:rPr>
          <w:rFonts w:asciiTheme="majorHAnsi" w:hAnsiTheme="majorHAnsi"/>
          <w:sz w:val="24"/>
          <w:szCs w:val="24"/>
        </w:rPr>
      </w:pPr>
      <w:r w:rsidRPr="00524217">
        <w:rPr>
          <w:rFonts w:asciiTheme="majorHAnsi" w:hAnsiTheme="majorHAnsi"/>
          <w:b/>
          <w:sz w:val="24"/>
          <w:szCs w:val="24"/>
        </w:rPr>
        <w:t>VII. VIŠINA SUBVENCIJE IN UPRAVIČENI STROŠKI</w:t>
      </w:r>
      <w:r w:rsidRPr="00524217">
        <w:rPr>
          <w:rFonts w:asciiTheme="majorHAnsi" w:hAnsiTheme="majorHAnsi"/>
          <w:sz w:val="24"/>
          <w:szCs w:val="24"/>
        </w:rPr>
        <w:t xml:space="preserve">: </w:t>
      </w:r>
    </w:p>
    <w:p w14:paraId="6B6C9AC8" w14:textId="77777777" w:rsidR="003D6D3F" w:rsidRPr="00524217" w:rsidRDefault="003D6D3F" w:rsidP="003D6D3F">
      <w:pPr>
        <w:pStyle w:val="Odstavekseznama"/>
        <w:numPr>
          <w:ilvl w:val="0"/>
          <w:numId w:val="1"/>
        </w:numPr>
        <w:spacing w:after="0" w:line="240" w:lineRule="auto"/>
        <w:jc w:val="both"/>
        <w:rPr>
          <w:rFonts w:asciiTheme="majorHAnsi" w:hAnsiTheme="majorHAnsi"/>
          <w:sz w:val="24"/>
          <w:szCs w:val="24"/>
        </w:rPr>
      </w:pPr>
      <w:r w:rsidRPr="00524217">
        <w:rPr>
          <w:rFonts w:asciiTheme="majorHAnsi" w:hAnsiTheme="majorHAnsi"/>
          <w:sz w:val="24"/>
          <w:szCs w:val="24"/>
        </w:rPr>
        <w:t>Višina subvencije za MKČN je do 50 % upravičenih stroškov, oziroma največ 1.000,00 EUR za posamezno enostanovanjsko stavbo oziroma največ 1.500 EUR za večstanovanjsko stavbo z urejeno etažno lastnino.</w:t>
      </w:r>
    </w:p>
    <w:p w14:paraId="2AE9C521" w14:textId="77777777" w:rsidR="003C0CD7" w:rsidRPr="00CC7225" w:rsidRDefault="003C0CD7" w:rsidP="003C0CD7">
      <w:pPr>
        <w:spacing w:after="0"/>
        <w:rPr>
          <w:rFonts w:asciiTheme="majorHAnsi" w:hAnsiTheme="majorHAnsi"/>
          <w:sz w:val="24"/>
          <w:szCs w:val="24"/>
        </w:rPr>
      </w:pPr>
    </w:p>
    <w:p w14:paraId="7BBC9740" w14:textId="30C798C7" w:rsidR="007118D5" w:rsidRPr="00CC7225" w:rsidRDefault="007118D5" w:rsidP="003C0CD7">
      <w:pPr>
        <w:spacing w:after="0"/>
        <w:rPr>
          <w:rFonts w:asciiTheme="majorHAnsi" w:hAnsiTheme="majorHAnsi"/>
          <w:sz w:val="24"/>
          <w:szCs w:val="24"/>
        </w:rPr>
        <w:sectPr w:rsidR="007118D5" w:rsidRPr="00CC7225" w:rsidSect="007118D5">
          <w:headerReference w:type="even" r:id="rId8"/>
          <w:headerReference w:type="default" r:id="rId9"/>
          <w:footerReference w:type="even" r:id="rId10"/>
          <w:footerReference w:type="default" r:id="rId11"/>
          <w:headerReference w:type="first" r:id="rId12"/>
          <w:footerReference w:type="first" r:id="rId13"/>
          <w:pgSz w:w="11907" w:h="16840" w:code="9"/>
          <w:pgMar w:top="2268" w:right="1418" w:bottom="1418" w:left="1418" w:header="709" w:footer="709" w:gutter="0"/>
          <w:cols w:space="708"/>
          <w:docGrid w:linePitch="360"/>
        </w:sectPr>
      </w:pPr>
    </w:p>
    <w:p w14:paraId="4A8DED1D" w14:textId="0CC19FBC" w:rsidR="003D6D3F" w:rsidRPr="008520B1" w:rsidRDefault="003D6D3F" w:rsidP="008520B1">
      <w:pPr>
        <w:pStyle w:val="Odstavekseznama"/>
        <w:numPr>
          <w:ilvl w:val="0"/>
          <w:numId w:val="1"/>
        </w:numPr>
        <w:spacing w:after="0" w:line="240" w:lineRule="auto"/>
        <w:jc w:val="both"/>
        <w:rPr>
          <w:rFonts w:asciiTheme="majorHAnsi" w:hAnsiTheme="majorHAnsi"/>
          <w:sz w:val="24"/>
          <w:szCs w:val="24"/>
        </w:rPr>
      </w:pPr>
      <w:r w:rsidRPr="00524217">
        <w:rPr>
          <w:rFonts w:asciiTheme="majorHAnsi" w:hAnsiTheme="majorHAnsi"/>
          <w:sz w:val="24"/>
          <w:szCs w:val="24"/>
        </w:rPr>
        <w:lastRenderedPageBreak/>
        <w:t>V primeru dobave in vgradnje skupne MKČN za več stanovanjskih objektov različnih upravičencev, so do subvencije upravičeni vsi upravičenci posamezno do 100 % upravičenih stroškov, vendar največ 1.000 EUR za posamezno priključeno enostanovanjsko stavbo oziroma 1.500 EUR za posamezno večstanovanjsko stavbo z urejeno etažno lastnino. Upravičeni stroški so stroški dobave in vgradnje MKČN z DDV. V primeru, da se dobavi in vgradi skupna MKČN za več stanovanjskih objektov, morajo obračun razdelitve upravičenih stroškov po posameznem upravičencu pripraviti upravičenci v svoji vlogi.</w:t>
      </w:r>
      <w:bookmarkStart w:id="0" w:name="_GoBack"/>
      <w:bookmarkEnd w:id="0"/>
    </w:p>
    <w:tbl>
      <w:tblPr>
        <w:tblW w:w="0" w:type="auto"/>
        <w:shd w:val="clear" w:color="auto" w:fill="FFFFFF"/>
        <w:tblCellMar>
          <w:left w:w="0" w:type="dxa"/>
          <w:right w:w="0" w:type="dxa"/>
        </w:tblCellMar>
        <w:tblLook w:val="04A0" w:firstRow="1" w:lastRow="0" w:firstColumn="1" w:lastColumn="0" w:noHBand="0" w:noVBand="1"/>
      </w:tblPr>
      <w:tblGrid>
        <w:gridCol w:w="9071"/>
      </w:tblGrid>
      <w:tr w:rsidR="003D6D3F" w:rsidRPr="00524217" w14:paraId="52778CE4" w14:textId="77777777" w:rsidTr="000E15EA">
        <w:tc>
          <w:tcPr>
            <w:tcW w:w="9071" w:type="dxa"/>
            <w:tcBorders>
              <w:top w:val="nil"/>
              <w:left w:val="nil"/>
              <w:bottom w:val="nil"/>
              <w:right w:val="nil"/>
            </w:tcBorders>
            <w:shd w:val="clear" w:color="auto" w:fill="FFFFFF"/>
            <w:tcMar>
              <w:top w:w="0" w:type="dxa"/>
              <w:left w:w="108" w:type="dxa"/>
              <w:bottom w:w="0" w:type="dxa"/>
              <w:right w:w="108" w:type="dxa"/>
            </w:tcMar>
            <w:hideMark/>
          </w:tcPr>
          <w:tbl>
            <w:tblPr>
              <w:tblW w:w="0" w:type="auto"/>
              <w:shd w:val="clear" w:color="auto" w:fill="FFFFFF"/>
              <w:tblCellMar>
                <w:left w:w="0" w:type="dxa"/>
                <w:right w:w="0" w:type="dxa"/>
              </w:tblCellMar>
              <w:tblLook w:val="04A0" w:firstRow="1" w:lastRow="0" w:firstColumn="1" w:lastColumn="0" w:noHBand="0" w:noVBand="1"/>
            </w:tblPr>
            <w:tblGrid>
              <w:gridCol w:w="8855"/>
            </w:tblGrid>
            <w:tr w:rsidR="003D6D3F" w:rsidRPr="00524217" w14:paraId="20C723B7" w14:textId="77777777" w:rsidTr="000E15EA">
              <w:tc>
                <w:tcPr>
                  <w:tcW w:w="9072" w:type="dxa"/>
                  <w:tcBorders>
                    <w:top w:val="nil"/>
                    <w:left w:val="nil"/>
                    <w:bottom w:val="nil"/>
                    <w:right w:val="nil"/>
                  </w:tcBorders>
                  <w:shd w:val="clear" w:color="auto" w:fill="FFFFFF"/>
                  <w:tcMar>
                    <w:top w:w="0" w:type="dxa"/>
                    <w:left w:w="108" w:type="dxa"/>
                    <w:bottom w:w="0" w:type="dxa"/>
                    <w:right w:w="108" w:type="dxa"/>
                  </w:tcMar>
                  <w:hideMark/>
                </w:tcPr>
                <w:p w14:paraId="41CE4202" w14:textId="77777777" w:rsidR="003D6D3F" w:rsidRPr="00524217" w:rsidRDefault="003D6D3F" w:rsidP="000E15EA">
                  <w:pPr>
                    <w:shd w:val="clear" w:color="auto" w:fill="FFFFFF"/>
                    <w:spacing w:after="0" w:line="240" w:lineRule="auto"/>
                    <w:jc w:val="both"/>
                    <w:rPr>
                      <w:rFonts w:asciiTheme="majorHAnsi" w:eastAsia="Times New Roman" w:hAnsiTheme="majorHAnsi" w:cs="Tahoma"/>
                      <w:color w:val="777777"/>
                      <w:sz w:val="24"/>
                      <w:szCs w:val="24"/>
                      <w:lang w:eastAsia="sl-SI"/>
                    </w:rPr>
                  </w:pPr>
                </w:p>
              </w:tc>
            </w:tr>
            <w:tr w:rsidR="003D6D3F" w:rsidRPr="00524217" w14:paraId="4DF48B21" w14:textId="77777777" w:rsidTr="000E15EA">
              <w:tc>
                <w:tcPr>
                  <w:tcW w:w="9072" w:type="dxa"/>
                  <w:tcBorders>
                    <w:top w:val="nil"/>
                    <w:left w:val="nil"/>
                    <w:bottom w:val="nil"/>
                    <w:right w:val="nil"/>
                  </w:tcBorders>
                  <w:shd w:val="clear" w:color="auto" w:fill="FFFFFF"/>
                  <w:tcMar>
                    <w:top w:w="0" w:type="dxa"/>
                    <w:left w:w="108" w:type="dxa"/>
                    <w:bottom w:w="0" w:type="dxa"/>
                    <w:right w:w="108" w:type="dxa"/>
                  </w:tcMar>
                  <w:hideMark/>
                </w:tcPr>
                <w:p w14:paraId="12B1E6EB" w14:textId="77777777" w:rsidR="003D6D3F" w:rsidRPr="00524217" w:rsidRDefault="003D6D3F" w:rsidP="000E15EA">
                  <w:pPr>
                    <w:shd w:val="clear" w:color="auto" w:fill="FFFFFF"/>
                    <w:spacing w:after="0" w:line="240" w:lineRule="auto"/>
                    <w:jc w:val="both"/>
                    <w:rPr>
                      <w:rFonts w:asciiTheme="majorHAnsi" w:eastAsia="Times New Roman" w:hAnsiTheme="majorHAnsi" w:cs="Tahoma"/>
                      <w:color w:val="777777"/>
                      <w:sz w:val="24"/>
                      <w:szCs w:val="24"/>
                      <w:lang w:eastAsia="sl-SI"/>
                    </w:rPr>
                  </w:pPr>
                </w:p>
              </w:tc>
            </w:tr>
            <w:tr w:rsidR="003D6D3F" w:rsidRPr="00524217" w14:paraId="0A039194" w14:textId="77777777" w:rsidTr="000E15EA">
              <w:tc>
                <w:tcPr>
                  <w:tcW w:w="9072" w:type="dxa"/>
                  <w:tcBorders>
                    <w:top w:val="nil"/>
                    <w:left w:val="nil"/>
                    <w:bottom w:val="nil"/>
                    <w:right w:val="nil"/>
                  </w:tcBorders>
                  <w:shd w:val="clear" w:color="auto" w:fill="FFFFFF"/>
                  <w:tcMar>
                    <w:top w:w="0" w:type="dxa"/>
                    <w:left w:w="108" w:type="dxa"/>
                    <w:bottom w:w="0" w:type="dxa"/>
                    <w:right w:w="108" w:type="dxa"/>
                  </w:tcMar>
                  <w:hideMark/>
                </w:tcPr>
                <w:p w14:paraId="398A4EF3" w14:textId="77777777" w:rsidR="003D6D3F" w:rsidRPr="00524217" w:rsidRDefault="003D6D3F" w:rsidP="000E15EA">
                  <w:pPr>
                    <w:shd w:val="clear" w:color="auto" w:fill="FFFFFF"/>
                    <w:spacing w:after="0" w:line="240" w:lineRule="auto"/>
                    <w:jc w:val="both"/>
                    <w:rPr>
                      <w:rFonts w:asciiTheme="majorHAnsi" w:eastAsia="Times New Roman" w:hAnsiTheme="majorHAnsi" w:cs="Tahoma"/>
                      <w:color w:val="777777"/>
                      <w:sz w:val="24"/>
                      <w:szCs w:val="24"/>
                      <w:lang w:eastAsia="sl-SI"/>
                    </w:rPr>
                  </w:pPr>
                </w:p>
              </w:tc>
            </w:tr>
          </w:tbl>
          <w:p w14:paraId="45F49150" w14:textId="77777777" w:rsidR="003D6D3F" w:rsidRPr="00524217" w:rsidRDefault="003D6D3F" w:rsidP="000E15EA">
            <w:pPr>
              <w:shd w:val="clear" w:color="auto" w:fill="FFFFFF"/>
              <w:spacing w:after="0" w:line="240" w:lineRule="auto"/>
              <w:jc w:val="both"/>
              <w:rPr>
                <w:rFonts w:asciiTheme="majorHAnsi" w:eastAsia="Times New Roman" w:hAnsiTheme="majorHAnsi" w:cs="Tahoma"/>
                <w:color w:val="777777"/>
                <w:sz w:val="24"/>
                <w:szCs w:val="24"/>
                <w:lang w:eastAsia="sl-SI"/>
              </w:rPr>
            </w:pPr>
          </w:p>
        </w:tc>
      </w:tr>
      <w:tr w:rsidR="003D6D3F" w:rsidRPr="00524217" w14:paraId="6F674B1F" w14:textId="77777777" w:rsidTr="000E15EA">
        <w:tc>
          <w:tcPr>
            <w:tcW w:w="9071" w:type="dxa"/>
            <w:tcBorders>
              <w:top w:val="nil"/>
              <w:left w:val="nil"/>
              <w:bottom w:val="nil"/>
              <w:right w:val="nil"/>
            </w:tcBorders>
            <w:shd w:val="clear" w:color="auto" w:fill="FFFFFF"/>
            <w:tcMar>
              <w:top w:w="0" w:type="dxa"/>
              <w:left w:w="108" w:type="dxa"/>
              <w:bottom w:w="0" w:type="dxa"/>
              <w:right w:w="108" w:type="dxa"/>
            </w:tcMar>
            <w:hideMark/>
          </w:tcPr>
          <w:p w14:paraId="4F64F712" w14:textId="77777777" w:rsidR="003D6D3F" w:rsidRPr="00524217" w:rsidRDefault="003D6D3F" w:rsidP="000E15EA">
            <w:pPr>
              <w:shd w:val="clear" w:color="auto" w:fill="FFFFFF"/>
              <w:spacing w:after="0" w:line="240" w:lineRule="auto"/>
              <w:jc w:val="both"/>
              <w:rPr>
                <w:rFonts w:asciiTheme="majorHAnsi" w:eastAsia="Times New Roman" w:hAnsiTheme="majorHAnsi" w:cs="Tahoma"/>
                <w:color w:val="777777"/>
                <w:sz w:val="24"/>
                <w:szCs w:val="24"/>
                <w:lang w:eastAsia="sl-SI"/>
              </w:rPr>
            </w:pPr>
          </w:p>
        </w:tc>
      </w:tr>
      <w:tr w:rsidR="003D6D3F" w:rsidRPr="00524217" w14:paraId="3DBDE391" w14:textId="77777777" w:rsidTr="000E15EA">
        <w:tc>
          <w:tcPr>
            <w:tcW w:w="9071" w:type="dxa"/>
            <w:tcBorders>
              <w:top w:val="nil"/>
              <w:left w:val="nil"/>
              <w:bottom w:val="nil"/>
              <w:right w:val="nil"/>
            </w:tcBorders>
            <w:shd w:val="clear" w:color="auto" w:fill="FFFFFF"/>
            <w:tcMar>
              <w:top w:w="0" w:type="dxa"/>
              <w:left w:w="108" w:type="dxa"/>
              <w:bottom w:w="0" w:type="dxa"/>
              <w:right w:w="108" w:type="dxa"/>
            </w:tcMar>
            <w:hideMark/>
          </w:tcPr>
          <w:p w14:paraId="68B9DF71" w14:textId="77777777" w:rsidR="003D6D3F" w:rsidRPr="00524217" w:rsidRDefault="003D6D3F" w:rsidP="000E15EA">
            <w:pPr>
              <w:shd w:val="clear" w:color="auto" w:fill="FFFFFF"/>
              <w:spacing w:after="0" w:line="240" w:lineRule="auto"/>
              <w:jc w:val="both"/>
              <w:rPr>
                <w:rFonts w:asciiTheme="majorHAnsi" w:eastAsia="Times New Roman" w:hAnsiTheme="majorHAnsi" w:cs="Tahoma"/>
                <w:color w:val="777777"/>
                <w:sz w:val="24"/>
                <w:szCs w:val="24"/>
                <w:lang w:eastAsia="sl-SI"/>
              </w:rPr>
            </w:pPr>
          </w:p>
        </w:tc>
      </w:tr>
    </w:tbl>
    <w:p w14:paraId="38D012A2" w14:textId="77777777" w:rsidR="003D6D3F" w:rsidRPr="00524217" w:rsidRDefault="003D6D3F" w:rsidP="003D6D3F">
      <w:pPr>
        <w:spacing w:after="0" w:line="240" w:lineRule="auto"/>
        <w:rPr>
          <w:rFonts w:asciiTheme="majorHAnsi" w:hAnsiTheme="majorHAnsi"/>
          <w:sz w:val="24"/>
          <w:szCs w:val="24"/>
        </w:rPr>
      </w:pPr>
    </w:p>
    <w:p w14:paraId="2167AC57" w14:textId="4453BA9A" w:rsidR="003D6D3F" w:rsidRPr="00524217" w:rsidRDefault="003D6D3F" w:rsidP="003D6D3F">
      <w:pPr>
        <w:spacing w:after="0" w:line="240" w:lineRule="auto"/>
        <w:rPr>
          <w:rFonts w:asciiTheme="majorHAnsi" w:hAnsiTheme="majorHAnsi"/>
          <w:sz w:val="24"/>
          <w:szCs w:val="24"/>
        </w:rPr>
      </w:pPr>
      <w:r w:rsidRPr="00524217">
        <w:rPr>
          <w:rFonts w:asciiTheme="majorHAnsi" w:eastAsia="Times New Roman" w:hAnsiTheme="majorHAnsi" w:cs="Arial"/>
          <w:b/>
          <w:sz w:val="24"/>
          <w:szCs w:val="24"/>
        </w:rPr>
        <w:t>VII</w:t>
      </w:r>
      <w:r w:rsidR="005E7DA9">
        <w:rPr>
          <w:rFonts w:asciiTheme="majorHAnsi" w:eastAsia="Times New Roman" w:hAnsiTheme="majorHAnsi" w:cs="Arial"/>
          <w:b/>
          <w:sz w:val="24"/>
          <w:szCs w:val="24"/>
        </w:rPr>
        <w:t>I</w:t>
      </w:r>
      <w:r w:rsidRPr="00524217">
        <w:rPr>
          <w:rFonts w:asciiTheme="majorHAnsi" w:eastAsia="Times New Roman" w:hAnsiTheme="majorHAnsi" w:cs="Arial"/>
          <w:b/>
          <w:sz w:val="24"/>
          <w:szCs w:val="24"/>
        </w:rPr>
        <w:t>. ROK PORABE SREDSTEV</w:t>
      </w:r>
      <w:r w:rsidRPr="00524217">
        <w:rPr>
          <w:rFonts w:asciiTheme="majorHAnsi" w:hAnsiTheme="majorHAnsi"/>
          <w:sz w:val="24"/>
          <w:szCs w:val="24"/>
        </w:rPr>
        <w:t xml:space="preserve">: odobrena subvencija mora biti porabljena do 31. 12. 2021. </w:t>
      </w:r>
    </w:p>
    <w:p w14:paraId="214B5721" w14:textId="77777777" w:rsidR="003D6D3F" w:rsidRPr="00524217" w:rsidRDefault="003D6D3F" w:rsidP="003D6D3F">
      <w:pPr>
        <w:rPr>
          <w:rFonts w:asciiTheme="majorHAnsi" w:hAnsiTheme="majorHAnsi"/>
          <w:b/>
          <w:sz w:val="24"/>
          <w:szCs w:val="24"/>
        </w:rPr>
      </w:pPr>
    </w:p>
    <w:p w14:paraId="625A5870" w14:textId="72220321" w:rsidR="003D6D3F" w:rsidRPr="00524217" w:rsidRDefault="005E7DA9" w:rsidP="003D6D3F">
      <w:pPr>
        <w:rPr>
          <w:rFonts w:asciiTheme="majorHAnsi" w:hAnsiTheme="majorHAnsi"/>
          <w:b/>
          <w:sz w:val="24"/>
          <w:szCs w:val="24"/>
        </w:rPr>
      </w:pPr>
      <w:r>
        <w:rPr>
          <w:rFonts w:asciiTheme="majorHAnsi" w:hAnsiTheme="majorHAnsi"/>
          <w:b/>
          <w:sz w:val="24"/>
          <w:szCs w:val="24"/>
        </w:rPr>
        <w:t>IX</w:t>
      </w:r>
      <w:r w:rsidR="003D6D3F" w:rsidRPr="00524217">
        <w:rPr>
          <w:rFonts w:asciiTheme="majorHAnsi" w:hAnsiTheme="majorHAnsi"/>
          <w:b/>
          <w:sz w:val="24"/>
          <w:szCs w:val="24"/>
        </w:rPr>
        <w:t>. PRIJAVA NA RAZPIS</w:t>
      </w:r>
    </w:p>
    <w:p w14:paraId="3EFFBD85" w14:textId="77777777" w:rsidR="003D6D3F" w:rsidRPr="00524217" w:rsidRDefault="003D6D3F" w:rsidP="003D6D3F">
      <w:pPr>
        <w:jc w:val="both"/>
        <w:rPr>
          <w:rFonts w:asciiTheme="majorHAnsi" w:hAnsiTheme="majorHAnsi"/>
          <w:sz w:val="24"/>
          <w:szCs w:val="24"/>
        </w:rPr>
      </w:pPr>
      <w:r w:rsidRPr="00524217">
        <w:rPr>
          <w:rFonts w:asciiTheme="majorHAnsi" w:hAnsiTheme="majorHAnsi"/>
          <w:sz w:val="24"/>
          <w:szCs w:val="24"/>
        </w:rPr>
        <w:t xml:space="preserve">Prijavitelj odda svojo vlogo vključno s prilogami iz razpisne dokumentacije pisno po pošti ali skenirano podpisano po elektronski pošti na naslov </w:t>
      </w:r>
      <w:hyperlink r:id="rId14" w:history="1">
        <w:r w:rsidRPr="00524217">
          <w:rPr>
            <w:rFonts w:asciiTheme="majorHAnsi" w:hAnsiTheme="majorHAnsi"/>
            <w:sz w:val="24"/>
            <w:szCs w:val="24"/>
          </w:rPr>
          <w:t>obcina@ajdovscina.si</w:t>
        </w:r>
      </w:hyperlink>
      <w:r w:rsidRPr="00524217">
        <w:rPr>
          <w:rFonts w:asciiTheme="majorHAnsi" w:hAnsiTheme="majorHAnsi"/>
          <w:sz w:val="24"/>
          <w:szCs w:val="24"/>
        </w:rPr>
        <w:t xml:space="preserve"> najkasneje </w:t>
      </w:r>
      <w:r w:rsidRPr="00524217">
        <w:rPr>
          <w:rFonts w:asciiTheme="majorHAnsi" w:hAnsiTheme="majorHAnsi"/>
          <w:b/>
          <w:sz w:val="24"/>
          <w:szCs w:val="24"/>
        </w:rPr>
        <w:t>do 1. 10. 2021</w:t>
      </w:r>
      <w:r w:rsidRPr="00524217">
        <w:rPr>
          <w:rFonts w:asciiTheme="majorHAnsi" w:hAnsiTheme="majorHAnsi"/>
          <w:sz w:val="24"/>
          <w:szCs w:val="24"/>
        </w:rPr>
        <w:t>. Šteje se, da je prijava pravočasna, v kolikor je zadnji dan roka oddana na pošti priporočeno na naslov Občina Ajdovščina, Cesta 5. maja 6/a, 5270 Ajdovščina ali osebno prinesena v sprejemno pisarno Občine Ajdovščina.</w:t>
      </w:r>
    </w:p>
    <w:p w14:paraId="74166251" w14:textId="77777777" w:rsidR="003D6D3F" w:rsidRPr="00524217" w:rsidRDefault="003D6D3F" w:rsidP="003D6D3F">
      <w:pPr>
        <w:spacing w:after="0" w:line="240" w:lineRule="auto"/>
        <w:ind w:left="5672"/>
        <w:rPr>
          <w:rFonts w:asciiTheme="majorHAnsi" w:hAnsiTheme="majorHAnsi"/>
          <w:b/>
          <w:sz w:val="24"/>
          <w:szCs w:val="24"/>
        </w:rPr>
      </w:pPr>
    </w:p>
    <w:p w14:paraId="19C6B6D0" w14:textId="0D42F313" w:rsidR="003D6D3F" w:rsidRPr="00524217" w:rsidRDefault="003D6D3F" w:rsidP="003D6D3F">
      <w:pPr>
        <w:spacing w:after="0" w:line="240" w:lineRule="auto"/>
        <w:rPr>
          <w:rFonts w:asciiTheme="majorHAnsi" w:hAnsiTheme="majorHAnsi"/>
          <w:b/>
          <w:sz w:val="24"/>
          <w:szCs w:val="24"/>
        </w:rPr>
      </w:pPr>
      <w:r w:rsidRPr="00524217">
        <w:rPr>
          <w:rFonts w:asciiTheme="majorHAnsi" w:hAnsiTheme="majorHAnsi"/>
          <w:b/>
          <w:sz w:val="24"/>
          <w:szCs w:val="24"/>
        </w:rPr>
        <w:t xml:space="preserve">X. POVABILO K ODDAJI VLOGE NA RAZPIS TER VSEBINA RAZPISNE DOKUMENTACIJE </w:t>
      </w:r>
    </w:p>
    <w:p w14:paraId="776006ED" w14:textId="77777777" w:rsidR="003D6D3F" w:rsidRPr="00524217" w:rsidRDefault="003D6D3F" w:rsidP="003D6D3F">
      <w:pPr>
        <w:spacing w:after="0" w:line="240" w:lineRule="auto"/>
        <w:jc w:val="both"/>
        <w:rPr>
          <w:rFonts w:asciiTheme="majorHAnsi" w:eastAsia="Times New Roman" w:hAnsiTheme="majorHAnsi" w:cs="Arial"/>
          <w:b/>
          <w:sz w:val="24"/>
          <w:szCs w:val="24"/>
        </w:rPr>
      </w:pPr>
    </w:p>
    <w:p w14:paraId="39F6A93C" w14:textId="77777777" w:rsidR="003D6D3F" w:rsidRPr="00524217" w:rsidRDefault="003D6D3F" w:rsidP="003D6D3F">
      <w:pPr>
        <w:spacing w:after="0" w:line="240" w:lineRule="auto"/>
        <w:jc w:val="both"/>
        <w:rPr>
          <w:rFonts w:asciiTheme="majorHAnsi" w:eastAsia="Times New Roman" w:hAnsiTheme="majorHAnsi" w:cs="Arial"/>
          <w:b/>
          <w:sz w:val="24"/>
          <w:szCs w:val="24"/>
        </w:rPr>
      </w:pPr>
      <w:r w:rsidRPr="00524217">
        <w:rPr>
          <w:rFonts w:asciiTheme="majorHAnsi" w:eastAsia="Times New Roman" w:hAnsiTheme="majorHAnsi" w:cs="Arial"/>
          <w:b/>
          <w:sz w:val="24"/>
          <w:szCs w:val="24"/>
        </w:rPr>
        <w:t>Vsebina vloge:</w:t>
      </w:r>
    </w:p>
    <w:p w14:paraId="46C73571" w14:textId="77777777" w:rsidR="003D6D3F" w:rsidRPr="00524217" w:rsidRDefault="003D6D3F" w:rsidP="003D6D3F">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A) Vloga samostojnega vlagatelja, ki je že zgradil samostojno MKČN, mora obsegati: prilogo 1,</w:t>
      </w:r>
      <w:r w:rsidRPr="00524217">
        <w:rPr>
          <w:rFonts w:asciiTheme="majorHAnsi" w:eastAsia="Times New Roman" w:hAnsiTheme="majorHAnsi" w:cs="Arial"/>
          <w:color w:val="FF0000"/>
          <w:sz w:val="24"/>
          <w:szCs w:val="24"/>
        </w:rPr>
        <w:t xml:space="preserve"> </w:t>
      </w:r>
      <w:r w:rsidRPr="00524217">
        <w:rPr>
          <w:rFonts w:asciiTheme="majorHAnsi" w:eastAsia="Times New Roman" w:hAnsiTheme="majorHAnsi" w:cs="Arial"/>
          <w:sz w:val="24"/>
          <w:szCs w:val="24"/>
        </w:rPr>
        <w:t xml:space="preserve">prilogo 2, prilogo 3, priloga 4, priloga 5,  prilogo 6, prilogo 7, priloga 9 (obvezno v primeru, ko vlagatelj ni lastnik stavbe ali je več solastnikov, ki niso sovlagatelji),  </w:t>
      </w:r>
    </w:p>
    <w:p w14:paraId="635A174D" w14:textId="77777777" w:rsidR="003D6D3F" w:rsidRPr="00524217" w:rsidRDefault="003D6D3F" w:rsidP="003D6D3F">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 xml:space="preserve">B) Vlagatelji, ki so  gradili skupno MKČN za več stanovanjskih objektov, morajo priložiti prilogo 1, prilogo 2, priloga 3, priloga 4, priloga 5, priloga 6, prilogo 7, prilogo 8, prilogo 9 (če je potrebna), ter priloga 10 </w:t>
      </w:r>
    </w:p>
    <w:p w14:paraId="123CCA5B" w14:textId="77777777" w:rsidR="003D6D3F" w:rsidRPr="00524217" w:rsidRDefault="003D6D3F" w:rsidP="003D6D3F">
      <w:pPr>
        <w:spacing w:after="0" w:line="240" w:lineRule="auto"/>
        <w:jc w:val="both"/>
        <w:rPr>
          <w:rFonts w:asciiTheme="majorHAnsi" w:eastAsia="Times New Roman" w:hAnsiTheme="majorHAnsi" w:cs="Arial"/>
          <w:color w:val="606060"/>
          <w:sz w:val="24"/>
          <w:szCs w:val="24"/>
        </w:rPr>
      </w:pPr>
    </w:p>
    <w:p w14:paraId="412BAF52" w14:textId="77777777" w:rsidR="003D6D3F" w:rsidRPr="00524217" w:rsidRDefault="003D6D3F" w:rsidP="003D6D3F">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Vloga, ki ni vložena na predpisanih obrazcih, se šteje kot neustrezna. Prijava mora vsebovati vse zahtevane priloge oziroma dokazila, ki so navedena v razpisnih obrazcih. Tako izdelana prijava bo obravnavana kot popolna. Prepozno vložene vloge, vloge, ki ne bodo v roku dopolnjene, neustrezne vloge ali vloge, ki jih je vložila neupravičena oseba, se s sklepom zavržejo.</w:t>
      </w:r>
    </w:p>
    <w:p w14:paraId="43F1A159" w14:textId="77777777" w:rsidR="003D6D3F" w:rsidRPr="00524217" w:rsidRDefault="003D6D3F" w:rsidP="003D6D3F">
      <w:pPr>
        <w:spacing w:after="0" w:line="240" w:lineRule="auto"/>
        <w:jc w:val="both"/>
        <w:rPr>
          <w:rFonts w:asciiTheme="majorHAnsi" w:eastAsia="Times New Roman" w:hAnsiTheme="majorHAnsi" w:cs="Arial"/>
          <w:sz w:val="24"/>
          <w:szCs w:val="24"/>
        </w:rPr>
      </w:pPr>
    </w:p>
    <w:p w14:paraId="27C7B4E4" w14:textId="77777777" w:rsidR="003D6D3F" w:rsidRPr="00524217" w:rsidRDefault="003D6D3F" w:rsidP="003D6D3F">
      <w:pPr>
        <w:spacing w:after="0" w:line="240" w:lineRule="auto"/>
        <w:jc w:val="both"/>
        <w:rPr>
          <w:rFonts w:asciiTheme="majorHAnsi" w:eastAsia="Times New Roman" w:hAnsiTheme="majorHAnsi" w:cs="Arial"/>
          <w:b/>
          <w:sz w:val="24"/>
          <w:szCs w:val="24"/>
        </w:rPr>
      </w:pPr>
      <w:r w:rsidRPr="00524217">
        <w:rPr>
          <w:rFonts w:asciiTheme="majorHAnsi" w:eastAsia="Times New Roman" w:hAnsiTheme="majorHAnsi" w:cs="Arial"/>
          <w:b/>
          <w:sz w:val="24"/>
          <w:szCs w:val="24"/>
        </w:rPr>
        <w:t>Seznam prilog:</w:t>
      </w:r>
    </w:p>
    <w:p w14:paraId="33735556" w14:textId="77777777" w:rsidR="003D6D3F" w:rsidRPr="00524217" w:rsidRDefault="003D6D3F" w:rsidP="003D6D3F">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priloga 1: osnovni podatki: ime in priimek vlagatelja, naslov, davčno številko vlagatelja in podatke o stanovanjskem objektu;</w:t>
      </w:r>
    </w:p>
    <w:p w14:paraId="6A9D9B28" w14:textId="77777777" w:rsidR="003D6D3F" w:rsidRPr="00524217" w:rsidRDefault="003D6D3F" w:rsidP="003D6D3F">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priloga 2: soglasje izvajalca javne službe KSD d.o.o. h lokaciji MKČN</w:t>
      </w:r>
    </w:p>
    <w:p w14:paraId="3B564258" w14:textId="77777777" w:rsidR="003D6D3F" w:rsidRPr="00524217" w:rsidRDefault="003D6D3F" w:rsidP="003D6D3F">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priloga 3: podatki o stanovanjski stavbi/stanovanjski enoti, kjer se bo naložba izvajala;</w:t>
      </w:r>
    </w:p>
    <w:p w14:paraId="773C0AA0" w14:textId="77777777" w:rsidR="003D6D3F" w:rsidRPr="00524217" w:rsidRDefault="003D6D3F" w:rsidP="003D6D3F">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priloga 4: izjava o sprejemanju pogojev;</w:t>
      </w:r>
    </w:p>
    <w:p w14:paraId="5570821A" w14:textId="77777777" w:rsidR="003D6D3F" w:rsidRPr="00524217" w:rsidRDefault="003D6D3F" w:rsidP="003D6D3F">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priloga 5: kopija izjave o lastnostih  izdelka oziroma druga dokazila da ustreza standardom in je izdana v skladu s predpisom, ki ureja potrjevanje skladnosti in označevanje gradbenih proizvodov</w:t>
      </w:r>
    </w:p>
    <w:p w14:paraId="583C0186" w14:textId="77777777" w:rsidR="003D6D3F" w:rsidRPr="00524217" w:rsidRDefault="003D6D3F" w:rsidP="003D6D3F">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priloga 6: originalni račun oziroma kopijo izvajalca del vgradnje in dobave MKČN skladno z razpisnimi pogoji s popisom del in materiala;</w:t>
      </w:r>
    </w:p>
    <w:p w14:paraId="111368F8" w14:textId="77777777" w:rsidR="003D6D3F" w:rsidRPr="00524217" w:rsidRDefault="003D6D3F" w:rsidP="003D6D3F">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priloga 7: parafiran osnutek pogodbe;</w:t>
      </w:r>
    </w:p>
    <w:p w14:paraId="30AEAC2A" w14:textId="77777777" w:rsidR="003D6D3F" w:rsidRPr="00524217" w:rsidRDefault="003D6D3F" w:rsidP="003D6D3F">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lastRenderedPageBreak/>
        <w:t>Priloga 8: podatki o sovlagateljih v MKČN;</w:t>
      </w:r>
    </w:p>
    <w:p w14:paraId="380F9855" w14:textId="77777777" w:rsidR="003D6D3F" w:rsidRPr="00524217" w:rsidRDefault="003D6D3F" w:rsidP="003D6D3F">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Priloga 9: dovoljenje lastnika/</w:t>
      </w:r>
      <w:proofErr w:type="spellStart"/>
      <w:r w:rsidRPr="00524217">
        <w:rPr>
          <w:rFonts w:asciiTheme="majorHAnsi" w:eastAsia="Times New Roman" w:hAnsiTheme="majorHAnsi" w:cs="Arial"/>
          <w:sz w:val="24"/>
          <w:szCs w:val="24"/>
        </w:rPr>
        <w:t>ce</w:t>
      </w:r>
      <w:proofErr w:type="spellEnd"/>
      <w:r w:rsidRPr="00524217">
        <w:rPr>
          <w:rFonts w:asciiTheme="majorHAnsi" w:eastAsia="Times New Roman" w:hAnsiTheme="majorHAnsi" w:cs="Arial"/>
          <w:sz w:val="24"/>
          <w:szCs w:val="24"/>
        </w:rPr>
        <w:t xml:space="preserve"> oz. solastnika/</w:t>
      </w:r>
      <w:proofErr w:type="spellStart"/>
      <w:r w:rsidRPr="00524217">
        <w:rPr>
          <w:rFonts w:asciiTheme="majorHAnsi" w:eastAsia="Times New Roman" w:hAnsiTheme="majorHAnsi" w:cs="Arial"/>
          <w:sz w:val="24"/>
          <w:szCs w:val="24"/>
        </w:rPr>
        <w:t>ce</w:t>
      </w:r>
      <w:proofErr w:type="spellEnd"/>
      <w:r w:rsidRPr="00524217">
        <w:rPr>
          <w:rFonts w:asciiTheme="majorHAnsi" w:eastAsia="Times New Roman" w:hAnsiTheme="majorHAnsi" w:cs="Arial"/>
          <w:sz w:val="24"/>
          <w:szCs w:val="24"/>
        </w:rPr>
        <w:t xml:space="preserve"> nepremičnine (obvezno v primeru, ko vlagatelj ni lastnik stavbe ali je več solastnikov, ki niso sovlagatelji);</w:t>
      </w:r>
    </w:p>
    <w:p w14:paraId="4953BCE2" w14:textId="77777777" w:rsidR="003D6D3F" w:rsidRPr="00524217" w:rsidRDefault="003D6D3F" w:rsidP="003D6D3F">
      <w:pPr>
        <w:autoSpaceDE w:val="0"/>
        <w:autoSpaceDN w:val="0"/>
        <w:adjustRightInd w:val="0"/>
        <w:spacing w:after="0" w:line="240" w:lineRule="auto"/>
        <w:jc w:val="both"/>
        <w:rPr>
          <w:rFonts w:asciiTheme="majorHAnsi" w:eastAsia="Calibri" w:hAnsiTheme="majorHAnsi" w:cs="Arial"/>
          <w:sz w:val="24"/>
          <w:szCs w:val="24"/>
          <w:lang w:eastAsia="sl-SI"/>
        </w:rPr>
      </w:pPr>
      <w:r w:rsidRPr="00524217">
        <w:rPr>
          <w:rFonts w:asciiTheme="majorHAnsi" w:eastAsia="Calibri" w:hAnsiTheme="majorHAnsi" w:cs="Arial"/>
          <w:sz w:val="24"/>
          <w:szCs w:val="24"/>
          <w:lang w:eastAsia="sl-SI"/>
        </w:rPr>
        <w:t>priloga 10: poročilo o prvih meritvah za MKČN, izdelano v skladu s predpisom, ki ureja prve meritve in obratovalni monitoring odpadnih voda.</w:t>
      </w:r>
    </w:p>
    <w:p w14:paraId="2C82194C" w14:textId="77777777" w:rsidR="003D6D3F" w:rsidRPr="00524217" w:rsidRDefault="003D6D3F" w:rsidP="003D6D3F">
      <w:pPr>
        <w:spacing w:after="0" w:line="240" w:lineRule="auto"/>
        <w:textAlignment w:val="baseline"/>
        <w:rPr>
          <w:rFonts w:asciiTheme="majorHAnsi" w:eastAsia="Calibri" w:hAnsiTheme="majorHAnsi" w:cs="Times New Roman"/>
          <w:b/>
          <w:bCs/>
          <w:sz w:val="24"/>
          <w:szCs w:val="24"/>
          <w:lang w:eastAsia="sl-SI"/>
        </w:rPr>
      </w:pPr>
    </w:p>
    <w:p w14:paraId="1611415E" w14:textId="5C73E24A" w:rsidR="003D6D3F" w:rsidRPr="00524217" w:rsidRDefault="003D6D3F" w:rsidP="006D20B6">
      <w:pPr>
        <w:spacing w:after="0" w:line="240" w:lineRule="auto"/>
        <w:jc w:val="both"/>
        <w:textAlignment w:val="baseline"/>
        <w:rPr>
          <w:rFonts w:asciiTheme="majorHAnsi" w:eastAsia="Calibri" w:hAnsiTheme="majorHAnsi" w:cs="Times New Roman"/>
          <w:b/>
          <w:bCs/>
          <w:sz w:val="24"/>
          <w:szCs w:val="24"/>
          <w:lang w:eastAsia="sl-SI"/>
        </w:rPr>
      </w:pPr>
      <w:r w:rsidRPr="00524217">
        <w:rPr>
          <w:rFonts w:asciiTheme="majorHAnsi" w:eastAsia="Calibri" w:hAnsiTheme="majorHAnsi" w:cs="Times New Roman"/>
          <w:b/>
          <w:bCs/>
          <w:sz w:val="24"/>
          <w:szCs w:val="24"/>
          <w:lang w:eastAsia="sl-SI"/>
        </w:rPr>
        <w:t>X</w:t>
      </w:r>
      <w:r w:rsidR="005E7DA9">
        <w:rPr>
          <w:rFonts w:asciiTheme="majorHAnsi" w:eastAsia="Calibri" w:hAnsiTheme="majorHAnsi" w:cs="Times New Roman"/>
          <w:b/>
          <w:bCs/>
          <w:sz w:val="24"/>
          <w:szCs w:val="24"/>
          <w:lang w:eastAsia="sl-SI"/>
        </w:rPr>
        <w:t>I</w:t>
      </w:r>
      <w:r w:rsidRPr="00524217">
        <w:rPr>
          <w:rFonts w:asciiTheme="majorHAnsi" w:eastAsia="Calibri" w:hAnsiTheme="majorHAnsi" w:cs="Times New Roman"/>
          <w:b/>
          <w:bCs/>
          <w:sz w:val="24"/>
          <w:szCs w:val="24"/>
          <w:lang w:eastAsia="sl-SI"/>
        </w:rPr>
        <w:t>. ODPIRANJE VLOG IN IZID JAVNEGA RAZPISA:</w:t>
      </w:r>
    </w:p>
    <w:p w14:paraId="2F0574F0" w14:textId="023A5223" w:rsidR="003D6D3F" w:rsidRPr="00524217" w:rsidRDefault="003D6D3F" w:rsidP="006D20B6">
      <w:pPr>
        <w:spacing w:after="0" w:line="240" w:lineRule="auto"/>
        <w:jc w:val="both"/>
        <w:textAlignment w:val="baseline"/>
        <w:rPr>
          <w:rFonts w:asciiTheme="majorHAnsi" w:eastAsia="Calibri" w:hAnsiTheme="majorHAnsi" w:cs="Arial"/>
          <w:b/>
          <w:sz w:val="24"/>
          <w:szCs w:val="24"/>
          <w:lang w:eastAsia="sl-SI"/>
        </w:rPr>
      </w:pPr>
      <w:r w:rsidRPr="00524217">
        <w:rPr>
          <w:rFonts w:asciiTheme="majorHAnsi" w:eastAsia="Calibri" w:hAnsiTheme="majorHAnsi" w:cs="Arial"/>
          <w:sz w:val="24"/>
          <w:szCs w:val="24"/>
          <w:lang w:eastAsia="sl-SI"/>
        </w:rPr>
        <w:t xml:space="preserve">Odpiranje vlog bo </w:t>
      </w:r>
      <w:r w:rsidRPr="00524217">
        <w:rPr>
          <w:rFonts w:asciiTheme="majorHAnsi" w:eastAsia="Calibri" w:hAnsiTheme="majorHAnsi" w:cs="Arial"/>
          <w:b/>
          <w:sz w:val="24"/>
          <w:szCs w:val="24"/>
          <w:lang w:eastAsia="sl-SI"/>
        </w:rPr>
        <w:t>15.</w:t>
      </w:r>
      <w:r>
        <w:rPr>
          <w:rFonts w:asciiTheme="majorHAnsi" w:eastAsia="Calibri" w:hAnsiTheme="majorHAnsi" w:cs="Arial"/>
          <w:b/>
          <w:sz w:val="24"/>
          <w:szCs w:val="24"/>
          <w:lang w:eastAsia="sl-SI"/>
        </w:rPr>
        <w:t xml:space="preserve"> </w:t>
      </w:r>
      <w:r w:rsidRPr="00524217">
        <w:rPr>
          <w:rFonts w:asciiTheme="majorHAnsi" w:eastAsia="Calibri" w:hAnsiTheme="majorHAnsi" w:cs="Arial"/>
          <w:b/>
          <w:sz w:val="24"/>
          <w:szCs w:val="24"/>
          <w:lang w:eastAsia="sl-SI"/>
        </w:rPr>
        <w:t>6.</w:t>
      </w:r>
      <w:r>
        <w:rPr>
          <w:rFonts w:asciiTheme="majorHAnsi" w:eastAsia="Calibri" w:hAnsiTheme="majorHAnsi" w:cs="Arial"/>
          <w:b/>
          <w:sz w:val="24"/>
          <w:szCs w:val="24"/>
          <w:lang w:eastAsia="sl-SI"/>
        </w:rPr>
        <w:t xml:space="preserve"> </w:t>
      </w:r>
      <w:r w:rsidRPr="00524217">
        <w:rPr>
          <w:rFonts w:asciiTheme="majorHAnsi" w:eastAsia="Calibri" w:hAnsiTheme="majorHAnsi" w:cs="Arial"/>
          <w:b/>
          <w:sz w:val="24"/>
          <w:szCs w:val="24"/>
          <w:lang w:eastAsia="sl-SI"/>
        </w:rPr>
        <w:t>2021 in 5.</w:t>
      </w:r>
      <w:r>
        <w:rPr>
          <w:rFonts w:asciiTheme="majorHAnsi" w:eastAsia="Calibri" w:hAnsiTheme="majorHAnsi" w:cs="Arial"/>
          <w:b/>
          <w:sz w:val="24"/>
          <w:szCs w:val="24"/>
          <w:lang w:eastAsia="sl-SI"/>
        </w:rPr>
        <w:t xml:space="preserve"> </w:t>
      </w:r>
      <w:r w:rsidRPr="00524217">
        <w:rPr>
          <w:rFonts w:asciiTheme="majorHAnsi" w:eastAsia="Calibri" w:hAnsiTheme="majorHAnsi" w:cs="Arial"/>
          <w:b/>
          <w:sz w:val="24"/>
          <w:szCs w:val="24"/>
          <w:lang w:eastAsia="sl-SI"/>
        </w:rPr>
        <w:t>10.</w:t>
      </w:r>
      <w:r>
        <w:rPr>
          <w:rFonts w:asciiTheme="majorHAnsi" w:eastAsia="Calibri" w:hAnsiTheme="majorHAnsi" w:cs="Arial"/>
          <w:b/>
          <w:sz w:val="24"/>
          <w:szCs w:val="24"/>
          <w:lang w:eastAsia="sl-SI"/>
        </w:rPr>
        <w:t xml:space="preserve"> </w:t>
      </w:r>
      <w:r w:rsidRPr="00524217">
        <w:rPr>
          <w:rFonts w:asciiTheme="majorHAnsi" w:eastAsia="Calibri" w:hAnsiTheme="majorHAnsi" w:cs="Arial"/>
          <w:b/>
          <w:sz w:val="24"/>
          <w:szCs w:val="24"/>
          <w:lang w:eastAsia="sl-SI"/>
        </w:rPr>
        <w:t>2021.</w:t>
      </w:r>
    </w:p>
    <w:p w14:paraId="7F63E118" w14:textId="77777777" w:rsidR="003D6D3F" w:rsidRPr="00524217" w:rsidRDefault="003D6D3F" w:rsidP="006D20B6">
      <w:pPr>
        <w:spacing w:after="0" w:line="240" w:lineRule="auto"/>
        <w:jc w:val="both"/>
        <w:textAlignment w:val="baseline"/>
        <w:rPr>
          <w:rFonts w:asciiTheme="majorHAnsi" w:eastAsia="Calibri" w:hAnsiTheme="majorHAnsi" w:cs="Arial"/>
          <w:sz w:val="24"/>
          <w:szCs w:val="24"/>
          <w:lang w:eastAsia="sl-SI"/>
        </w:rPr>
      </w:pPr>
      <w:r w:rsidRPr="00524217">
        <w:rPr>
          <w:rFonts w:asciiTheme="majorHAnsi" w:eastAsia="Calibri" w:hAnsiTheme="majorHAnsi" w:cs="Arial"/>
          <w:sz w:val="24"/>
          <w:szCs w:val="24"/>
          <w:lang w:eastAsia="sl-SI"/>
        </w:rPr>
        <w:t>O izidu javnega razpisa bodo izvajalci obveščeni predvidoma v 30 dneh po roku za prijavo. Z izbranimi izvajalci bodo sklenjene pogodbe o dodelitvi nepovratnih sredstev. </w:t>
      </w:r>
    </w:p>
    <w:p w14:paraId="35BF419E" w14:textId="77777777" w:rsidR="003D6D3F" w:rsidRPr="00524217" w:rsidRDefault="003D6D3F" w:rsidP="006D20B6">
      <w:pPr>
        <w:spacing w:after="0" w:line="240" w:lineRule="auto"/>
        <w:jc w:val="both"/>
        <w:rPr>
          <w:rFonts w:asciiTheme="majorHAnsi" w:eastAsia="Times New Roman" w:hAnsiTheme="majorHAnsi" w:cs="Arial"/>
          <w:sz w:val="24"/>
          <w:szCs w:val="24"/>
        </w:rPr>
      </w:pPr>
    </w:p>
    <w:p w14:paraId="05451375" w14:textId="64BD082C" w:rsidR="003D6D3F" w:rsidRPr="00524217" w:rsidRDefault="003D6D3F" w:rsidP="006D20B6">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b/>
          <w:sz w:val="24"/>
          <w:szCs w:val="24"/>
        </w:rPr>
        <w:t>XI</w:t>
      </w:r>
      <w:r w:rsidR="005E7DA9">
        <w:rPr>
          <w:rFonts w:asciiTheme="majorHAnsi" w:eastAsia="Times New Roman" w:hAnsiTheme="majorHAnsi" w:cs="Arial"/>
          <w:b/>
          <w:sz w:val="24"/>
          <w:szCs w:val="24"/>
        </w:rPr>
        <w:t>I</w:t>
      </w:r>
      <w:r w:rsidRPr="00524217">
        <w:rPr>
          <w:rFonts w:asciiTheme="majorHAnsi" w:eastAsia="Times New Roman" w:hAnsiTheme="majorHAnsi" w:cs="Arial"/>
          <w:b/>
          <w:sz w:val="24"/>
          <w:szCs w:val="24"/>
        </w:rPr>
        <w:t>. KONTAKTNE OSEBE</w:t>
      </w:r>
      <w:r w:rsidRPr="00524217">
        <w:rPr>
          <w:rFonts w:asciiTheme="majorHAnsi" w:eastAsia="Times New Roman" w:hAnsiTheme="majorHAnsi" w:cs="Arial"/>
          <w:sz w:val="24"/>
          <w:szCs w:val="24"/>
        </w:rPr>
        <w:t xml:space="preserve">: Informacije o razpisu so na razpolago v Oddelku za investicije, gospodarstvo in gospodarske javne službe, kontaktna oseba Peter Kete, tel. (05) 365-91-31 ali Alenka Čadež Kobol, tel. (05) 365-91-29, v času uradnih ur. </w:t>
      </w:r>
    </w:p>
    <w:p w14:paraId="460826CD" w14:textId="77777777" w:rsidR="003D6D3F" w:rsidRDefault="003D6D3F" w:rsidP="006D20B6">
      <w:pPr>
        <w:spacing w:after="0" w:line="240" w:lineRule="auto"/>
        <w:jc w:val="both"/>
        <w:rPr>
          <w:rFonts w:asciiTheme="majorHAnsi" w:eastAsia="Times New Roman" w:hAnsiTheme="majorHAnsi" w:cs="Arial"/>
          <w:sz w:val="24"/>
          <w:szCs w:val="24"/>
        </w:rPr>
      </w:pPr>
    </w:p>
    <w:p w14:paraId="41C56243" w14:textId="42EF7147" w:rsidR="003D6D3F" w:rsidRPr="00366E78" w:rsidRDefault="003D6D3F" w:rsidP="006D20B6">
      <w:pPr>
        <w:pStyle w:val="Navadensplet"/>
        <w:spacing w:before="0" w:beforeAutospacing="0" w:after="0" w:afterAutospacing="0"/>
        <w:jc w:val="both"/>
        <w:textAlignment w:val="baseline"/>
        <w:rPr>
          <w:rFonts w:asciiTheme="majorHAnsi" w:hAnsiTheme="majorHAnsi" w:cs="Arial"/>
          <w:lang w:eastAsia="en-US"/>
        </w:rPr>
      </w:pPr>
      <w:r>
        <w:rPr>
          <w:rFonts w:asciiTheme="majorHAnsi" w:hAnsiTheme="majorHAnsi"/>
          <w:b/>
          <w:bCs/>
          <w:lang w:eastAsia="en-US"/>
        </w:rPr>
        <w:t>XII</w:t>
      </w:r>
      <w:r w:rsidR="005E7DA9">
        <w:rPr>
          <w:rFonts w:asciiTheme="majorHAnsi" w:hAnsiTheme="majorHAnsi"/>
          <w:b/>
          <w:bCs/>
          <w:lang w:eastAsia="en-US"/>
        </w:rPr>
        <w:t>I</w:t>
      </w:r>
      <w:r>
        <w:rPr>
          <w:rFonts w:asciiTheme="majorHAnsi" w:hAnsiTheme="majorHAnsi"/>
          <w:b/>
          <w:bCs/>
          <w:lang w:eastAsia="en-US"/>
        </w:rPr>
        <w:t>. </w:t>
      </w:r>
      <w:r w:rsidRPr="00366E78">
        <w:rPr>
          <w:rFonts w:asciiTheme="majorHAnsi" w:hAnsiTheme="majorHAnsi"/>
          <w:b/>
          <w:bCs/>
          <w:lang w:eastAsia="en-US"/>
        </w:rPr>
        <w:t>INFORMACIJE JAVNEGA ZNAČAJA </w:t>
      </w:r>
    </w:p>
    <w:p w14:paraId="4C576B5F" w14:textId="77777777" w:rsidR="003D6D3F" w:rsidRPr="00366E78" w:rsidRDefault="003D6D3F" w:rsidP="006D20B6">
      <w:pPr>
        <w:pStyle w:val="Navadensplet"/>
        <w:spacing w:before="0" w:beforeAutospacing="0" w:after="0" w:afterAutospacing="0"/>
        <w:jc w:val="both"/>
        <w:textAlignment w:val="baseline"/>
        <w:rPr>
          <w:rFonts w:asciiTheme="majorHAnsi" w:hAnsiTheme="majorHAnsi" w:cs="Arial"/>
          <w:lang w:eastAsia="en-US"/>
        </w:rPr>
      </w:pPr>
      <w:r w:rsidRPr="00366E78">
        <w:rPr>
          <w:rFonts w:asciiTheme="majorHAnsi" w:hAnsiTheme="majorHAnsi" w:cs="Arial"/>
          <w:lang w:eastAsia="en-US"/>
        </w:rPr>
        <w:t>Z oddajo vloge se prijavitelj strinja s pogoji razpisa ter pripadajoče razpisne dokumentacije.</w:t>
      </w:r>
    </w:p>
    <w:p w14:paraId="50BEFCD8" w14:textId="77777777" w:rsidR="003D6D3F" w:rsidRPr="00366E78" w:rsidRDefault="003D6D3F" w:rsidP="006D20B6">
      <w:pPr>
        <w:pStyle w:val="Navadensplet"/>
        <w:spacing w:before="0" w:beforeAutospacing="0" w:after="0" w:afterAutospacing="0"/>
        <w:jc w:val="both"/>
        <w:textAlignment w:val="baseline"/>
        <w:rPr>
          <w:rFonts w:asciiTheme="majorHAnsi" w:hAnsiTheme="majorHAnsi" w:cs="Arial"/>
          <w:lang w:eastAsia="en-US"/>
        </w:rPr>
      </w:pPr>
      <w:r w:rsidRPr="00366E78">
        <w:rPr>
          <w:rFonts w:asciiTheme="majorHAnsi" w:hAnsiTheme="majorHAnsi" w:cs="Arial"/>
          <w:lang w:eastAsia="en-US"/>
        </w:rPr>
        <w:t>Prijavitelj se s predložitvijo vloge na javni razpis strinja z javno objavo podatkov o odobrenih in izplačanih denarnih sredstvih. Objavljeni bodo osebni podatki – ime in priimek upravičenca do subvencije in višina subvencije, skladno z zakonom, ki ureja dostop do informacij javnega značaja, in zakonom, ki ureja varstvo osebnih podatkov.</w:t>
      </w:r>
    </w:p>
    <w:p w14:paraId="49F6C26F" w14:textId="77777777" w:rsidR="003D6D3F" w:rsidRPr="00366E78" w:rsidRDefault="003D6D3F" w:rsidP="006D20B6">
      <w:pPr>
        <w:pStyle w:val="Navadensplet"/>
        <w:tabs>
          <w:tab w:val="left" w:pos="5103"/>
        </w:tabs>
        <w:spacing w:before="0" w:beforeAutospacing="0" w:after="0" w:afterAutospacing="0"/>
        <w:jc w:val="both"/>
        <w:textAlignment w:val="baseline"/>
        <w:rPr>
          <w:rFonts w:asciiTheme="majorHAnsi" w:hAnsiTheme="majorHAnsi" w:cs="Arial"/>
          <w:lang w:eastAsia="en-US"/>
        </w:rPr>
      </w:pPr>
      <w:r w:rsidRPr="00366E78">
        <w:rPr>
          <w:rFonts w:asciiTheme="majorHAnsi" w:hAnsiTheme="majorHAnsi" w:cs="Arial"/>
          <w:lang w:eastAsia="en-US"/>
        </w:rPr>
        <w:t xml:space="preserve">Varovanje osebnih podatkov bo zagotovljeno v skladu z veljavno zakonodajo. Vsi podatki iz vlog, ki jih komisija odpre, so informacije javnega značaja, razen tistih, ki jih prijavitelji posebej označijo, in sicer poslovne skrivnosti, osebni podatki in druge izjeme iz 6. člena Zakona o dostopu do informacij javnega značaja (Ur. l. RS, št. 51/06 – uradno prečiščeno besedilo, 117/06 – ZDavP-2, 23/14, 50/14, 19/15 – </w:t>
      </w:r>
      <w:proofErr w:type="spellStart"/>
      <w:r w:rsidRPr="00366E78">
        <w:rPr>
          <w:rFonts w:asciiTheme="majorHAnsi" w:hAnsiTheme="majorHAnsi" w:cs="Arial"/>
          <w:lang w:eastAsia="en-US"/>
        </w:rPr>
        <w:t>odl</w:t>
      </w:r>
      <w:proofErr w:type="spellEnd"/>
      <w:r w:rsidRPr="00366E78">
        <w:rPr>
          <w:rFonts w:asciiTheme="majorHAnsi" w:hAnsiTheme="majorHAnsi" w:cs="Arial"/>
          <w:lang w:eastAsia="en-US"/>
        </w:rPr>
        <w:t>. US, 102/15 in 7/18, v nadaljnjem besedilu: ZDIJZ), ki niso javno dostopne in tako ne smejo biti razkrite oziroma dostopne javnosti. Poslovna skrivnost se lahko nanaša na posamezen podatek ali na del vloge, ne more pa se nanašati na celotno vlogo. Prijavitelji morajo pojasniti, zakaj posamezen podatek ne sme biti dostopen javnosti kot informacija javnega značaja. Če prijavitelj ne označi in razloži takšnih podatkov v vlogi, bo občina lahko domnevala, da vloga po stališču prijavitelja ne vsebuje poslovnih skrivnosti, osebnih podatkov in drugih izjem iz 6. člena ZDIJZ.</w:t>
      </w:r>
    </w:p>
    <w:p w14:paraId="1A8DFF9B" w14:textId="77777777" w:rsidR="003D6D3F" w:rsidRPr="00524217" w:rsidRDefault="003D6D3F" w:rsidP="003D6D3F">
      <w:pPr>
        <w:spacing w:after="0" w:line="240" w:lineRule="auto"/>
        <w:jc w:val="both"/>
        <w:rPr>
          <w:rFonts w:asciiTheme="majorHAnsi" w:eastAsia="Times New Roman" w:hAnsiTheme="majorHAnsi" w:cs="Arial"/>
          <w:sz w:val="24"/>
          <w:szCs w:val="24"/>
        </w:rPr>
      </w:pPr>
    </w:p>
    <w:p w14:paraId="5493AAA2" w14:textId="77777777" w:rsidR="003D6D3F" w:rsidRPr="00524217" w:rsidRDefault="003D6D3F" w:rsidP="003D6D3F">
      <w:pPr>
        <w:spacing w:after="0" w:line="240" w:lineRule="auto"/>
        <w:rPr>
          <w:rFonts w:asciiTheme="majorHAnsi" w:eastAsia="Times New Roman" w:hAnsiTheme="majorHAnsi" w:cs="Arial"/>
          <w:sz w:val="24"/>
          <w:szCs w:val="24"/>
        </w:rPr>
      </w:pPr>
    </w:p>
    <w:p w14:paraId="4005F413" w14:textId="77777777" w:rsidR="003D6D3F" w:rsidRPr="00524217" w:rsidRDefault="003D6D3F" w:rsidP="003D6D3F">
      <w:pPr>
        <w:tabs>
          <w:tab w:val="left" w:pos="5103"/>
        </w:tabs>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ab/>
        <w:t xml:space="preserve">Tadej Beočanin, </w:t>
      </w:r>
    </w:p>
    <w:p w14:paraId="3F7153F8" w14:textId="77777777" w:rsidR="003D6D3F" w:rsidRPr="00524217" w:rsidRDefault="003D6D3F" w:rsidP="003D6D3F">
      <w:pPr>
        <w:tabs>
          <w:tab w:val="left" w:pos="5103"/>
        </w:tabs>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ab/>
        <w:t xml:space="preserve">župan </w:t>
      </w:r>
    </w:p>
    <w:p w14:paraId="79AF2D7A" w14:textId="77777777" w:rsidR="003D6D3F" w:rsidRPr="00524217" w:rsidRDefault="003D6D3F" w:rsidP="003D6D3F">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xml:space="preserve">Številka: </w:t>
      </w:r>
      <w:r>
        <w:rPr>
          <w:rFonts w:asciiTheme="majorHAnsi" w:eastAsia="Times New Roman" w:hAnsiTheme="majorHAnsi" w:cs="Arial"/>
          <w:sz w:val="24"/>
          <w:szCs w:val="24"/>
        </w:rPr>
        <w:t>41031-16/2021</w:t>
      </w:r>
    </w:p>
    <w:p w14:paraId="5070A019" w14:textId="6CF63AC2" w:rsidR="003D6D3F" w:rsidRPr="00524217" w:rsidRDefault="003D6D3F" w:rsidP="003D6D3F">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xml:space="preserve">Datum:  </w:t>
      </w:r>
      <w:r>
        <w:rPr>
          <w:rFonts w:asciiTheme="majorHAnsi" w:eastAsia="Times New Roman" w:hAnsiTheme="majorHAnsi" w:cs="Arial"/>
          <w:sz w:val="24"/>
          <w:szCs w:val="24"/>
        </w:rPr>
        <w:t>16</w:t>
      </w:r>
      <w:r w:rsidRPr="00524217">
        <w:rPr>
          <w:rFonts w:asciiTheme="majorHAnsi" w:eastAsia="Times New Roman" w:hAnsiTheme="majorHAnsi" w:cs="Arial"/>
          <w:sz w:val="24"/>
          <w:szCs w:val="24"/>
        </w:rPr>
        <w:t>.</w:t>
      </w:r>
      <w:r w:rsidR="006D20B6">
        <w:rPr>
          <w:rFonts w:asciiTheme="majorHAnsi" w:eastAsia="Times New Roman" w:hAnsiTheme="majorHAnsi" w:cs="Arial"/>
          <w:sz w:val="24"/>
          <w:szCs w:val="24"/>
        </w:rPr>
        <w:t xml:space="preserve"> </w:t>
      </w:r>
      <w:r w:rsidRPr="00524217">
        <w:rPr>
          <w:rFonts w:asciiTheme="majorHAnsi" w:eastAsia="Times New Roman" w:hAnsiTheme="majorHAnsi" w:cs="Arial"/>
          <w:sz w:val="24"/>
          <w:szCs w:val="24"/>
        </w:rPr>
        <w:t>3.</w:t>
      </w:r>
      <w:r w:rsidR="006D20B6">
        <w:rPr>
          <w:rFonts w:asciiTheme="majorHAnsi" w:eastAsia="Times New Roman" w:hAnsiTheme="majorHAnsi" w:cs="Arial"/>
          <w:sz w:val="24"/>
          <w:szCs w:val="24"/>
        </w:rPr>
        <w:t xml:space="preserve"> </w:t>
      </w:r>
      <w:r w:rsidRPr="00524217">
        <w:rPr>
          <w:rFonts w:asciiTheme="majorHAnsi" w:eastAsia="Times New Roman" w:hAnsiTheme="majorHAnsi" w:cs="Arial"/>
          <w:sz w:val="24"/>
          <w:szCs w:val="24"/>
        </w:rPr>
        <w:t>2021</w:t>
      </w:r>
    </w:p>
    <w:p w14:paraId="0BBAC5D0" w14:textId="77777777" w:rsidR="003D6D3F" w:rsidRPr="00524217" w:rsidRDefault="003D6D3F" w:rsidP="003D6D3F">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b/>
          <w:sz w:val="24"/>
          <w:szCs w:val="24"/>
        </w:rPr>
        <w:br w:type="page"/>
      </w:r>
      <w:r w:rsidRPr="00524217">
        <w:rPr>
          <w:rFonts w:asciiTheme="majorHAnsi" w:eastAsia="Times New Roman" w:hAnsiTheme="majorHAnsi" w:cs="Arial"/>
          <w:b/>
          <w:sz w:val="24"/>
          <w:szCs w:val="24"/>
        </w:rPr>
        <w:lastRenderedPageBreak/>
        <w:t>Priloga 1</w:t>
      </w:r>
      <w:r w:rsidRPr="00524217">
        <w:rPr>
          <w:rFonts w:asciiTheme="majorHAnsi" w:eastAsia="Times New Roman" w:hAnsiTheme="majorHAnsi" w:cs="Arial"/>
          <w:sz w:val="24"/>
          <w:szCs w:val="24"/>
        </w:rPr>
        <w:t xml:space="preserve"> </w:t>
      </w:r>
    </w:p>
    <w:p w14:paraId="1743712A" w14:textId="77777777" w:rsidR="003D6D3F" w:rsidRPr="00524217" w:rsidRDefault="003D6D3F" w:rsidP="003D6D3F">
      <w:pPr>
        <w:spacing w:after="0" w:line="240" w:lineRule="auto"/>
        <w:rPr>
          <w:rFonts w:asciiTheme="majorHAnsi" w:eastAsia="Times New Roman" w:hAnsiTheme="majorHAnsi" w:cs="Arial"/>
          <w:sz w:val="24"/>
          <w:szCs w:val="24"/>
        </w:rPr>
      </w:pPr>
    </w:p>
    <w:p w14:paraId="11591F5E" w14:textId="77777777" w:rsidR="003D6D3F" w:rsidRPr="00524217" w:rsidRDefault="003D6D3F" w:rsidP="003D6D3F">
      <w:pPr>
        <w:spacing w:after="0" w:line="240" w:lineRule="auto"/>
        <w:jc w:val="both"/>
        <w:rPr>
          <w:rFonts w:asciiTheme="majorHAnsi" w:eastAsia="Times New Roman" w:hAnsiTheme="majorHAnsi" w:cs="Arial"/>
          <w:b/>
          <w:sz w:val="24"/>
          <w:szCs w:val="24"/>
        </w:rPr>
      </w:pPr>
      <w:r w:rsidRPr="00524217">
        <w:rPr>
          <w:rFonts w:asciiTheme="majorHAnsi" w:eastAsia="Times New Roman" w:hAnsiTheme="majorHAnsi" w:cs="Arial"/>
          <w:b/>
          <w:sz w:val="24"/>
          <w:szCs w:val="24"/>
        </w:rPr>
        <w:t xml:space="preserve">1. Podatki o vlagateljici/ju </w:t>
      </w:r>
    </w:p>
    <w:p w14:paraId="23151B16" w14:textId="77777777" w:rsidR="003D6D3F" w:rsidRPr="00524217" w:rsidRDefault="003D6D3F" w:rsidP="003D6D3F">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1.1 Ime in priimek: ……………………………………….</w:t>
      </w:r>
    </w:p>
    <w:p w14:paraId="7BBCEED5" w14:textId="77777777" w:rsidR="003D6D3F" w:rsidRPr="00524217" w:rsidRDefault="003D6D3F" w:rsidP="003D6D3F">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1.3 Ulica in hišna številka: ………………………………</w:t>
      </w:r>
    </w:p>
    <w:p w14:paraId="1A236B66" w14:textId="77777777" w:rsidR="003D6D3F" w:rsidRPr="00524217" w:rsidRDefault="003D6D3F" w:rsidP="003D6D3F">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1.4 Poštna številka in pošta: ………………………………..</w:t>
      </w:r>
    </w:p>
    <w:p w14:paraId="5BDBF202" w14:textId="77777777" w:rsidR="003D6D3F" w:rsidRPr="00524217" w:rsidRDefault="003D6D3F" w:rsidP="003D6D3F">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1.5 Davčna številka: ………………………………………</w:t>
      </w:r>
    </w:p>
    <w:p w14:paraId="1FE01B48" w14:textId="77777777" w:rsidR="003D6D3F" w:rsidRPr="00524217" w:rsidRDefault="003D6D3F" w:rsidP="003D6D3F">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1.6 Telefonska številka, na kateri ste dosegljivi v dopoldanskem času: …………………….</w:t>
      </w:r>
    </w:p>
    <w:p w14:paraId="738369DA" w14:textId="77777777" w:rsidR="003D6D3F" w:rsidRPr="00524217" w:rsidRDefault="003D6D3F" w:rsidP="003D6D3F">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Naslov elektronske pošte (opcija): ………………………………….</w:t>
      </w:r>
    </w:p>
    <w:p w14:paraId="1380C217" w14:textId="77777777" w:rsidR="003D6D3F" w:rsidRPr="00524217" w:rsidRDefault="003D6D3F" w:rsidP="003D6D3F">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1.7 Vlagatelj/ica sem upravičen/a kandidirati za nepovratno finančno spodbudo po tem javnem razpisu kot (ustrezno označite in izpolnite):</w:t>
      </w:r>
    </w:p>
    <w:p w14:paraId="4DA2A36D" w14:textId="77777777" w:rsidR="003D6D3F" w:rsidRPr="00524217" w:rsidRDefault="003D6D3F" w:rsidP="003D6D3F">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 lastnik/ica stanovanjske stavbe ali stanovanjske enote v večstanovanjski stavbi, kjer se bo naložba izvajala</w:t>
      </w:r>
    </w:p>
    <w:p w14:paraId="736479D7" w14:textId="77777777" w:rsidR="003D6D3F" w:rsidRPr="00524217" w:rsidRDefault="003D6D3F" w:rsidP="003D6D3F">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 solastnik/ica stanovanjske stavbe ali stanovanjske enote v večstanovanjski stavbi, kjer se bo naložba izvajala</w:t>
      </w:r>
    </w:p>
    <w:p w14:paraId="70A326DC" w14:textId="77777777" w:rsidR="003D6D3F" w:rsidRPr="00524217" w:rsidRDefault="003D6D3F" w:rsidP="003D6D3F">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 solastniški delež: _____%</w:t>
      </w:r>
    </w:p>
    <w:p w14:paraId="3E16CC92" w14:textId="77777777" w:rsidR="003D6D3F" w:rsidRPr="00524217" w:rsidRDefault="003D6D3F" w:rsidP="003D6D3F">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1.8 Za pridobitev nepovratnih finančnih sredstev za naložbo, ki je predmet te vloge, vlagatelj/ica kandidiram:</w:t>
      </w:r>
    </w:p>
    <w:p w14:paraId="0BB2C041" w14:textId="77777777" w:rsidR="003D6D3F" w:rsidRPr="00524217" w:rsidRDefault="003D6D3F" w:rsidP="003D6D3F">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 kot edini vlagatelj/ica</w:t>
      </w:r>
    </w:p>
    <w:p w14:paraId="63862E77" w14:textId="77777777" w:rsidR="003D6D3F" w:rsidRPr="00524217" w:rsidRDefault="003D6D3F" w:rsidP="003D6D3F">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 kot sovlagatelj/ica (vlagatelj izpolni obrazec »Priloga 8« s podatki o preostalih sovlagateljih). Število drugih sovlagateljev: ……………….</w:t>
      </w:r>
    </w:p>
    <w:p w14:paraId="2DB1758E" w14:textId="77777777" w:rsidR="003D6D3F" w:rsidRPr="00524217" w:rsidRDefault="003D6D3F" w:rsidP="003D6D3F">
      <w:pPr>
        <w:spacing w:after="0" w:line="240" w:lineRule="auto"/>
        <w:jc w:val="both"/>
        <w:rPr>
          <w:rFonts w:asciiTheme="majorHAnsi" w:eastAsia="Times New Roman" w:hAnsiTheme="majorHAnsi" w:cs="Arial"/>
          <w:sz w:val="24"/>
          <w:szCs w:val="24"/>
        </w:rPr>
      </w:pPr>
    </w:p>
    <w:p w14:paraId="0BF798C3" w14:textId="77777777" w:rsidR="003D6D3F" w:rsidRPr="00524217" w:rsidRDefault="003D6D3F" w:rsidP="003D6D3F">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 xml:space="preserve">Kot </w:t>
      </w:r>
      <w:r w:rsidRPr="00524217">
        <w:rPr>
          <w:rFonts w:asciiTheme="majorHAnsi" w:eastAsia="Times New Roman" w:hAnsiTheme="majorHAnsi" w:cs="Arial"/>
          <w:sz w:val="24"/>
          <w:szCs w:val="24"/>
          <w:u w:val="single"/>
        </w:rPr>
        <w:t>sovlagatelj/ica</w:t>
      </w:r>
      <w:r w:rsidRPr="00524217">
        <w:rPr>
          <w:rFonts w:asciiTheme="majorHAnsi" w:eastAsia="Times New Roman" w:hAnsiTheme="majorHAnsi" w:cs="Arial"/>
          <w:sz w:val="24"/>
          <w:szCs w:val="24"/>
        </w:rPr>
        <w:t xml:space="preserve"> in soinvestitor/ica bom financiral/a      …….  % stroškov naložbe.</w:t>
      </w:r>
    </w:p>
    <w:p w14:paraId="34AC31F4" w14:textId="77777777" w:rsidR="003D6D3F" w:rsidRPr="00524217" w:rsidRDefault="003D6D3F" w:rsidP="003D6D3F">
      <w:pPr>
        <w:spacing w:after="0" w:line="240" w:lineRule="auto"/>
        <w:jc w:val="both"/>
        <w:rPr>
          <w:rFonts w:asciiTheme="majorHAnsi" w:eastAsia="Times New Roman" w:hAnsiTheme="majorHAnsi" w:cs="Arial"/>
          <w:sz w:val="24"/>
          <w:szCs w:val="24"/>
        </w:rPr>
      </w:pPr>
    </w:p>
    <w:p w14:paraId="4D05318F" w14:textId="77777777" w:rsidR="003D6D3F" w:rsidRPr="00524217" w:rsidRDefault="003D6D3F" w:rsidP="003D6D3F">
      <w:pPr>
        <w:spacing w:after="0" w:line="240" w:lineRule="auto"/>
        <w:jc w:val="both"/>
        <w:rPr>
          <w:rFonts w:asciiTheme="majorHAnsi" w:eastAsia="Times New Roman" w:hAnsiTheme="majorHAnsi" w:cs="Arial"/>
          <w:b/>
          <w:sz w:val="24"/>
          <w:szCs w:val="24"/>
        </w:rPr>
      </w:pPr>
      <w:r w:rsidRPr="00524217">
        <w:rPr>
          <w:rFonts w:asciiTheme="majorHAnsi" w:eastAsia="Times New Roman" w:hAnsiTheme="majorHAnsi" w:cs="Arial"/>
          <w:b/>
          <w:sz w:val="24"/>
          <w:szCs w:val="24"/>
        </w:rPr>
        <w:t>2. Podatki o osebnem bančnem računu</w:t>
      </w:r>
    </w:p>
    <w:p w14:paraId="5B4B2592" w14:textId="77777777" w:rsidR="003D6D3F" w:rsidRPr="00524217" w:rsidRDefault="003D6D3F" w:rsidP="003D6D3F">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Številka osebnega bančnega računa vlagatelja/ice za nakazilo nepovratne finančne spodbude:</w:t>
      </w:r>
    </w:p>
    <w:p w14:paraId="6CED3E15" w14:textId="77777777" w:rsidR="003D6D3F" w:rsidRPr="00524217" w:rsidRDefault="003D6D3F" w:rsidP="003D6D3F">
      <w:pPr>
        <w:spacing w:after="0" w:line="240" w:lineRule="auto"/>
        <w:jc w:val="both"/>
        <w:rPr>
          <w:rFonts w:asciiTheme="majorHAnsi" w:eastAsia="Times New Roman" w:hAnsiTheme="majorHAnsi" w:cs="Arial"/>
          <w:sz w:val="24"/>
          <w:szCs w:val="24"/>
        </w:rPr>
      </w:pPr>
    </w:p>
    <w:p w14:paraId="6473A8FB" w14:textId="77777777" w:rsidR="003D6D3F" w:rsidRPr="00524217" w:rsidRDefault="003D6D3F" w:rsidP="003D6D3F">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Banka: ………………………….</w:t>
      </w:r>
    </w:p>
    <w:p w14:paraId="4426A10A" w14:textId="77777777" w:rsidR="003D6D3F" w:rsidRPr="00524217" w:rsidRDefault="003D6D3F" w:rsidP="003D6D3F">
      <w:pPr>
        <w:spacing w:after="0" w:line="240" w:lineRule="auto"/>
        <w:jc w:val="both"/>
        <w:rPr>
          <w:rFonts w:asciiTheme="majorHAnsi" w:eastAsia="Times New Roman" w:hAnsiTheme="majorHAnsi" w:cs="Arial"/>
          <w:sz w:val="24"/>
          <w:szCs w:val="24"/>
        </w:rPr>
      </w:pPr>
    </w:p>
    <w:p w14:paraId="18FCE024" w14:textId="77777777" w:rsidR="003D6D3F" w:rsidRPr="00524217" w:rsidRDefault="003D6D3F" w:rsidP="003D6D3F">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2.1 Številka računa:</w:t>
      </w:r>
    </w:p>
    <w:p w14:paraId="382F80F2" w14:textId="77777777" w:rsidR="003D6D3F" w:rsidRPr="00524217" w:rsidRDefault="003D6D3F" w:rsidP="003D6D3F">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SI56__.___</w:t>
      </w:r>
    </w:p>
    <w:p w14:paraId="1172A2C7" w14:textId="77777777" w:rsidR="003D6D3F" w:rsidRPr="00524217" w:rsidRDefault="003D6D3F" w:rsidP="003D6D3F">
      <w:pPr>
        <w:spacing w:after="0" w:line="240" w:lineRule="auto"/>
        <w:rPr>
          <w:rFonts w:asciiTheme="majorHAnsi" w:eastAsia="Times New Roman" w:hAnsiTheme="majorHAnsi" w:cs="Arial"/>
          <w:sz w:val="24"/>
          <w:szCs w:val="24"/>
        </w:rPr>
      </w:pPr>
    </w:p>
    <w:p w14:paraId="75DB5E1E" w14:textId="77777777" w:rsidR="003D6D3F" w:rsidRPr="00524217" w:rsidRDefault="003D6D3F" w:rsidP="003D6D3F">
      <w:pPr>
        <w:spacing w:after="0" w:line="240" w:lineRule="auto"/>
        <w:rPr>
          <w:rFonts w:asciiTheme="majorHAnsi" w:eastAsia="Times New Roman" w:hAnsiTheme="majorHAnsi" w:cs="Arial"/>
          <w:sz w:val="24"/>
          <w:szCs w:val="24"/>
        </w:rPr>
      </w:pPr>
    </w:p>
    <w:p w14:paraId="7BB69D15" w14:textId="77777777" w:rsidR="003D6D3F" w:rsidRPr="00524217" w:rsidRDefault="003D6D3F" w:rsidP="003D6D3F">
      <w:pPr>
        <w:spacing w:after="0" w:line="240" w:lineRule="auto"/>
        <w:rPr>
          <w:rFonts w:asciiTheme="majorHAnsi" w:eastAsia="Times New Roman" w:hAnsiTheme="majorHAnsi" w:cs="Arial"/>
          <w:sz w:val="24"/>
          <w:szCs w:val="24"/>
        </w:rPr>
      </w:pPr>
    </w:p>
    <w:p w14:paraId="27B515F5" w14:textId="77777777" w:rsidR="003D6D3F" w:rsidRPr="00524217" w:rsidRDefault="003D6D3F" w:rsidP="003D6D3F">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Podpis: ………………………..</w:t>
      </w:r>
    </w:p>
    <w:p w14:paraId="69181E0F" w14:textId="77777777" w:rsidR="003D6D3F" w:rsidRPr="00524217" w:rsidRDefault="003D6D3F" w:rsidP="003D6D3F">
      <w:pPr>
        <w:spacing w:after="0" w:line="240" w:lineRule="auto"/>
        <w:rPr>
          <w:rFonts w:asciiTheme="majorHAnsi" w:eastAsia="Times New Roman" w:hAnsiTheme="majorHAnsi" w:cs="Arial"/>
          <w:sz w:val="24"/>
          <w:szCs w:val="24"/>
        </w:rPr>
      </w:pPr>
    </w:p>
    <w:p w14:paraId="5D461F48" w14:textId="77777777" w:rsidR="003D6D3F" w:rsidRPr="00524217" w:rsidRDefault="003D6D3F" w:rsidP="003D6D3F">
      <w:pPr>
        <w:spacing w:after="0" w:line="240" w:lineRule="auto"/>
        <w:rPr>
          <w:rFonts w:asciiTheme="majorHAnsi" w:eastAsia="Times New Roman" w:hAnsiTheme="majorHAnsi" w:cs="Arial"/>
          <w:sz w:val="24"/>
          <w:szCs w:val="24"/>
        </w:rPr>
      </w:pPr>
    </w:p>
    <w:p w14:paraId="662AF455" w14:textId="77777777" w:rsidR="003D6D3F" w:rsidRPr="00524217" w:rsidRDefault="003D6D3F" w:rsidP="003D6D3F">
      <w:pPr>
        <w:spacing w:after="0" w:line="240" w:lineRule="auto"/>
        <w:rPr>
          <w:rFonts w:asciiTheme="majorHAnsi" w:eastAsia="Times New Roman" w:hAnsiTheme="majorHAnsi" w:cs="Arial"/>
          <w:sz w:val="24"/>
          <w:szCs w:val="24"/>
        </w:rPr>
      </w:pPr>
    </w:p>
    <w:p w14:paraId="18EC3F4B" w14:textId="77777777" w:rsidR="003D6D3F" w:rsidRPr="00524217" w:rsidRDefault="003D6D3F" w:rsidP="003D6D3F">
      <w:pPr>
        <w:spacing w:after="0" w:line="240" w:lineRule="auto"/>
        <w:rPr>
          <w:rFonts w:asciiTheme="majorHAnsi" w:eastAsia="Times New Roman" w:hAnsiTheme="majorHAnsi" w:cs="Arial"/>
          <w:sz w:val="24"/>
          <w:szCs w:val="24"/>
        </w:rPr>
      </w:pPr>
    </w:p>
    <w:p w14:paraId="3A44CEA1" w14:textId="77777777" w:rsidR="003D6D3F" w:rsidRPr="00524217" w:rsidRDefault="003D6D3F" w:rsidP="003D6D3F">
      <w:pPr>
        <w:spacing w:after="0" w:line="240" w:lineRule="auto"/>
        <w:rPr>
          <w:rFonts w:asciiTheme="majorHAnsi" w:eastAsia="Times New Roman" w:hAnsiTheme="majorHAnsi" w:cs="Arial"/>
          <w:sz w:val="24"/>
          <w:szCs w:val="24"/>
        </w:rPr>
      </w:pPr>
    </w:p>
    <w:p w14:paraId="7CB7BAAB" w14:textId="77777777" w:rsidR="003D6D3F" w:rsidRPr="00524217" w:rsidRDefault="003D6D3F" w:rsidP="003D6D3F">
      <w:pPr>
        <w:spacing w:after="0" w:line="240" w:lineRule="auto"/>
        <w:rPr>
          <w:rFonts w:asciiTheme="majorHAnsi" w:eastAsia="Times New Roman" w:hAnsiTheme="majorHAnsi" w:cs="Arial"/>
          <w:sz w:val="24"/>
          <w:szCs w:val="24"/>
        </w:rPr>
      </w:pPr>
    </w:p>
    <w:p w14:paraId="2F813D90" w14:textId="77777777" w:rsidR="003D6D3F" w:rsidRPr="00524217" w:rsidRDefault="003D6D3F" w:rsidP="003D6D3F">
      <w:pPr>
        <w:spacing w:after="0" w:line="240" w:lineRule="auto"/>
        <w:rPr>
          <w:rFonts w:asciiTheme="majorHAnsi" w:eastAsia="Times New Roman" w:hAnsiTheme="majorHAnsi" w:cs="Arial"/>
          <w:sz w:val="24"/>
          <w:szCs w:val="24"/>
        </w:rPr>
      </w:pPr>
    </w:p>
    <w:p w14:paraId="0C239881" w14:textId="77777777" w:rsidR="003D6D3F" w:rsidRPr="00524217" w:rsidRDefault="003D6D3F" w:rsidP="003D6D3F">
      <w:pPr>
        <w:spacing w:after="0" w:line="240" w:lineRule="auto"/>
        <w:rPr>
          <w:rFonts w:asciiTheme="majorHAnsi" w:eastAsia="Times New Roman" w:hAnsiTheme="majorHAnsi" w:cs="Arial"/>
          <w:sz w:val="24"/>
          <w:szCs w:val="24"/>
        </w:rPr>
      </w:pPr>
    </w:p>
    <w:p w14:paraId="4C9E4283" w14:textId="77777777" w:rsidR="003D6D3F" w:rsidRPr="00524217" w:rsidRDefault="003D6D3F" w:rsidP="003D6D3F">
      <w:pPr>
        <w:spacing w:after="0" w:line="240" w:lineRule="auto"/>
        <w:rPr>
          <w:rFonts w:asciiTheme="majorHAnsi" w:eastAsia="Times New Roman" w:hAnsiTheme="majorHAnsi" w:cs="Arial"/>
          <w:sz w:val="24"/>
          <w:szCs w:val="24"/>
        </w:rPr>
      </w:pPr>
    </w:p>
    <w:p w14:paraId="6E6A7786" w14:textId="77777777" w:rsidR="003D6D3F" w:rsidRPr="00524217" w:rsidRDefault="003D6D3F" w:rsidP="003D6D3F">
      <w:pPr>
        <w:spacing w:after="0" w:line="240" w:lineRule="auto"/>
        <w:rPr>
          <w:rFonts w:asciiTheme="majorHAnsi" w:eastAsia="Times New Roman" w:hAnsiTheme="majorHAnsi" w:cs="Arial"/>
          <w:sz w:val="24"/>
          <w:szCs w:val="24"/>
        </w:rPr>
      </w:pPr>
    </w:p>
    <w:p w14:paraId="05784B04" w14:textId="77777777" w:rsidR="003D6D3F" w:rsidRPr="00524217" w:rsidRDefault="003D6D3F" w:rsidP="003D6D3F">
      <w:pPr>
        <w:spacing w:after="0" w:line="240" w:lineRule="auto"/>
        <w:rPr>
          <w:rFonts w:asciiTheme="majorHAnsi" w:eastAsia="Times New Roman" w:hAnsiTheme="majorHAnsi" w:cs="Arial"/>
          <w:sz w:val="24"/>
          <w:szCs w:val="24"/>
        </w:rPr>
      </w:pPr>
    </w:p>
    <w:p w14:paraId="72E28B54" w14:textId="77777777" w:rsidR="003D6D3F" w:rsidRPr="00524217" w:rsidRDefault="003D6D3F" w:rsidP="003D6D3F">
      <w:pPr>
        <w:spacing w:after="0" w:line="240" w:lineRule="auto"/>
        <w:rPr>
          <w:rFonts w:asciiTheme="majorHAnsi" w:eastAsia="Times New Roman" w:hAnsiTheme="majorHAnsi" w:cs="Arial"/>
          <w:sz w:val="24"/>
          <w:szCs w:val="24"/>
        </w:rPr>
      </w:pPr>
    </w:p>
    <w:p w14:paraId="7807FC2A" w14:textId="77777777" w:rsidR="003D6D3F" w:rsidRPr="00524217" w:rsidRDefault="003D6D3F" w:rsidP="003D6D3F">
      <w:pPr>
        <w:tabs>
          <w:tab w:val="left" w:pos="540"/>
        </w:tabs>
        <w:spacing w:after="0" w:line="240" w:lineRule="auto"/>
        <w:rPr>
          <w:rFonts w:asciiTheme="majorHAnsi" w:eastAsia="Times New Roman" w:hAnsiTheme="majorHAnsi" w:cs="Arial"/>
          <w:sz w:val="24"/>
          <w:szCs w:val="24"/>
        </w:rPr>
      </w:pPr>
    </w:p>
    <w:p w14:paraId="6561D1C3" w14:textId="77777777" w:rsidR="003D6D3F" w:rsidRPr="00524217" w:rsidRDefault="003D6D3F" w:rsidP="003D6D3F">
      <w:pPr>
        <w:spacing w:after="0" w:line="240" w:lineRule="auto"/>
        <w:rPr>
          <w:rFonts w:asciiTheme="majorHAnsi" w:eastAsia="Times New Roman" w:hAnsiTheme="majorHAnsi" w:cs="Arial"/>
          <w:b/>
          <w:sz w:val="24"/>
          <w:szCs w:val="24"/>
        </w:rPr>
      </w:pPr>
      <w:r w:rsidRPr="00524217">
        <w:rPr>
          <w:rFonts w:asciiTheme="majorHAnsi" w:eastAsia="Times New Roman" w:hAnsiTheme="majorHAnsi" w:cs="Arial"/>
          <w:b/>
          <w:sz w:val="24"/>
          <w:szCs w:val="24"/>
        </w:rPr>
        <w:t>Priloga 2</w:t>
      </w:r>
    </w:p>
    <w:p w14:paraId="74B92571" w14:textId="77777777" w:rsidR="003D6D3F" w:rsidRPr="00524217" w:rsidRDefault="003D6D3F" w:rsidP="003D6D3F">
      <w:pPr>
        <w:spacing w:after="0" w:line="240" w:lineRule="auto"/>
        <w:rPr>
          <w:rFonts w:asciiTheme="majorHAnsi" w:eastAsia="Times New Roman" w:hAnsiTheme="majorHAnsi" w:cs="Arial"/>
          <w:sz w:val="24"/>
          <w:szCs w:val="24"/>
        </w:rPr>
      </w:pPr>
    </w:p>
    <w:p w14:paraId="7DDE46B3" w14:textId="77777777" w:rsidR="003D6D3F" w:rsidRPr="00524217" w:rsidRDefault="003D6D3F" w:rsidP="003D6D3F">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Soglasje izvajalca javne službe KSD d.o.o. k lokaciji MKČN</w:t>
      </w:r>
    </w:p>
    <w:p w14:paraId="534B3B89" w14:textId="77777777" w:rsidR="003D6D3F" w:rsidRPr="00524217" w:rsidRDefault="003D6D3F" w:rsidP="003D6D3F">
      <w:pPr>
        <w:spacing w:after="0" w:line="240" w:lineRule="auto"/>
        <w:rPr>
          <w:rFonts w:asciiTheme="majorHAnsi" w:eastAsia="Times New Roman" w:hAnsiTheme="majorHAnsi" w:cs="Arial"/>
          <w:sz w:val="24"/>
          <w:szCs w:val="24"/>
        </w:rPr>
      </w:pPr>
    </w:p>
    <w:p w14:paraId="0837D003" w14:textId="77777777" w:rsidR="003D6D3F" w:rsidRPr="00524217" w:rsidRDefault="003D6D3F" w:rsidP="003D6D3F">
      <w:pPr>
        <w:spacing w:after="0" w:line="240" w:lineRule="auto"/>
        <w:rPr>
          <w:rFonts w:asciiTheme="majorHAnsi" w:eastAsia="Times New Roman" w:hAnsiTheme="majorHAnsi" w:cs="Arial"/>
          <w:b/>
          <w:sz w:val="24"/>
          <w:szCs w:val="24"/>
        </w:rPr>
      </w:pPr>
      <w:r w:rsidRPr="00524217">
        <w:rPr>
          <w:rFonts w:asciiTheme="majorHAnsi" w:eastAsia="Times New Roman" w:hAnsiTheme="majorHAnsi" w:cs="Arial"/>
          <w:b/>
          <w:sz w:val="24"/>
          <w:szCs w:val="24"/>
        </w:rPr>
        <w:t>Priloga 3</w:t>
      </w:r>
    </w:p>
    <w:p w14:paraId="6033C360" w14:textId="77777777" w:rsidR="003D6D3F" w:rsidRPr="00524217" w:rsidRDefault="003D6D3F" w:rsidP="003D6D3F">
      <w:pPr>
        <w:spacing w:after="0" w:line="240" w:lineRule="auto"/>
        <w:rPr>
          <w:rFonts w:asciiTheme="majorHAnsi" w:eastAsia="Times New Roman" w:hAnsiTheme="majorHAnsi" w:cs="Arial"/>
          <w:b/>
          <w:sz w:val="24"/>
          <w:szCs w:val="24"/>
        </w:rPr>
      </w:pPr>
    </w:p>
    <w:p w14:paraId="3CDB343C" w14:textId="77777777" w:rsidR="003D6D3F" w:rsidRPr="00524217" w:rsidRDefault="003D6D3F" w:rsidP="003D6D3F">
      <w:pPr>
        <w:spacing w:after="0" w:line="240" w:lineRule="auto"/>
        <w:rPr>
          <w:rFonts w:asciiTheme="majorHAnsi" w:eastAsia="Times New Roman" w:hAnsiTheme="majorHAnsi" w:cs="Arial"/>
          <w:b/>
          <w:sz w:val="24"/>
          <w:szCs w:val="24"/>
        </w:rPr>
      </w:pPr>
      <w:r w:rsidRPr="00524217">
        <w:rPr>
          <w:rFonts w:asciiTheme="majorHAnsi" w:eastAsia="Times New Roman" w:hAnsiTheme="majorHAnsi" w:cs="Arial"/>
          <w:b/>
          <w:sz w:val="24"/>
          <w:szCs w:val="24"/>
        </w:rPr>
        <w:t>1. Podatki o stanovanjski stavbi / stanovanjski enoti, kjer se bo naložba izvajala</w:t>
      </w:r>
    </w:p>
    <w:p w14:paraId="406FAD06" w14:textId="77777777" w:rsidR="003D6D3F" w:rsidRPr="00524217" w:rsidRDefault="003D6D3F" w:rsidP="003D6D3F">
      <w:pPr>
        <w:spacing w:after="0" w:line="240" w:lineRule="auto"/>
        <w:rPr>
          <w:rFonts w:asciiTheme="majorHAnsi" w:eastAsia="Times New Roman" w:hAnsiTheme="majorHAnsi" w:cs="Arial"/>
          <w:sz w:val="24"/>
          <w:szCs w:val="24"/>
        </w:rPr>
      </w:pPr>
    </w:p>
    <w:p w14:paraId="174DA71C" w14:textId="77777777" w:rsidR="003D6D3F" w:rsidRPr="00524217" w:rsidRDefault="003D6D3F" w:rsidP="003D6D3F">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1.1 Ulica in hišna številka:…………………………………………</w:t>
      </w:r>
    </w:p>
    <w:p w14:paraId="19108E2D" w14:textId="77777777" w:rsidR="003D6D3F" w:rsidRPr="00524217" w:rsidRDefault="003D6D3F" w:rsidP="003D6D3F">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1.2 Poštna številka in pošta:………………………………………</w:t>
      </w:r>
    </w:p>
    <w:p w14:paraId="2B2B263F" w14:textId="77777777" w:rsidR="003D6D3F" w:rsidRPr="00524217" w:rsidRDefault="003D6D3F" w:rsidP="003D6D3F">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1.3 Parcelna številka stavbe:……………………………………...</w:t>
      </w:r>
    </w:p>
    <w:p w14:paraId="316706D2" w14:textId="77777777" w:rsidR="003D6D3F" w:rsidRPr="00524217" w:rsidRDefault="003D6D3F" w:rsidP="003D6D3F">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in številka ZK vložka:……</w:t>
      </w:r>
    </w:p>
    <w:p w14:paraId="587D6826" w14:textId="77777777" w:rsidR="003D6D3F" w:rsidRPr="00524217" w:rsidRDefault="003D6D3F" w:rsidP="003D6D3F">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1.4 Katastrska občina:…………………..</w:t>
      </w:r>
    </w:p>
    <w:p w14:paraId="5E116D0B" w14:textId="77777777" w:rsidR="003D6D3F" w:rsidRPr="00524217" w:rsidRDefault="003D6D3F" w:rsidP="003D6D3F">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1.5 Tip stavbe (ustrezno obkrožite):</w:t>
      </w:r>
    </w:p>
    <w:p w14:paraId="5D9126C5" w14:textId="77777777" w:rsidR="003D6D3F" w:rsidRPr="00524217" w:rsidRDefault="003D6D3F" w:rsidP="003D6D3F">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enostanovanjska stavba</w:t>
      </w:r>
    </w:p>
    <w:p w14:paraId="2489435D" w14:textId="77777777" w:rsidR="003D6D3F" w:rsidRPr="00524217" w:rsidRDefault="003D6D3F" w:rsidP="003D6D3F">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dvostanovanjska stavba</w:t>
      </w:r>
    </w:p>
    <w:p w14:paraId="40E9FA90" w14:textId="77777777" w:rsidR="003D6D3F" w:rsidRPr="00524217" w:rsidRDefault="003D6D3F" w:rsidP="003D6D3F">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stanovanjska enota v večstanovanjski stavbi</w:t>
      </w:r>
    </w:p>
    <w:p w14:paraId="6B3E2D7E" w14:textId="77777777" w:rsidR="003D6D3F" w:rsidRPr="00524217" w:rsidRDefault="003D6D3F" w:rsidP="003D6D3F">
      <w:pPr>
        <w:spacing w:after="0" w:line="240" w:lineRule="auto"/>
        <w:rPr>
          <w:rFonts w:asciiTheme="majorHAnsi" w:eastAsia="Times New Roman" w:hAnsiTheme="majorHAnsi" w:cs="Arial"/>
          <w:b/>
          <w:sz w:val="24"/>
          <w:szCs w:val="24"/>
        </w:rPr>
      </w:pPr>
    </w:p>
    <w:p w14:paraId="4B642A0B" w14:textId="77777777" w:rsidR="003D6D3F" w:rsidRPr="00524217" w:rsidRDefault="003D6D3F" w:rsidP="003D6D3F">
      <w:pPr>
        <w:spacing w:after="0" w:line="240" w:lineRule="auto"/>
        <w:rPr>
          <w:rFonts w:asciiTheme="majorHAnsi" w:eastAsia="Times New Roman" w:hAnsiTheme="majorHAnsi" w:cs="Arial"/>
          <w:b/>
          <w:sz w:val="24"/>
          <w:szCs w:val="24"/>
        </w:rPr>
      </w:pPr>
      <w:r w:rsidRPr="00524217">
        <w:rPr>
          <w:rFonts w:asciiTheme="majorHAnsi" w:eastAsia="Times New Roman" w:hAnsiTheme="majorHAnsi" w:cs="Arial"/>
          <w:b/>
          <w:sz w:val="24"/>
          <w:szCs w:val="24"/>
        </w:rPr>
        <w:t>2. Podatki o naložbi</w:t>
      </w:r>
    </w:p>
    <w:p w14:paraId="5CADB7CB" w14:textId="77777777" w:rsidR="003D6D3F" w:rsidRPr="00524217" w:rsidRDefault="003D6D3F" w:rsidP="003D6D3F">
      <w:pPr>
        <w:spacing w:after="0" w:line="240" w:lineRule="auto"/>
        <w:rPr>
          <w:rFonts w:asciiTheme="majorHAnsi" w:eastAsia="Times New Roman" w:hAnsiTheme="majorHAnsi" w:cs="Arial"/>
          <w:sz w:val="24"/>
          <w:szCs w:val="24"/>
        </w:rPr>
      </w:pPr>
    </w:p>
    <w:p w14:paraId="0F70D1BF" w14:textId="77777777" w:rsidR="003D6D3F" w:rsidRPr="00524217" w:rsidRDefault="003D6D3F" w:rsidP="003D6D3F">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Proizvajalec in tip MKČN:…………………………………………………………………..</w:t>
      </w:r>
    </w:p>
    <w:p w14:paraId="762B4E8C" w14:textId="77777777" w:rsidR="003D6D3F" w:rsidRPr="00524217" w:rsidRDefault="003D6D3F" w:rsidP="003D6D3F">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2.1 Lokacija namestitve MKČN:</w:t>
      </w:r>
    </w:p>
    <w:p w14:paraId="7671399B" w14:textId="77777777" w:rsidR="003D6D3F" w:rsidRPr="00524217" w:rsidRDefault="003D6D3F" w:rsidP="003D6D3F">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xml:space="preserve">Ob stanovanjski hiši na parceli  </w:t>
      </w:r>
      <w:proofErr w:type="spellStart"/>
      <w:r w:rsidRPr="00524217">
        <w:rPr>
          <w:rFonts w:asciiTheme="majorHAnsi" w:eastAsia="Times New Roman" w:hAnsiTheme="majorHAnsi" w:cs="Arial"/>
          <w:sz w:val="24"/>
          <w:szCs w:val="24"/>
        </w:rPr>
        <w:t>p.š</w:t>
      </w:r>
      <w:proofErr w:type="spellEnd"/>
      <w:r w:rsidRPr="00524217">
        <w:rPr>
          <w:rFonts w:asciiTheme="majorHAnsi" w:eastAsia="Times New Roman" w:hAnsiTheme="majorHAnsi" w:cs="Arial"/>
          <w:sz w:val="24"/>
          <w:szCs w:val="24"/>
        </w:rPr>
        <w:t>.  ...........................k.o.....................................</w:t>
      </w:r>
    </w:p>
    <w:p w14:paraId="70BBED1C" w14:textId="77777777" w:rsidR="003D6D3F" w:rsidRPr="00524217" w:rsidRDefault="003D6D3F" w:rsidP="003D6D3F">
      <w:pPr>
        <w:spacing w:after="0" w:line="240" w:lineRule="auto"/>
        <w:jc w:val="both"/>
        <w:rPr>
          <w:rFonts w:asciiTheme="majorHAnsi" w:eastAsia="Times New Roman" w:hAnsiTheme="majorHAnsi" w:cs="Arial"/>
          <w:b/>
          <w:sz w:val="24"/>
          <w:szCs w:val="24"/>
        </w:rPr>
      </w:pPr>
    </w:p>
    <w:p w14:paraId="74844A79" w14:textId="77777777" w:rsidR="003D6D3F" w:rsidRPr="00524217" w:rsidRDefault="003D6D3F" w:rsidP="003D6D3F">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b/>
          <w:sz w:val="24"/>
          <w:szCs w:val="24"/>
        </w:rPr>
        <w:t>3. Izjava</w:t>
      </w:r>
    </w:p>
    <w:p w14:paraId="1229F52D" w14:textId="77777777" w:rsidR="003D6D3F" w:rsidRPr="00524217" w:rsidRDefault="003D6D3F" w:rsidP="003D6D3F">
      <w:pPr>
        <w:spacing w:after="0" w:line="240" w:lineRule="auto"/>
        <w:jc w:val="both"/>
        <w:rPr>
          <w:rFonts w:asciiTheme="majorHAnsi" w:eastAsia="Times New Roman" w:hAnsiTheme="majorHAnsi" w:cs="Arial"/>
          <w:sz w:val="24"/>
          <w:szCs w:val="24"/>
        </w:rPr>
      </w:pPr>
    </w:p>
    <w:p w14:paraId="6EAF8481" w14:textId="77777777" w:rsidR="003D6D3F" w:rsidRPr="00524217" w:rsidRDefault="003D6D3F" w:rsidP="003D6D3F">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 xml:space="preserve">Izjavljam, da ima stavba  na parceli </w:t>
      </w:r>
      <w:proofErr w:type="spellStart"/>
      <w:r w:rsidRPr="00524217">
        <w:rPr>
          <w:rFonts w:asciiTheme="majorHAnsi" w:eastAsia="Times New Roman" w:hAnsiTheme="majorHAnsi" w:cs="Arial"/>
          <w:sz w:val="24"/>
          <w:szCs w:val="24"/>
        </w:rPr>
        <w:t>p.š</w:t>
      </w:r>
      <w:proofErr w:type="spellEnd"/>
      <w:r w:rsidRPr="00524217">
        <w:rPr>
          <w:rFonts w:asciiTheme="majorHAnsi" w:eastAsia="Times New Roman" w:hAnsiTheme="majorHAnsi" w:cs="Arial"/>
          <w:sz w:val="24"/>
          <w:szCs w:val="24"/>
        </w:rPr>
        <w:t xml:space="preserve">. …………… </w:t>
      </w:r>
      <w:proofErr w:type="spellStart"/>
      <w:r w:rsidRPr="00524217">
        <w:rPr>
          <w:rFonts w:asciiTheme="majorHAnsi" w:eastAsia="Times New Roman" w:hAnsiTheme="majorHAnsi" w:cs="Arial"/>
          <w:sz w:val="24"/>
          <w:szCs w:val="24"/>
        </w:rPr>
        <w:t>k.o</w:t>
      </w:r>
      <w:proofErr w:type="spellEnd"/>
      <w:r w:rsidRPr="00524217">
        <w:rPr>
          <w:rFonts w:asciiTheme="majorHAnsi" w:eastAsia="Times New Roman" w:hAnsiTheme="majorHAnsi" w:cs="Arial"/>
          <w:sz w:val="24"/>
          <w:szCs w:val="24"/>
        </w:rPr>
        <w:t xml:space="preserve">……………………..… za katero se dobavi in vgradi MKČN, veljavno pridobljeno gradbeno dovoljenje v skladu z Zakonom, ki ureja graditev objektov, ali ima na podlagi določil prvega odstavka 197. člena Zakona o graditvi objektov ZGO-1 (Uradni list RS, št. </w:t>
      </w:r>
      <w:hyperlink r:id="rId15" w:tgtFrame="_blank" w:tooltip="Zakon o graditvi objektov (uradno prečiščeno besedilo)" w:history="1">
        <w:r w:rsidRPr="00524217">
          <w:rPr>
            <w:rFonts w:asciiTheme="majorHAnsi" w:eastAsia="Times New Roman" w:hAnsiTheme="majorHAnsi" w:cs="Arial"/>
            <w:sz w:val="24"/>
            <w:szCs w:val="24"/>
          </w:rPr>
          <w:t>102/04</w:t>
        </w:r>
      </w:hyperlink>
      <w:r w:rsidRPr="00524217">
        <w:rPr>
          <w:rFonts w:asciiTheme="majorHAnsi" w:eastAsia="Times New Roman" w:hAnsiTheme="majorHAnsi" w:cs="Arial"/>
          <w:sz w:val="24"/>
          <w:szCs w:val="24"/>
        </w:rPr>
        <w:t xml:space="preserve"> - UPB, </w:t>
      </w:r>
      <w:hyperlink r:id="rId16" w:tgtFrame="_blank" w:tooltip="Popravek Uradnega prečiščenega besedila Zakona o graditvi objektov (ZGO-1-UPB1)" w:history="1">
        <w:r w:rsidRPr="00524217">
          <w:rPr>
            <w:rFonts w:asciiTheme="majorHAnsi" w:eastAsia="Times New Roman" w:hAnsiTheme="majorHAnsi" w:cs="Arial"/>
            <w:sz w:val="24"/>
            <w:szCs w:val="24"/>
          </w:rPr>
          <w:t xml:space="preserve">14/05 - </w:t>
        </w:r>
        <w:proofErr w:type="spellStart"/>
        <w:r w:rsidRPr="00524217">
          <w:rPr>
            <w:rFonts w:asciiTheme="majorHAnsi" w:eastAsia="Times New Roman" w:hAnsiTheme="majorHAnsi" w:cs="Arial"/>
            <w:sz w:val="24"/>
            <w:szCs w:val="24"/>
          </w:rPr>
          <w:t>popr</w:t>
        </w:r>
        <w:proofErr w:type="spellEnd"/>
        <w:r w:rsidRPr="00524217">
          <w:rPr>
            <w:rFonts w:asciiTheme="majorHAnsi" w:eastAsia="Times New Roman" w:hAnsiTheme="majorHAnsi" w:cs="Arial"/>
            <w:sz w:val="24"/>
            <w:szCs w:val="24"/>
          </w:rPr>
          <w:t>.</w:t>
        </w:r>
      </w:hyperlink>
      <w:r w:rsidRPr="00524217">
        <w:rPr>
          <w:rFonts w:asciiTheme="majorHAnsi" w:eastAsia="Times New Roman" w:hAnsiTheme="majorHAnsi" w:cs="Arial"/>
          <w:sz w:val="24"/>
          <w:szCs w:val="24"/>
        </w:rPr>
        <w:t xml:space="preserve">, </w:t>
      </w:r>
      <w:hyperlink r:id="rId17" w:tgtFrame="_blank" w:tooltip="Zakon o spremembah in dopolnitvah Zakona o javnih cestah" w:history="1">
        <w:r w:rsidRPr="00524217">
          <w:rPr>
            <w:rFonts w:asciiTheme="majorHAnsi" w:eastAsia="Times New Roman" w:hAnsiTheme="majorHAnsi" w:cs="Arial"/>
            <w:sz w:val="24"/>
            <w:szCs w:val="24"/>
          </w:rPr>
          <w:t>92/05</w:t>
        </w:r>
      </w:hyperlink>
      <w:r w:rsidRPr="00524217">
        <w:rPr>
          <w:rFonts w:asciiTheme="majorHAnsi" w:eastAsia="Times New Roman" w:hAnsiTheme="majorHAnsi" w:cs="Arial"/>
          <w:sz w:val="24"/>
          <w:szCs w:val="24"/>
        </w:rPr>
        <w:t xml:space="preserve"> - ZJC-B, </w:t>
      </w:r>
      <w:hyperlink r:id="rId18" w:tgtFrame="_blank" w:tooltip="Zakon o veterinarskih merilih skladnosti" w:history="1">
        <w:r w:rsidRPr="00524217">
          <w:rPr>
            <w:rFonts w:asciiTheme="majorHAnsi" w:eastAsia="Times New Roman" w:hAnsiTheme="majorHAnsi" w:cs="Arial"/>
            <w:sz w:val="24"/>
            <w:szCs w:val="24"/>
          </w:rPr>
          <w:t>93/05</w:t>
        </w:r>
      </w:hyperlink>
      <w:r w:rsidRPr="00524217">
        <w:rPr>
          <w:rFonts w:asciiTheme="majorHAnsi" w:eastAsia="Times New Roman" w:hAnsiTheme="majorHAnsi" w:cs="Arial"/>
          <w:sz w:val="24"/>
          <w:szCs w:val="24"/>
        </w:rPr>
        <w:t xml:space="preserve"> - ZVMS, </w:t>
      </w:r>
      <w:hyperlink r:id="rId19" w:tgtFrame="_blank" w:tooltip="Odločba o razveljavitvi prvega odstavka 200. člena Zakona o graditvi objektov, kolikor za gradnje iz tretjega odstavka 3. člena tega zakona nalaga, da se zanje inšpekcijski postopki, začeti pred njegovo uveljavitvijo, končajo po določbah Zakona o urejanju nase" w:history="1">
        <w:r w:rsidRPr="00524217">
          <w:rPr>
            <w:rFonts w:asciiTheme="majorHAnsi" w:eastAsia="Times New Roman" w:hAnsiTheme="majorHAnsi" w:cs="Arial"/>
            <w:sz w:val="24"/>
            <w:szCs w:val="24"/>
          </w:rPr>
          <w:t>111/05</w:t>
        </w:r>
      </w:hyperlink>
      <w:r w:rsidRPr="00524217">
        <w:rPr>
          <w:rFonts w:asciiTheme="majorHAnsi" w:eastAsia="Times New Roman" w:hAnsiTheme="majorHAnsi" w:cs="Arial"/>
          <w:sz w:val="24"/>
          <w:szCs w:val="24"/>
        </w:rPr>
        <w:t xml:space="preserve"> - </w:t>
      </w:r>
      <w:proofErr w:type="spellStart"/>
      <w:r w:rsidRPr="00524217">
        <w:rPr>
          <w:rFonts w:asciiTheme="majorHAnsi" w:eastAsia="Times New Roman" w:hAnsiTheme="majorHAnsi" w:cs="Arial"/>
          <w:sz w:val="24"/>
          <w:szCs w:val="24"/>
        </w:rPr>
        <w:t>odl</w:t>
      </w:r>
      <w:proofErr w:type="spellEnd"/>
      <w:r w:rsidRPr="00524217">
        <w:rPr>
          <w:rFonts w:asciiTheme="majorHAnsi" w:eastAsia="Times New Roman" w:hAnsiTheme="majorHAnsi" w:cs="Arial"/>
          <w:sz w:val="24"/>
          <w:szCs w:val="24"/>
        </w:rPr>
        <w:t xml:space="preserve">. US, </w:t>
      </w:r>
      <w:hyperlink r:id="rId20" w:tgtFrame="_blank" w:tooltip="Zakon o spremembah in dopolnitvah Zakona o graditvi objektov" w:history="1">
        <w:r w:rsidRPr="00524217">
          <w:rPr>
            <w:rFonts w:asciiTheme="majorHAnsi" w:eastAsia="Times New Roman" w:hAnsiTheme="majorHAnsi" w:cs="Arial"/>
            <w:sz w:val="24"/>
            <w:szCs w:val="24"/>
          </w:rPr>
          <w:t>126/07</w:t>
        </w:r>
      </w:hyperlink>
      <w:r w:rsidRPr="00524217">
        <w:rPr>
          <w:rFonts w:asciiTheme="majorHAnsi" w:eastAsia="Times New Roman" w:hAnsiTheme="majorHAnsi" w:cs="Arial"/>
          <w:sz w:val="24"/>
          <w:szCs w:val="24"/>
        </w:rPr>
        <w:t xml:space="preserve">, </w:t>
      </w:r>
      <w:hyperlink r:id="rId21" w:tgtFrame="_blank" w:tooltip="Zakon o spremembah in dopolnitvah Zakona o graditvi objektov" w:history="1">
        <w:r w:rsidRPr="00524217">
          <w:rPr>
            <w:rFonts w:asciiTheme="majorHAnsi" w:eastAsia="Times New Roman" w:hAnsiTheme="majorHAnsi" w:cs="Arial"/>
            <w:sz w:val="24"/>
            <w:szCs w:val="24"/>
          </w:rPr>
          <w:t>108/09</w:t>
        </w:r>
      </w:hyperlink>
      <w:r w:rsidRPr="00524217">
        <w:rPr>
          <w:rFonts w:asciiTheme="majorHAnsi" w:eastAsia="Times New Roman" w:hAnsiTheme="majorHAnsi" w:cs="Arial"/>
          <w:sz w:val="24"/>
          <w:szCs w:val="24"/>
        </w:rPr>
        <w:t xml:space="preserve">, </w:t>
      </w:r>
      <w:hyperlink r:id="rId22" w:tgtFrame="_blank" w:tooltip="Zakon o rudarstvu" w:history="1">
        <w:r w:rsidRPr="00524217">
          <w:rPr>
            <w:rFonts w:asciiTheme="majorHAnsi" w:eastAsia="Times New Roman" w:hAnsiTheme="majorHAnsi" w:cs="Arial"/>
            <w:sz w:val="24"/>
            <w:szCs w:val="24"/>
          </w:rPr>
          <w:t>61/10</w:t>
        </w:r>
      </w:hyperlink>
      <w:r w:rsidRPr="00524217">
        <w:rPr>
          <w:rFonts w:asciiTheme="majorHAnsi" w:eastAsia="Times New Roman" w:hAnsiTheme="majorHAnsi" w:cs="Arial"/>
          <w:sz w:val="24"/>
          <w:szCs w:val="24"/>
        </w:rPr>
        <w:t xml:space="preserve"> - ZRud-1, </w:t>
      </w:r>
      <w:hyperlink r:id="rId23" w:tgtFrame="_blank" w:tooltip="Odločba o razveljavitvi prvega in drugega odstavka 62. člena ter 74.b člena Zakona o graditvi objektov" w:history="1">
        <w:r w:rsidRPr="00524217">
          <w:rPr>
            <w:rFonts w:asciiTheme="majorHAnsi" w:eastAsia="Times New Roman" w:hAnsiTheme="majorHAnsi" w:cs="Arial"/>
            <w:sz w:val="24"/>
            <w:szCs w:val="24"/>
          </w:rPr>
          <w:t>20/11</w:t>
        </w:r>
      </w:hyperlink>
      <w:r w:rsidRPr="00524217">
        <w:rPr>
          <w:rFonts w:asciiTheme="majorHAnsi" w:eastAsia="Times New Roman" w:hAnsiTheme="majorHAnsi" w:cs="Arial"/>
          <w:sz w:val="24"/>
          <w:szCs w:val="24"/>
        </w:rPr>
        <w:t xml:space="preserve"> - </w:t>
      </w:r>
      <w:proofErr w:type="spellStart"/>
      <w:r w:rsidRPr="00524217">
        <w:rPr>
          <w:rFonts w:asciiTheme="majorHAnsi" w:eastAsia="Times New Roman" w:hAnsiTheme="majorHAnsi" w:cs="Arial"/>
          <w:sz w:val="24"/>
          <w:szCs w:val="24"/>
        </w:rPr>
        <w:t>odl</w:t>
      </w:r>
      <w:proofErr w:type="spellEnd"/>
      <w:r w:rsidRPr="00524217">
        <w:rPr>
          <w:rFonts w:asciiTheme="majorHAnsi" w:eastAsia="Times New Roman" w:hAnsiTheme="majorHAnsi" w:cs="Arial"/>
          <w:sz w:val="24"/>
          <w:szCs w:val="24"/>
        </w:rPr>
        <w:t xml:space="preserve">. US, </w:t>
      </w:r>
      <w:hyperlink r:id="rId24" w:tgtFrame="_blank" w:tooltip="Zakon o spremembah in dopolnitvah Zakona o graditvi objektov" w:history="1">
        <w:r w:rsidRPr="00524217">
          <w:rPr>
            <w:rFonts w:asciiTheme="majorHAnsi" w:eastAsia="Times New Roman" w:hAnsiTheme="majorHAnsi" w:cs="Arial"/>
            <w:sz w:val="24"/>
            <w:szCs w:val="24"/>
          </w:rPr>
          <w:t>57/12</w:t>
        </w:r>
      </w:hyperlink>
      <w:r w:rsidRPr="00524217">
        <w:rPr>
          <w:rFonts w:asciiTheme="majorHAnsi" w:eastAsia="Times New Roman" w:hAnsiTheme="majorHAnsi" w:cs="Arial"/>
          <w:sz w:val="24"/>
          <w:szCs w:val="24"/>
        </w:rPr>
        <w:t xml:space="preserve">, </w:t>
      </w:r>
      <w:hyperlink r:id="rId25" w:tgtFrame="_blank" w:tooltip="Zakon o davku na nepremičnine" w:history="1">
        <w:r w:rsidRPr="00524217">
          <w:rPr>
            <w:rFonts w:asciiTheme="majorHAnsi" w:eastAsia="Times New Roman" w:hAnsiTheme="majorHAnsi" w:cs="Arial"/>
            <w:sz w:val="24"/>
            <w:szCs w:val="24"/>
          </w:rPr>
          <w:t>101/13</w:t>
        </w:r>
      </w:hyperlink>
      <w:r w:rsidRPr="00524217">
        <w:rPr>
          <w:rFonts w:asciiTheme="majorHAnsi" w:eastAsia="Times New Roman" w:hAnsiTheme="majorHAnsi" w:cs="Arial"/>
          <w:sz w:val="24"/>
          <w:szCs w:val="24"/>
        </w:rPr>
        <w:t xml:space="preserve"> - </w:t>
      </w:r>
      <w:proofErr w:type="spellStart"/>
      <w:r w:rsidRPr="00524217">
        <w:rPr>
          <w:rFonts w:asciiTheme="majorHAnsi" w:eastAsia="Times New Roman" w:hAnsiTheme="majorHAnsi" w:cs="Arial"/>
          <w:sz w:val="24"/>
          <w:szCs w:val="24"/>
        </w:rPr>
        <w:t>ZDavNepr</w:t>
      </w:r>
      <w:proofErr w:type="spellEnd"/>
      <w:r w:rsidRPr="00524217">
        <w:rPr>
          <w:rFonts w:asciiTheme="majorHAnsi" w:eastAsia="Times New Roman" w:hAnsiTheme="majorHAnsi" w:cs="Arial"/>
          <w:sz w:val="24"/>
          <w:szCs w:val="24"/>
        </w:rPr>
        <w:t xml:space="preserve"> in </w:t>
      </w:r>
      <w:hyperlink r:id="rId26" w:tgtFrame="_blank" w:tooltip="Zakon o dopolnitvi Zakona o graditvi objektov" w:history="1">
        <w:r w:rsidRPr="00524217">
          <w:rPr>
            <w:rFonts w:asciiTheme="majorHAnsi" w:eastAsia="Times New Roman" w:hAnsiTheme="majorHAnsi" w:cs="Arial"/>
            <w:sz w:val="24"/>
            <w:szCs w:val="24"/>
          </w:rPr>
          <w:t>110/13</w:t>
        </w:r>
      </w:hyperlink>
      <w:r w:rsidRPr="00524217">
        <w:rPr>
          <w:rFonts w:asciiTheme="majorHAnsi" w:eastAsia="Times New Roman" w:hAnsiTheme="majorHAnsi" w:cs="Arial"/>
          <w:sz w:val="24"/>
          <w:szCs w:val="24"/>
        </w:rPr>
        <w:t>)  uporabno dovoljenje.</w:t>
      </w:r>
    </w:p>
    <w:p w14:paraId="5E7B3BCD" w14:textId="77777777" w:rsidR="003D6D3F" w:rsidRPr="00524217" w:rsidRDefault="003D6D3F" w:rsidP="003D6D3F">
      <w:pPr>
        <w:spacing w:after="0" w:line="240" w:lineRule="auto"/>
        <w:rPr>
          <w:rFonts w:asciiTheme="majorHAnsi" w:eastAsia="Times New Roman" w:hAnsiTheme="majorHAnsi" w:cs="Arial"/>
          <w:sz w:val="24"/>
          <w:szCs w:val="24"/>
        </w:rPr>
      </w:pPr>
    </w:p>
    <w:p w14:paraId="38B219E4" w14:textId="77777777" w:rsidR="003D6D3F" w:rsidRPr="00524217" w:rsidRDefault="003D6D3F" w:rsidP="003D6D3F">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Podpis lastnika/</w:t>
      </w:r>
      <w:proofErr w:type="spellStart"/>
      <w:r w:rsidRPr="00524217">
        <w:rPr>
          <w:rFonts w:asciiTheme="majorHAnsi" w:eastAsia="Times New Roman" w:hAnsiTheme="majorHAnsi" w:cs="Arial"/>
          <w:sz w:val="24"/>
          <w:szCs w:val="24"/>
        </w:rPr>
        <w:t>ce</w:t>
      </w:r>
      <w:proofErr w:type="spellEnd"/>
      <w:r w:rsidRPr="00524217">
        <w:rPr>
          <w:rFonts w:asciiTheme="majorHAnsi" w:eastAsia="Times New Roman" w:hAnsiTheme="majorHAnsi" w:cs="Arial"/>
          <w:sz w:val="24"/>
          <w:szCs w:val="24"/>
        </w:rPr>
        <w:t xml:space="preserve">  (solastnikov) stavbe:</w:t>
      </w:r>
    </w:p>
    <w:p w14:paraId="23980151" w14:textId="77777777" w:rsidR="003D6D3F" w:rsidRPr="00524217" w:rsidRDefault="003D6D3F" w:rsidP="003D6D3F">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w:t>
      </w:r>
    </w:p>
    <w:p w14:paraId="197750D4" w14:textId="77777777" w:rsidR="003D6D3F" w:rsidRPr="00524217" w:rsidRDefault="003D6D3F" w:rsidP="003D6D3F">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w:t>
      </w:r>
    </w:p>
    <w:p w14:paraId="116484AC" w14:textId="77777777" w:rsidR="003D6D3F" w:rsidRPr="00524217" w:rsidRDefault="003D6D3F" w:rsidP="003D6D3F">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w:t>
      </w:r>
    </w:p>
    <w:p w14:paraId="5842820A" w14:textId="77777777" w:rsidR="003D6D3F" w:rsidRPr="00524217" w:rsidRDefault="003D6D3F" w:rsidP="003D6D3F">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w:t>
      </w:r>
    </w:p>
    <w:p w14:paraId="0A83A562" w14:textId="77777777" w:rsidR="003D6D3F" w:rsidRPr="00524217" w:rsidRDefault="003D6D3F" w:rsidP="003D6D3F">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xml:space="preserve">(ime in priimek)                     (podpis)                               </w:t>
      </w:r>
    </w:p>
    <w:p w14:paraId="776C5BB8" w14:textId="77777777" w:rsidR="003D6D3F" w:rsidRPr="00524217" w:rsidRDefault="003D6D3F" w:rsidP="003D6D3F">
      <w:pPr>
        <w:spacing w:after="0" w:line="240" w:lineRule="auto"/>
        <w:rPr>
          <w:rFonts w:asciiTheme="majorHAnsi" w:eastAsia="Times New Roman" w:hAnsiTheme="majorHAnsi" w:cs="Arial"/>
          <w:sz w:val="24"/>
          <w:szCs w:val="24"/>
        </w:rPr>
      </w:pPr>
    </w:p>
    <w:p w14:paraId="130787C0" w14:textId="77777777" w:rsidR="003D6D3F" w:rsidRPr="00524217" w:rsidRDefault="003D6D3F" w:rsidP="003D6D3F">
      <w:pPr>
        <w:spacing w:after="0" w:line="240" w:lineRule="auto"/>
        <w:rPr>
          <w:rFonts w:asciiTheme="majorHAnsi" w:eastAsia="Times New Roman" w:hAnsiTheme="majorHAnsi" w:cs="Arial"/>
          <w:sz w:val="24"/>
          <w:szCs w:val="24"/>
        </w:rPr>
      </w:pPr>
    </w:p>
    <w:p w14:paraId="22EF856D" w14:textId="77777777" w:rsidR="003D6D3F" w:rsidRPr="00524217" w:rsidRDefault="003D6D3F" w:rsidP="003D6D3F">
      <w:pPr>
        <w:spacing w:after="0" w:line="240" w:lineRule="auto"/>
        <w:rPr>
          <w:rFonts w:asciiTheme="majorHAnsi" w:eastAsia="Times New Roman" w:hAnsiTheme="majorHAnsi" w:cs="Arial"/>
          <w:sz w:val="24"/>
          <w:szCs w:val="24"/>
        </w:rPr>
      </w:pPr>
    </w:p>
    <w:p w14:paraId="59DE74AC" w14:textId="77777777" w:rsidR="003D6D3F" w:rsidRPr="00524217" w:rsidRDefault="003D6D3F" w:rsidP="003D6D3F">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(kraj in datum):……………..</w:t>
      </w:r>
    </w:p>
    <w:p w14:paraId="462ECEAA" w14:textId="77777777" w:rsidR="003D6D3F" w:rsidRPr="00524217" w:rsidRDefault="003D6D3F" w:rsidP="003D6D3F">
      <w:pPr>
        <w:spacing w:after="0" w:line="240" w:lineRule="auto"/>
        <w:rPr>
          <w:rFonts w:asciiTheme="majorHAnsi" w:eastAsia="Times New Roman" w:hAnsiTheme="majorHAnsi" w:cs="Arial"/>
          <w:sz w:val="24"/>
          <w:szCs w:val="24"/>
        </w:rPr>
      </w:pPr>
    </w:p>
    <w:p w14:paraId="0CBB23FB" w14:textId="77777777" w:rsidR="003D6D3F" w:rsidRPr="00524217" w:rsidRDefault="003D6D3F" w:rsidP="003D6D3F">
      <w:pPr>
        <w:spacing w:after="0" w:line="240" w:lineRule="auto"/>
        <w:rPr>
          <w:rFonts w:asciiTheme="majorHAnsi" w:eastAsia="Times New Roman" w:hAnsiTheme="majorHAnsi" w:cs="Arial"/>
          <w:sz w:val="24"/>
          <w:szCs w:val="24"/>
        </w:rPr>
      </w:pPr>
    </w:p>
    <w:p w14:paraId="02600DF5" w14:textId="77777777" w:rsidR="003D6D3F" w:rsidRPr="00524217" w:rsidRDefault="003D6D3F" w:rsidP="003D6D3F">
      <w:pPr>
        <w:spacing w:after="0" w:line="240" w:lineRule="auto"/>
        <w:rPr>
          <w:rFonts w:asciiTheme="majorHAnsi" w:eastAsia="Times New Roman" w:hAnsiTheme="majorHAnsi" w:cs="Arial"/>
          <w:sz w:val="24"/>
          <w:szCs w:val="24"/>
        </w:rPr>
      </w:pPr>
    </w:p>
    <w:p w14:paraId="3A042534" w14:textId="77777777" w:rsidR="003D6D3F" w:rsidRPr="00524217" w:rsidRDefault="003D6D3F" w:rsidP="003D6D3F">
      <w:pPr>
        <w:spacing w:after="0" w:line="240" w:lineRule="auto"/>
        <w:rPr>
          <w:rFonts w:asciiTheme="majorHAnsi" w:eastAsia="Times New Roman" w:hAnsiTheme="majorHAnsi" w:cs="Arial"/>
          <w:b/>
          <w:sz w:val="24"/>
          <w:szCs w:val="24"/>
        </w:rPr>
      </w:pPr>
    </w:p>
    <w:p w14:paraId="4C141462" w14:textId="77777777" w:rsidR="003D6D3F" w:rsidRPr="00524217" w:rsidRDefault="003D6D3F" w:rsidP="003D6D3F">
      <w:pPr>
        <w:spacing w:after="0" w:line="240" w:lineRule="auto"/>
        <w:rPr>
          <w:rFonts w:asciiTheme="majorHAnsi" w:eastAsia="Times New Roman" w:hAnsiTheme="majorHAnsi" w:cs="Arial"/>
          <w:b/>
          <w:sz w:val="24"/>
          <w:szCs w:val="24"/>
        </w:rPr>
      </w:pPr>
      <w:r w:rsidRPr="00524217">
        <w:rPr>
          <w:rFonts w:asciiTheme="majorHAnsi" w:eastAsia="Times New Roman" w:hAnsiTheme="majorHAnsi" w:cs="Arial"/>
          <w:b/>
          <w:sz w:val="24"/>
          <w:szCs w:val="24"/>
        </w:rPr>
        <w:t>Priloga 4</w:t>
      </w:r>
    </w:p>
    <w:p w14:paraId="395ED1F0" w14:textId="77777777" w:rsidR="003D6D3F" w:rsidRPr="00524217" w:rsidRDefault="003D6D3F" w:rsidP="003D6D3F">
      <w:pPr>
        <w:spacing w:after="0" w:line="240" w:lineRule="auto"/>
        <w:rPr>
          <w:rFonts w:asciiTheme="majorHAnsi" w:eastAsia="Times New Roman" w:hAnsiTheme="majorHAnsi" w:cs="Arial"/>
          <w:sz w:val="24"/>
          <w:szCs w:val="24"/>
        </w:rPr>
      </w:pPr>
    </w:p>
    <w:p w14:paraId="05A8B1F8" w14:textId="77777777" w:rsidR="003D6D3F" w:rsidRPr="00524217" w:rsidRDefault="003D6D3F" w:rsidP="003D6D3F">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b/>
          <w:sz w:val="24"/>
          <w:szCs w:val="24"/>
        </w:rPr>
        <w:t>IZJAVA O SPREJEMANJU POGOJEV</w:t>
      </w:r>
      <w:r w:rsidRPr="00524217">
        <w:rPr>
          <w:rFonts w:asciiTheme="majorHAnsi" w:eastAsia="Times New Roman" w:hAnsiTheme="majorHAnsi" w:cs="Arial"/>
          <w:sz w:val="24"/>
          <w:szCs w:val="24"/>
        </w:rPr>
        <w:t xml:space="preserve"> </w:t>
      </w:r>
    </w:p>
    <w:p w14:paraId="33C0190A" w14:textId="77777777" w:rsidR="003D6D3F" w:rsidRPr="00524217" w:rsidRDefault="003D6D3F" w:rsidP="003D6D3F">
      <w:pPr>
        <w:spacing w:after="0" w:line="240" w:lineRule="auto"/>
        <w:rPr>
          <w:rFonts w:asciiTheme="majorHAnsi" w:eastAsia="Times New Roman" w:hAnsiTheme="majorHAnsi" w:cs="Arial"/>
          <w:sz w:val="24"/>
          <w:szCs w:val="24"/>
        </w:rPr>
      </w:pPr>
    </w:p>
    <w:p w14:paraId="6B8D52F9" w14:textId="77777777" w:rsidR="003D6D3F" w:rsidRPr="00524217" w:rsidRDefault="003D6D3F" w:rsidP="003D6D3F">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Podpisani vlagatelj/ica  izjavljam da:</w:t>
      </w:r>
    </w:p>
    <w:p w14:paraId="27B4F918" w14:textId="77777777" w:rsidR="003D6D3F" w:rsidRPr="00524217" w:rsidRDefault="003D6D3F" w:rsidP="003D6D3F">
      <w:pPr>
        <w:spacing w:after="0" w:line="240" w:lineRule="auto"/>
        <w:jc w:val="both"/>
        <w:rPr>
          <w:rFonts w:asciiTheme="majorHAnsi" w:eastAsia="Times New Roman" w:hAnsiTheme="majorHAnsi" w:cs="Arial"/>
          <w:sz w:val="24"/>
          <w:szCs w:val="24"/>
        </w:rPr>
      </w:pPr>
    </w:p>
    <w:p w14:paraId="64C4D114" w14:textId="77777777" w:rsidR="003D6D3F" w:rsidRPr="000A352A" w:rsidRDefault="003D6D3F" w:rsidP="003D6D3F">
      <w:pPr>
        <w:pStyle w:val="Navadensplet"/>
        <w:numPr>
          <w:ilvl w:val="0"/>
          <w:numId w:val="2"/>
        </w:numPr>
        <w:spacing w:before="0" w:beforeAutospacing="0" w:after="0" w:afterAutospacing="0"/>
        <w:textAlignment w:val="baseline"/>
        <w:rPr>
          <w:rFonts w:asciiTheme="majorHAnsi" w:hAnsiTheme="majorHAnsi" w:cs="Arial"/>
          <w:lang w:eastAsia="en-US"/>
        </w:rPr>
      </w:pPr>
      <w:r>
        <w:rPr>
          <w:rFonts w:asciiTheme="majorHAnsi" w:hAnsiTheme="majorHAnsi" w:cs="Arial"/>
          <w:lang w:eastAsia="en-US"/>
        </w:rPr>
        <w:t>s</w:t>
      </w:r>
      <w:r w:rsidRPr="000A352A">
        <w:rPr>
          <w:rFonts w:asciiTheme="majorHAnsi" w:hAnsiTheme="majorHAnsi" w:cs="Arial"/>
          <w:lang w:eastAsia="en-US"/>
        </w:rPr>
        <w:t>e strinjam s pogoji razpisa ter pripadajoče razpisne dokumentacije</w:t>
      </w:r>
      <w:r>
        <w:rPr>
          <w:rFonts w:asciiTheme="majorHAnsi" w:hAnsiTheme="majorHAnsi" w:cs="Arial"/>
          <w:lang w:eastAsia="en-US"/>
        </w:rPr>
        <w:t>;</w:t>
      </w:r>
    </w:p>
    <w:p w14:paraId="6D95D16B" w14:textId="77777777" w:rsidR="003D6D3F" w:rsidRPr="00524217" w:rsidRDefault="003D6D3F" w:rsidP="003D6D3F">
      <w:pPr>
        <w:numPr>
          <w:ilvl w:val="0"/>
          <w:numId w:val="2"/>
        </w:num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so vsi v vlogi navedeni podatki resnični in da bo naložba izvedena skladno s pogoji javnega razpisa in veljavnimi predpisi;</w:t>
      </w:r>
    </w:p>
    <w:p w14:paraId="278FD7F4" w14:textId="77777777" w:rsidR="003D6D3F" w:rsidRPr="00524217" w:rsidRDefault="003D6D3F" w:rsidP="003D6D3F">
      <w:pPr>
        <w:numPr>
          <w:ilvl w:val="0"/>
          <w:numId w:val="2"/>
        </w:num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bom na poziv Občine Ajdovščina posredoval/a dokumentacijo, ki izkazuje tehnične karakteristike materialov, naprav oziroma opreme, ki je predmet vloge, in druga zahtevana dokazila, s katerimi občina ne razpolaga;</w:t>
      </w:r>
    </w:p>
    <w:p w14:paraId="545C7CA3" w14:textId="77777777" w:rsidR="003D6D3F" w:rsidRPr="00524217" w:rsidRDefault="003D6D3F" w:rsidP="003D6D3F">
      <w:pPr>
        <w:numPr>
          <w:ilvl w:val="0"/>
          <w:numId w:val="2"/>
        </w:num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bo vgradnjo in zagon naprav oziroma opreme, ki je predmet naložbe, opravil za to usposobljen in registriran izvajalec;</w:t>
      </w:r>
    </w:p>
    <w:p w14:paraId="7B26609D" w14:textId="77777777" w:rsidR="003D6D3F" w:rsidRPr="00524217" w:rsidRDefault="003D6D3F" w:rsidP="003D6D3F">
      <w:pPr>
        <w:numPr>
          <w:ilvl w:val="0"/>
          <w:numId w:val="2"/>
        </w:num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bom pooblaščenemu predstavniku Komunalno stanovanjske družbe Ajdovščina dovolil/a ogled izvedene naložbe in zagotovil pregled dokumentacije, povezane z izvedbo naložbe, pred ali po izplačilu nepovratne finančne spodbude;</w:t>
      </w:r>
    </w:p>
    <w:p w14:paraId="0A555A5A" w14:textId="77777777" w:rsidR="003D6D3F" w:rsidRPr="00524217" w:rsidRDefault="003D6D3F" w:rsidP="003D6D3F">
      <w:pPr>
        <w:numPr>
          <w:ilvl w:val="0"/>
          <w:numId w:val="2"/>
        </w:num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bom v primeru neustrezne izvedbe naložbe ali navajanja neresničnih podatkov prejeta nepovratna sredstva vrnil/a skupaj z zakonskimi zamudnimi obrestmi;</w:t>
      </w:r>
    </w:p>
    <w:p w14:paraId="0777F728" w14:textId="77777777" w:rsidR="003D6D3F" w:rsidRPr="00524217" w:rsidRDefault="003D6D3F" w:rsidP="003D6D3F">
      <w:pPr>
        <w:numPr>
          <w:ilvl w:val="0"/>
          <w:numId w:val="2"/>
        </w:num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naprav oziroma opreme, ki so predmet spodbude, ne bom odtujil oziroma odstranil najmanj 5 let po izplačilu nepovratne finančne spodbude;</w:t>
      </w:r>
    </w:p>
    <w:p w14:paraId="20515F72" w14:textId="77777777" w:rsidR="003D6D3F" w:rsidRPr="00524217" w:rsidRDefault="003D6D3F" w:rsidP="003D6D3F">
      <w:pPr>
        <w:numPr>
          <w:ilvl w:val="0"/>
          <w:numId w:val="2"/>
        </w:num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sem seznanjen z vrsto in obsegom del pri vgradnji MKČN in obratovanju MKČN za zagotavljanje ustreznega čiščenja odpadne vode in prevzema blata iz MKČN s strani pooblaščenega izvajalca javne službe;</w:t>
      </w:r>
    </w:p>
    <w:p w14:paraId="6CC76ECE" w14:textId="77777777" w:rsidR="003D6D3F" w:rsidRPr="00524217" w:rsidRDefault="003D6D3F" w:rsidP="003D6D3F">
      <w:pPr>
        <w:numPr>
          <w:ilvl w:val="0"/>
          <w:numId w:val="2"/>
        </w:num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 xml:space="preserve">se strinjam z določili pogodbe o dodelitvi pravice do nepovratne finančne spodbude, katere vzorec je sestavni del dokumentacije za prijavo, </w:t>
      </w:r>
    </w:p>
    <w:p w14:paraId="39F2BF3C" w14:textId="77777777" w:rsidR="003D6D3F" w:rsidRPr="000A352A" w:rsidRDefault="003D6D3F" w:rsidP="003D6D3F">
      <w:pPr>
        <w:pStyle w:val="Navadensplet"/>
        <w:numPr>
          <w:ilvl w:val="0"/>
          <w:numId w:val="2"/>
        </w:numPr>
        <w:spacing w:before="0" w:beforeAutospacing="0" w:after="0" w:afterAutospacing="0"/>
        <w:textAlignment w:val="baseline"/>
        <w:rPr>
          <w:rFonts w:asciiTheme="majorHAnsi" w:hAnsiTheme="majorHAnsi" w:cs="Arial"/>
          <w:lang w:eastAsia="en-US"/>
        </w:rPr>
      </w:pPr>
      <w:r>
        <w:rPr>
          <w:rFonts w:asciiTheme="majorHAnsi" w:hAnsiTheme="majorHAnsi" w:cs="Arial"/>
          <w:lang w:eastAsia="en-US"/>
        </w:rPr>
        <w:t>s</w:t>
      </w:r>
      <w:r w:rsidRPr="000A352A">
        <w:rPr>
          <w:rFonts w:asciiTheme="majorHAnsi" w:hAnsiTheme="majorHAnsi" w:cs="Arial"/>
          <w:lang w:eastAsia="en-US"/>
        </w:rPr>
        <w:t>e strinjam z javno objavo podatkov o odobrenih in izplačanih denarnih sredstvih</w:t>
      </w:r>
      <w:r w:rsidRPr="00524217">
        <w:rPr>
          <w:rFonts w:asciiTheme="majorHAnsi" w:hAnsiTheme="majorHAnsi" w:cs="Arial"/>
        </w:rPr>
        <w:t xml:space="preserve">  </w:t>
      </w:r>
      <w:r>
        <w:rPr>
          <w:rFonts w:asciiTheme="majorHAnsi" w:hAnsiTheme="majorHAnsi" w:cs="Arial"/>
        </w:rPr>
        <w:t xml:space="preserve">za namen objave rezultatov razpisa. </w:t>
      </w:r>
      <w:r w:rsidRPr="000A352A">
        <w:rPr>
          <w:rFonts w:asciiTheme="majorHAnsi" w:hAnsiTheme="majorHAnsi" w:cs="Arial"/>
          <w:lang w:eastAsia="en-US"/>
        </w:rPr>
        <w:t>Objavljeni bodo osebni podatki – ime in priimek upravičenca do subvencije in višina subvencije, skladno z zakonom, ki ureja dostop do informacij javnega značaja, in zakonom, ki ureja varstvo osebnih podatkov.</w:t>
      </w:r>
    </w:p>
    <w:p w14:paraId="309F37F1" w14:textId="77777777" w:rsidR="003D6D3F" w:rsidRDefault="003D6D3F" w:rsidP="003D6D3F">
      <w:pPr>
        <w:spacing w:before="100" w:beforeAutospacing="1" w:after="0" w:afterAutospacing="1" w:line="240" w:lineRule="auto"/>
        <w:jc w:val="both"/>
        <w:rPr>
          <w:rFonts w:asciiTheme="majorHAnsi" w:eastAsia="Times New Roman" w:hAnsiTheme="majorHAnsi" w:cs="Arial"/>
          <w:sz w:val="24"/>
          <w:szCs w:val="24"/>
          <w:lang w:eastAsia="sl-SI"/>
        </w:rPr>
      </w:pPr>
      <w:r w:rsidRPr="00524217">
        <w:rPr>
          <w:rFonts w:asciiTheme="majorHAnsi" w:eastAsia="Times New Roman" w:hAnsiTheme="majorHAnsi" w:cs="Arial"/>
          <w:sz w:val="24"/>
          <w:szCs w:val="24"/>
          <w:lang w:eastAsia="sl-SI"/>
        </w:rPr>
        <w:t xml:space="preserve">Prijavitelj izjavljam, da sem seznanjen z določbami 35. člena Zakona o integriteti in preprečevanju korupcije (Uradni list RS št. 69/2011-UPB2) in izjavljam, da niti sam, niti nobeden od mojih družinskih članov, niti nihče izmed članov poslovodstva prijavitelja, niti njegovi družinski člani niso subjekti, za katere bi veljala omejitev poslovanja z Občino Ajdovščina po tem členu. </w:t>
      </w:r>
    </w:p>
    <w:p w14:paraId="6731D58A" w14:textId="77777777" w:rsidR="003D6D3F" w:rsidRPr="00524217" w:rsidRDefault="003D6D3F" w:rsidP="003D6D3F">
      <w:pPr>
        <w:spacing w:before="100" w:beforeAutospacing="1" w:after="0" w:afterAutospacing="1" w:line="240" w:lineRule="auto"/>
        <w:jc w:val="both"/>
        <w:rPr>
          <w:rFonts w:asciiTheme="majorHAnsi" w:eastAsia="Times New Roman" w:hAnsiTheme="majorHAnsi" w:cs="Arial"/>
          <w:sz w:val="24"/>
          <w:szCs w:val="24"/>
          <w:lang w:eastAsia="sl-SI"/>
        </w:rPr>
      </w:pPr>
      <w:r w:rsidRPr="00524217">
        <w:rPr>
          <w:rFonts w:asciiTheme="majorHAnsi" w:eastAsia="Times New Roman" w:hAnsiTheme="majorHAnsi" w:cs="Arial"/>
          <w:sz w:val="24"/>
          <w:szCs w:val="24"/>
          <w:lang w:eastAsia="sl-SI"/>
        </w:rPr>
        <w:t>Zavedam se, da v primeru neresničnosti podane izjave sam nosim odgovornost in posledice zaradi ničnosti sklenjene pogodbe.</w:t>
      </w:r>
    </w:p>
    <w:p w14:paraId="7DDA09C9" w14:textId="77777777" w:rsidR="003D6D3F" w:rsidRPr="00524217" w:rsidRDefault="003D6D3F" w:rsidP="003D6D3F">
      <w:pPr>
        <w:spacing w:after="0" w:line="240" w:lineRule="auto"/>
        <w:rPr>
          <w:rFonts w:asciiTheme="majorHAnsi" w:eastAsia="Times New Roman" w:hAnsiTheme="majorHAnsi" w:cs="Arial"/>
          <w:sz w:val="24"/>
          <w:szCs w:val="24"/>
        </w:rPr>
      </w:pPr>
    </w:p>
    <w:p w14:paraId="30B6717C" w14:textId="77777777" w:rsidR="003D6D3F" w:rsidRPr="00524217" w:rsidRDefault="003D6D3F" w:rsidP="003D6D3F">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Kraj: ……………… , datum: ………………</w:t>
      </w:r>
    </w:p>
    <w:p w14:paraId="622C797D" w14:textId="77777777" w:rsidR="003D6D3F" w:rsidRPr="00524217" w:rsidRDefault="003D6D3F" w:rsidP="003D6D3F">
      <w:pPr>
        <w:spacing w:after="0" w:line="240" w:lineRule="auto"/>
        <w:rPr>
          <w:rFonts w:asciiTheme="majorHAnsi" w:eastAsia="Times New Roman" w:hAnsiTheme="majorHAnsi" w:cs="Arial"/>
          <w:sz w:val="24"/>
          <w:szCs w:val="24"/>
        </w:rPr>
      </w:pPr>
    </w:p>
    <w:p w14:paraId="5F3D8946" w14:textId="77777777" w:rsidR="003D6D3F" w:rsidRPr="00524217" w:rsidRDefault="003D6D3F" w:rsidP="003D6D3F">
      <w:pPr>
        <w:spacing w:after="0" w:line="240" w:lineRule="auto"/>
        <w:rPr>
          <w:rFonts w:asciiTheme="majorHAnsi" w:eastAsia="Times New Roman" w:hAnsiTheme="majorHAnsi" w:cs="Arial"/>
          <w:sz w:val="24"/>
          <w:szCs w:val="24"/>
        </w:rPr>
      </w:pPr>
    </w:p>
    <w:p w14:paraId="56C82C9A" w14:textId="77777777" w:rsidR="003D6D3F" w:rsidRPr="00524217" w:rsidRDefault="003D6D3F" w:rsidP="003D6D3F">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Podpis vlagatelja/ice:………………………..</w:t>
      </w:r>
    </w:p>
    <w:p w14:paraId="5863F88B" w14:textId="77777777" w:rsidR="003D6D3F" w:rsidRPr="00524217" w:rsidRDefault="003D6D3F" w:rsidP="003D6D3F">
      <w:pPr>
        <w:spacing w:after="0" w:line="240" w:lineRule="auto"/>
        <w:rPr>
          <w:rFonts w:asciiTheme="majorHAnsi" w:eastAsia="Times New Roman" w:hAnsiTheme="majorHAnsi" w:cs="Arial"/>
          <w:b/>
          <w:sz w:val="24"/>
          <w:szCs w:val="24"/>
        </w:rPr>
      </w:pPr>
      <w:r w:rsidRPr="00524217">
        <w:rPr>
          <w:rFonts w:asciiTheme="majorHAnsi" w:eastAsia="Times New Roman" w:hAnsiTheme="majorHAnsi" w:cs="Arial"/>
          <w:b/>
          <w:sz w:val="24"/>
          <w:szCs w:val="24"/>
        </w:rPr>
        <w:lastRenderedPageBreak/>
        <w:t xml:space="preserve">Priloga 5: </w:t>
      </w:r>
    </w:p>
    <w:p w14:paraId="0E42DC38" w14:textId="77777777" w:rsidR="003D6D3F" w:rsidRPr="00524217" w:rsidRDefault="003D6D3F" w:rsidP="003D6D3F">
      <w:pPr>
        <w:spacing w:after="0" w:line="240" w:lineRule="auto"/>
        <w:rPr>
          <w:rFonts w:asciiTheme="majorHAnsi" w:eastAsia="Times New Roman" w:hAnsiTheme="majorHAnsi" w:cs="Arial"/>
          <w:sz w:val="24"/>
          <w:szCs w:val="24"/>
        </w:rPr>
      </w:pPr>
    </w:p>
    <w:p w14:paraId="3606FD27" w14:textId="77777777" w:rsidR="003D6D3F" w:rsidRPr="00524217" w:rsidRDefault="003D6D3F" w:rsidP="003D6D3F">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Kopija izjave o izjave o lastnostih  izdelka oziroma druga dokazila da ustreza standardom in je izdana v skladu s predpisom, ki ureja potrjevanje skladnosti in označevanje gradbenih proizvodov.</w:t>
      </w:r>
    </w:p>
    <w:p w14:paraId="452A8C79" w14:textId="77777777" w:rsidR="003D6D3F" w:rsidRPr="00524217" w:rsidRDefault="003D6D3F" w:rsidP="003D6D3F">
      <w:pPr>
        <w:autoSpaceDE w:val="0"/>
        <w:autoSpaceDN w:val="0"/>
        <w:adjustRightInd w:val="0"/>
        <w:spacing w:after="0" w:line="240" w:lineRule="auto"/>
        <w:jc w:val="both"/>
        <w:rPr>
          <w:rFonts w:asciiTheme="majorHAnsi" w:eastAsia="Calibri" w:hAnsiTheme="majorHAnsi" w:cs="Arial"/>
          <w:sz w:val="24"/>
          <w:szCs w:val="24"/>
          <w:lang w:eastAsia="sl-SI"/>
        </w:rPr>
      </w:pPr>
    </w:p>
    <w:p w14:paraId="0C5BC67E" w14:textId="77777777" w:rsidR="003D6D3F" w:rsidRPr="00524217" w:rsidRDefault="003D6D3F" w:rsidP="003D6D3F">
      <w:pPr>
        <w:autoSpaceDE w:val="0"/>
        <w:autoSpaceDN w:val="0"/>
        <w:adjustRightInd w:val="0"/>
        <w:spacing w:after="0" w:line="240" w:lineRule="auto"/>
        <w:jc w:val="both"/>
        <w:rPr>
          <w:rFonts w:asciiTheme="majorHAnsi" w:eastAsia="Calibri" w:hAnsiTheme="majorHAnsi" w:cs="Arial"/>
          <w:b/>
          <w:sz w:val="24"/>
          <w:szCs w:val="24"/>
          <w:lang w:eastAsia="sl-SI"/>
        </w:rPr>
      </w:pPr>
      <w:r w:rsidRPr="00524217">
        <w:rPr>
          <w:rFonts w:asciiTheme="majorHAnsi" w:eastAsia="Calibri" w:hAnsiTheme="majorHAnsi" w:cs="Arial"/>
          <w:b/>
          <w:sz w:val="24"/>
          <w:szCs w:val="24"/>
          <w:lang w:eastAsia="sl-SI"/>
        </w:rPr>
        <w:t xml:space="preserve">Priloga 6: </w:t>
      </w:r>
    </w:p>
    <w:p w14:paraId="37DA7CA8" w14:textId="77777777" w:rsidR="003D6D3F" w:rsidRPr="00524217" w:rsidRDefault="003D6D3F" w:rsidP="003D6D3F">
      <w:pPr>
        <w:autoSpaceDE w:val="0"/>
        <w:autoSpaceDN w:val="0"/>
        <w:adjustRightInd w:val="0"/>
        <w:spacing w:after="0" w:line="240" w:lineRule="auto"/>
        <w:jc w:val="both"/>
        <w:rPr>
          <w:rFonts w:asciiTheme="majorHAnsi" w:eastAsia="Calibri" w:hAnsiTheme="majorHAnsi" w:cs="Arial"/>
          <w:sz w:val="24"/>
          <w:szCs w:val="24"/>
          <w:lang w:eastAsia="sl-SI"/>
        </w:rPr>
      </w:pPr>
    </w:p>
    <w:p w14:paraId="53ED0B4D" w14:textId="77777777" w:rsidR="003D6D3F" w:rsidRPr="00524217" w:rsidRDefault="003D6D3F" w:rsidP="003D6D3F">
      <w:pPr>
        <w:autoSpaceDE w:val="0"/>
        <w:autoSpaceDN w:val="0"/>
        <w:adjustRightInd w:val="0"/>
        <w:spacing w:after="0" w:line="240" w:lineRule="auto"/>
        <w:jc w:val="both"/>
        <w:rPr>
          <w:rFonts w:asciiTheme="majorHAnsi" w:eastAsia="Calibri" w:hAnsiTheme="majorHAnsi" w:cs="Arial"/>
          <w:sz w:val="24"/>
          <w:szCs w:val="24"/>
          <w:lang w:eastAsia="sl-SI"/>
        </w:rPr>
      </w:pPr>
      <w:r w:rsidRPr="00524217">
        <w:rPr>
          <w:rFonts w:asciiTheme="majorHAnsi" w:eastAsia="Calibri" w:hAnsiTheme="majorHAnsi" w:cs="Arial"/>
          <w:b/>
          <w:sz w:val="24"/>
          <w:szCs w:val="24"/>
          <w:lang w:eastAsia="sl-SI"/>
        </w:rPr>
        <w:t xml:space="preserve">Originalni  račun ali kopijo računa </w:t>
      </w:r>
      <w:r w:rsidRPr="00524217">
        <w:rPr>
          <w:rFonts w:asciiTheme="majorHAnsi" w:eastAsia="Calibri" w:hAnsiTheme="majorHAnsi" w:cs="Arial"/>
          <w:sz w:val="24"/>
          <w:szCs w:val="24"/>
          <w:lang w:eastAsia="sl-SI"/>
        </w:rPr>
        <w:t xml:space="preserve"> izvajalca del vgradnje in dobave MKČN skladno z razpisnimi pogoji s popisom del in materiala.</w:t>
      </w:r>
    </w:p>
    <w:p w14:paraId="47D773BF" w14:textId="77777777" w:rsidR="003D6D3F" w:rsidRPr="00524217" w:rsidRDefault="003D6D3F" w:rsidP="003D6D3F">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V primeru dobave in vgradnje skupne MKČN za več objektov je potrebno k računu oziroma kopji računa predložiti  tudi izpolnjeno prilogo 8, in sicer vsak vlagatelj izpopolni podatke o preostalih sovlagateljih.</w:t>
      </w:r>
    </w:p>
    <w:p w14:paraId="2F803A02" w14:textId="77777777" w:rsidR="003D6D3F" w:rsidRPr="00524217" w:rsidRDefault="003D6D3F" w:rsidP="003D6D3F">
      <w:pPr>
        <w:autoSpaceDE w:val="0"/>
        <w:autoSpaceDN w:val="0"/>
        <w:adjustRightInd w:val="0"/>
        <w:spacing w:after="0" w:line="240" w:lineRule="auto"/>
        <w:jc w:val="both"/>
        <w:rPr>
          <w:rFonts w:asciiTheme="majorHAnsi" w:eastAsia="Calibri" w:hAnsiTheme="majorHAnsi" w:cs="Arial"/>
          <w:sz w:val="24"/>
          <w:szCs w:val="24"/>
          <w:lang w:eastAsia="sl-SI"/>
        </w:rPr>
      </w:pPr>
    </w:p>
    <w:p w14:paraId="653E2D79" w14:textId="77777777" w:rsidR="003D6D3F" w:rsidRPr="00524217" w:rsidRDefault="003D6D3F" w:rsidP="003D6D3F">
      <w:pPr>
        <w:autoSpaceDE w:val="0"/>
        <w:autoSpaceDN w:val="0"/>
        <w:adjustRightInd w:val="0"/>
        <w:spacing w:after="0" w:line="240" w:lineRule="auto"/>
        <w:jc w:val="both"/>
        <w:rPr>
          <w:rFonts w:asciiTheme="majorHAnsi" w:eastAsia="Calibri" w:hAnsiTheme="majorHAnsi" w:cs="Arial"/>
          <w:sz w:val="24"/>
          <w:szCs w:val="24"/>
          <w:lang w:eastAsia="sl-SI"/>
        </w:rPr>
      </w:pPr>
    </w:p>
    <w:p w14:paraId="1D63777E" w14:textId="77777777" w:rsidR="003D6D3F" w:rsidRPr="00524217" w:rsidRDefault="003D6D3F" w:rsidP="003D6D3F">
      <w:pPr>
        <w:autoSpaceDE w:val="0"/>
        <w:autoSpaceDN w:val="0"/>
        <w:adjustRightInd w:val="0"/>
        <w:spacing w:after="0" w:line="240" w:lineRule="auto"/>
        <w:jc w:val="both"/>
        <w:rPr>
          <w:rFonts w:asciiTheme="majorHAnsi" w:eastAsia="Calibri" w:hAnsiTheme="majorHAnsi" w:cs="Arial"/>
          <w:sz w:val="24"/>
          <w:szCs w:val="24"/>
          <w:lang w:eastAsia="sl-SI"/>
        </w:rPr>
      </w:pPr>
    </w:p>
    <w:p w14:paraId="0BEBCBE8" w14:textId="77777777" w:rsidR="003D6D3F" w:rsidRPr="00524217" w:rsidRDefault="003D6D3F" w:rsidP="003D6D3F">
      <w:pPr>
        <w:autoSpaceDE w:val="0"/>
        <w:autoSpaceDN w:val="0"/>
        <w:adjustRightInd w:val="0"/>
        <w:spacing w:after="0" w:line="240" w:lineRule="auto"/>
        <w:jc w:val="both"/>
        <w:rPr>
          <w:rFonts w:asciiTheme="majorHAnsi" w:eastAsia="Calibri" w:hAnsiTheme="majorHAnsi" w:cs="Arial"/>
          <w:sz w:val="24"/>
          <w:szCs w:val="24"/>
          <w:lang w:eastAsia="sl-SI"/>
        </w:rPr>
      </w:pPr>
    </w:p>
    <w:p w14:paraId="6FFA406C" w14:textId="77777777" w:rsidR="003D6D3F" w:rsidRPr="00524217" w:rsidRDefault="003D6D3F" w:rsidP="003D6D3F">
      <w:pPr>
        <w:autoSpaceDE w:val="0"/>
        <w:autoSpaceDN w:val="0"/>
        <w:adjustRightInd w:val="0"/>
        <w:spacing w:after="0" w:line="240" w:lineRule="auto"/>
        <w:jc w:val="both"/>
        <w:rPr>
          <w:rFonts w:asciiTheme="majorHAnsi" w:eastAsia="Calibri" w:hAnsiTheme="majorHAnsi" w:cs="Arial"/>
          <w:sz w:val="24"/>
          <w:szCs w:val="24"/>
          <w:lang w:eastAsia="sl-SI"/>
        </w:rPr>
      </w:pPr>
    </w:p>
    <w:p w14:paraId="6E865176" w14:textId="77777777" w:rsidR="003D6D3F" w:rsidRPr="00524217" w:rsidRDefault="003D6D3F" w:rsidP="003D6D3F">
      <w:pPr>
        <w:autoSpaceDE w:val="0"/>
        <w:autoSpaceDN w:val="0"/>
        <w:adjustRightInd w:val="0"/>
        <w:spacing w:after="0" w:line="240" w:lineRule="auto"/>
        <w:jc w:val="both"/>
        <w:rPr>
          <w:rFonts w:asciiTheme="majorHAnsi" w:eastAsia="Calibri" w:hAnsiTheme="majorHAnsi" w:cs="Arial"/>
          <w:sz w:val="24"/>
          <w:szCs w:val="24"/>
          <w:lang w:eastAsia="sl-SI"/>
        </w:rPr>
      </w:pPr>
    </w:p>
    <w:p w14:paraId="31F0212A" w14:textId="77777777" w:rsidR="003D6D3F" w:rsidRPr="00524217" w:rsidRDefault="003D6D3F" w:rsidP="003D6D3F">
      <w:pPr>
        <w:autoSpaceDE w:val="0"/>
        <w:autoSpaceDN w:val="0"/>
        <w:adjustRightInd w:val="0"/>
        <w:spacing w:after="0" w:line="240" w:lineRule="auto"/>
        <w:jc w:val="both"/>
        <w:rPr>
          <w:rFonts w:asciiTheme="majorHAnsi" w:eastAsia="Calibri" w:hAnsiTheme="majorHAnsi" w:cs="Arial"/>
          <w:sz w:val="24"/>
          <w:szCs w:val="24"/>
          <w:lang w:eastAsia="sl-SI"/>
        </w:rPr>
      </w:pPr>
    </w:p>
    <w:p w14:paraId="6435277D" w14:textId="77777777" w:rsidR="003D6D3F" w:rsidRPr="00524217" w:rsidRDefault="003D6D3F" w:rsidP="003D6D3F">
      <w:pPr>
        <w:autoSpaceDE w:val="0"/>
        <w:autoSpaceDN w:val="0"/>
        <w:adjustRightInd w:val="0"/>
        <w:spacing w:after="0" w:line="240" w:lineRule="auto"/>
        <w:jc w:val="both"/>
        <w:rPr>
          <w:rFonts w:asciiTheme="majorHAnsi" w:eastAsia="Calibri" w:hAnsiTheme="majorHAnsi" w:cs="Arial"/>
          <w:sz w:val="24"/>
          <w:szCs w:val="24"/>
          <w:lang w:eastAsia="sl-SI"/>
        </w:rPr>
      </w:pPr>
    </w:p>
    <w:p w14:paraId="6638E171" w14:textId="77777777" w:rsidR="003D6D3F" w:rsidRPr="00524217" w:rsidRDefault="003D6D3F" w:rsidP="003D6D3F">
      <w:pPr>
        <w:autoSpaceDE w:val="0"/>
        <w:autoSpaceDN w:val="0"/>
        <w:adjustRightInd w:val="0"/>
        <w:spacing w:after="0" w:line="240" w:lineRule="auto"/>
        <w:jc w:val="both"/>
        <w:rPr>
          <w:rFonts w:asciiTheme="majorHAnsi" w:eastAsia="Calibri" w:hAnsiTheme="majorHAnsi" w:cs="Arial"/>
          <w:sz w:val="24"/>
          <w:szCs w:val="24"/>
          <w:lang w:eastAsia="sl-SI"/>
        </w:rPr>
      </w:pPr>
    </w:p>
    <w:p w14:paraId="2F2D8FA2" w14:textId="77777777" w:rsidR="003D6D3F" w:rsidRPr="00524217" w:rsidRDefault="003D6D3F" w:rsidP="003D6D3F">
      <w:pPr>
        <w:autoSpaceDE w:val="0"/>
        <w:autoSpaceDN w:val="0"/>
        <w:adjustRightInd w:val="0"/>
        <w:spacing w:after="0" w:line="240" w:lineRule="auto"/>
        <w:jc w:val="both"/>
        <w:rPr>
          <w:rFonts w:asciiTheme="majorHAnsi" w:eastAsia="Calibri" w:hAnsiTheme="majorHAnsi" w:cs="Arial"/>
          <w:sz w:val="24"/>
          <w:szCs w:val="24"/>
          <w:lang w:eastAsia="sl-SI"/>
        </w:rPr>
      </w:pPr>
    </w:p>
    <w:p w14:paraId="01EBFCB1" w14:textId="77777777" w:rsidR="003D6D3F" w:rsidRPr="00524217" w:rsidRDefault="003D6D3F" w:rsidP="003D6D3F">
      <w:pPr>
        <w:autoSpaceDE w:val="0"/>
        <w:autoSpaceDN w:val="0"/>
        <w:adjustRightInd w:val="0"/>
        <w:spacing w:after="0" w:line="240" w:lineRule="auto"/>
        <w:jc w:val="both"/>
        <w:rPr>
          <w:rFonts w:asciiTheme="majorHAnsi" w:eastAsia="Calibri" w:hAnsiTheme="majorHAnsi" w:cs="Arial"/>
          <w:sz w:val="24"/>
          <w:szCs w:val="24"/>
          <w:lang w:eastAsia="sl-SI"/>
        </w:rPr>
      </w:pPr>
    </w:p>
    <w:p w14:paraId="5549C6AD" w14:textId="77777777" w:rsidR="003D6D3F" w:rsidRPr="00524217" w:rsidRDefault="003D6D3F" w:rsidP="003D6D3F">
      <w:pPr>
        <w:autoSpaceDE w:val="0"/>
        <w:autoSpaceDN w:val="0"/>
        <w:adjustRightInd w:val="0"/>
        <w:spacing w:after="0" w:line="240" w:lineRule="auto"/>
        <w:jc w:val="both"/>
        <w:rPr>
          <w:rFonts w:asciiTheme="majorHAnsi" w:eastAsia="Calibri" w:hAnsiTheme="majorHAnsi" w:cs="Arial"/>
          <w:sz w:val="24"/>
          <w:szCs w:val="24"/>
          <w:lang w:eastAsia="sl-SI"/>
        </w:rPr>
      </w:pPr>
    </w:p>
    <w:p w14:paraId="0A57B36B" w14:textId="77777777" w:rsidR="003D6D3F" w:rsidRPr="00524217" w:rsidRDefault="003D6D3F" w:rsidP="003D6D3F">
      <w:pPr>
        <w:autoSpaceDE w:val="0"/>
        <w:autoSpaceDN w:val="0"/>
        <w:adjustRightInd w:val="0"/>
        <w:spacing w:after="0" w:line="240" w:lineRule="auto"/>
        <w:jc w:val="both"/>
        <w:rPr>
          <w:rFonts w:asciiTheme="majorHAnsi" w:eastAsia="Calibri" w:hAnsiTheme="majorHAnsi" w:cs="Arial"/>
          <w:sz w:val="24"/>
          <w:szCs w:val="24"/>
          <w:lang w:eastAsia="sl-SI"/>
        </w:rPr>
      </w:pPr>
    </w:p>
    <w:p w14:paraId="618ACECF" w14:textId="77777777" w:rsidR="003D6D3F" w:rsidRPr="00524217" w:rsidRDefault="003D6D3F" w:rsidP="003D6D3F">
      <w:pPr>
        <w:autoSpaceDE w:val="0"/>
        <w:autoSpaceDN w:val="0"/>
        <w:adjustRightInd w:val="0"/>
        <w:spacing w:after="0" w:line="240" w:lineRule="auto"/>
        <w:jc w:val="both"/>
        <w:rPr>
          <w:rFonts w:asciiTheme="majorHAnsi" w:eastAsia="Calibri" w:hAnsiTheme="majorHAnsi" w:cs="Arial"/>
          <w:sz w:val="24"/>
          <w:szCs w:val="24"/>
          <w:lang w:eastAsia="sl-SI"/>
        </w:rPr>
      </w:pPr>
    </w:p>
    <w:p w14:paraId="252CCB38" w14:textId="77777777" w:rsidR="003D6D3F" w:rsidRPr="00524217" w:rsidRDefault="003D6D3F" w:rsidP="003D6D3F">
      <w:pPr>
        <w:autoSpaceDE w:val="0"/>
        <w:autoSpaceDN w:val="0"/>
        <w:adjustRightInd w:val="0"/>
        <w:spacing w:after="0" w:line="240" w:lineRule="auto"/>
        <w:jc w:val="both"/>
        <w:rPr>
          <w:rFonts w:asciiTheme="majorHAnsi" w:eastAsia="Calibri" w:hAnsiTheme="majorHAnsi" w:cs="Arial"/>
          <w:sz w:val="24"/>
          <w:szCs w:val="24"/>
          <w:lang w:eastAsia="sl-SI"/>
        </w:rPr>
      </w:pPr>
    </w:p>
    <w:p w14:paraId="427CEC06" w14:textId="77777777" w:rsidR="003D6D3F" w:rsidRPr="00524217" w:rsidRDefault="003D6D3F" w:rsidP="003D6D3F">
      <w:pPr>
        <w:autoSpaceDE w:val="0"/>
        <w:autoSpaceDN w:val="0"/>
        <w:adjustRightInd w:val="0"/>
        <w:spacing w:after="0" w:line="240" w:lineRule="auto"/>
        <w:jc w:val="both"/>
        <w:rPr>
          <w:rFonts w:asciiTheme="majorHAnsi" w:eastAsia="Calibri" w:hAnsiTheme="majorHAnsi" w:cs="Arial"/>
          <w:sz w:val="24"/>
          <w:szCs w:val="24"/>
          <w:lang w:eastAsia="sl-SI"/>
        </w:rPr>
      </w:pPr>
    </w:p>
    <w:p w14:paraId="4D77835C" w14:textId="77777777" w:rsidR="003D6D3F" w:rsidRPr="00524217" w:rsidRDefault="003D6D3F" w:rsidP="003D6D3F">
      <w:pPr>
        <w:autoSpaceDE w:val="0"/>
        <w:autoSpaceDN w:val="0"/>
        <w:adjustRightInd w:val="0"/>
        <w:spacing w:after="0" w:line="240" w:lineRule="auto"/>
        <w:jc w:val="both"/>
        <w:rPr>
          <w:rFonts w:asciiTheme="majorHAnsi" w:eastAsia="Calibri" w:hAnsiTheme="majorHAnsi" w:cs="Arial"/>
          <w:sz w:val="24"/>
          <w:szCs w:val="24"/>
          <w:lang w:eastAsia="sl-SI"/>
        </w:rPr>
      </w:pPr>
    </w:p>
    <w:p w14:paraId="7CF750D0" w14:textId="77777777" w:rsidR="003D6D3F" w:rsidRPr="00524217" w:rsidRDefault="003D6D3F" w:rsidP="003D6D3F">
      <w:pPr>
        <w:autoSpaceDE w:val="0"/>
        <w:autoSpaceDN w:val="0"/>
        <w:adjustRightInd w:val="0"/>
        <w:spacing w:after="0" w:line="240" w:lineRule="auto"/>
        <w:jc w:val="both"/>
        <w:rPr>
          <w:rFonts w:asciiTheme="majorHAnsi" w:eastAsia="Calibri" w:hAnsiTheme="majorHAnsi" w:cs="Arial"/>
          <w:sz w:val="24"/>
          <w:szCs w:val="24"/>
          <w:lang w:eastAsia="sl-SI"/>
        </w:rPr>
      </w:pPr>
    </w:p>
    <w:p w14:paraId="36E42716" w14:textId="77777777" w:rsidR="003D6D3F" w:rsidRPr="00524217" w:rsidRDefault="003D6D3F" w:rsidP="003D6D3F">
      <w:pPr>
        <w:autoSpaceDE w:val="0"/>
        <w:autoSpaceDN w:val="0"/>
        <w:adjustRightInd w:val="0"/>
        <w:spacing w:after="0" w:line="240" w:lineRule="auto"/>
        <w:jc w:val="both"/>
        <w:rPr>
          <w:rFonts w:asciiTheme="majorHAnsi" w:eastAsia="Calibri" w:hAnsiTheme="majorHAnsi" w:cs="Arial"/>
          <w:sz w:val="24"/>
          <w:szCs w:val="24"/>
          <w:lang w:eastAsia="sl-SI"/>
        </w:rPr>
      </w:pPr>
    </w:p>
    <w:p w14:paraId="69BC43A4" w14:textId="77777777" w:rsidR="003D6D3F" w:rsidRPr="00524217" w:rsidRDefault="003D6D3F" w:rsidP="003D6D3F">
      <w:pPr>
        <w:autoSpaceDE w:val="0"/>
        <w:autoSpaceDN w:val="0"/>
        <w:adjustRightInd w:val="0"/>
        <w:spacing w:after="0" w:line="240" w:lineRule="auto"/>
        <w:jc w:val="both"/>
        <w:rPr>
          <w:rFonts w:asciiTheme="majorHAnsi" w:eastAsia="Calibri" w:hAnsiTheme="majorHAnsi" w:cs="Arial"/>
          <w:sz w:val="24"/>
          <w:szCs w:val="24"/>
          <w:lang w:eastAsia="sl-SI"/>
        </w:rPr>
      </w:pPr>
    </w:p>
    <w:p w14:paraId="767BE3CF" w14:textId="77777777" w:rsidR="003D6D3F" w:rsidRPr="00524217" w:rsidRDefault="003D6D3F" w:rsidP="003D6D3F">
      <w:pPr>
        <w:autoSpaceDE w:val="0"/>
        <w:autoSpaceDN w:val="0"/>
        <w:adjustRightInd w:val="0"/>
        <w:spacing w:after="0" w:line="240" w:lineRule="auto"/>
        <w:jc w:val="both"/>
        <w:rPr>
          <w:rFonts w:asciiTheme="majorHAnsi" w:eastAsia="Calibri" w:hAnsiTheme="majorHAnsi" w:cs="Arial"/>
          <w:sz w:val="24"/>
          <w:szCs w:val="24"/>
          <w:lang w:eastAsia="sl-SI"/>
        </w:rPr>
      </w:pPr>
    </w:p>
    <w:p w14:paraId="09DF785C" w14:textId="77777777" w:rsidR="003D6D3F" w:rsidRPr="00524217" w:rsidRDefault="003D6D3F" w:rsidP="003D6D3F">
      <w:pPr>
        <w:autoSpaceDE w:val="0"/>
        <w:autoSpaceDN w:val="0"/>
        <w:adjustRightInd w:val="0"/>
        <w:spacing w:after="0" w:line="240" w:lineRule="auto"/>
        <w:jc w:val="both"/>
        <w:rPr>
          <w:rFonts w:asciiTheme="majorHAnsi" w:eastAsia="Calibri" w:hAnsiTheme="majorHAnsi" w:cs="Arial"/>
          <w:sz w:val="24"/>
          <w:szCs w:val="24"/>
          <w:lang w:eastAsia="sl-SI"/>
        </w:rPr>
      </w:pPr>
    </w:p>
    <w:p w14:paraId="5D191426" w14:textId="77777777" w:rsidR="003D6D3F" w:rsidRPr="00524217" w:rsidRDefault="003D6D3F" w:rsidP="003D6D3F">
      <w:pPr>
        <w:autoSpaceDE w:val="0"/>
        <w:autoSpaceDN w:val="0"/>
        <w:adjustRightInd w:val="0"/>
        <w:spacing w:after="0" w:line="240" w:lineRule="auto"/>
        <w:jc w:val="both"/>
        <w:rPr>
          <w:rFonts w:asciiTheme="majorHAnsi" w:eastAsia="Calibri" w:hAnsiTheme="majorHAnsi" w:cs="Arial"/>
          <w:sz w:val="24"/>
          <w:szCs w:val="24"/>
          <w:lang w:eastAsia="sl-SI"/>
        </w:rPr>
      </w:pPr>
    </w:p>
    <w:p w14:paraId="2626CE86" w14:textId="77777777" w:rsidR="003D6D3F" w:rsidRPr="00524217" w:rsidRDefault="003D6D3F" w:rsidP="003D6D3F">
      <w:pPr>
        <w:autoSpaceDE w:val="0"/>
        <w:autoSpaceDN w:val="0"/>
        <w:adjustRightInd w:val="0"/>
        <w:spacing w:after="0" w:line="240" w:lineRule="auto"/>
        <w:jc w:val="both"/>
        <w:rPr>
          <w:rFonts w:asciiTheme="majorHAnsi" w:eastAsia="Calibri" w:hAnsiTheme="majorHAnsi" w:cs="Arial"/>
          <w:sz w:val="24"/>
          <w:szCs w:val="24"/>
          <w:lang w:eastAsia="sl-SI"/>
        </w:rPr>
      </w:pPr>
    </w:p>
    <w:p w14:paraId="39CDA08E" w14:textId="77777777" w:rsidR="003D6D3F" w:rsidRPr="00524217" w:rsidRDefault="003D6D3F" w:rsidP="003D6D3F">
      <w:pPr>
        <w:autoSpaceDE w:val="0"/>
        <w:autoSpaceDN w:val="0"/>
        <w:adjustRightInd w:val="0"/>
        <w:spacing w:after="0" w:line="240" w:lineRule="auto"/>
        <w:jc w:val="both"/>
        <w:rPr>
          <w:rFonts w:asciiTheme="majorHAnsi" w:eastAsia="Calibri" w:hAnsiTheme="majorHAnsi" w:cs="Arial"/>
          <w:sz w:val="24"/>
          <w:szCs w:val="24"/>
          <w:lang w:eastAsia="sl-SI"/>
        </w:rPr>
      </w:pPr>
    </w:p>
    <w:p w14:paraId="20953211" w14:textId="77777777" w:rsidR="003D6D3F" w:rsidRPr="00524217" w:rsidRDefault="003D6D3F" w:rsidP="003D6D3F">
      <w:pPr>
        <w:autoSpaceDE w:val="0"/>
        <w:autoSpaceDN w:val="0"/>
        <w:adjustRightInd w:val="0"/>
        <w:spacing w:after="0" w:line="240" w:lineRule="auto"/>
        <w:jc w:val="both"/>
        <w:rPr>
          <w:rFonts w:asciiTheme="majorHAnsi" w:eastAsia="Calibri" w:hAnsiTheme="majorHAnsi" w:cs="Arial"/>
          <w:sz w:val="24"/>
          <w:szCs w:val="24"/>
          <w:lang w:eastAsia="sl-SI"/>
        </w:rPr>
      </w:pPr>
    </w:p>
    <w:p w14:paraId="16AE7EC9" w14:textId="77777777" w:rsidR="003D6D3F" w:rsidRPr="00524217" w:rsidRDefault="003D6D3F" w:rsidP="003D6D3F">
      <w:pPr>
        <w:autoSpaceDE w:val="0"/>
        <w:autoSpaceDN w:val="0"/>
        <w:adjustRightInd w:val="0"/>
        <w:spacing w:after="0" w:line="240" w:lineRule="auto"/>
        <w:jc w:val="both"/>
        <w:rPr>
          <w:rFonts w:asciiTheme="majorHAnsi" w:eastAsia="Calibri" w:hAnsiTheme="majorHAnsi" w:cs="Arial"/>
          <w:sz w:val="24"/>
          <w:szCs w:val="24"/>
          <w:lang w:eastAsia="sl-SI"/>
        </w:rPr>
      </w:pPr>
    </w:p>
    <w:p w14:paraId="3F4298DF" w14:textId="77777777" w:rsidR="003D6D3F" w:rsidRPr="00524217" w:rsidRDefault="003D6D3F" w:rsidP="003D6D3F">
      <w:pPr>
        <w:spacing w:after="0" w:line="240" w:lineRule="auto"/>
        <w:rPr>
          <w:rFonts w:asciiTheme="majorHAnsi" w:eastAsia="Times New Roman" w:hAnsiTheme="majorHAnsi" w:cs="Arial"/>
          <w:sz w:val="24"/>
          <w:szCs w:val="24"/>
        </w:rPr>
      </w:pPr>
    </w:p>
    <w:p w14:paraId="78EF7129" w14:textId="77777777" w:rsidR="003D6D3F" w:rsidRPr="00524217" w:rsidRDefault="003D6D3F" w:rsidP="003D6D3F">
      <w:pPr>
        <w:spacing w:after="0" w:line="240" w:lineRule="auto"/>
        <w:ind w:firstLine="720"/>
        <w:rPr>
          <w:rFonts w:asciiTheme="majorHAnsi" w:eastAsia="Times New Roman" w:hAnsiTheme="majorHAnsi" w:cs="Arial"/>
          <w:sz w:val="24"/>
          <w:szCs w:val="24"/>
        </w:rPr>
      </w:pPr>
    </w:p>
    <w:p w14:paraId="14D51D0C" w14:textId="77777777" w:rsidR="003D6D3F" w:rsidRPr="00524217" w:rsidRDefault="003D6D3F" w:rsidP="003D6D3F">
      <w:pPr>
        <w:spacing w:after="0" w:line="240" w:lineRule="auto"/>
        <w:rPr>
          <w:rFonts w:asciiTheme="majorHAnsi" w:eastAsia="Times New Roman" w:hAnsiTheme="majorHAnsi" w:cs="Arial"/>
          <w:sz w:val="24"/>
          <w:szCs w:val="24"/>
        </w:rPr>
      </w:pPr>
    </w:p>
    <w:p w14:paraId="4EC7FF3E" w14:textId="77777777" w:rsidR="003D6D3F" w:rsidRPr="00524217" w:rsidRDefault="003D6D3F" w:rsidP="003D6D3F">
      <w:pPr>
        <w:spacing w:after="0" w:line="240" w:lineRule="auto"/>
        <w:rPr>
          <w:rFonts w:asciiTheme="majorHAnsi" w:eastAsia="Times New Roman" w:hAnsiTheme="majorHAnsi" w:cs="Arial"/>
          <w:sz w:val="24"/>
          <w:szCs w:val="24"/>
        </w:rPr>
      </w:pPr>
    </w:p>
    <w:p w14:paraId="6997DBF7" w14:textId="77777777" w:rsidR="003D6D3F" w:rsidRPr="00524217" w:rsidRDefault="003D6D3F" w:rsidP="003D6D3F">
      <w:pPr>
        <w:spacing w:after="0" w:line="240" w:lineRule="auto"/>
        <w:rPr>
          <w:rFonts w:asciiTheme="majorHAnsi" w:eastAsia="Times New Roman" w:hAnsiTheme="majorHAnsi" w:cs="Arial"/>
          <w:b/>
          <w:sz w:val="24"/>
          <w:szCs w:val="24"/>
        </w:rPr>
      </w:pPr>
    </w:p>
    <w:p w14:paraId="01DE88E6" w14:textId="77777777" w:rsidR="003D6D3F" w:rsidRPr="00524217" w:rsidRDefault="003D6D3F" w:rsidP="003D6D3F">
      <w:pPr>
        <w:spacing w:after="0" w:line="240" w:lineRule="auto"/>
        <w:rPr>
          <w:rFonts w:asciiTheme="majorHAnsi" w:eastAsia="Times New Roman" w:hAnsiTheme="majorHAnsi" w:cs="Arial"/>
          <w:b/>
          <w:sz w:val="24"/>
          <w:szCs w:val="24"/>
        </w:rPr>
      </w:pPr>
    </w:p>
    <w:p w14:paraId="51367DD3" w14:textId="77777777" w:rsidR="003D6D3F" w:rsidRDefault="003D6D3F" w:rsidP="003D6D3F">
      <w:pPr>
        <w:rPr>
          <w:rFonts w:asciiTheme="majorHAnsi" w:eastAsia="Times New Roman" w:hAnsiTheme="majorHAnsi" w:cs="Arial"/>
          <w:b/>
          <w:sz w:val="24"/>
          <w:szCs w:val="24"/>
        </w:rPr>
      </w:pPr>
      <w:r>
        <w:rPr>
          <w:rFonts w:asciiTheme="majorHAnsi" w:eastAsia="Times New Roman" w:hAnsiTheme="majorHAnsi" w:cs="Arial"/>
          <w:b/>
          <w:sz w:val="24"/>
          <w:szCs w:val="24"/>
        </w:rPr>
        <w:br w:type="page"/>
      </w:r>
    </w:p>
    <w:p w14:paraId="3285F02E" w14:textId="77777777" w:rsidR="003D6D3F" w:rsidRDefault="003D6D3F" w:rsidP="003D6D3F">
      <w:pPr>
        <w:spacing w:after="0" w:line="240" w:lineRule="auto"/>
        <w:rPr>
          <w:rFonts w:asciiTheme="majorHAnsi" w:eastAsia="Times New Roman" w:hAnsiTheme="majorHAnsi" w:cs="Arial"/>
          <w:b/>
          <w:sz w:val="24"/>
          <w:szCs w:val="24"/>
        </w:rPr>
      </w:pPr>
      <w:r w:rsidRPr="00524217">
        <w:rPr>
          <w:rFonts w:asciiTheme="majorHAnsi" w:eastAsia="Times New Roman" w:hAnsiTheme="majorHAnsi" w:cs="Arial"/>
          <w:b/>
          <w:sz w:val="24"/>
          <w:szCs w:val="24"/>
        </w:rPr>
        <w:lastRenderedPageBreak/>
        <w:t>Priloga 7</w:t>
      </w:r>
      <w:r>
        <w:rPr>
          <w:rFonts w:asciiTheme="majorHAnsi" w:eastAsia="Times New Roman" w:hAnsiTheme="majorHAnsi" w:cs="Arial"/>
          <w:b/>
          <w:sz w:val="24"/>
          <w:szCs w:val="24"/>
        </w:rPr>
        <w:t xml:space="preserve"> (vzorec pogodbe)</w:t>
      </w:r>
    </w:p>
    <w:p w14:paraId="575BEE19" w14:textId="77777777" w:rsidR="003D6D3F" w:rsidRPr="00524217" w:rsidRDefault="003D6D3F" w:rsidP="003D6D3F">
      <w:pPr>
        <w:spacing w:after="0" w:line="240" w:lineRule="auto"/>
        <w:rPr>
          <w:rFonts w:asciiTheme="majorHAnsi" w:eastAsia="Times New Roman" w:hAnsiTheme="majorHAnsi" w:cs="Arial"/>
          <w:b/>
          <w:sz w:val="24"/>
          <w:szCs w:val="24"/>
        </w:rPr>
      </w:pPr>
    </w:p>
    <w:p w14:paraId="7CCA29AB" w14:textId="77777777" w:rsidR="003D6D3F" w:rsidRPr="00524217" w:rsidRDefault="003D6D3F" w:rsidP="003D6D3F">
      <w:pPr>
        <w:spacing w:after="0"/>
        <w:jc w:val="center"/>
        <w:rPr>
          <w:rFonts w:asciiTheme="majorHAnsi" w:hAnsiTheme="majorHAnsi"/>
          <w:sz w:val="24"/>
          <w:szCs w:val="24"/>
        </w:rPr>
      </w:pPr>
      <w:r w:rsidRPr="00524217">
        <w:rPr>
          <w:rFonts w:asciiTheme="majorHAnsi" w:hAnsiTheme="majorHAnsi"/>
          <w:sz w:val="24"/>
          <w:szCs w:val="24"/>
        </w:rPr>
        <w:t xml:space="preserve">Občina Ajdovščina, Cesta 5. maja 6a, Ajdovščina, </w:t>
      </w:r>
    </w:p>
    <w:p w14:paraId="72AD773C" w14:textId="77777777" w:rsidR="003D6D3F" w:rsidRPr="00524217" w:rsidRDefault="003D6D3F" w:rsidP="003D6D3F">
      <w:pPr>
        <w:spacing w:after="0"/>
        <w:jc w:val="center"/>
        <w:rPr>
          <w:rFonts w:asciiTheme="majorHAnsi" w:hAnsiTheme="majorHAnsi"/>
          <w:sz w:val="24"/>
          <w:szCs w:val="24"/>
        </w:rPr>
      </w:pPr>
      <w:r w:rsidRPr="00524217">
        <w:rPr>
          <w:rFonts w:asciiTheme="majorHAnsi" w:hAnsiTheme="majorHAnsi"/>
          <w:sz w:val="24"/>
          <w:szCs w:val="24"/>
        </w:rPr>
        <w:t xml:space="preserve">ki jo zastopa župan Tadej Beočanin, </w:t>
      </w:r>
    </w:p>
    <w:p w14:paraId="03C42B37" w14:textId="77777777" w:rsidR="003D6D3F" w:rsidRPr="00524217" w:rsidRDefault="003D6D3F" w:rsidP="003D6D3F">
      <w:pPr>
        <w:spacing w:after="0"/>
        <w:jc w:val="center"/>
        <w:rPr>
          <w:rFonts w:asciiTheme="majorHAnsi" w:hAnsiTheme="majorHAnsi"/>
          <w:sz w:val="24"/>
          <w:szCs w:val="24"/>
        </w:rPr>
      </w:pPr>
      <w:r w:rsidRPr="00524217">
        <w:rPr>
          <w:rFonts w:asciiTheme="majorHAnsi" w:hAnsiTheme="majorHAnsi"/>
          <w:sz w:val="24"/>
          <w:szCs w:val="24"/>
        </w:rPr>
        <w:t>MŠ: 5879914000</w:t>
      </w:r>
    </w:p>
    <w:p w14:paraId="17BA9E8C" w14:textId="77777777" w:rsidR="003D6D3F" w:rsidRPr="00524217" w:rsidRDefault="003D6D3F" w:rsidP="003D6D3F">
      <w:pPr>
        <w:spacing w:after="0"/>
        <w:jc w:val="center"/>
        <w:rPr>
          <w:rFonts w:asciiTheme="majorHAnsi" w:hAnsiTheme="majorHAnsi"/>
          <w:sz w:val="24"/>
          <w:szCs w:val="24"/>
        </w:rPr>
      </w:pPr>
      <w:r w:rsidRPr="00524217">
        <w:rPr>
          <w:rFonts w:asciiTheme="majorHAnsi" w:hAnsiTheme="majorHAnsi"/>
          <w:sz w:val="24"/>
          <w:szCs w:val="24"/>
        </w:rPr>
        <w:t>ID za DDV: SI51533251</w:t>
      </w:r>
    </w:p>
    <w:p w14:paraId="6D6111DC" w14:textId="77777777" w:rsidR="003D6D3F" w:rsidRPr="00524217" w:rsidRDefault="003D6D3F" w:rsidP="003D6D3F">
      <w:pPr>
        <w:spacing w:after="0"/>
        <w:jc w:val="center"/>
        <w:rPr>
          <w:rFonts w:asciiTheme="majorHAnsi" w:hAnsiTheme="majorHAnsi"/>
          <w:sz w:val="24"/>
          <w:szCs w:val="24"/>
        </w:rPr>
      </w:pPr>
      <w:r w:rsidRPr="00524217">
        <w:rPr>
          <w:rFonts w:asciiTheme="majorHAnsi" w:hAnsiTheme="majorHAnsi"/>
          <w:sz w:val="24"/>
          <w:szCs w:val="24"/>
        </w:rPr>
        <w:t>št. podračuna EZR: 01201-0100014597</w:t>
      </w:r>
    </w:p>
    <w:p w14:paraId="3FF71D2F" w14:textId="77777777" w:rsidR="003D6D3F" w:rsidRPr="00524217" w:rsidRDefault="003D6D3F" w:rsidP="003D6D3F">
      <w:pPr>
        <w:spacing w:after="0"/>
        <w:rPr>
          <w:rFonts w:asciiTheme="majorHAnsi" w:hAnsiTheme="majorHAnsi"/>
          <w:sz w:val="24"/>
          <w:szCs w:val="24"/>
        </w:rPr>
      </w:pPr>
    </w:p>
    <w:p w14:paraId="06275C16" w14:textId="77777777" w:rsidR="003D6D3F" w:rsidRPr="00524217" w:rsidRDefault="003D6D3F" w:rsidP="003D6D3F">
      <w:pPr>
        <w:spacing w:after="0"/>
        <w:jc w:val="center"/>
        <w:rPr>
          <w:rFonts w:asciiTheme="majorHAnsi" w:hAnsiTheme="majorHAnsi"/>
          <w:sz w:val="24"/>
          <w:szCs w:val="24"/>
        </w:rPr>
      </w:pPr>
      <w:r w:rsidRPr="00524217">
        <w:rPr>
          <w:rFonts w:asciiTheme="majorHAnsi" w:hAnsiTheme="majorHAnsi"/>
          <w:sz w:val="24"/>
          <w:szCs w:val="24"/>
        </w:rPr>
        <w:t xml:space="preserve">in </w:t>
      </w:r>
    </w:p>
    <w:p w14:paraId="2F045A76" w14:textId="77777777" w:rsidR="003D6D3F" w:rsidRPr="00524217" w:rsidRDefault="003D6D3F" w:rsidP="003D6D3F">
      <w:pPr>
        <w:spacing w:after="0"/>
        <w:jc w:val="center"/>
        <w:rPr>
          <w:rFonts w:asciiTheme="majorHAnsi" w:hAnsiTheme="majorHAnsi"/>
          <w:sz w:val="24"/>
          <w:szCs w:val="24"/>
        </w:rPr>
      </w:pPr>
    </w:p>
    <w:p w14:paraId="550F299F" w14:textId="77777777" w:rsidR="003D6D3F" w:rsidRPr="00524217" w:rsidRDefault="003D6D3F" w:rsidP="003D6D3F">
      <w:pPr>
        <w:spacing w:after="0"/>
        <w:jc w:val="center"/>
        <w:rPr>
          <w:rFonts w:asciiTheme="majorHAnsi" w:hAnsiTheme="majorHAnsi"/>
          <w:sz w:val="24"/>
          <w:szCs w:val="24"/>
        </w:rPr>
      </w:pPr>
      <w:r w:rsidRPr="00524217">
        <w:rPr>
          <w:rFonts w:asciiTheme="majorHAnsi" w:hAnsiTheme="majorHAnsi"/>
          <w:sz w:val="24"/>
          <w:szCs w:val="24"/>
        </w:rPr>
        <w:t>__________________ kot prejemnik,</w:t>
      </w:r>
    </w:p>
    <w:p w14:paraId="41BCA0EA" w14:textId="77777777" w:rsidR="003D6D3F" w:rsidRPr="00524217" w:rsidRDefault="003D6D3F" w:rsidP="003D6D3F">
      <w:pPr>
        <w:spacing w:after="0"/>
        <w:jc w:val="center"/>
        <w:rPr>
          <w:rFonts w:asciiTheme="majorHAnsi" w:hAnsiTheme="majorHAnsi"/>
          <w:sz w:val="24"/>
          <w:szCs w:val="24"/>
        </w:rPr>
      </w:pPr>
      <w:r w:rsidRPr="00524217">
        <w:rPr>
          <w:rFonts w:asciiTheme="majorHAnsi" w:hAnsiTheme="majorHAnsi"/>
          <w:sz w:val="24"/>
          <w:szCs w:val="24"/>
        </w:rPr>
        <w:t xml:space="preserve">davčna številka____________, osebni račun št. _________________, </w:t>
      </w:r>
    </w:p>
    <w:p w14:paraId="7C75F6EA" w14:textId="77777777" w:rsidR="003D6D3F" w:rsidRPr="00524217" w:rsidRDefault="003D6D3F" w:rsidP="003D6D3F">
      <w:pPr>
        <w:spacing w:after="0"/>
        <w:jc w:val="center"/>
        <w:rPr>
          <w:rFonts w:asciiTheme="majorHAnsi" w:hAnsiTheme="majorHAnsi"/>
          <w:sz w:val="24"/>
          <w:szCs w:val="24"/>
        </w:rPr>
      </w:pPr>
      <w:r w:rsidRPr="00524217">
        <w:rPr>
          <w:rFonts w:asciiTheme="majorHAnsi" w:hAnsiTheme="majorHAnsi"/>
          <w:sz w:val="24"/>
          <w:szCs w:val="24"/>
        </w:rPr>
        <w:t xml:space="preserve">odprt pri banki ___________, </w:t>
      </w:r>
    </w:p>
    <w:p w14:paraId="548E5AE7" w14:textId="77777777" w:rsidR="003D6D3F" w:rsidRPr="00524217" w:rsidRDefault="003D6D3F" w:rsidP="003D6D3F">
      <w:pPr>
        <w:spacing w:after="0"/>
        <w:jc w:val="center"/>
        <w:rPr>
          <w:rFonts w:asciiTheme="majorHAnsi" w:hAnsiTheme="majorHAnsi"/>
          <w:sz w:val="24"/>
          <w:szCs w:val="24"/>
        </w:rPr>
      </w:pPr>
    </w:p>
    <w:p w14:paraId="74423F55" w14:textId="77777777" w:rsidR="003D6D3F" w:rsidRPr="00524217" w:rsidRDefault="003D6D3F" w:rsidP="003D6D3F">
      <w:pPr>
        <w:spacing w:after="0"/>
        <w:jc w:val="center"/>
        <w:rPr>
          <w:rFonts w:asciiTheme="majorHAnsi" w:hAnsiTheme="majorHAnsi"/>
          <w:sz w:val="24"/>
          <w:szCs w:val="24"/>
        </w:rPr>
      </w:pPr>
      <w:r w:rsidRPr="00524217">
        <w:rPr>
          <w:rFonts w:asciiTheme="majorHAnsi" w:hAnsiTheme="majorHAnsi"/>
          <w:sz w:val="24"/>
          <w:szCs w:val="24"/>
        </w:rPr>
        <w:t xml:space="preserve">skleneta naslednjo </w:t>
      </w:r>
    </w:p>
    <w:p w14:paraId="2C84A3E7" w14:textId="77777777" w:rsidR="003D6D3F" w:rsidRPr="00524217" w:rsidRDefault="003D6D3F" w:rsidP="003D6D3F">
      <w:pPr>
        <w:spacing w:after="0"/>
        <w:jc w:val="center"/>
        <w:rPr>
          <w:rFonts w:asciiTheme="majorHAnsi" w:hAnsiTheme="majorHAnsi"/>
          <w:sz w:val="24"/>
          <w:szCs w:val="24"/>
        </w:rPr>
      </w:pPr>
    </w:p>
    <w:p w14:paraId="7790B0DA" w14:textId="77777777" w:rsidR="003D6D3F" w:rsidRPr="00524217" w:rsidRDefault="003D6D3F" w:rsidP="003D6D3F">
      <w:pPr>
        <w:spacing w:after="0"/>
        <w:jc w:val="center"/>
        <w:rPr>
          <w:rFonts w:asciiTheme="majorHAnsi" w:hAnsiTheme="majorHAnsi"/>
          <w:sz w:val="24"/>
          <w:szCs w:val="24"/>
        </w:rPr>
      </w:pPr>
    </w:p>
    <w:p w14:paraId="04DD9688" w14:textId="77777777" w:rsidR="003D6D3F" w:rsidRPr="00524217" w:rsidRDefault="003D6D3F" w:rsidP="003D6D3F">
      <w:pPr>
        <w:spacing w:after="0"/>
        <w:jc w:val="center"/>
        <w:rPr>
          <w:rFonts w:asciiTheme="majorHAnsi" w:hAnsiTheme="majorHAnsi"/>
          <w:sz w:val="24"/>
          <w:szCs w:val="24"/>
        </w:rPr>
      </w:pPr>
    </w:p>
    <w:p w14:paraId="43E49248" w14:textId="77777777" w:rsidR="003D6D3F" w:rsidRPr="00524217" w:rsidRDefault="003D6D3F" w:rsidP="003D6D3F">
      <w:pPr>
        <w:spacing w:after="0"/>
        <w:jc w:val="center"/>
        <w:rPr>
          <w:rFonts w:asciiTheme="majorHAnsi" w:hAnsiTheme="majorHAnsi"/>
          <w:b/>
          <w:sz w:val="24"/>
          <w:szCs w:val="24"/>
        </w:rPr>
      </w:pPr>
      <w:r w:rsidRPr="00524217">
        <w:rPr>
          <w:rFonts w:asciiTheme="majorHAnsi" w:hAnsiTheme="majorHAnsi"/>
          <w:b/>
          <w:sz w:val="24"/>
          <w:szCs w:val="24"/>
          <w:lang w:val="it-IT"/>
        </w:rPr>
        <w:t xml:space="preserve">POGODBO O DODELITVI NEPOVRATNIH FINANČNIH </w:t>
      </w:r>
      <w:r w:rsidRPr="00524217">
        <w:rPr>
          <w:rFonts w:asciiTheme="majorHAnsi" w:hAnsiTheme="majorHAnsi"/>
          <w:b/>
          <w:sz w:val="24"/>
          <w:szCs w:val="24"/>
        </w:rPr>
        <w:t xml:space="preserve">SREDSTEV, </w:t>
      </w:r>
    </w:p>
    <w:p w14:paraId="32CCBACF" w14:textId="77777777" w:rsidR="003D6D3F" w:rsidRPr="00524217" w:rsidRDefault="003D6D3F" w:rsidP="003D6D3F">
      <w:pPr>
        <w:spacing w:after="0"/>
        <w:jc w:val="center"/>
        <w:rPr>
          <w:rFonts w:asciiTheme="majorHAnsi" w:hAnsiTheme="majorHAnsi"/>
          <w:b/>
          <w:sz w:val="24"/>
          <w:szCs w:val="24"/>
        </w:rPr>
      </w:pPr>
      <w:r w:rsidRPr="00524217">
        <w:rPr>
          <w:rFonts w:asciiTheme="majorHAnsi" w:hAnsiTheme="majorHAnsi"/>
          <w:b/>
          <w:sz w:val="24"/>
          <w:szCs w:val="24"/>
        </w:rPr>
        <w:t>ŠT.: _________________</w:t>
      </w:r>
    </w:p>
    <w:p w14:paraId="73276B31" w14:textId="77777777" w:rsidR="003D6D3F" w:rsidRPr="00524217" w:rsidRDefault="003D6D3F" w:rsidP="003D6D3F">
      <w:pPr>
        <w:spacing w:after="0"/>
        <w:jc w:val="center"/>
        <w:rPr>
          <w:rFonts w:asciiTheme="majorHAnsi" w:hAnsiTheme="majorHAnsi"/>
          <w:sz w:val="24"/>
          <w:szCs w:val="24"/>
        </w:rPr>
      </w:pPr>
    </w:p>
    <w:p w14:paraId="4A482864" w14:textId="77777777" w:rsidR="003D6D3F" w:rsidRPr="00524217" w:rsidRDefault="003D6D3F" w:rsidP="003D6D3F">
      <w:pPr>
        <w:spacing w:after="0"/>
        <w:jc w:val="center"/>
        <w:rPr>
          <w:rFonts w:asciiTheme="majorHAnsi" w:hAnsiTheme="majorHAnsi"/>
          <w:sz w:val="24"/>
          <w:szCs w:val="24"/>
        </w:rPr>
      </w:pPr>
    </w:p>
    <w:p w14:paraId="4D426C41" w14:textId="77777777" w:rsidR="003D6D3F" w:rsidRPr="00524217" w:rsidRDefault="003D6D3F" w:rsidP="003D6D3F">
      <w:pPr>
        <w:spacing w:after="0"/>
        <w:jc w:val="center"/>
        <w:rPr>
          <w:rFonts w:asciiTheme="majorHAnsi" w:hAnsiTheme="majorHAnsi"/>
          <w:sz w:val="24"/>
          <w:szCs w:val="24"/>
        </w:rPr>
      </w:pPr>
      <w:r w:rsidRPr="00524217">
        <w:rPr>
          <w:rFonts w:asciiTheme="majorHAnsi" w:hAnsiTheme="majorHAnsi"/>
          <w:sz w:val="24"/>
          <w:szCs w:val="24"/>
        </w:rPr>
        <w:t>1. člen</w:t>
      </w:r>
    </w:p>
    <w:p w14:paraId="083FD0FC" w14:textId="77777777" w:rsidR="003D6D3F" w:rsidRPr="00524217" w:rsidRDefault="003D6D3F" w:rsidP="003D6D3F">
      <w:pPr>
        <w:spacing w:after="0"/>
        <w:ind w:left="720"/>
        <w:rPr>
          <w:rFonts w:asciiTheme="majorHAnsi" w:hAnsiTheme="majorHAnsi"/>
          <w:sz w:val="24"/>
          <w:szCs w:val="24"/>
        </w:rPr>
      </w:pPr>
    </w:p>
    <w:p w14:paraId="1340FF15" w14:textId="77777777" w:rsidR="003D6D3F" w:rsidRPr="00524217" w:rsidRDefault="003D6D3F" w:rsidP="003D6D3F">
      <w:pPr>
        <w:spacing w:after="0"/>
        <w:jc w:val="both"/>
        <w:rPr>
          <w:rFonts w:asciiTheme="majorHAnsi" w:hAnsiTheme="majorHAnsi"/>
          <w:sz w:val="24"/>
          <w:szCs w:val="24"/>
        </w:rPr>
      </w:pPr>
      <w:r w:rsidRPr="00524217">
        <w:rPr>
          <w:rFonts w:asciiTheme="majorHAnsi" w:hAnsiTheme="majorHAnsi"/>
          <w:sz w:val="24"/>
          <w:szCs w:val="24"/>
        </w:rPr>
        <w:t>Ta pogodba se sklepa v skladu z 8. členom Pravilnika o subvencioniranju nakupa in vgradnje malih komunalnih čistilnih naprav na območju Občine Ajdovščina (Uradni list  17/2018) ; v nadaljevanju pravilnik) in v skladu z določili javnega razpisa za dodeljevanje nepovratnih finančnih sredstev za izgradnjo malih komunalnih čistilnih naprav v občini Ajdovščina, objavljenem na spletni strani Občine Ajdovščina v letu 2021 (v nadaljevanju javni razpis) ter na podlagi sklepa o dodelitvi sredstev št. _____________, z dne  _________.</w:t>
      </w:r>
    </w:p>
    <w:p w14:paraId="3F86908F" w14:textId="77777777" w:rsidR="003D6D3F" w:rsidRPr="00524217" w:rsidRDefault="003D6D3F" w:rsidP="003D6D3F">
      <w:pPr>
        <w:spacing w:after="0"/>
        <w:jc w:val="both"/>
        <w:rPr>
          <w:rFonts w:asciiTheme="majorHAnsi" w:hAnsiTheme="majorHAnsi"/>
          <w:sz w:val="24"/>
          <w:szCs w:val="24"/>
        </w:rPr>
      </w:pPr>
    </w:p>
    <w:p w14:paraId="2864A62D" w14:textId="77777777" w:rsidR="003D6D3F" w:rsidRPr="00524217" w:rsidRDefault="003D6D3F" w:rsidP="003D6D3F">
      <w:pPr>
        <w:spacing w:after="0"/>
        <w:jc w:val="center"/>
        <w:rPr>
          <w:rFonts w:asciiTheme="majorHAnsi" w:hAnsiTheme="majorHAnsi"/>
          <w:sz w:val="24"/>
          <w:szCs w:val="24"/>
        </w:rPr>
      </w:pPr>
      <w:r w:rsidRPr="00524217">
        <w:rPr>
          <w:rFonts w:asciiTheme="majorHAnsi" w:hAnsiTheme="majorHAnsi"/>
          <w:sz w:val="24"/>
          <w:szCs w:val="24"/>
        </w:rPr>
        <w:t>2. člen</w:t>
      </w:r>
    </w:p>
    <w:p w14:paraId="3847D93A" w14:textId="77777777" w:rsidR="003D6D3F" w:rsidRPr="00524217" w:rsidRDefault="003D6D3F" w:rsidP="003D6D3F">
      <w:pPr>
        <w:spacing w:after="0"/>
        <w:jc w:val="both"/>
        <w:rPr>
          <w:rFonts w:asciiTheme="majorHAnsi" w:hAnsiTheme="majorHAnsi"/>
          <w:sz w:val="24"/>
          <w:szCs w:val="24"/>
        </w:rPr>
      </w:pPr>
    </w:p>
    <w:p w14:paraId="3765477C" w14:textId="77777777" w:rsidR="003D6D3F" w:rsidRPr="00524217" w:rsidRDefault="003D6D3F" w:rsidP="003D6D3F">
      <w:pPr>
        <w:spacing w:after="0"/>
        <w:jc w:val="both"/>
        <w:rPr>
          <w:rFonts w:asciiTheme="majorHAnsi" w:hAnsiTheme="majorHAnsi"/>
          <w:sz w:val="24"/>
          <w:szCs w:val="24"/>
        </w:rPr>
      </w:pPr>
      <w:r w:rsidRPr="00524217">
        <w:rPr>
          <w:rFonts w:asciiTheme="majorHAnsi" w:hAnsiTheme="majorHAnsi"/>
          <w:sz w:val="24"/>
          <w:szCs w:val="24"/>
        </w:rPr>
        <w:t>S to pogodbo Občina Ajdovščina dodeli pravico do nepovratne finančne spodbude za izgradnjo male komunalne čistilne naprave (nadaljevanju MKČN) pri stanovanjskem  objektu, p. š. ____, k. o. _______, kot to izhaja iz sklepa, navedenega v 1. členu te pogodbe.</w:t>
      </w:r>
    </w:p>
    <w:p w14:paraId="4374297A" w14:textId="77777777" w:rsidR="003D6D3F" w:rsidRPr="00524217" w:rsidRDefault="003D6D3F" w:rsidP="003D6D3F">
      <w:pPr>
        <w:spacing w:after="0"/>
        <w:jc w:val="both"/>
        <w:rPr>
          <w:rFonts w:asciiTheme="majorHAnsi" w:hAnsiTheme="majorHAnsi"/>
          <w:sz w:val="24"/>
          <w:szCs w:val="24"/>
        </w:rPr>
      </w:pPr>
    </w:p>
    <w:p w14:paraId="5A680775" w14:textId="77777777" w:rsidR="003D6D3F" w:rsidRPr="00524217" w:rsidRDefault="003D6D3F" w:rsidP="003D6D3F">
      <w:pPr>
        <w:spacing w:after="0"/>
        <w:jc w:val="center"/>
        <w:rPr>
          <w:rFonts w:asciiTheme="majorHAnsi" w:hAnsiTheme="majorHAnsi"/>
          <w:sz w:val="24"/>
          <w:szCs w:val="24"/>
        </w:rPr>
      </w:pPr>
      <w:r w:rsidRPr="00524217">
        <w:rPr>
          <w:rFonts w:asciiTheme="majorHAnsi" w:hAnsiTheme="majorHAnsi"/>
          <w:sz w:val="24"/>
          <w:szCs w:val="24"/>
        </w:rPr>
        <w:t>3. člen</w:t>
      </w:r>
    </w:p>
    <w:p w14:paraId="63F3010C" w14:textId="77777777" w:rsidR="003D6D3F" w:rsidRPr="00524217" w:rsidRDefault="003D6D3F" w:rsidP="003D6D3F">
      <w:pPr>
        <w:spacing w:after="0"/>
        <w:jc w:val="both"/>
        <w:rPr>
          <w:rFonts w:asciiTheme="majorHAnsi" w:hAnsiTheme="majorHAnsi"/>
          <w:sz w:val="24"/>
          <w:szCs w:val="24"/>
        </w:rPr>
      </w:pPr>
    </w:p>
    <w:p w14:paraId="7C7C18A0" w14:textId="77777777" w:rsidR="003D6D3F" w:rsidRPr="00524217" w:rsidRDefault="003D6D3F" w:rsidP="003D6D3F">
      <w:pPr>
        <w:spacing w:after="0"/>
        <w:jc w:val="both"/>
        <w:rPr>
          <w:rFonts w:asciiTheme="majorHAnsi" w:hAnsiTheme="majorHAnsi"/>
          <w:sz w:val="24"/>
          <w:szCs w:val="24"/>
        </w:rPr>
      </w:pPr>
      <w:r w:rsidRPr="00524217">
        <w:rPr>
          <w:rFonts w:asciiTheme="majorHAnsi" w:hAnsiTheme="majorHAnsi"/>
          <w:sz w:val="24"/>
          <w:szCs w:val="24"/>
        </w:rPr>
        <w:t>Nepovratna finančna spodbuda se dodeli v višini  ________evrov, ki jo  Občina Ajdovščina dodeli nepovratno, razen v primerih iz 5. člena te pogodbe.</w:t>
      </w:r>
    </w:p>
    <w:p w14:paraId="3FC9A836" w14:textId="77777777" w:rsidR="003D6D3F" w:rsidRPr="00524217" w:rsidRDefault="003D6D3F" w:rsidP="003D6D3F">
      <w:pPr>
        <w:spacing w:after="0"/>
        <w:jc w:val="both"/>
        <w:rPr>
          <w:rFonts w:asciiTheme="majorHAnsi" w:hAnsiTheme="majorHAnsi"/>
          <w:sz w:val="24"/>
          <w:szCs w:val="24"/>
        </w:rPr>
      </w:pPr>
      <w:r w:rsidRPr="00524217">
        <w:rPr>
          <w:rFonts w:asciiTheme="majorHAnsi" w:hAnsiTheme="majorHAnsi"/>
          <w:sz w:val="24"/>
          <w:szCs w:val="24"/>
        </w:rPr>
        <w:t>Nepovratna finančna sredstva bodo izplačana na račun prejemnika: ________________, odprt pri banki _________.</w:t>
      </w:r>
    </w:p>
    <w:p w14:paraId="364703A6" w14:textId="77777777" w:rsidR="003D6D3F" w:rsidRPr="00524217" w:rsidRDefault="003D6D3F" w:rsidP="003D6D3F">
      <w:pPr>
        <w:spacing w:after="0"/>
        <w:jc w:val="center"/>
        <w:rPr>
          <w:rFonts w:asciiTheme="majorHAnsi" w:hAnsiTheme="majorHAnsi"/>
          <w:sz w:val="24"/>
          <w:szCs w:val="24"/>
        </w:rPr>
        <w:sectPr w:rsidR="003D6D3F" w:rsidRPr="00524217" w:rsidSect="001C3505">
          <w:headerReference w:type="default" r:id="rId27"/>
          <w:pgSz w:w="11907" w:h="16840" w:code="9"/>
          <w:pgMar w:top="1418" w:right="1418" w:bottom="1418" w:left="1418" w:header="709" w:footer="709" w:gutter="0"/>
          <w:cols w:space="708"/>
          <w:docGrid w:linePitch="360"/>
        </w:sectPr>
      </w:pPr>
    </w:p>
    <w:p w14:paraId="5D63BD96" w14:textId="77777777" w:rsidR="003D6D3F" w:rsidRPr="00524217" w:rsidRDefault="003D6D3F" w:rsidP="003D6D3F">
      <w:pPr>
        <w:spacing w:after="0"/>
        <w:jc w:val="both"/>
        <w:rPr>
          <w:rFonts w:asciiTheme="majorHAnsi" w:hAnsiTheme="majorHAnsi"/>
          <w:sz w:val="24"/>
          <w:szCs w:val="24"/>
        </w:rPr>
      </w:pPr>
    </w:p>
    <w:p w14:paraId="566D0BDE" w14:textId="77777777" w:rsidR="003D6D3F" w:rsidRPr="00524217" w:rsidRDefault="003D6D3F" w:rsidP="003D6D3F">
      <w:pPr>
        <w:spacing w:after="0"/>
        <w:jc w:val="both"/>
        <w:rPr>
          <w:rFonts w:asciiTheme="majorHAnsi" w:hAnsiTheme="majorHAnsi"/>
          <w:sz w:val="24"/>
          <w:szCs w:val="24"/>
        </w:rPr>
      </w:pPr>
      <w:r w:rsidRPr="00524217">
        <w:rPr>
          <w:rFonts w:asciiTheme="majorHAnsi" w:hAnsiTheme="majorHAnsi"/>
          <w:sz w:val="24"/>
          <w:szCs w:val="24"/>
        </w:rPr>
        <w:t>Občina Ajdovščina ne odgovarja za posledice nepravilnega izplačila nepovratne finančne spodbude, nastale zaradi napačnih podatkov o številki osebnega bančnega računa prejemnika. Rok nakazila je 30. dan od podpisa pogodbe.</w:t>
      </w:r>
    </w:p>
    <w:p w14:paraId="306D1E76" w14:textId="77777777" w:rsidR="003D6D3F" w:rsidRPr="00524217" w:rsidRDefault="003D6D3F" w:rsidP="003D6D3F">
      <w:pPr>
        <w:spacing w:after="0"/>
        <w:jc w:val="both"/>
        <w:rPr>
          <w:rFonts w:asciiTheme="majorHAnsi" w:hAnsiTheme="majorHAnsi"/>
          <w:sz w:val="24"/>
          <w:szCs w:val="24"/>
        </w:rPr>
      </w:pPr>
      <w:r w:rsidRPr="00524217">
        <w:rPr>
          <w:rFonts w:asciiTheme="majorHAnsi" w:hAnsiTheme="majorHAnsi"/>
          <w:sz w:val="24"/>
          <w:szCs w:val="24"/>
        </w:rPr>
        <w:t>Občina Ajdovščina  ima pravico kadarkoli pregledovati dokumentacijo ali na drug način preverjati izvedbo naložbe, ki je predmet sofinanciranja po tej pogodbi.</w:t>
      </w:r>
    </w:p>
    <w:p w14:paraId="65367466" w14:textId="77777777" w:rsidR="003D6D3F" w:rsidRPr="00524217" w:rsidRDefault="003D6D3F" w:rsidP="003D6D3F">
      <w:pPr>
        <w:spacing w:after="0"/>
        <w:jc w:val="both"/>
        <w:rPr>
          <w:rFonts w:asciiTheme="majorHAnsi" w:hAnsiTheme="majorHAnsi"/>
          <w:sz w:val="24"/>
          <w:szCs w:val="24"/>
        </w:rPr>
      </w:pPr>
    </w:p>
    <w:p w14:paraId="751C5D98" w14:textId="77777777" w:rsidR="003D6D3F" w:rsidRPr="00524217" w:rsidRDefault="003D6D3F" w:rsidP="003D6D3F">
      <w:pPr>
        <w:spacing w:after="0"/>
        <w:jc w:val="center"/>
        <w:rPr>
          <w:rFonts w:asciiTheme="majorHAnsi" w:hAnsiTheme="majorHAnsi"/>
          <w:sz w:val="24"/>
          <w:szCs w:val="24"/>
        </w:rPr>
      </w:pPr>
      <w:r w:rsidRPr="00524217">
        <w:rPr>
          <w:rFonts w:asciiTheme="majorHAnsi" w:hAnsiTheme="majorHAnsi"/>
          <w:sz w:val="24"/>
          <w:szCs w:val="24"/>
        </w:rPr>
        <w:t>4. člen</w:t>
      </w:r>
    </w:p>
    <w:p w14:paraId="5C3F89AD" w14:textId="77777777" w:rsidR="003D6D3F" w:rsidRPr="00524217" w:rsidRDefault="003D6D3F" w:rsidP="003D6D3F">
      <w:pPr>
        <w:spacing w:after="0"/>
        <w:jc w:val="center"/>
        <w:rPr>
          <w:rFonts w:asciiTheme="majorHAnsi" w:hAnsiTheme="majorHAnsi"/>
          <w:sz w:val="24"/>
          <w:szCs w:val="24"/>
        </w:rPr>
      </w:pPr>
    </w:p>
    <w:p w14:paraId="0C919CA0" w14:textId="77777777" w:rsidR="003D6D3F" w:rsidRPr="00524217" w:rsidRDefault="003D6D3F" w:rsidP="003D6D3F">
      <w:pPr>
        <w:spacing w:after="0"/>
        <w:jc w:val="both"/>
        <w:rPr>
          <w:rFonts w:asciiTheme="majorHAnsi" w:hAnsiTheme="majorHAnsi"/>
          <w:sz w:val="24"/>
          <w:szCs w:val="24"/>
        </w:rPr>
      </w:pPr>
      <w:r w:rsidRPr="00524217">
        <w:rPr>
          <w:rFonts w:asciiTheme="majorHAnsi" w:hAnsiTheme="majorHAnsi"/>
          <w:sz w:val="24"/>
          <w:szCs w:val="24"/>
        </w:rPr>
        <w:t>Pogoji za izplačilo nepovratne finančne spodbude so izpolnjeni, ko Občina Ajdovščina prejme ustrezne dokumente in dokazila, da je naložba pravočasno in v celoti izvedena skladno s pogoji javnega razpisa.</w:t>
      </w:r>
    </w:p>
    <w:p w14:paraId="49325362" w14:textId="77777777" w:rsidR="003D6D3F" w:rsidRPr="00524217" w:rsidRDefault="003D6D3F" w:rsidP="003D6D3F">
      <w:pPr>
        <w:spacing w:after="0"/>
        <w:jc w:val="center"/>
        <w:rPr>
          <w:rFonts w:asciiTheme="majorHAnsi" w:hAnsiTheme="majorHAnsi"/>
          <w:sz w:val="24"/>
          <w:szCs w:val="24"/>
        </w:rPr>
      </w:pPr>
    </w:p>
    <w:p w14:paraId="2AB5A55A" w14:textId="77777777" w:rsidR="003D6D3F" w:rsidRPr="00524217" w:rsidRDefault="003D6D3F" w:rsidP="003D6D3F">
      <w:pPr>
        <w:spacing w:after="0"/>
        <w:jc w:val="center"/>
        <w:rPr>
          <w:rFonts w:asciiTheme="majorHAnsi" w:hAnsiTheme="majorHAnsi"/>
          <w:sz w:val="24"/>
          <w:szCs w:val="24"/>
        </w:rPr>
      </w:pPr>
      <w:r w:rsidRPr="00524217">
        <w:rPr>
          <w:rFonts w:asciiTheme="majorHAnsi" w:hAnsiTheme="majorHAnsi"/>
          <w:sz w:val="24"/>
          <w:szCs w:val="24"/>
        </w:rPr>
        <w:t>5. člen</w:t>
      </w:r>
    </w:p>
    <w:p w14:paraId="159543DE" w14:textId="77777777" w:rsidR="003D6D3F" w:rsidRPr="00524217" w:rsidRDefault="003D6D3F" w:rsidP="003D6D3F">
      <w:pPr>
        <w:spacing w:after="0"/>
        <w:jc w:val="center"/>
        <w:rPr>
          <w:rFonts w:asciiTheme="majorHAnsi" w:hAnsiTheme="majorHAnsi"/>
          <w:sz w:val="24"/>
          <w:szCs w:val="24"/>
        </w:rPr>
      </w:pPr>
    </w:p>
    <w:p w14:paraId="1A594AC8" w14:textId="77777777" w:rsidR="003D6D3F" w:rsidRPr="00524217" w:rsidRDefault="003D6D3F" w:rsidP="003D6D3F">
      <w:pPr>
        <w:spacing w:after="0"/>
        <w:jc w:val="both"/>
        <w:rPr>
          <w:rFonts w:asciiTheme="majorHAnsi" w:hAnsiTheme="majorHAnsi"/>
          <w:sz w:val="24"/>
          <w:szCs w:val="24"/>
        </w:rPr>
      </w:pPr>
      <w:r w:rsidRPr="00524217">
        <w:rPr>
          <w:rFonts w:asciiTheme="majorHAnsi" w:hAnsiTheme="majorHAnsi"/>
          <w:sz w:val="24"/>
          <w:szCs w:val="24"/>
        </w:rPr>
        <w:t>V primeru ugotovitve neresničnih podatkov, izvedbe naložbe v nasprotju s soglasjem izvajalca javne službe ter veljavnimi predpisi, naknadne ugotovitve o neizpolnjevanju pogojev javnega razpisa ali nenamenski porabi sredstev, bo prejemnik Občini Ajdovščina na prvi poziv vrnil vsa dodeljena sredstva skupaj z zakonskimi zamudnimi obrestmi, ki tečejo od dneva prejema nepovratne finančne spodbude do dneva vračila.</w:t>
      </w:r>
    </w:p>
    <w:p w14:paraId="6E9697CC" w14:textId="77777777" w:rsidR="003D6D3F" w:rsidRPr="00524217" w:rsidRDefault="003D6D3F" w:rsidP="003D6D3F">
      <w:pPr>
        <w:spacing w:after="0"/>
        <w:jc w:val="center"/>
        <w:rPr>
          <w:rFonts w:asciiTheme="majorHAnsi" w:hAnsiTheme="majorHAnsi"/>
          <w:sz w:val="24"/>
          <w:szCs w:val="24"/>
        </w:rPr>
      </w:pPr>
    </w:p>
    <w:p w14:paraId="224A4F58" w14:textId="77777777" w:rsidR="003D6D3F" w:rsidRPr="00524217" w:rsidRDefault="003D6D3F" w:rsidP="003D6D3F">
      <w:pPr>
        <w:spacing w:after="0"/>
        <w:jc w:val="center"/>
        <w:rPr>
          <w:rFonts w:asciiTheme="majorHAnsi" w:hAnsiTheme="majorHAnsi"/>
          <w:sz w:val="24"/>
          <w:szCs w:val="24"/>
        </w:rPr>
      </w:pPr>
      <w:r w:rsidRPr="00524217">
        <w:rPr>
          <w:rFonts w:asciiTheme="majorHAnsi" w:hAnsiTheme="majorHAnsi"/>
          <w:sz w:val="24"/>
          <w:szCs w:val="24"/>
        </w:rPr>
        <w:t>6. člen</w:t>
      </w:r>
    </w:p>
    <w:p w14:paraId="17D29B8B" w14:textId="77777777" w:rsidR="003D6D3F" w:rsidRPr="00524217" w:rsidRDefault="003D6D3F" w:rsidP="003D6D3F">
      <w:pPr>
        <w:spacing w:after="0"/>
        <w:jc w:val="center"/>
        <w:rPr>
          <w:rFonts w:asciiTheme="majorHAnsi" w:hAnsiTheme="majorHAnsi"/>
          <w:sz w:val="24"/>
          <w:szCs w:val="24"/>
        </w:rPr>
      </w:pPr>
    </w:p>
    <w:p w14:paraId="05A5DC4C" w14:textId="77777777" w:rsidR="003D6D3F" w:rsidRPr="00524217" w:rsidRDefault="003D6D3F" w:rsidP="003D6D3F">
      <w:pPr>
        <w:spacing w:after="0"/>
        <w:jc w:val="both"/>
        <w:rPr>
          <w:rFonts w:asciiTheme="majorHAnsi" w:hAnsiTheme="majorHAnsi"/>
          <w:sz w:val="24"/>
          <w:szCs w:val="24"/>
        </w:rPr>
      </w:pPr>
      <w:r w:rsidRPr="00524217">
        <w:rPr>
          <w:rFonts w:asciiTheme="majorHAnsi" w:hAnsiTheme="majorHAnsi"/>
          <w:sz w:val="24"/>
          <w:szCs w:val="24"/>
        </w:rPr>
        <w:t>Skladno s 14. členom Zakona o integriteti in preprečevanju korupcije (Uradni list RS št. 69/11 – UPB 2) je ta pogodba nična, če kdo v imenu in na račun druge pogodbene stranke, naročniku, njegovemu predstavniku ali posredniku da, obljubi ali ponudi kakšno nedovoljeno korist za:</w:t>
      </w:r>
    </w:p>
    <w:p w14:paraId="4700F6F2" w14:textId="77777777" w:rsidR="003D6D3F" w:rsidRPr="00524217" w:rsidRDefault="003D6D3F" w:rsidP="003D6D3F">
      <w:pPr>
        <w:numPr>
          <w:ilvl w:val="0"/>
          <w:numId w:val="3"/>
        </w:numPr>
        <w:spacing w:after="0"/>
        <w:jc w:val="both"/>
        <w:rPr>
          <w:rFonts w:asciiTheme="majorHAnsi" w:hAnsiTheme="majorHAnsi"/>
          <w:sz w:val="24"/>
          <w:szCs w:val="24"/>
        </w:rPr>
      </w:pPr>
      <w:r w:rsidRPr="00524217">
        <w:rPr>
          <w:rFonts w:asciiTheme="majorHAnsi" w:hAnsiTheme="majorHAnsi"/>
          <w:sz w:val="24"/>
          <w:szCs w:val="24"/>
        </w:rPr>
        <w:t>pridobitev posla ali</w:t>
      </w:r>
    </w:p>
    <w:p w14:paraId="0B0E899E" w14:textId="77777777" w:rsidR="003D6D3F" w:rsidRPr="00524217" w:rsidRDefault="003D6D3F" w:rsidP="003D6D3F">
      <w:pPr>
        <w:numPr>
          <w:ilvl w:val="0"/>
          <w:numId w:val="3"/>
        </w:numPr>
        <w:spacing w:after="0"/>
        <w:jc w:val="both"/>
        <w:rPr>
          <w:rFonts w:asciiTheme="majorHAnsi" w:hAnsiTheme="majorHAnsi"/>
          <w:sz w:val="24"/>
          <w:szCs w:val="24"/>
        </w:rPr>
      </w:pPr>
      <w:r w:rsidRPr="00524217">
        <w:rPr>
          <w:rFonts w:asciiTheme="majorHAnsi" w:hAnsiTheme="majorHAnsi"/>
          <w:sz w:val="24"/>
          <w:szCs w:val="24"/>
        </w:rPr>
        <w:t>za sklenitev posla pod ugodnejšimi pogoji ali</w:t>
      </w:r>
    </w:p>
    <w:p w14:paraId="47C234DC" w14:textId="77777777" w:rsidR="003D6D3F" w:rsidRPr="00524217" w:rsidRDefault="003D6D3F" w:rsidP="003D6D3F">
      <w:pPr>
        <w:numPr>
          <w:ilvl w:val="0"/>
          <w:numId w:val="3"/>
        </w:numPr>
        <w:spacing w:after="0"/>
        <w:jc w:val="both"/>
        <w:rPr>
          <w:rFonts w:asciiTheme="majorHAnsi" w:hAnsiTheme="majorHAnsi"/>
          <w:sz w:val="24"/>
          <w:szCs w:val="24"/>
        </w:rPr>
      </w:pPr>
      <w:r w:rsidRPr="00524217">
        <w:rPr>
          <w:rFonts w:asciiTheme="majorHAnsi" w:hAnsiTheme="majorHAnsi"/>
          <w:sz w:val="24"/>
          <w:szCs w:val="24"/>
        </w:rPr>
        <w:t>za opustitev dolžnega nadzora nad izvajanjem pogodbenih obveznosti ali</w:t>
      </w:r>
    </w:p>
    <w:p w14:paraId="0072BA30" w14:textId="77777777" w:rsidR="003D6D3F" w:rsidRPr="00524217" w:rsidRDefault="003D6D3F" w:rsidP="003D6D3F">
      <w:pPr>
        <w:numPr>
          <w:ilvl w:val="0"/>
          <w:numId w:val="3"/>
        </w:numPr>
        <w:spacing w:after="0"/>
        <w:jc w:val="both"/>
        <w:rPr>
          <w:rFonts w:asciiTheme="majorHAnsi" w:hAnsiTheme="majorHAnsi"/>
          <w:sz w:val="24"/>
          <w:szCs w:val="24"/>
        </w:rPr>
      </w:pPr>
      <w:r w:rsidRPr="00524217">
        <w:rPr>
          <w:rFonts w:asciiTheme="majorHAnsi" w:hAnsiTheme="majorHAnsi"/>
          <w:sz w:val="24"/>
          <w:szCs w:val="24"/>
        </w:rPr>
        <w:t>za drugo ravnanje ali opustitev, s katerim je naročniku povzročena škoda ali je omogočena pridobitev nedovoljene koristi katerikoli pogodbeni stranki ali njenemu predstavniku, zastopniku ali posredniku.</w:t>
      </w:r>
    </w:p>
    <w:p w14:paraId="4C5D63E2" w14:textId="77777777" w:rsidR="003D6D3F" w:rsidRPr="00524217" w:rsidRDefault="003D6D3F" w:rsidP="003D6D3F">
      <w:pPr>
        <w:spacing w:after="0"/>
        <w:jc w:val="both"/>
        <w:rPr>
          <w:rFonts w:asciiTheme="majorHAnsi" w:hAnsiTheme="majorHAnsi"/>
          <w:sz w:val="24"/>
          <w:szCs w:val="24"/>
        </w:rPr>
      </w:pPr>
    </w:p>
    <w:p w14:paraId="35CDA188" w14:textId="77777777" w:rsidR="003D6D3F" w:rsidRPr="00524217" w:rsidRDefault="003D6D3F" w:rsidP="003D6D3F">
      <w:pPr>
        <w:spacing w:after="0"/>
        <w:jc w:val="both"/>
        <w:rPr>
          <w:rFonts w:asciiTheme="majorHAnsi" w:hAnsiTheme="majorHAnsi"/>
          <w:sz w:val="24"/>
          <w:szCs w:val="24"/>
        </w:rPr>
      </w:pPr>
      <w:r w:rsidRPr="00524217">
        <w:rPr>
          <w:rFonts w:asciiTheme="majorHAnsi" w:hAnsiTheme="majorHAnsi"/>
          <w:sz w:val="24"/>
          <w:szCs w:val="24"/>
        </w:rPr>
        <w:t xml:space="preserve">Prejemnik s podpisom te pogodbe jamči, da ni zadržkov za sklenitev posla po 35. členu </w:t>
      </w:r>
      <w:proofErr w:type="spellStart"/>
      <w:r w:rsidRPr="00524217">
        <w:rPr>
          <w:rFonts w:asciiTheme="majorHAnsi" w:hAnsiTheme="majorHAnsi"/>
          <w:sz w:val="24"/>
          <w:szCs w:val="24"/>
        </w:rPr>
        <w:t>ZIntPK</w:t>
      </w:r>
      <w:proofErr w:type="spellEnd"/>
      <w:r w:rsidRPr="00524217">
        <w:rPr>
          <w:rFonts w:asciiTheme="majorHAnsi" w:hAnsiTheme="majorHAnsi"/>
          <w:sz w:val="24"/>
          <w:szCs w:val="24"/>
        </w:rPr>
        <w:t>.</w:t>
      </w:r>
    </w:p>
    <w:p w14:paraId="2CBAA7D6" w14:textId="77777777" w:rsidR="003D6D3F" w:rsidRPr="00524217" w:rsidRDefault="003D6D3F" w:rsidP="003D6D3F">
      <w:pPr>
        <w:spacing w:after="0"/>
        <w:jc w:val="center"/>
        <w:rPr>
          <w:rFonts w:asciiTheme="majorHAnsi" w:hAnsiTheme="majorHAnsi"/>
          <w:sz w:val="24"/>
          <w:szCs w:val="24"/>
        </w:rPr>
      </w:pPr>
    </w:p>
    <w:p w14:paraId="0FC596E2" w14:textId="77777777" w:rsidR="003D6D3F" w:rsidRPr="00524217" w:rsidRDefault="003D6D3F" w:rsidP="003D6D3F">
      <w:pPr>
        <w:spacing w:after="0"/>
        <w:jc w:val="center"/>
        <w:rPr>
          <w:rFonts w:asciiTheme="majorHAnsi" w:hAnsiTheme="majorHAnsi"/>
          <w:sz w:val="24"/>
          <w:szCs w:val="24"/>
        </w:rPr>
      </w:pPr>
      <w:r w:rsidRPr="00524217">
        <w:rPr>
          <w:rFonts w:asciiTheme="majorHAnsi" w:hAnsiTheme="majorHAnsi"/>
          <w:sz w:val="24"/>
          <w:szCs w:val="24"/>
        </w:rPr>
        <w:t>7. člen</w:t>
      </w:r>
    </w:p>
    <w:p w14:paraId="2A3A2349" w14:textId="77777777" w:rsidR="003D6D3F" w:rsidRPr="00524217" w:rsidRDefault="003D6D3F" w:rsidP="003D6D3F">
      <w:pPr>
        <w:spacing w:after="0"/>
        <w:jc w:val="center"/>
        <w:rPr>
          <w:rFonts w:asciiTheme="majorHAnsi" w:hAnsiTheme="majorHAnsi"/>
          <w:sz w:val="24"/>
          <w:szCs w:val="24"/>
        </w:rPr>
      </w:pPr>
    </w:p>
    <w:p w14:paraId="1368706E" w14:textId="77777777" w:rsidR="003D6D3F" w:rsidRPr="00524217" w:rsidRDefault="003D6D3F" w:rsidP="003D6D3F">
      <w:pPr>
        <w:spacing w:after="0"/>
        <w:jc w:val="both"/>
        <w:rPr>
          <w:rFonts w:asciiTheme="majorHAnsi" w:hAnsiTheme="majorHAnsi"/>
          <w:sz w:val="24"/>
          <w:szCs w:val="24"/>
        </w:rPr>
      </w:pPr>
      <w:r w:rsidRPr="00524217">
        <w:rPr>
          <w:rFonts w:asciiTheme="majorHAnsi" w:hAnsiTheme="majorHAnsi"/>
          <w:sz w:val="24"/>
          <w:szCs w:val="24"/>
        </w:rPr>
        <w:t>Morebitne spore, ki bi izvirali iz te pogodbe, bosta pogodbeni stranki skušali reševati sporazumno. Če spora na ta način ne bo možno rešiti, si bosta pogodbeni stranki prizadevali rešiti morebitni spor iz te pogodbe z mediacijo in drugimi alternativnimi načini reševanja morebitnega spora.</w:t>
      </w:r>
    </w:p>
    <w:p w14:paraId="28ADD553" w14:textId="77777777" w:rsidR="003D6D3F" w:rsidRPr="00524217" w:rsidRDefault="003D6D3F" w:rsidP="003D6D3F">
      <w:pPr>
        <w:spacing w:after="0"/>
        <w:jc w:val="both"/>
        <w:rPr>
          <w:rFonts w:asciiTheme="majorHAnsi" w:hAnsiTheme="majorHAnsi"/>
          <w:sz w:val="24"/>
          <w:szCs w:val="24"/>
        </w:rPr>
      </w:pPr>
      <w:r w:rsidRPr="00524217">
        <w:rPr>
          <w:rFonts w:asciiTheme="majorHAnsi" w:hAnsiTheme="majorHAnsi"/>
          <w:sz w:val="24"/>
          <w:szCs w:val="24"/>
        </w:rPr>
        <w:t>V kolikor to ne bo mogoče, je za reševanje sporov pristojno stvarno in krajevno pristojno sodišče.</w:t>
      </w:r>
    </w:p>
    <w:p w14:paraId="2FDD8ED2" w14:textId="77777777" w:rsidR="003D6D3F" w:rsidRPr="00524217" w:rsidRDefault="003D6D3F" w:rsidP="003D6D3F">
      <w:pPr>
        <w:spacing w:after="0"/>
        <w:jc w:val="both"/>
        <w:rPr>
          <w:rFonts w:asciiTheme="majorHAnsi" w:hAnsiTheme="majorHAnsi"/>
          <w:sz w:val="24"/>
          <w:szCs w:val="24"/>
        </w:rPr>
      </w:pPr>
      <w:r w:rsidRPr="00524217">
        <w:rPr>
          <w:rFonts w:asciiTheme="majorHAnsi" w:hAnsiTheme="majorHAnsi"/>
          <w:sz w:val="24"/>
          <w:szCs w:val="24"/>
        </w:rPr>
        <w:lastRenderedPageBreak/>
        <w:t>Pogodbeni stranki se zavezujeta, da bosta v morebitnem sodnem sporu iz te pogodbe, soglašali s predložitvijo spora v mediacijo.</w:t>
      </w:r>
    </w:p>
    <w:p w14:paraId="61BCD492" w14:textId="77777777" w:rsidR="003D6D3F" w:rsidRPr="00524217" w:rsidRDefault="003D6D3F" w:rsidP="003D6D3F">
      <w:pPr>
        <w:spacing w:after="0"/>
        <w:jc w:val="both"/>
        <w:rPr>
          <w:rFonts w:asciiTheme="majorHAnsi" w:hAnsiTheme="majorHAnsi"/>
          <w:sz w:val="24"/>
          <w:szCs w:val="24"/>
        </w:rPr>
      </w:pPr>
    </w:p>
    <w:p w14:paraId="2433CD6B" w14:textId="77777777" w:rsidR="003D6D3F" w:rsidRPr="00524217" w:rsidRDefault="003D6D3F" w:rsidP="003D6D3F">
      <w:pPr>
        <w:spacing w:after="0"/>
        <w:jc w:val="center"/>
        <w:rPr>
          <w:rFonts w:asciiTheme="majorHAnsi" w:hAnsiTheme="majorHAnsi"/>
          <w:sz w:val="24"/>
          <w:szCs w:val="24"/>
        </w:rPr>
      </w:pPr>
    </w:p>
    <w:p w14:paraId="725C3651" w14:textId="77777777" w:rsidR="003D6D3F" w:rsidRPr="00524217" w:rsidRDefault="003D6D3F" w:rsidP="003D6D3F">
      <w:pPr>
        <w:spacing w:after="0"/>
        <w:jc w:val="center"/>
        <w:rPr>
          <w:rFonts w:asciiTheme="majorHAnsi" w:hAnsiTheme="majorHAnsi"/>
          <w:sz w:val="24"/>
          <w:szCs w:val="24"/>
        </w:rPr>
      </w:pPr>
      <w:r w:rsidRPr="00524217">
        <w:rPr>
          <w:rFonts w:asciiTheme="majorHAnsi" w:hAnsiTheme="majorHAnsi"/>
          <w:sz w:val="24"/>
          <w:szCs w:val="24"/>
        </w:rPr>
        <w:t>8. člen</w:t>
      </w:r>
    </w:p>
    <w:p w14:paraId="569CC752" w14:textId="77777777" w:rsidR="003D6D3F" w:rsidRPr="00524217" w:rsidRDefault="003D6D3F" w:rsidP="003D6D3F">
      <w:pPr>
        <w:spacing w:after="0"/>
        <w:jc w:val="center"/>
        <w:rPr>
          <w:rFonts w:asciiTheme="majorHAnsi" w:hAnsiTheme="majorHAnsi"/>
          <w:sz w:val="24"/>
          <w:szCs w:val="24"/>
        </w:rPr>
      </w:pPr>
    </w:p>
    <w:p w14:paraId="57978568" w14:textId="77777777" w:rsidR="003D6D3F" w:rsidRPr="00524217" w:rsidRDefault="003D6D3F" w:rsidP="003D6D3F">
      <w:pPr>
        <w:spacing w:after="0"/>
        <w:jc w:val="both"/>
        <w:rPr>
          <w:rFonts w:asciiTheme="majorHAnsi" w:hAnsiTheme="majorHAnsi"/>
          <w:sz w:val="24"/>
          <w:szCs w:val="24"/>
        </w:rPr>
      </w:pPr>
      <w:r w:rsidRPr="00524217">
        <w:rPr>
          <w:rFonts w:asciiTheme="majorHAnsi" w:hAnsiTheme="majorHAnsi"/>
          <w:sz w:val="24"/>
          <w:szCs w:val="24"/>
        </w:rPr>
        <w:t>Ta pogodba je sklenjena v dveh enakih izvodih, in sicer za vsako pogodbeno stranko po eden. Oba izvoda štejeta za original. Ta pogodba stopi v veljavo, ko jo podpiše zadnja pogodbena stranka.</w:t>
      </w:r>
    </w:p>
    <w:p w14:paraId="6AE5C0D8" w14:textId="77777777" w:rsidR="003D6D3F" w:rsidRPr="00524217" w:rsidRDefault="003D6D3F" w:rsidP="003D6D3F">
      <w:pPr>
        <w:spacing w:after="0"/>
        <w:jc w:val="both"/>
        <w:rPr>
          <w:rFonts w:asciiTheme="majorHAnsi" w:hAnsiTheme="majorHAnsi"/>
          <w:sz w:val="24"/>
          <w:szCs w:val="24"/>
        </w:rPr>
      </w:pPr>
    </w:p>
    <w:p w14:paraId="0B24050D" w14:textId="77777777" w:rsidR="003D6D3F" w:rsidRPr="00524217" w:rsidRDefault="003D6D3F" w:rsidP="003D6D3F">
      <w:pPr>
        <w:spacing w:after="0"/>
        <w:jc w:val="both"/>
        <w:rPr>
          <w:rFonts w:asciiTheme="majorHAnsi" w:hAnsiTheme="majorHAnsi"/>
          <w:sz w:val="24"/>
          <w:szCs w:val="24"/>
        </w:rPr>
      </w:pPr>
    </w:p>
    <w:p w14:paraId="7FE26A75" w14:textId="77777777" w:rsidR="003D6D3F" w:rsidRPr="00524217" w:rsidRDefault="003D6D3F" w:rsidP="003D6D3F">
      <w:pPr>
        <w:tabs>
          <w:tab w:val="left" w:pos="1418"/>
        </w:tabs>
        <w:spacing w:after="0"/>
        <w:jc w:val="both"/>
        <w:rPr>
          <w:rFonts w:asciiTheme="majorHAnsi" w:hAnsiTheme="majorHAnsi"/>
          <w:sz w:val="24"/>
          <w:szCs w:val="24"/>
        </w:rPr>
      </w:pPr>
      <w:r w:rsidRPr="00524217">
        <w:rPr>
          <w:rFonts w:asciiTheme="majorHAnsi" w:hAnsiTheme="majorHAnsi"/>
          <w:sz w:val="24"/>
          <w:szCs w:val="24"/>
        </w:rPr>
        <w:t>V Ajdovščini, dne:______________</w:t>
      </w:r>
    </w:p>
    <w:p w14:paraId="2C1B0730" w14:textId="77777777" w:rsidR="003D6D3F" w:rsidRPr="00524217" w:rsidRDefault="003D6D3F" w:rsidP="003D6D3F">
      <w:pPr>
        <w:tabs>
          <w:tab w:val="left" w:pos="1418"/>
        </w:tabs>
        <w:spacing w:after="0"/>
        <w:jc w:val="both"/>
        <w:rPr>
          <w:rFonts w:asciiTheme="majorHAnsi" w:hAnsiTheme="majorHAnsi"/>
          <w:sz w:val="24"/>
          <w:szCs w:val="24"/>
        </w:rPr>
      </w:pPr>
    </w:p>
    <w:p w14:paraId="23EF7982" w14:textId="77777777" w:rsidR="003D6D3F" w:rsidRPr="00524217" w:rsidRDefault="003D6D3F" w:rsidP="003D6D3F">
      <w:pPr>
        <w:tabs>
          <w:tab w:val="left" w:pos="1418"/>
        </w:tabs>
        <w:spacing w:after="0"/>
        <w:jc w:val="both"/>
        <w:rPr>
          <w:rFonts w:asciiTheme="majorHAnsi" w:hAnsiTheme="majorHAnsi"/>
          <w:sz w:val="24"/>
          <w:szCs w:val="24"/>
        </w:rPr>
      </w:pPr>
    </w:p>
    <w:p w14:paraId="35152520" w14:textId="77777777" w:rsidR="003D6D3F" w:rsidRPr="00524217" w:rsidRDefault="003D6D3F" w:rsidP="003D6D3F">
      <w:pPr>
        <w:tabs>
          <w:tab w:val="left" w:pos="1418"/>
          <w:tab w:val="left" w:pos="6521"/>
        </w:tabs>
        <w:spacing w:after="0"/>
        <w:jc w:val="both"/>
        <w:rPr>
          <w:rFonts w:asciiTheme="majorHAnsi" w:hAnsiTheme="majorHAnsi"/>
          <w:sz w:val="24"/>
          <w:szCs w:val="24"/>
        </w:rPr>
      </w:pPr>
      <w:r w:rsidRPr="00524217">
        <w:rPr>
          <w:rFonts w:asciiTheme="majorHAnsi" w:hAnsiTheme="majorHAnsi"/>
          <w:sz w:val="24"/>
          <w:szCs w:val="24"/>
        </w:rPr>
        <w:t xml:space="preserve">Prejemnik: </w:t>
      </w:r>
      <w:r w:rsidRPr="00524217">
        <w:rPr>
          <w:rFonts w:asciiTheme="majorHAnsi" w:hAnsiTheme="majorHAnsi"/>
          <w:sz w:val="24"/>
          <w:szCs w:val="24"/>
        </w:rPr>
        <w:tab/>
        <w:t xml:space="preserve">                                                                                           Občina Ajdovščina</w:t>
      </w:r>
    </w:p>
    <w:p w14:paraId="073E1F9C" w14:textId="77777777" w:rsidR="003D6D3F" w:rsidRPr="00524217" w:rsidRDefault="003D6D3F" w:rsidP="003D6D3F">
      <w:pPr>
        <w:tabs>
          <w:tab w:val="left" w:pos="1418"/>
        </w:tabs>
        <w:spacing w:after="0"/>
        <w:jc w:val="both"/>
        <w:rPr>
          <w:rFonts w:asciiTheme="majorHAnsi" w:hAnsiTheme="majorHAnsi"/>
          <w:sz w:val="24"/>
          <w:szCs w:val="24"/>
        </w:rPr>
      </w:pPr>
    </w:p>
    <w:p w14:paraId="754F551F" w14:textId="77777777" w:rsidR="003D6D3F" w:rsidRPr="00524217" w:rsidRDefault="003D6D3F" w:rsidP="003D6D3F">
      <w:pPr>
        <w:tabs>
          <w:tab w:val="left" w:pos="1418"/>
        </w:tabs>
        <w:spacing w:after="0"/>
        <w:jc w:val="both"/>
        <w:rPr>
          <w:rFonts w:asciiTheme="majorHAnsi" w:hAnsiTheme="majorHAnsi"/>
          <w:sz w:val="24"/>
          <w:szCs w:val="24"/>
        </w:rPr>
      </w:pPr>
    </w:p>
    <w:p w14:paraId="7F8181F7" w14:textId="77777777" w:rsidR="003D6D3F" w:rsidRPr="00524217" w:rsidRDefault="003D6D3F" w:rsidP="003D6D3F">
      <w:pPr>
        <w:tabs>
          <w:tab w:val="left" w:pos="1418"/>
        </w:tabs>
        <w:spacing w:after="0"/>
        <w:jc w:val="both"/>
        <w:rPr>
          <w:rFonts w:asciiTheme="majorHAnsi" w:hAnsiTheme="majorHAnsi"/>
          <w:sz w:val="24"/>
          <w:szCs w:val="24"/>
        </w:rPr>
      </w:pPr>
    </w:p>
    <w:p w14:paraId="2663DCBD" w14:textId="77777777" w:rsidR="003D6D3F" w:rsidRPr="00524217" w:rsidRDefault="003D6D3F" w:rsidP="003D6D3F">
      <w:pPr>
        <w:tabs>
          <w:tab w:val="left" w:pos="1418"/>
        </w:tabs>
        <w:spacing w:after="0"/>
        <w:jc w:val="both"/>
        <w:rPr>
          <w:rFonts w:asciiTheme="majorHAnsi" w:hAnsiTheme="majorHAnsi"/>
          <w:sz w:val="24"/>
          <w:szCs w:val="24"/>
        </w:rPr>
      </w:pPr>
      <w:r w:rsidRPr="00524217">
        <w:rPr>
          <w:rFonts w:asciiTheme="majorHAnsi" w:hAnsiTheme="majorHAnsi"/>
          <w:sz w:val="24"/>
          <w:szCs w:val="24"/>
        </w:rPr>
        <w:tab/>
      </w:r>
    </w:p>
    <w:p w14:paraId="601809D0" w14:textId="77777777" w:rsidR="003D6D3F" w:rsidRPr="00524217" w:rsidRDefault="003D6D3F" w:rsidP="003D6D3F">
      <w:pPr>
        <w:tabs>
          <w:tab w:val="left" w:pos="1418"/>
        </w:tabs>
        <w:spacing w:after="0"/>
        <w:jc w:val="both"/>
        <w:rPr>
          <w:rFonts w:asciiTheme="majorHAnsi" w:hAnsiTheme="majorHAnsi"/>
          <w:sz w:val="24"/>
          <w:szCs w:val="24"/>
        </w:rPr>
      </w:pPr>
    </w:p>
    <w:p w14:paraId="153D5186" w14:textId="77777777" w:rsidR="003D6D3F" w:rsidRPr="00524217" w:rsidRDefault="003D6D3F" w:rsidP="003D6D3F">
      <w:pPr>
        <w:spacing w:after="0" w:line="240" w:lineRule="auto"/>
        <w:rPr>
          <w:rFonts w:asciiTheme="majorHAnsi" w:eastAsia="Times New Roman" w:hAnsiTheme="majorHAnsi" w:cs="Arial"/>
          <w:b/>
          <w:sz w:val="24"/>
          <w:szCs w:val="24"/>
        </w:rPr>
      </w:pPr>
    </w:p>
    <w:p w14:paraId="6C6D36CD" w14:textId="77777777" w:rsidR="003D6D3F" w:rsidRPr="00524217" w:rsidRDefault="003D6D3F" w:rsidP="003D6D3F">
      <w:pPr>
        <w:spacing w:after="0" w:line="240" w:lineRule="auto"/>
        <w:rPr>
          <w:rFonts w:asciiTheme="majorHAnsi" w:eastAsia="Times New Roman" w:hAnsiTheme="majorHAnsi" w:cs="Arial"/>
          <w:b/>
          <w:sz w:val="24"/>
          <w:szCs w:val="24"/>
        </w:rPr>
      </w:pPr>
    </w:p>
    <w:p w14:paraId="34DC4E5C" w14:textId="77777777" w:rsidR="003D6D3F" w:rsidRPr="00524217" w:rsidRDefault="003D6D3F" w:rsidP="003D6D3F">
      <w:pPr>
        <w:spacing w:after="0" w:line="240" w:lineRule="auto"/>
        <w:rPr>
          <w:rFonts w:asciiTheme="majorHAnsi" w:eastAsia="Times New Roman" w:hAnsiTheme="majorHAnsi" w:cs="Arial"/>
          <w:b/>
          <w:sz w:val="24"/>
          <w:szCs w:val="24"/>
        </w:rPr>
      </w:pPr>
    </w:p>
    <w:p w14:paraId="02B6EAE1" w14:textId="77777777" w:rsidR="003D6D3F" w:rsidRPr="00524217" w:rsidRDefault="003D6D3F" w:rsidP="003D6D3F">
      <w:pPr>
        <w:spacing w:after="0" w:line="240" w:lineRule="auto"/>
        <w:rPr>
          <w:rFonts w:asciiTheme="majorHAnsi" w:eastAsia="Times New Roman" w:hAnsiTheme="majorHAnsi" w:cs="Arial"/>
          <w:b/>
          <w:sz w:val="24"/>
          <w:szCs w:val="24"/>
        </w:rPr>
      </w:pPr>
    </w:p>
    <w:p w14:paraId="3E5D69D8" w14:textId="77777777" w:rsidR="003D6D3F" w:rsidRPr="00524217" w:rsidRDefault="003D6D3F" w:rsidP="003D6D3F">
      <w:pPr>
        <w:spacing w:after="0" w:line="240" w:lineRule="auto"/>
        <w:rPr>
          <w:rFonts w:asciiTheme="majorHAnsi" w:eastAsia="Times New Roman" w:hAnsiTheme="majorHAnsi" w:cs="Arial"/>
          <w:b/>
          <w:sz w:val="24"/>
          <w:szCs w:val="24"/>
        </w:rPr>
      </w:pPr>
    </w:p>
    <w:p w14:paraId="20B24E7A" w14:textId="77777777" w:rsidR="003D6D3F" w:rsidRPr="00524217" w:rsidRDefault="003D6D3F" w:rsidP="003D6D3F">
      <w:pPr>
        <w:spacing w:after="0" w:line="240" w:lineRule="auto"/>
        <w:rPr>
          <w:rFonts w:asciiTheme="majorHAnsi" w:eastAsia="Times New Roman" w:hAnsiTheme="majorHAnsi" w:cs="Arial"/>
          <w:b/>
          <w:sz w:val="24"/>
          <w:szCs w:val="24"/>
        </w:rPr>
      </w:pPr>
    </w:p>
    <w:p w14:paraId="737961FA" w14:textId="77777777" w:rsidR="003D6D3F" w:rsidRPr="00524217" w:rsidRDefault="003D6D3F" w:rsidP="003D6D3F">
      <w:pPr>
        <w:spacing w:after="0" w:line="240" w:lineRule="auto"/>
        <w:rPr>
          <w:rFonts w:asciiTheme="majorHAnsi" w:eastAsia="Times New Roman" w:hAnsiTheme="majorHAnsi" w:cs="Arial"/>
          <w:b/>
          <w:sz w:val="24"/>
          <w:szCs w:val="24"/>
        </w:rPr>
      </w:pPr>
    </w:p>
    <w:p w14:paraId="12B0B4DA" w14:textId="77777777" w:rsidR="003D6D3F" w:rsidRPr="00524217" w:rsidRDefault="003D6D3F" w:rsidP="003D6D3F">
      <w:pPr>
        <w:spacing w:after="0" w:line="240" w:lineRule="auto"/>
        <w:rPr>
          <w:rFonts w:asciiTheme="majorHAnsi" w:eastAsia="Times New Roman" w:hAnsiTheme="majorHAnsi" w:cs="Arial"/>
          <w:b/>
          <w:sz w:val="24"/>
          <w:szCs w:val="24"/>
        </w:rPr>
      </w:pPr>
    </w:p>
    <w:p w14:paraId="2016BA95" w14:textId="77777777" w:rsidR="003D6D3F" w:rsidRPr="00524217" w:rsidRDefault="003D6D3F" w:rsidP="003D6D3F">
      <w:pPr>
        <w:spacing w:after="0" w:line="240" w:lineRule="auto"/>
        <w:rPr>
          <w:rFonts w:asciiTheme="majorHAnsi" w:eastAsia="Times New Roman" w:hAnsiTheme="majorHAnsi" w:cs="Arial"/>
          <w:b/>
          <w:sz w:val="24"/>
          <w:szCs w:val="24"/>
        </w:rPr>
      </w:pPr>
    </w:p>
    <w:p w14:paraId="2300A020" w14:textId="77777777" w:rsidR="003D6D3F" w:rsidRPr="00524217" w:rsidRDefault="003D6D3F" w:rsidP="003D6D3F">
      <w:pPr>
        <w:spacing w:after="0" w:line="240" w:lineRule="auto"/>
        <w:rPr>
          <w:rFonts w:asciiTheme="majorHAnsi" w:eastAsia="Times New Roman" w:hAnsiTheme="majorHAnsi" w:cs="Arial"/>
          <w:b/>
          <w:sz w:val="24"/>
          <w:szCs w:val="24"/>
        </w:rPr>
      </w:pPr>
    </w:p>
    <w:p w14:paraId="6A0BB5BA" w14:textId="77777777" w:rsidR="003D6D3F" w:rsidRPr="00524217" w:rsidRDefault="003D6D3F" w:rsidP="003D6D3F">
      <w:pPr>
        <w:spacing w:after="0" w:line="240" w:lineRule="auto"/>
        <w:rPr>
          <w:rFonts w:asciiTheme="majorHAnsi" w:eastAsia="Times New Roman" w:hAnsiTheme="majorHAnsi" w:cs="Arial"/>
          <w:b/>
          <w:sz w:val="24"/>
          <w:szCs w:val="24"/>
        </w:rPr>
      </w:pPr>
    </w:p>
    <w:p w14:paraId="5E47930F" w14:textId="77777777" w:rsidR="003D6D3F" w:rsidRPr="00524217" w:rsidRDefault="003D6D3F" w:rsidP="003D6D3F">
      <w:pPr>
        <w:spacing w:after="0" w:line="240" w:lineRule="auto"/>
        <w:rPr>
          <w:rFonts w:asciiTheme="majorHAnsi" w:eastAsia="Times New Roman" w:hAnsiTheme="majorHAnsi" w:cs="Arial"/>
          <w:b/>
          <w:sz w:val="24"/>
          <w:szCs w:val="24"/>
        </w:rPr>
      </w:pPr>
    </w:p>
    <w:p w14:paraId="7AE19544" w14:textId="77777777" w:rsidR="003D6D3F" w:rsidRPr="00524217" w:rsidRDefault="003D6D3F" w:rsidP="003D6D3F">
      <w:pPr>
        <w:spacing w:after="0" w:line="240" w:lineRule="auto"/>
        <w:rPr>
          <w:rFonts w:asciiTheme="majorHAnsi" w:eastAsia="Times New Roman" w:hAnsiTheme="majorHAnsi" w:cs="Arial"/>
          <w:b/>
          <w:sz w:val="24"/>
          <w:szCs w:val="24"/>
        </w:rPr>
      </w:pPr>
    </w:p>
    <w:p w14:paraId="3B284458" w14:textId="77777777" w:rsidR="003D6D3F" w:rsidRPr="00524217" w:rsidRDefault="003D6D3F" w:rsidP="003D6D3F">
      <w:pPr>
        <w:spacing w:after="0" w:line="240" w:lineRule="auto"/>
        <w:rPr>
          <w:rFonts w:asciiTheme="majorHAnsi" w:eastAsia="Times New Roman" w:hAnsiTheme="majorHAnsi" w:cs="Arial"/>
          <w:b/>
          <w:sz w:val="24"/>
          <w:szCs w:val="24"/>
        </w:rPr>
      </w:pPr>
    </w:p>
    <w:p w14:paraId="12D2BA84" w14:textId="77777777" w:rsidR="003D6D3F" w:rsidRPr="00524217" w:rsidRDefault="003D6D3F" w:rsidP="003D6D3F">
      <w:pPr>
        <w:spacing w:after="0" w:line="240" w:lineRule="auto"/>
        <w:rPr>
          <w:rFonts w:asciiTheme="majorHAnsi" w:eastAsia="Times New Roman" w:hAnsiTheme="majorHAnsi" w:cs="Arial"/>
          <w:b/>
          <w:sz w:val="24"/>
          <w:szCs w:val="24"/>
        </w:rPr>
      </w:pPr>
    </w:p>
    <w:p w14:paraId="394A0590" w14:textId="77777777" w:rsidR="003D6D3F" w:rsidRPr="00524217" w:rsidRDefault="003D6D3F" w:rsidP="003D6D3F">
      <w:pPr>
        <w:spacing w:after="0" w:line="240" w:lineRule="auto"/>
        <w:rPr>
          <w:rFonts w:asciiTheme="majorHAnsi" w:eastAsia="Times New Roman" w:hAnsiTheme="majorHAnsi" w:cs="Arial"/>
          <w:b/>
          <w:sz w:val="24"/>
          <w:szCs w:val="24"/>
        </w:rPr>
      </w:pPr>
    </w:p>
    <w:p w14:paraId="67C43436" w14:textId="77777777" w:rsidR="003D6D3F" w:rsidRPr="00524217" w:rsidRDefault="003D6D3F" w:rsidP="003D6D3F">
      <w:pPr>
        <w:spacing w:after="0" w:line="240" w:lineRule="auto"/>
        <w:rPr>
          <w:rFonts w:asciiTheme="majorHAnsi" w:eastAsia="Times New Roman" w:hAnsiTheme="majorHAnsi" w:cs="Arial"/>
          <w:b/>
          <w:sz w:val="24"/>
          <w:szCs w:val="24"/>
        </w:rPr>
      </w:pPr>
    </w:p>
    <w:p w14:paraId="6D13DFB8" w14:textId="77777777" w:rsidR="003D6D3F" w:rsidRPr="00524217" w:rsidRDefault="003D6D3F" w:rsidP="003D6D3F">
      <w:pPr>
        <w:spacing w:after="0" w:line="240" w:lineRule="auto"/>
        <w:rPr>
          <w:rFonts w:asciiTheme="majorHAnsi" w:eastAsia="Times New Roman" w:hAnsiTheme="majorHAnsi" w:cs="Arial"/>
          <w:b/>
          <w:sz w:val="24"/>
          <w:szCs w:val="24"/>
        </w:rPr>
      </w:pPr>
    </w:p>
    <w:p w14:paraId="2E7A8976" w14:textId="77777777" w:rsidR="003D6D3F" w:rsidRPr="00524217" w:rsidRDefault="003D6D3F" w:rsidP="003D6D3F">
      <w:pPr>
        <w:spacing w:after="0" w:line="240" w:lineRule="auto"/>
        <w:rPr>
          <w:rFonts w:asciiTheme="majorHAnsi" w:eastAsia="Times New Roman" w:hAnsiTheme="majorHAnsi" w:cs="Arial"/>
          <w:b/>
          <w:sz w:val="24"/>
          <w:szCs w:val="24"/>
        </w:rPr>
      </w:pPr>
    </w:p>
    <w:p w14:paraId="2DF831D6" w14:textId="77777777" w:rsidR="003D6D3F" w:rsidRPr="00524217" w:rsidRDefault="003D6D3F" w:rsidP="003D6D3F">
      <w:pPr>
        <w:spacing w:after="0" w:line="240" w:lineRule="auto"/>
        <w:rPr>
          <w:rFonts w:asciiTheme="majorHAnsi" w:eastAsia="Times New Roman" w:hAnsiTheme="majorHAnsi" w:cs="Arial"/>
          <w:b/>
          <w:sz w:val="24"/>
          <w:szCs w:val="24"/>
        </w:rPr>
      </w:pPr>
    </w:p>
    <w:p w14:paraId="259C9A89" w14:textId="77777777" w:rsidR="003D6D3F" w:rsidRPr="00524217" w:rsidRDefault="003D6D3F" w:rsidP="003D6D3F">
      <w:pPr>
        <w:spacing w:after="0" w:line="240" w:lineRule="auto"/>
        <w:rPr>
          <w:rFonts w:asciiTheme="majorHAnsi" w:eastAsia="Times New Roman" w:hAnsiTheme="majorHAnsi" w:cs="Arial"/>
          <w:b/>
          <w:sz w:val="24"/>
          <w:szCs w:val="24"/>
        </w:rPr>
      </w:pPr>
    </w:p>
    <w:p w14:paraId="03E151AA" w14:textId="77777777" w:rsidR="003D6D3F" w:rsidRPr="00524217" w:rsidRDefault="003D6D3F" w:rsidP="003D6D3F">
      <w:pPr>
        <w:spacing w:after="0" w:line="240" w:lineRule="auto"/>
        <w:rPr>
          <w:rFonts w:asciiTheme="majorHAnsi" w:eastAsia="Times New Roman" w:hAnsiTheme="majorHAnsi" w:cs="Arial"/>
          <w:b/>
          <w:sz w:val="24"/>
          <w:szCs w:val="24"/>
        </w:rPr>
      </w:pPr>
    </w:p>
    <w:p w14:paraId="76069CB4" w14:textId="77777777" w:rsidR="003D6D3F" w:rsidRPr="00524217" w:rsidRDefault="003D6D3F" w:rsidP="003D6D3F">
      <w:pPr>
        <w:spacing w:after="0" w:line="240" w:lineRule="auto"/>
        <w:rPr>
          <w:rFonts w:asciiTheme="majorHAnsi" w:eastAsia="Times New Roman" w:hAnsiTheme="majorHAnsi" w:cs="Arial"/>
          <w:b/>
          <w:sz w:val="24"/>
          <w:szCs w:val="24"/>
        </w:rPr>
      </w:pPr>
    </w:p>
    <w:p w14:paraId="76B69D33" w14:textId="77777777" w:rsidR="003D6D3F" w:rsidRPr="00524217" w:rsidRDefault="003D6D3F" w:rsidP="003D6D3F">
      <w:pPr>
        <w:spacing w:after="0" w:line="240" w:lineRule="auto"/>
        <w:rPr>
          <w:rFonts w:asciiTheme="majorHAnsi" w:eastAsia="Times New Roman" w:hAnsiTheme="majorHAnsi" w:cs="Arial"/>
          <w:b/>
          <w:sz w:val="24"/>
          <w:szCs w:val="24"/>
        </w:rPr>
      </w:pPr>
    </w:p>
    <w:p w14:paraId="56B99873" w14:textId="77777777" w:rsidR="003D6D3F" w:rsidRPr="00524217" w:rsidRDefault="003D6D3F" w:rsidP="003D6D3F">
      <w:pPr>
        <w:spacing w:after="0" w:line="240" w:lineRule="auto"/>
        <w:rPr>
          <w:rFonts w:asciiTheme="majorHAnsi" w:eastAsia="Times New Roman" w:hAnsiTheme="majorHAnsi" w:cs="Arial"/>
          <w:b/>
          <w:sz w:val="24"/>
          <w:szCs w:val="24"/>
        </w:rPr>
      </w:pPr>
    </w:p>
    <w:p w14:paraId="291A5569" w14:textId="77777777" w:rsidR="003D6D3F" w:rsidRPr="00524217" w:rsidRDefault="003D6D3F" w:rsidP="003D6D3F">
      <w:pPr>
        <w:spacing w:after="0" w:line="240" w:lineRule="auto"/>
        <w:rPr>
          <w:rFonts w:asciiTheme="majorHAnsi" w:eastAsia="Times New Roman" w:hAnsiTheme="majorHAnsi" w:cs="Arial"/>
          <w:b/>
          <w:sz w:val="24"/>
          <w:szCs w:val="24"/>
        </w:rPr>
      </w:pPr>
    </w:p>
    <w:p w14:paraId="724B6A9E" w14:textId="77777777" w:rsidR="003D6D3F" w:rsidRPr="00524217" w:rsidRDefault="003D6D3F" w:rsidP="003D6D3F">
      <w:pPr>
        <w:spacing w:after="0" w:line="240" w:lineRule="auto"/>
        <w:rPr>
          <w:rFonts w:asciiTheme="majorHAnsi" w:eastAsia="Times New Roman" w:hAnsiTheme="majorHAnsi" w:cs="Arial"/>
          <w:b/>
          <w:sz w:val="24"/>
          <w:szCs w:val="24"/>
        </w:rPr>
      </w:pPr>
    </w:p>
    <w:p w14:paraId="5246288F" w14:textId="77777777" w:rsidR="003D6D3F" w:rsidRPr="00524217" w:rsidRDefault="003D6D3F" w:rsidP="003D6D3F">
      <w:pPr>
        <w:spacing w:after="0" w:line="240" w:lineRule="auto"/>
        <w:rPr>
          <w:rFonts w:asciiTheme="majorHAnsi" w:eastAsia="Times New Roman" w:hAnsiTheme="majorHAnsi" w:cs="Arial"/>
          <w:b/>
          <w:sz w:val="24"/>
          <w:szCs w:val="24"/>
        </w:rPr>
      </w:pPr>
    </w:p>
    <w:p w14:paraId="688EC4D9" w14:textId="77777777" w:rsidR="003D6D3F" w:rsidRPr="00524217" w:rsidRDefault="003D6D3F" w:rsidP="003D6D3F">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b/>
          <w:sz w:val="24"/>
          <w:szCs w:val="24"/>
        </w:rPr>
        <w:t xml:space="preserve">Priloga 8 </w:t>
      </w:r>
    </w:p>
    <w:p w14:paraId="48229CF0" w14:textId="77777777" w:rsidR="003D6D3F" w:rsidRPr="00524217" w:rsidRDefault="003D6D3F" w:rsidP="003D6D3F">
      <w:pPr>
        <w:spacing w:after="0" w:line="240" w:lineRule="auto"/>
        <w:rPr>
          <w:rFonts w:asciiTheme="majorHAnsi" w:eastAsia="Times New Roman" w:hAnsiTheme="majorHAnsi" w:cs="Arial"/>
          <w:sz w:val="24"/>
          <w:szCs w:val="24"/>
        </w:rPr>
      </w:pPr>
    </w:p>
    <w:p w14:paraId="72EB7070" w14:textId="77777777" w:rsidR="003D6D3F" w:rsidRPr="00524217" w:rsidRDefault="003D6D3F" w:rsidP="003D6D3F">
      <w:pPr>
        <w:spacing w:after="0" w:line="240" w:lineRule="auto"/>
        <w:rPr>
          <w:rFonts w:asciiTheme="majorHAnsi" w:eastAsia="Times New Roman" w:hAnsiTheme="majorHAnsi" w:cs="Arial"/>
          <w:b/>
          <w:sz w:val="24"/>
          <w:szCs w:val="24"/>
        </w:rPr>
      </w:pPr>
      <w:r w:rsidRPr="00524217">
        <w:rPr>
          <w:rFonts w:asciiTheme="majorHAnsi" w:eastAsia="Times New Roman" w:hAnsiTheme="majorHAnsi" w:cs="Arial"/>
          <w:b/>
          <w:sz w:val="24"/>
          <w:szCs w:val="24"/>
        </w:rPr>
        <w:t>1. Podatki o ostalih sovlagateljih  ter podatki o upravljalcu MKČN (v primeru  dobave in vgradnje skupne  MKČN za več objektov)</w:t>
      </w:r>
    </w:p>
    <w:p w14:paraId="4D455CF1" w14:textId="77777777" w:rsidR="003D6D3F" w:rsidRPr="00524217" w:rsidRDefault="003D6D3F" w:rsidP="003D6D3F">
      <w:pPr>
        <w:spacing w:after="0" w:line="240" w:lineRule="auto"/>
        <w:rPr>
          <w:rFonts w:asciiTheme="majorHAnsi" w:eastAsia="Times New Roman" w:hAnsiTheme="majorHAnsi" w:cs="Arial"/>
          <w:sz w:val="24"/>
          <w:szCs w:val="24"/>
        </w:rPr>
      </w:pPr>
    </w:p>
    <w:p w14:paraId="790B64E3" w14:textId="77777777" w:rsidR="003D6D3F" w:rsidRPr="00524217" w:rsidRDefault="003D6D3F" w:rsidP="003D6D3F">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Vlagatelj v skupno MKČN mora poleg svojih podatkov v prilogi 1 in prilogi 3 navesti tudi podatke o ostalih sovlagateljih:</w:t>
      </w:r>
    </w:p>
    <w:p w14:paraId="452A426A" w14:textId="77777777" w:rsidR="003D6D3F" w:rsidRPr="00524217" w:rsidRDefault="003D6D3F" w:rsidP="003D6D3F">
      <w:pPr>
        <w:spacing w:after="0" w:line="240" w:lineRule="auto"/>
        <w:rPr>
          <w:rFonts w:asciiTheme="majorHAnsi" w:eastAsia="Times New Roman" w:hAnsiTheme="majorHAns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1042"/>
        <w:gridCol w:w="1769"/>
        <w:gridCol w:w="1252"/>
        <w:gridCol w:w="1531"/>
        <w:gridCol w:w="1510"/>
      </w:tblGrid>
      <w:tr w:rsidR="003D6D3F" w:rsidRPr="00524217" w14:paraId="3074AA03" w14:textId="77777777" w:rsidTr="000E15EA">
        <w:tc>
          <w:tcPr>
            <w:tcW w:w="2093" w:type="dxa"/>
            <w:shd w:val="clear" w:color="auto" w:fill="auto"/>
          </w:tcPr>
          <w:p w14:paraId="0142B05B" w14:textId="77777777" w:rsidR="003D6D3F" w:rsidRPr="00524217" w:rsidRDefault="003D6D3F" w:rsidP="000E15EA">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Ime in priimek</w:t>
            </w:r>
          </w:p>
        </w:tc>
        <w:tc>
          <w:tcPr>
            <w:tcW w:w="1089" w:type="dxa"/>
            <w:shd w:val="clear" w:color="auto" w:fill="auto"/>
          </w:tcPr>
          <w:p w14:paraId="76745059" w14:textId="77777777" w:rsidR="003D6D3F" w:rsidRPr="00524217" w:rsidRDefault="003D6D3F" w:rsidP="000E15EA">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Ulica</w:t>
            </w:r>
          </w:p>
        </w:tc>
        <w:tc>
          <w:tcPr>
            <w:tcW w:w="1888" w:type="dxa"/>
            <w:shd w:val="clear" w:color="auto" w:fill="auto"/>
          </w:tcPr>
          <w:p w14:paraId="673B5680" w14:textId="77777777" w:rsidR="003D6D3F" w:rsidRPr="00524217" w:rsidRDefault="003D6D3F" w:rsidP="000E15EA">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Poštna št. in pošta</w:t>
            </w:r>
          </w:p>
        </w:tc>
        <w:tc>
          <w:tcPr>
            <w:tcW w:w="1294" w:type="dxa"/>
            <w:shd w:val="clear" w:color="auto" w:fill="auto"/>
          </w:tcPr>
          <w:p w14:paraId="6A724EBB" w14:textId="77777777" w:rsidR="003D6D3F" w:rsidRPr="00524217" w:rsidRDefault="003D6D3F" w:rsidP="000E15EA">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Davčna številka</w:t>
            </w:r>
          </w:p>
        </w:tc>
        <w:tc>
          <w:tcPr>
            <w:tcW w:w="1591" w:type="dxa"/>
            <w:shd w:val="clear" w:color="auto" w:fill="auto"/>
          </w:tcPr>
          <w:p w14:paraId="3E433ACB" w14:textId="77777777" w:rsidR="003D6D3F" w:rsidRPr="00524217" w:rsidRDefault="003D6D3F" w:rsidP="000E15EA">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Telefon (podatek ni nujen)</w:t>
            </w:r>
          </w:p>
        </w:tc>
        <w:tc>
          <w:tcPr>
            <w:tcW w:w="1591" w:type="dxa"/>
            <w:shd w:val="clear" w:color="auto" w:fill="auto"/>
          </w:tcPr>
          <w:p w14:paraId="343355F0" w14:textId="77777777" w:rsidR="003D6D3F" w:rsidRPr="00524217" w:rsidRDefault="003D6D3F" w:rsidP="000E15EA">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DELEŽ v naložbi (%)</w:t>
            </w:r>
          </w:p>
        </w:tc>
      </w:tr>
      <w:tr w:rsidR="003D6D3F" w:rsidRPr="00524217" w14:paraId="1965AA5C" w14:textId="77777777" w:rsidTr="000E15EA">
        <w:tc>
          <w:tcPr>
            <w:tcW w:w="2093" w:type="dxa"/>
            <w:shd w:val="clear" w:color="auto" w:fill="auto"/>
          </w:tcPr>
          <w:p w14:paraId="06AAF60E" w14:textId="77777777" w:rsidR="003D6D3F" w:rsidRPr="00524217" w:rsidRDefault="003D6D3F" w:rsidP="000E15EA">
            <w:pPr>
              <w:spacing w:after="0" w:line="240" w:lineRule="auto"/>
              <w:rPr>
                <w:rFonts w:asciiTheme="majorHAnsi" w:eastAsia="Times New Roman" w:hAnsiTheme="majorHAnsi" w:cs="Arial"/>
                <w:sz w:val="24"/>
                <w:szCs w:val="24"/>
              </w:rPr>
            </w:pPr>
          </w:p>
        </w:tc>
        <w:tc>
          <w:tcPr>
            <w:tcW w:w="1089" w:type="dxa"/>
            <w:shd w:val="clear" w:color="auto" w:fill="auto"/>
          </w:tcPr>
          <w:p w14:paraId="67AE3D11" w14:textId="77777777" w:rsidR="003D6D3F" w:rsidRPr="00524217" w:rsidRDefault="003D6D3F" w:rsidP="000E15EA">
            <w:pPr>
              <w:spacing w:after="0" w:line="240" w:lineRule="auto"/>
              <w:rPr>
                <w:rFonts w:asciiTheme="majorHAnsi" w:eastAsia="Times New Roman" w:hAnsiTheme="majorHAnsi" w:cs="Arial"/>
                <w:sz w:val="24"/>
                <w:szCs w:val="24"/>
              </w:rPr>
            </w:pPr>
          </w:p>
        </w:tc>
        <w:tc>
          <w:tcPr>
            <w:tcW w:w="1888" w:type="dxa"/>
            <w:shd w:val="clear" w:color="auto" w:fill="auto"/>
          </w:tcPr>
          <w:p w14:paraId="2269A80B" w14:textId="77777777" w:rsidR="003D6D3F" w:rsidRPr="00524217" w:rsidRDefault="003D6D3F" w:rsidP="000E15EA">
            <w:pPr>
              <w:spacing w:after="0" w:line="240" w:lineRule="auto"/>
              <w:rPr>
                <w:rFonts w:asciiTheme="majorHAnsi" w:eastAsia="Times New Roman" w:hAnsiTheme="majorHAnsi" w:cs="Arial"/>
                <w:sz w:val="24"/>
                <w:szCs w:val="24"/>
              </w:rPr>
            </w:pPr>
          </w:p>
        </w:tc>
        <w:tc>
          <w:tcPr>
            <w:tcW w:w="1294" w:type="dxa"/>
            <w:shd w:val="clear" w:color="auto" w:fill="auto"/>
          </w:tcPr>
          <w:p w14:paraId="4A6072EE" w14:textId="77777777" w:rsidR="003D6D3F" w:rsidRPr="00524217" w:rsidRDefault="003D6D3F" w:rsidP="000E15EA">
            <w:pPr>
              <w:spacing w:after="0" w:line="240" w:lineRule="auto"/>
              <w:rPr>
                <w:rFonts w:asciiTheme="majorHAnsi" w:eastAsia="Times New Roman" w:hAnsiTheme="majorHAnsi" w:cs="Arial"/>
                <w:sz w:val="24"/>
                <w:szCs w:val="24"/>
              </w:rPr>
            </w:pPr>
          </w:p>
        </w:tc>
        <w:tc>
          <w:tcPr>
            <w:tcW w:w="1591" w:type="dxa"/>
            <w:shd w:val="clear" w:color="auto" w:fill="auto"/>
          </w:tcPr>
          <w:p w14:paraId="7125F27E" w14:textId="77777777" w:rsidR="003D6D3F" w:rsidRPr="00524217" w:rsidRDefault="003D6D3F" w:rsidP="000E15EA">
            <w:pPr>
              <w:spacing w:after="0" w:line="240" w:lineRule="auto"/>
              <w:rPr>
                <w:rFonts w:asciiTheme="majorHAnsi" w:eastAsia="Times New Roman" w:hAnsiTheme="majorHAnsi" w:cs="Arial"/>
                <w:sz w:val="24"/>
                <w:szCs w:val="24"/>
              </w:rPr>
            </w:pPr>
          </w:p>
        </w:tc>
        <w:tc>
          <w:tcPr>
            <w:tcW w:w="1591" w:type="dxa"/>
            <w:shd w:val="clear" w:color="auto" w:fill="auto"/>
          </w:tcPr>
          <w:p w14:paraId="57D4CA67" w14:textId="77777777" w:rsidR="003D6D3F" w:rsidRPr="00524217" w:rsidRDefault="003D6D3F" w:rsidP="000E15EA">
            <w:pPr>
              <w:spacing w:after="0" w:line="240" w:lineRule="auto"/>
              <w:rPr>
                <w:rFonts w:asciiTheme="majorHAnsi" w:eastAsia="Times New Roman" w:hAnsiTheme="majorHAnsi" w:cs="Arial"/>
                <w:sz w:val="24"/>
                <w:szCs w:val="24"/>
              </w:rPr>
            </w:pPr>
          </w:p>
        </w:tc>
      </w:tr>
      <w:tr w:rsidR="003D6D3F" w:rsidRPr="00524217" w14:paraId="0405541E" w14:textId="77777777" w:rsidTr="000E15EA">
        <w:tc>
          <w:tcPr>
            <w:tcW w:w="2093" w:type="dxa"/>
            <w:shd w:val="clear" w:color="auto" w:fill="auto"/>
          </w:tcPr>
          <w:p w14:paraId="6C455633" w14:textId="77777777" w:rsidR="003D6D3F" w:rsidRPr="00524217" w:rsidRDefault="003D6D3F" w:rsidP="000E15EA">
            <w:pPr>
              <w:spacing w:after="0" w:line="240" w:lineRule="auto"/>
              <w:rPr>
                <w:rFonts w:asciiTheme="majorHAnsi" w:eastAsia="Times New Roman" w:hAnsiTheme="majorHAnsi" w:cs="Arial"/>
                <w:sz w:val="24"/>
                <w:szCs w:val="24"/>
              </w:rPr>
            </w:pPr>
          </w:p>
        </w:tc>
        <w:tc>
          <w:tcPr>
            <w:tcW w:w="1089" w:type="dxa"/>
            <w:shd w:val="clear" w:color="auto" w:fill="auto"/>
          </w:tcPr>
          <w:p w14:paraId="3B08C702" w14:textId="77777777" w:rsidR="003D6D3F" w:rsidRPr="00524217" w:rsidRDefault="003D6D3F" w:rsidP="000E15EA">
            <w:pPr>
              <w:spacing w:after="0" w:line="240" w:lineRule="auto"/>
              <w:rPr>
                <w:rFonts w:asciiTheme="majorHAnsi" w:eastAsia="Times New Roman" w:hAnsiTheme="majorHAnsi" w:cs="Arial"/>
                <w:sz w:val="24"/>
                <w:szCs w:val="24"/>
              </w:rPr>
            </w:pPr>
          </w:p>
        </w:tc>
        <w:tc>
          <w:tcPr>
            <w:tcW w:w="1888" w:type="dxa"/>
            <w:shd w:val="clear" w:color="auto" w:fill="auto"/>
          </w:tcPr>
          <w:p w14:paraId="5AC76188" w14:textId="77777777" w:rsidR="003D6D3F" w:rsidRPr="00524217" w:rsidRDefault="003D6D3F" w:rsidP="000E15EA">
            <w:pPr>
              <w:spacing w:after="0" w:line="240" w:lineRule="auto"/>
              <w:rPr>
                <w:rFonts w:asciiTheme="majorHAnsi" w:eastAsia="Times New Roman" w:hAnsiTheme="majorHAnsi" w:cs="Arial"/>
                <w:sz w:val="24"/>
                <w:szCs w:val="24"/>
              </w:rPr>
            </w:pPr>
          </w:p>
        </w:tc>
        <w:tc>
          <w:tcPr>
            <w:tcW w:w="1294" w:type="dxa"/>
            <w:shd w:val="clear" w:color="auto" w:fill="auto"/>
          </w:tcPr>
          <w:p w14:paraId="2DF57506" w14:textId="77777777" w:rsidR="003D6D3F" w:rsidRPr="00524217" w:rsidRDefault="003D6D3F" w:rsidP="000E15EA">
            <w:pPr>
              <w:spacing w:after="0" w:line="240" w:lineRule="auto"/>
              <w:rPr>
                <w:rFonts w:asciiTheme="majorHAnsi" w:eastAsia="Times New Roman" w:hAnsiTheme="majorHAnsi" w:cs="Arial"/>
                <w:sz w:val="24"/>
                <w:szCs w:val="24"/>
              </w:rPr>
            </w:pPr>
          </w:p>
        </w:tc>
        <w:tc>
          <w:tcPr>
            <w:tcW w:w="1591" w:type="dxa"/>
            <w:shd w:val="clear" w:color="auto" w:fill="auto"/>
          </w:tcPr>
          <w:p w14:paraId="3C97401F" w14:textId="77777777" w:rsidR="003D6D3F" w:rsidRPr="00524217" w:rsidRDefault="003D6D3F" w:rsidP="000E15EA">
            <w:pPr>
              <w:spacing w:after="0" w:line="240" w:lineRule="auto"/>
              <w:rPr>
                <w:rFonts w:asciiTheme="majorHAnsi" w:eastAsia="Times New Roman" w:hAnsiTheme="majorHAnsi" w:cs="Arial"/>
                <w:sz w:val="24"/>
                <w:szCs w:val="24"/>
              </w:rPr>
            </w:pPr>
          </w:p>
        </w:tc>
        <w:tc>
          <w:tcPr>
            <w:tcW w:w="1591" w:type="dxa"/>
            <w:shd w:val="clear" w:color="auto" w:fill="auto"/>
          </w:tcPr>
          <w:p w14:paraId="1183B00B" w14:textId="77777777" w:rsidR="003D6D3F" w:rsidRPr="00524217" w:rsidRDefault="003D6D3F" w:rsidP="000E15EA">
            <w:pPr>
              <w:spacing w:after="0" w:line="240" w:lineRule="auto"/>
              <w:rPr>
                <w:rFonts w:asciiTheme="majorHAnsi" w:eastAsia="Times New Roman" w:hAnsiTheme="majorHAnsi" w:cs="Arial"/>
                <w:sz w:val="24"/>
                <w:szCs w:val="24"/>
              </w:rPr>
            </w:pPr>
          </w:p>
        </w:tc>
      </w:tr>
      <w:tr w:rsidR="003D6D3F" w:rsidRPr="00524217" w14:paraId="103D766A" w14:textId="77777777" w:rsidTr="000E15EA">
        <w:tc>
          <w:tcPr>
            <w:tcW w:w="2093" w:type="dxa"/>
            <w:shd w:val="clear" w:color="auto" w:fill="auto"/>
          </w:tcPr>
          <w:p w14:paraId="5B78A643" w14:textId="77777777" w:rsidR="003D6D3F" w:rsidRPr="00524217" w:rsidRDefault="003D6D3F" w:rsidP="000E15EA">
            <w:pPr>
              <w:spacing w:after="0" w:line="240" w:lineRule="auto"/>
              <w:rPr>
                <w:rFonts w:asciiTheme="majorHAnsi" w:eastAsia="Times New Roman" w:hAnsiTheme="majorHAnsi" w:cs="Arial"/>
                <w:sz w:val="24"/>
                <w:szCs w:val="24"/>
              </w:rPr>
            </w:pPr>
          </w:p>
        </w:tc>
        <w:tc>
          <w:tcPr>
            <w:tcW w:w="1089" w:type="dxa"/>
            <w:shd w:val="clear" w:color="auto" w:fill="auto"/>
          </w:tcPr>
          <w:p w14:paraId="3E8F4E5A" w14:textId="77777777" w:rsidR="003D6D3F" w:rsidRPr="00524217" w:rsidRDefault="003D6D3F" w:rsidP="000E15EA">
            <w:pPr>
              <w:spacing w:after="0" w:line="240" w:lineRule="auto"/>
              <w:rPr>
                <w:rFonts w:asciiTheme="majorHAnsi" w:eastAsia="Times New Roman" w:hAnsiTheme="majorHAnsi" w:cs="Arial"/>
                <w:sz w:val="24"/>
                <w:szCs w:val="24"/>
              </w:rPr>
            </w:pPr>
          </w:p>
        </w:tc>
        <w:tc>
          <w:tcPr>
            <w:tcW w:w="1888" w:type="dxa"/>
            <w:shd w:val="clear" w:color="auto" w:fill="auto"/>
          </w:tcPr>
          <w:p w14:paraId="1ABDAFC2" w14:textId="77777777" w:rsidR="003D6D3F" w:rsidRPr="00524217" w:rsidRDefault="003D6D3F" w:rsidP="000E15EA">
            <w:pPr>
              <w:spacing w:after="0" w:line="240" w:lineRule="auto"/>
              <w:rPr>
                <w:rFonts w:asciiTheme="majorHAnsi" w:eastAsia="Times New Roman" w:hAnsiTheme="majorHAnsi" w:cs="Arial"/>
                <w:sz w:val="24"/>
                <w:szCs w:val="24"/>
              </w:rPr>
            </w:pPr>
          </w:p>
        </w:tc>
        <w:tc>
          <w:tcPr>
            <w:tcW w:w="1294" w:type="dxa"/>
            <w:shd w:val="clear" w:color="auto" w:fill="auto"/>
          </w:tcPr>
          <w:p w14:paraId="7A0C6FE1" w14:textId="77777777" w:rsidR="003D6D3F" w:rsidRPr="00524217" w:rsidRDefault="003D6D3F" w:rsidP="000E15EA">
            <w:pPr>
              <w:spacing w:after="0" w:line="240" w:lineRule="auto"/>
              <w:rPr>
                <w:rFonts w:asciiTheme="majorHAnsi" w:eastAsia="Times New Roman" w:hAnsiTheme="majorHAnsi" w:cs="Arial"/>
                <w:sz w:val="24"/>
                <w:szCs w:val="24"/>
              </w:rPr>
            </w:pPr>
          </w:p>
        </w:tc>
        <w:tc>
          <w:tcPr>
            <w:tcW w:w="1591" w:type="dxa"/>
            <w:shd w:val="clear" w:color="auto" w:fill="auto"/>
          </w:tcPr>
          <w:p w14:paraId="4A2CF2BD" w14:textId="77777777" w:rsidR="003D6D3F" w:rsidRPr="00524217" w:rsidRDefault="003D6D3F" w:rsidP="000E15EA">
            <w:pPr>
              <w:spacing w:after="0" w:line="240" w:lineRule="auto"/>
              <w:rPr>
                <w:rFonts w:asciiTheme="majorHAnsi" w:eastAsia="Times New Roman" w:hAnsiTheme="majorHAnsi" w:cs="Arial"/>
                <w:sz w:val="24"/>
                <w:szCs w:val="24"/>
              </w:rPr>
            </w:pPr>
          </w:p>
        </w:tc>
        <w:tc>
          <w:tcPr>
            <w:tcW w:w="1591" w:type="dxa"/>
            <w:shd w:val="clear" w:color="auto" w:fill="auto"/>
          </w:tcPr>
          <w:p w14:paraId="39691AFF" w14:textId="77777777" w:rsidR="003D6D3F" w:rsidRPr="00524217" w:rsidRDefault="003D6D3F" w:rsidP="000E15EA">
            <w:pPr>
              <w:spacing w:after="0" w:line="240" w:lineRule="auto"/>
              <w:rPr>
                <w:rFonts w:asciiTheme="majorHAnsi" w:eastAsia="Times New Roman" w:hAnsiTheme="majorHAnsi" w:cs="Arial"/>
                <w:sz w:val="24"/>
                <w:szCs w:val="24"/>
              </w:rPr>
            </w:pPr>
          </w:p>
        </w:tc>
      </w:tr>
      <w:tr w:rsidR="003D6D3F" w:rsidRPr="00524217" w14:paraId="3C66A6AA" w14:textId="77777777" w:rsidTr="000E15EA">
        <w:tc>
          <w:tcPr>
            <w:tcW w:w="2093" w:type="dxa"/>
            <w:shd w:val="clear" w:color="auto" w:fill="auto"/>
          </w:tcPr>
          <w:p w14:paraId="20F488D1" w14:textId="77777777" w:rsidR="003D6D3F" w:rsidRPr="00524217" w:rsidRDefault="003D6D3F" w:rsidP="000E15EA">
            <w:pPr>
              <w:spacing w:after="0" w:line="240" w:lineRule="auto"/>
              <w:rPr>
                <w:rFonts w:asciiTheme="majorHAnsi" w:eastAsia="Times New Roman" w:hAnsiTheme="majorHAnsi" w:cs="Arial"/>
                <w:sz w:val="24"/>
                <w:szCs w:val="24"/>
              </w:rPr>
            </w:pPr>
          </w:p>
        </w:tc>
        <w:tc>
          <w:tcPr>
            <w:tcW w:w="1089" w:type="dxa"/>
            <w:shd w:val="clear" w:color="auto" w:fill="auto"/>
          </w:tcPr>
          <w:p w14:paraId="60317844" w14:textId="77777777" w:rsidR="003D6D3F" w:rsidRPr="00524217" w:rsidRDefault="003D6D3F" w:rsidP="000E15EA">
            <w:pPr>
              <w:spacing w:after="0" w:line="240" w:lineRule="auto"/>
              <w:rPr>
                <w:rFonts w:asciiTheme="majorHAnsi" w:eastAsia="Times New Roman" w:hAnsiTheme="majorHAnsi" w:cs="Arial"/>
                <w:sz w:val="24"/>
                <w:szCs w:val="24"/>
              </w:rPr>
            </w:pPr>
          </w:p>
        </w:tc>
        <w:tc>
          <w:tcPr>
            <w:tcW w:w="1888" w:type="dxa"/>
            <w:shd w:val="clear" w:color="auto" w:fill="auto"/>
          </w:tcPr>
          <w:p w14:paraId="64DFA756" w14:textId="77777777" w:rsidR="003D6D3F" w:rsidRPr="00524217" w:rsidRDefault="003D6D3F" w:rsidP="000E15EA">
            <w:pPr>
              <w:spacing w:after="0" w:line="240" w:lineRule="auto"/>
              <w:rPr>
                <w:rFonts w:asciiTheme="majorHAnsi" w:eastAsia="Times New Roman" w:hAnsiTheme="majorHAnsi" w:cs="Arial"/>
                <w:sz w:val="24"/>
                <w:szCs w:val="24"/>
              </w:rPr>
            </w:pPr>
          </w:p>
        </w:tc>
        <w:tc>
          <w:tcPr>
            <w:tcW w:w="1294" w:type="dxa"/>
            <w:shd w:val="clear" w:color="auto" w:fill="auto"/>
          </w:tcPr>
          <w:p w14:paraId="732377E3" w14:textId="77777777" w:rsidR="003D6D3F" w:rsidRPr="00524217" w:rsidRDefault="003D6D3F" w:rsidP="000E15EA">
            <w:pPr>
              <w:spacing w:after="0" w:line="240" w:lineRule="auto"/>
              <w:rPr>
                <w:rFonts w:asciiTheme="majorHAnsi" w:eastAsia="Times New Roman" w:hAnsiTheme="majorHAnsi" w:cs="Arial"/>
                <w:sz w:val="24"/>
                <w:szCs w:val="24"/>
              </w:rPr>
            </w:pPr>
          </w:p>
        </w:tc>
        <w:tc>
          <w:tcPr>
            <w:tcW w:w="1591" w:type="dxa"/>
            <w:shd w:val="clear" w:color="auto" w:fill="auto"/>
          </w:tcPr>
          <w:p w14:paraId="32BB4404" w14:textId="77777777" w:rsidR="003D6D3F" w:rsidRPr="00524217" w:rsidRDefault="003D6D3F" w:rsidP="000E15EA">
            <w:pPr>
              <w:spacing w:after="0" w:line="240" w:lineRule="auto"/>
              <w:rPr>
                <w:rFonts w:asciiTheme="majorHAnsi" w:eastAsia="Times New Roman" w:hAnsiTheme="majorHAnsi" w:cs="Arial"/>
                <w:sz w:val="24"/>
                <w:szCs w:val="24"/>
              </w:rPr>
            </w:pPr>
          </w:p>
        </w:tc>
        <w:tc>
          <w:tcPr>
            <w:tcW w:w="1591" w:type="dxa"/>
            <w:shd w:val="clear" w:color="auto" w:fill="auto"/>
          </w:tcPr>
          <w:p w14:paraId="552D0D5E" w14:textId="77777777" w:rsidR="003D6D3F" w:rsidRPr="00524217" w:rsidRDefault="003D6D3F" w:rsidP="000E15EA">
            <w:pPr>
              <w:spacing w:after="0" w:line="240" w:lineRule="auto"/>
              <w:rPr>
                <w:rFonts w:asciiTheme="majorHAnsi" w:eastAsia="Times New Roman" w:hAnsiTheme="majorHAnsi" w:cs="Arial"/>
                <w:sz w:val="24"/>
                <w:szCs w:val="24"/>
              </w:rPr>
            </w:pPr>
          </w:p>
        </w:tc>
      </w:tr>
      <w:tr w:rsidR="003D6D3F" w:rsidRPr="00524217" w14:paraId="691C2C8B" w14:textId="77777777" w:rsidTr="000E15EA">
        <w:tc>
          <w:tcPr>
            <w:tcW w:w="2093" w:type="dxa"/>
            <w:shd w:val="clear" w:color="auto" w:fill="auto"/>
          </w:tcPr>
          <w:p w14:paraId="4914A797" w14:textId="77777777" w:rsidR="003D6D3F" w:rsidRPr="00524217" w:rsidRDefault="003D6D3F" w:rsidP="000E15EA">
            <w:pPr>
              <w:spacing w:after="0" w:line="240" w:lineRule="auto"/>
              <w:rPr>
                <w:rFonts w:asciiTheme="majorHAnsi" w:eastAsia="Times New Roman" w:hAnsiTheme="majorHAnsi" w:cs="Arial"/>
                <w:sz w:val="24"/>
                <w:szCs w:val="24"/>
              </w:rPr>
            </w:pPr>
          </w:p>
        </w:tc>
        <w:tc>
          <w:tcPr>
            <w:tcW w:w="1089" w:type="dxa"/>
            <w:shd w:val="clear" w:color="auto" w:fill="auto"/>
          </w:tcPr>
          <w:p w14:paraId="386E31E9" w14:textId="77777777" w:rsidR="003D6D3F" w:rsidRPr="00524217" w:rsidRDefault="003D6D3F" w:rsidP="000E15EA">
            <w:pPr>
              <w:spacing w:after="0" w:line="240" w:lineRule="auto"/>
              <w:rPr>
                <w:rFonts w:asciiTheme="majorHAnsi" w:eastAsia="Times New Roman" w:hAnsiTheme="majorHAnsi" w:cs="Arial"/>
                <w:sz w:val="24"/>
                <w:szCs w:val="24"/>
              </w:rPr>
            </w:pPr>
          </w:p>
        </w:tc>
        <w:tc>
          <w:tcPr>
            <w:tcW w:w="1888" w:type="dxa"/>
            <w:shd w:val="clear" w:color="auto" w:fill="auto"/>
          </w:tcPr>
          <w:p w14:paraId="767D7A41" w14:textId="77777777" w:rsidR="003D6D3F" w:rsidRPr="00524217" w:rsidRDefault="003D6D3F" w:rsidP="000E15EA">
            <w:pPr>
              <w:spacing w:after="0" w:line="240" w:lineRule="auto"/>
              <w:rPr>
                <w:rFonts w:asciiTheme="majorHAnsi" w:eastAsia="Times New Roman" w:hAnsiTheme="majorHAnsi" w:cs="Arial"/>
                <w:sz w:val="24"/>
                <w:szCs w:val="24"/>
              </w:rPr>
            </w:pPr>
          </w:p>
        </w:tc>
        <w:tc>
          <w:tcPr>
            <w:tcW w:w="1294" w:type="dxa"/>
            <w:shd w:val="clear" w:color="auto" w:fill="auto"/>
          </w:tcPr>
          <w:p w14:paraId="46C7FBCF" w14:textId="77777777" w:rsidR="003D6D3F" w:rsidRPr="00524217" w:rsidRDefault="003D6D3F" w:rsidP="000E15EA">
            <w:pPr>
              <w:spacing w:after="0" w:line="240" w:lineRule="auto"/>
              <w:rPr>
                <w:rFonts w:asciiTheme="majorHAnsi" w:eastAsia="Times New Roman" w:hAnsiTheme="majorHAnsi" w:cs="Arial"/>
                <w:sz w:val="24"/>
                <w:szCs w:val="24"/>
              </w:rPr>
            </w:pPr>
          </w:p>
        </w:tc>
        <w:tc>
          <w:tcPr>
            <w:tcW w:w="1591" w:type="dxa"/>
            <w:shd w:val="clear" w:color="auto" w:fill="auto"/>
          </w:tcPr>
          <w:p w14:paraId="01141922" w14:textId="77777777" w:rsidR="003D6D3F" w:rsidRPr="00524217" w:rsidRDefault="003D6D3F" w:rsidP="000E15EA">
            <w:pPr>
              <w:spacing w:after="0" w:line="240" w:lineRule="auto"/>
              <w:rPr>
                <w:rFonts w:asciiTheme="majorHAnsi" w:eastAsia="Times New Roman" w:hAnsiTheme="majorHAnsi" w:cs="Arial"/>
                <w:sz w:val="24"/>
                <w:szCs w:val="24"/>
              </w:rPr>
            </w:pPr>
          </w:p>
        </w:tc>
        <w:tc>
          <w:tcPr>
            <w:tcW w:w="1591" w:type="dxa"/>
            <w:shd w:val="clear" w:color="auto" w:fill="auto"/>
          </w:tcPr>
          <w:p w14:paraId="7B14D429" w14:textId="77777777" w:rsidR="003D6D3F" w:rsidRPr="00524217" w:rsidRDefault="003D6D3F" w:rsidP="000E15EA">
            <w:pPr>
              <w:spacing w:after="0" w:line="240" w:lineRule="auto"/>
              <w:rPr>
                <w:rFonts w:asciiTheme="majorHAnsi" w:eastAsia="Times New Roman" w:hAnsiTheme="majorHAnsi" w:cs="Arial"/>
                <w:sz w:val="24"/>
                <w:szCs w:val="24"/>
              </w:rPr>
            </w:pPr>
          </w:p>
        </w:tc>
      </w:tr>
      <w:tr w:rsidR="003D6D3F" w:rsidRPr="00524217" w14:paraId="47143C78" w14:textId="77777777" w:rsidTr="000E15EA">
        <w:tc>
          <w:tcPr>
            <w:tcW w:w="2093" w:type="dxa"/>
            <w:shd w:val="clear" w:color="auto" w:fill="auto"/>
          </w:tcPr>
          <w:p w14:paraId="78E5BB6A" w14:textId="77777777" w:rsidR="003D6D3F" w:rsidRPr="00524217" w:rsidRDefault="003D6D3F" w:rsidP="000E15EA">
            <w:pPr>
              <w:spacing w:after="0" w:line="240" w:lineRule="auto"/>
              <w:rPr>
                <w:rFonts w:asciiTheme="majorHAnsi" w:eastAsia="Times New Roman" w:hAnsiTheme="majorHAnsi" w:cs="Arial"/>
                <w:sz w:val="24"/>
                <w:szCs w:val="24"/>
              </w:rPr>
            </w:pPr>
          </w:p>
        </w:tc>
        <w:tc>
          <w:tcPr>
            <w:tcW w:w="1089" w:type="dxa"/>
            <w:shd w:val="clear" w:color="auto" w:fill="auto"/>
          </w:tcPr>
          <w:p w14:paraId="2053D96E" w14:textId="77777777" w:rsidR="003D6D3F" w:rsidRPr="00524217" w:rsidRDefault="003D6D3F" w:rsidP="000E15EA">
            <w:pPr>
              <w:spacing w:after="0" w:line="240" w:lineRule="auto"/>
              <w:rPr>
                <w:rFonts w:asciiTheme="majorHAnsi" w:eastAsia="Times New Roman" w:hAnsiTheme="majorHAnsi" w:cs="Arial"/>
                <w:sz w:val="24"/>
                <w:szCs w:val="24"/>
              </w:rPr>
            </w:pPr>
          </w:p>
        </w:tc>
        <w:tc>
          <w:tcPr>
            <w:tcW w:w="1888" w:type="dxa"/>
            <w:shd w:val="clear" w:color="auto" w:fill="auto"/>
          </w:tcPr>
          <w:p w14:paraId="4BC9179E" w14:textId="77777777" w:rsidR="003D6D3F" w:rsidRPr="00524217" w:rsidRDefault="003D6D3F" w:rsidP="000E15EA">
            <w:pPr>
              <w:spacing w:after="0" w:line="240" w:lineRule="auto"/>
              <w:rPr>
                <w:rFonts w:asciiTheme="majorHAnsi" w:eastAsia="Times New Roman" w:hAnsiTheme="majorHAnsi" w:cs="Arial"/>
                <w:sz w:val="24"/>
                <w:szCs w:val="24"/>
              </w:rPr>
            </w:pPr>
          </w:p>
        </w:tc>
        <w:tc>
          <w:tcPr>
            <w:tcW w:w="1294" w:type="dxa"/>
            <w:shd w:val="clear" w:color="auto" w:fill="auto"/>
          </w:tcPr>
          <w:p w14:paraId="7C9BED40" w14:textId="77777777" w:rsidR="003D6D3F" w:rsidRPr="00524217" w:rsidRDefault="003D6D3F" w:rsidP="000E15EA">
            <w:pPr>
              <w:spacing w:after="0" w:line="240" w:lineRule="auto"/>
              <w:rPr>
                <w:rFonts w:asciiTheme="majorHAnsi" w:eastAsia="Times New Roman" w:hAnsiTheme="majorHAnsi" w:cs="Arial"/>
                <w:sz w:val="24"/>
                <w:szCs w:val="24"/>
              </w:rPr>
            </w:pPr>
          </w:p>
        </w:tc>
        <w:tc>
          <w:tcPr>
            <w:tcW w:w="1591" w:type="dxa"/>
            <w:shd w:val="clear" w:color="auto" w:fill="auto"/>
          </w:tcPr>
          <w:p w14:paraId="04E99CD3" w14:textId="77777777" w:rsidR="003D6D3F" w:rsidRPr="00524217" w:rsidRDefault="003D6D3F" w:rsidP="000E15EA">
            <w:pPr>
              <w:spacing w:after="0" w:line="240" w:lineRule="auto"/>
              <w:rPr>
                <w:rFonts w:asciiTheme="majorHAnsi" w:eastAsia="Times New Roman" w:hAnsiTheme="majorHAnsi" w:cs="Arial"/>
                <w:sz w:val="24"/>
                <w:szCs w:val="24"/>
              </w:rPr>
            </w:pPr>
          </w:p>
        </w:tc>
        <w:tc>
          <w:tcPr>
            <w:tcW w:w="1591" w:type="dxa"/>
            <w:shd w:val="clear" w:color="auto" w:fill="auto"/>
          </w:tcPr>
          <w:p w14:paraId="113205C6" w14:textId="77777777" w:rsidR="003D6D3F" w:rsidRPr="00524217" w:rsidRDefault="003D6D3F" w:rsidP="000E15EA">
            <w:pPr>
              <w:spacing w:after="0" w:line="240" w:lineRule="auto"/>
              <w:rPr>
                <w:rFonts w:asciiTheme="majorHAnsi" w:eastAsia="Times New Roman" w:hAnsiTheme="majorHAnsi" w:cs="Arial"/>
                <w:sz w:val="24"/>
                <w:szCs w:val="24"/>
              </w:rPr>
            </w:pPr>
          </w:p>
        </w:tc>
      </w:tr>
      <w:tr w:rsidR="003D6D3F" w:rsidRPr="00524217" w14:paraId="07A88D2B" w14:textId="77777777" w:rsidTr="000E15EA">
        <w:tc>
          <w:tcPr>
            <w:tcW w:w="2093" w:type="dxa"/>
            <w:shd w:val="clear" w:color="auto" w:fill="auto"/>
          </w:tcPr>
          <w:p w14:paraId="6E60A2A1" w14:textId="77777777" w:rsidR="003D6D3F" w:rsidRPr="00524217" w:rsidRDefault="003D6D3F" w:rsidP="000E15EA">
            <w:pPr>
              <w:spacing w:after="0" w:line="240" w:lineRule="auto"/>
              <w:rPr>
                <w:rFonts w:asciiTheme="majorHAnsi" w:eastAsia="Times New Roman" w:hAnsiTheme="majorHAnsi" w:cs="Arial"/>
                <w:sz w:val="24"/>
                <w:szCs w:val="24"/>
              </w:rPr>
            </w:pPr>
          </w:p>
        </w:tc>
        <w:tc>
          <w:tcPr>
            <w:tcW w:w="1089" w:type="dxa"/>
            <w:shd w:val="clear" w:color="auto" w:fill="auto"/>
          </w:tcPr>
          <w:p w14:paraId="0C4BEEEE" w14:textId="77777777" w:rsidR="003D6D3F" w:rsidRPr="00524217" w:rsidRDefault="003D6D3F" w:rsidP="000E15EA">
            <w:pPr>
              <w:spacing w:after="0" w:line="240" w:lineRule="auto"/>
              <w:rPr>
                <w:rFonts w:asciiTheme="majorHAnsi" w:eastAsia="Times New Roman" w:hAnsiTheme="majorHAnsi" w:cs="Arial"/>
                <w:sz w:val="24"/>
                <w:szCs w:val="24"/>
              </w:rPr>
            </w:pPr>
          </w:p>
        </w:tc>
        <w:tc>
          <w:tcPr>
            <w:tcW w:w="1888" w:type="dxa"/>
            <w:shd w:val="clear" w:color="auto" w:fill="auto"/>
          </w:tcPr>
          <w:p w14:paraId="5819DE6D" w14:textId="77777777" w:rsidR="003D6D3F" w:rsidRPr="00524217" w:rsidRDefault="003D6D3F" w:rsidP="000E15EA">
            <w:pPr>
              <w:spacing w:after="0" w:line="240" w:lineRule="auto"/>
              <w:rPr>
                <w:rFonts w:asciiTheme="majorHAnsi" w:eastAsia="Times New Roman" w:hAnsiTheme="majorHAnsi" w:cs="Arial"/>
                <w:sz w:val="24"/>
                <w:szCs w:val="24"/>
              </w:rPr>
            </w:pPr>
          </w:p>
        </w:tc>
        <w:tc>
          <w:tcPr>
            <w:tcW w:w="1294" w:type="dxa"/>
            <w:shd w:val="clear" w:color="auto" w:fill="auto"/>
          </w:tcPr>
          <w:p w14:paraId="7376DDC0" w14:textId="77777777" w:rsidR="003D6D3F" w:rsidRPr="00524217" w:rsidRDefault="003D6D3F" w:rsidP="000E15EA">
            <w:pPr>
              <w:spacing w:after="0" w:line="240" w:lineRule="auto"/>
              <w:rPr>
                <w:rFonts w:asciiTheme="majorHAnsi" w:eastAsia="Times New Roman" w:hAnsiTheme="majorHAnsi" w:cs="Arial"/>
                <w:sz w:val="24"/>
                <w:szCs w:val="24"/>
              </w:rPr>
            </w:pPr>
          </w:p>
        </w:tc>
        <w:tc>
          <w:tcPr>
            <w:tcW w:w="1591" w:type="dxa"/>
            <w:shd w:val="clear" w:color="auto" w:fill="auto"/>
          </w:tcPr>
          <w:p w14:paraId="32260D01" w14:textId="77777777" w:rsidR="003D6D3F" w:rsidRPr="00524217" w:rsidRDefault="003D6D3F" w:rsidP="000E15EA">
            <w:pPr>
              <w:spacing w:after="0" w:line="240" w:lineRule="auto"/>
              <w:rPr>
                <w:rFonts w:asciiTheme="majorHAnsi" w:eastAsia="Times New Roman" w:hAnsiTheme="majorHAnsi" w:cs="Arial"/>
                <w:sz w:val="24"/>
                <w:szCs w:val="24"/>
              </w:rPr>
            </w:pPr>
          </w:p>
        </w:tc>
        <w:tc>
          <w:tcPr>
            <w:tcW w:w="1591" w:type="dxa"/>
            <w:shd w:val="clear" w:color="auto" w:fill="auto"/>
          </w:tcPr>
          <w:p w14:paraId="78CDBBBF" w14:textId="77777777" w:rsidR="003D6D3F" w:rsidRPr="00524217" w:rsidRDefault="003D6D3F" w:rsidP="000E15EA">
            <w:pPr>
              <w:spacing w:after="0" w:line="240" w:lineRule="auto"/>
              <w:rPr>
                <w:rFonts w:asciiTheme="majorHAnsi" w:eastAsia="Times New Roman" w:hAnsiTheme="majorHAnsi" w:cs="Arial"/>
                <w:sz w:val="24"/>
                <w:szCs w:val="24"/>
              </w:rPr>
            </w:pPr>
          </w:p>
        </w:tc>
      </w:tr>
    </w:tbl>
    <w:p w14:paraId="683C6AFB" w14:textId="77777777" w:rsidR="003D6D3F" w:rsidRPr="00524217" w:rsidRDefault="003D6D3F" w:rsidP="003D6D3F">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Navedba upravljavca MKČN – samo v primeru da se MKČN dobavi in vgradi za več objektov (lahko tudi eden od lastnikov objektov, ki se na MKČN priključuje):</w:t>
      </w:r>
    </w:p>
    <w:p w14:paraId="70E12082" w14:textId="77777777" w:rsidR="003D6D3F" w:rsidRPr="00524217" w:rsidRDefault="003D6D3F" w:rsidP="003D6D3F">
      <w:pPr>
        <w:spacing w:after="0" w:line="240" w:lineRule="auto"/>
        <w:rPr>
          <w:rFonts w:asciiTheme="majorHAnsi" w:eastAsia="Times New Roman" w:hAnsiTheme="majorHAnsi" w:cs="Arial"/>
          <w:b/>
          <w:sz w:val="24"/>
          <w:szCs w:val="24"/>
        </w:rPr>
      </w:pPr>
      <w:r w:rsidRPr="00524217">
        <w:rPr>
          <w:rFonts w:asciiTheme="majorHAnsi" w:eastAsia="Times New Roman" w:hAnsiTheme="majorHAnsi" w:cs="Arial"/>
          <w:b/>
          <w:sz w:val="24"/>
          <w:szCs w:val="24"/>
        </w:rPr>
        <w:t>_______________________________________________________________________</w:t>
      </w:r>
    </w:p>
    <w:p w14:paraId="07A908B3" w14:textId="77777777" w:rsidR="003D6D3F" w:rsidRPr="00524217" w:rsidRDefault="003D6D3F" w:rsidP="003D6D3F">
      <w:pPr>
        <w:spacing w:after="0" w:line="240" w:lineRule="auto"/>
        <w:rPr>
          <w:rFonts w:asciiTheme="majorHAnsi" w:eastAsia="Times New Roman" w:hAnsiTheme="majorHAnsi" w:cs="Arial"/>
          <w:b/>
          <w:sz w:val="24"/>
          <w:szCs w:val="24"/>
        </w:rPr>
      </w:pPr>
    </w:p>
    <w:p w14:paraId="7ABF7D09" w14:textId="77777777" w:rsidR="003D6D3F" w:rsidRPr="00524217" w:rsidRDefault="003D6D3F" w:rsidP="003D6D3F">
      <w:pPr>
        <w:autoSpaceDE w:val="0"/>
        <w:autoSpaceDN w:val="0"/>
        <w:adjustRightInd w:val="0"/>
        <w:spacing w:after="0" w:line="240" w:lineRule="auto"/>
        <w:jc w:val="both"/>
        <w:rPr>
          <w:rFonts w:asciiTheme="majorHAnsi" w:eastAsia="Calibri" w:hAnsiTheme="majorHAnsi" w:cs="Arial"/>
          <w:b/>
          <w:color w:val="000000"/>
          <w:sz w:val="24"/>
          <w:szCs w:val="24"/>
          <w:lang w:eastAsia="sl-SI"/>
        </w:rPr>
      </w:pPr>
      <w:r w:rsidRPr="00524217">
        <w:rPr>
          <w:rFonts w:asciiTheme="majorHAnsi" w:eastAsia="Calibri" w:hAnsiTheme="majorHAnsi" w:cs="Arial"/>
          <w:b/>
          <w:color w:val="000000"/>
          <w:sz w:val="24"/>
          <w:szCs w:val="24"/>
          <w:lang w:eastAsia="sl-SI"/>
        </w:rPr>
        <w:t xml:space="preserve">Upravičenci, ki bodo za več objektov postavili skupno MKČN, morajo vlogi priložiti podpisan medsebojni dogovor vseh uporabnikov MKČN, ki ni časovno omejen in osebo, </w:t>
      </w:r>
      <w:r w:rsidRPr="00524217">
        <w:rPr>
          <w:rFonts w:asciiTheme="majorHAnsi" w:eastAsia="Calibri" w:hAnsiTheme="majorHAnsi" w:cs="Arial"/>
          <w:b/>
          <w:sz w:val="24"/>
          <w:szCs w:val="24"/>
          <w:lang w:eastAsia="sl-SI"/>
        </w:rPr>
        <w:t>ki bo zadolžena za upravljanje MKČN</w:t>
      </w:r>
      <w:r w:rsidRPr="00524217">
        <w:rPr>
          <w:rFonts w:asciiTheme="majorHAnsi" w:eastAsia="Calibri" w:hAnsiTheme="majorHAnsi" w:cs="Arial"/>
          <w:b/>
          <w:color w:val="000000"/>
          <w:sz w:val="24"/>
          <w:szCs w:val="24"/>
          <w:lang w:eastAsia="sl-SI"/>
        </w:rPr>
        <w:t>.</w:t>
      </w:r>
    </w:p>
    <w:p w14:paraId="1F2CC373" w14:textId="77777777" w:rsidR="003D6D3F" w:rsidRPr="00524217" w:rsidRDefault="003D6D3F" w:rsidP="003D6D3F">
      <w:pPr>
        <w:spacing w:after="0" w:line="240" w:lineRule="auto"/>
        <w:rPr>
          <w:rFonts w:asciiTheme="majorHAnsi" w:eastAsia="Times New Roman" w:hAnsiTheme="majorHAnsi" w:cs="Arial"/>
          <w:b/>
          <w:sz w:val="24"/>
          <w:szCs w:val="24"/>
        </w:rPr>
      </w:pPr>
    </w:p>
    <w:p w14:paraId="1352CBF3" w14:textId="77777777" w:rsidR="003D6D3F" w:rsidRPr="00524217" w:rsidRDefault="003D6D3F" w:rsidP="003D6D3F">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b/>
          <w:sz w:val="24"/>
          <w:szCs w:val="24"/>
        </w:rPr>
        <w:t>2. Izjava o sprejemanju pogojev</w:t>
      </w:r>
      <w:r w:rsidRPr="00524217">
        <w:rPr>
          <w:rFonts w:asciiTheme="majorHAnsi" w:eastAsia="Times New Roman" w:hAnsiTheme="majorHAnsi" w:cs="Arial"/>
          <w:sz w:val="24"/>
          <w:szCs w:val="24"/>
        </w:rPr>
        <w:t xml:space="preserve"> </w:t>
      </w:r>
    </w:p>
    <w:p w14:paraId="6A66F374" w14:textId="77777777" w:rsidR="003D6D3F" w:rsidRPr="00524217" w:rsidRDefault="003D6D3F" w:rsidP="003D6D3F">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Podpisani  sovlagatelji izjavljamo da:</w:t>
      </w:r>
    </w:p>
    <w:p w14:paraId="0A96A29A" w14:textId="77777777" w:rsidR="003D6D3F" w:rsidRPr="00524217" w:rsidRDefault="003D6D3F" w:rsidP="003D6D3F">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so vsi v vlogi navedeni podatki resnični in da bo naložba izvedena skladno s pogoji javnega razpisa in veljavnimi predpisi;</w:t>
      </w:r>
    </w:p>
    <w:p w14:paraId="4FE8B247" w14:textId="77777777" w:rsidR="003D6D3F" w:rsidRPr="00524217" w:rsidRDefault="003D6D3F" w:rsidP="003D6D3F">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bo vgradnjo in zagon naprav oziroma opreme, ki je predmet naložbe, opravil za to usposobljen in registriran izvajalec;</w:t>
      </w:r>
    </w:p>
    <w:p w14:paraId="2D0C40CF" w14:textId="77777777" w:rsidR="003D6D3F" w:rsidRPr="00524217" w:rsidRDefault="003D6D3F" w:rsidP="003D6D3F">
      <w:pPr>
        <w:spacing w:after="0" w:line="240" w:lineRule="auto"/>
        <w:rPr>
          <w:rFonts w:asciiTheme="majorHAnsi" w:eastAsia="Times New Roman" w:hAnsiTheme="majorHAns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7"/>
        <w:gridCol w:w="2569"/>
      </w:tblGrid>
      <w:tr w:rsidR="003D6D3F" w:rsidRPr="00524217" w14:paraId="4D0FD5E5" w14:textId="77777777" w:rsidTr="000E15EA">
        <w:tc>
          <w:tcPr>
            <w:tcW w:w="3947" w:type="dxa"/>
            <w:shd w:val="clear" w:color="auto" w:fill="auto"/>
          </w:tcPr>
          <w:p w14:paraId="4A1F1812" w14:textId="77777777" w:rsidR="003D6D3F" w:rsidRPr="00524217" w:rsidRDefault="003D6D3F" w:rsidP="000E15EA">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Ime in priimek sovlagatelja</w:t>
            </w:r>
          </w:p>
        </w:tc>
        <w:tc>
          <w:tcPr>
            <w:tcW w:w="2569" w:type="dxa"/>
          </w:tcPr>
          <w:p w14:paraId="25EB4055" w14:textId="77777777" w:rsidR="003D6D3F" w:rsidRPr="00524217" w:rsidRDefault="003D6D3F" w:rsidP="000E15EA">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Podpis</w:t>
            </w:r>
          </w:p>
        </w:tc>
      </w:tr>
      <w:tr w:rsidR="003D6D3F" w:rsidRPr="00524217" w14:paraId="2C9CBB1D" w14:textId="77777777" w:rsidTr="000E15EA">
        <w:trPr>
          <w:trHeight w:val="517"/>
        </w:trPr>
        <w:tc>
          <w:tcPr>
            <w:tcW w:w="3947" w:type="dxa"/>
            <w:shd w:val="clear" w:color="auto" w:fill="auto"/>
          </w:tcPr>
          <w:p w14:paraId="738D83EF" w14:textId="77777777" w:rsidR="003D6D3F" w:rsidRPr="00524217" w:rsidRDefault="003D6D3F" w:rsidP="000E15EA">
            <w:pPr>
              <w:spacing w:after="0" w:line="240" w:lineRule="auto"/>
              <w:rPr>
                <w:rFonts w:asciiTheme="majorHAnsi" w:eastAsia="Times New Roman" w:hAnsiTheme="majorHAnsi" w:cs="Arial"/>
                <w:sz w:val="24"/>
                <w:szCs w:val="24"/>
              </w:rPr>
            </w:pPr>
          </w:p>
        </w:tc>
        <w:tc>
          <w:tcPr>
            <w:tcW w:w="2569" w:type="dxa"/>
          </w:tcPr>
          <w:p w14:paraId="170B6E8C" w14:textId="77777777" w:rsidR="003D6D3F" w:rsidRPr="00524217" w:rsidRDefault="003D6D3F" w:rsidP="000E15EA">
            <w:pPr>
              <w:spacing w:after="0" w:line="240" w:lineRule="auto"/>
              <w:rPr>
                <w:rFonts w:asciiTheme="majorHAnsi" w:eastAsia="Times New Roman" w:hAnsiTheme="majorHAnsi" w:cs="Arial"/>
                <w:sz w:val="24"/>
                <w:szCs w:val="24"/>
              </w:rPr>
            </w:pPr>
          </w:p>
        </w:tc>
      </w:tr>
      <w:tr w:rsidR="003D6D3F" w:rsidRPr="00524217" w14:paraId="7B20DEEB" w14:textId="77777777" w:rsidTr="000E15EA">
        <w:trPr>
          <w:trHeight w:val="517"/>
        </w:trPr>
        <w:tc>
          <w:tcPr>
            <w:tcW w:w="3947" w:type="dxa"/>
            <w:shd w:val="clear" w:color="auto" w:fill="auto"/>
          </w:tcPr>
          <w:p w14:paraId="13C3219A" w14:textId="77777777" w:rsidR="003D6D3F" w:rsidRPr="00524217" w:rsidRDefault="003D6D3F" w:rsidP="000E15EA">
            <w:pPr>
              <w:spacing w:after="0" w:line="240" w:lineRule="auto"/>
              <w:rPr>
                <w:rFonts w:asciiTheme="majorHAnsi" w:eastAsia="Times New Roman" w:hAnsiTheme="majorHAnsi" w:cs="Arial"/>
                <w:sz w:val="24"/>
                <w:szCs w:val="24"/>
              </w:rPr>
            </w:pPr>
          </w:p>
        </w:tc>
        <w:tc>
          <w:tcPr>
            <w:tcW w:w="2569" w:type="dxa"/>
          </w:tcPr>
          <w:p w14:paraId="3FECD129" w14:textId="77777777" w:rsidR="003D6D3F" w:rsidRPr="00524217" w:rsidRDefault="003D6D3F" w:rsidP="000E15EA">
            <w:pPr>
              <w:spacing w:after="0" w:line="240" w:lineRule="auto"/>
              <w:rPr>
                <w:rFonts w:asciiTheme="majorHAnsi" w:eastAsia="Times New Roman" w:hAnsiTheme="majorHAnsi" w:cs="Arial"/>
                <w:sz w:val="24"/>
                <w:szCs w:val="24"/>
              </w:rPr>
            </w:pPr>
          </w:p>
        </w:tc>
      </w:tr>
      <w:tr w:rsidR="003D6D3F" w:rsidRPr="00524217" w14:paraId="5DFA0378" w14:textId="77777777" w:rsidTr="000E15EA">
        <w:trPr>
          <w:trHeight w:val="517"/>
        </w:trPr>
        <w:tc>
          <w:tcPr>
            <w:tcW w:w="3947" w:type="dxa"/>
            <w:shd w:val="clear" w:color="auto" w:fill="auto"/>
          </w:tcPr>
          <w:p w14:paraId="3714D316" w14:textId="77777777" w:rsidR="003D6D3F" w:rsidRPr="00524217" w:rsidRDefault="003D6D3F" w:rsidP="000E15EA">
            <w:pPr>
              <w:spacing w:after="0" w:line="240" w:lineRule="auto"/>
              <w:rPr>
                <w:rFonts w:asciiTheme="majorHAnsi" w:eastAsia="Times New Roman" w:hAnsiTheme="majorHAnsi" w:cs="Arial"/>
                <w:sz w:val="24"/>
                <w:szCs w:val="24"/>
              </w:rPr>
            </w:pPr>
          </w:p>
        </w:tc>
        <w:tc>
          <w:tcPr>
            <w:tcW w:w="2569" w:type="dxa"/>
          </w:tcPr>
          <w:p w14:paraId="34F2B441" w14:textId="77777777" w:rsidR="003D6D3F" w:rsidRPr="00524217" w:rsidRDefault="003D6D3F" w:rsidP="000E15EA">
            <w:pPr>
              <w:spacing w:after="0" w:line="240" w:lineRule="auto"/>
              <w:rPr>
                <w:rFonts w:asciiTheme="majorHAnsi" w:eastAsia="Times New Roman" w:hAnsiTheme="majorHAnsi" w:cs="Arial"/>
                <w:sz w:val="24"/>
                <w:szCs w:val="24"/>
              </w:rPr>
            </w:pPr>
          </w:p>
        </w:tc>
      </w:tr>
      <w:tr w:rsidR="003D6D3F" w:rsidRPr="00524217" w14:paraId="0A034A91" w14:textId="77777777" w:rsidTr="000E15EA">
        <w:trPr>
          <w:trHeight w:val="517"/>
        </w:trPr>
        <w:tc>
          <w:tcPr>
            <w:tcW w:w="3947" w:type="dxa"/>
            <w:shd w:val="clear" w:color="auto" w:fill="auto"/>
          </w:tcPr>
          <w:p w14:paraId="5B63F4F9" w14:textId="77777777" w:rsidR="003D6D3F" w:rsidRPr="00524217" w:rsidRDefault="003D6D3F" w:rsidP="000E15EA">
            <w:pPr>
              <w:spacing w:after="0" w:line="240" w:lineRule="auto"/>
              <w:rPr>
                <w:rFonts w:asciiTheme="majorHAnsi" w:eastAsia="Times New Roman" w:hAnsiTheme="majorHAnsi" w:cs="Arial"/>
                <w:sz w:val="24"/>
                <w:szCs w:val="24"/>
              </w:rPr>
            </w:pPr>
          </w:p>
        </w:tc>
        <w:tc>
          <w:tcPr>
            <w:tcW w:w="2569" w:type="dxa"/>
          </w:tcPr>
          <w:p w14:paraId="24B9E141" w14:textId="77777777" w:rsidR="003D6D3F" w:rsidRPr="00524217" w:rsidRDefault="003D6D3F" w:rsidP="000E15EA">
            <w:pPr>
              <w:spacing w:after="0" w:line="240" w:lineRule="auto"/>
              <w:rPr>
                <w:rFonts w:asciiTheme="majorHAnsi" w:eastAsia="Times New Roman" w:hAnsiTheme="majorHAnsi" w:cs="Arial"/>
                <w:sz w:val="24"/>
                <w:szCs w:val="24"/>
              </w:rPr>
            </w:pPr>
          </w:p>
        </w:tc>
      </w:tr>
      <w:tr w:rsidR="003D6D3F" w:rsidRPr="00524217" w14:paraId="7A7B2719" w14:textId="77777777" w:rsidTr="000E15EA">
        <w:trPr>
          <w:trHeight w:val="517"/>
        </w:trPr>
        <w:tc>
          <w:tcPr>
            <w:tcW w:w="3947" w:type="dxa"/>
            <w:shd w:val="clear" w:color="auto" w:fill="auto"/>
          </w:tcPr>
          <w:p w14:paraId="3B5048E2" w14:textId="77777777" w:rsidR="003D6D3F" w:rsidRPr="00524217" w:rsidRDefault="003D6D3F" w:rsidP="000E15EA">
            <w:pPr>
              <w:spacing w:after="0" w:line="240" w:lineRule="auto"/>
              <w:rPr>
                <w:rFonts w:asciiTheme="majorHAnsi" w:eastAsia="Times New Roman" w:hAnsiTheme="majorHAnsi" w:cs="Arial"/>
                <w:sz w:val="24"/>
                <w:szCs w:val="24"/>
              </w:rPr>
            </w:pPr>
          </w:p>
        </w:tc>
        <w:tc>
          <w:tcPr>
            <w:tcW w:w="2569" w:type="dxa"/>
          </w:tcPr>
          <w:p w14:paraId="1208E663" w14:textId="77777777" w:rsidR="003D6D3F" w:rsidRPr="00524217" w:rsidRDefault="003D6D3F" w:rsidP="000E15EA">
            <w:pPr>
              <w:spacing w:after="0" w:line="240" w:lineRule="auto"/>
              <w:rPr>
                <w:rFonts w:asciiTheme="majorHAnsi" w:eastAsia="Times New Roman" w:hAnsiTheme="majorHAnsi" w:cs="Arial"/>
                <w:sz w:val="24"/>
                <w:szCs w:val="24"/>
              </w:rPr>
            </w:pPr>
          </w:p>
        </w:tc>
      </w:tr>
    </w:tbl>
    <w:p w14:paraId="6197E0B1" w14:textId="77777777" w:rsidR="003D6D3F" w:rsidRPr="00524217" w:rsidRDefault="003D6D3F" w:rsidP="003D6D3F">
      <w:pPr>
        <w:spacing w:after="0" w:line="240" w:lineRule="auto"/>
        <w:rPr>
          <w:rFonts w:asciiTheme="majorHAnsi" w:eastAsia="Times New Roman" w:hAnsiTheme="majorHAnsi" w:cs="Arial"/>
          <w:sz w:val="24"/>
          <w:szCs w:val="24"/>
        </w:rPr>
      </w:pPr>
    </w:p>
    <w:p w14:paraId="1A93D4D3" w14:textId="77777777" w:rsidR="003D6D3F" w:rsidRPr="00524217" w:rsidRDefault="003D6D3F" w:rsidP="003D6D3F">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Kraj:_____________, dne:_________________</w:t>
      </w:r>
    </w:p>
    <w:p w14:paraId="3458530F" w14:textId="77777777" w:rsidR="003D6D3F" w:rsidRPr="00524217" w:rsidRDefault="003D6D3F" w:rsidP="003D6D3F">
      <w:pPr>
        <w:spacing w:after="0" w:line="240" w:lineRule="auto"/>
        <w:rPr>
          <w:rFonts w:asciiTheme="majorHAnsi" w:eastAsia="Times New Roman" w:hAnsiTheme="majorHAnsi" w:cs="Arial"/>
          <w:b/>
          <w:sz w:val="24"/>
          <w:szCs w:val="24"/>
        </w:rPr>
      </w:pPr>
      <w:r w:rsidRPr="00524217">
        <w:rPr>
          <w:rFonts w:asciiTheme="majorHAnsi" w:eastAsia="Times New Roman" w:hAnsiTheme="majorHAnsi" w:cs="Arial"/>
          <w:b/>
          <w:sz w:val="24"/>
          <w:szCs w:val="24"/>
        </w:rPr>
        <w:lastRenderedPageBreak/>
        <w:t>Priloga 9</w:t>
      </w:r>
    </w:p>
    <w:p w14:paraId="3B7726F7" w14:textId="77777777" w:rsidR="003D6D3F" w:rsidRPr="00524217" w:rsidRDefault="003D6D3F" w:rsidP="003D6D3F">
      <w:pPr>
        <w:spacing w:after="0" w:line="240" w:lineRule="auto"/>
        <w:rPr>
          <w:rFonts w:asciiTheme="majorHAnsi" w:eastAsia="Times New Roman" w:hAnsiTheme="majorHAnsi" w:cs="Arial"/>
          <w:sz w:val="24"/>
          <w:szCs w:val="24"/>
        </w:rPr>
      </w:pPr>
    </w:p>
    <w:p w14:paraId="651E9444" w14:textId="77777777" w:rsidR="003D6D3F" w:rsidRPr="00524217" w:rsidRDefault="003D6D3F" w:rsidP="003D6D3F">
      <w:pPr>
        <w:spacing w:after="0" w:line="240" w:lineRule="auto"/>
        <w:rPr>
          <w:rFonts w:asciiTheme="majorHAnsi" w:eastAsia="Times New Roman" w:hAnsiTheme="majorHAnsi" w:cs="Arial"/>
          <w:b/>
          <w:sz w:val="24"/>
          <w:szCs w:val="24"/>
        </w:rPr>
      </w:pPr>
      <w:r w:rsidRPr="00524217">
        <w:rPr>
          <w:rFonts w:asciiTheme="majorHAnsi" w:eastAsia="Times New Roman" w:hAnsiTheme="majorHAnsi" w:cs="Arial"/>
          <w:b/>
          <w:sz w:val="24"/>
          <w:szCs w:val="24"/>
        </w:rPr>
        <w:t>Dovoljenje lastnika/</w:t>
      </w:r>
      <w:proofErr w:type="spellStart"/>
      <w:r w:rsidRPr="00524217">
        <w:rPr>
          <w:rFonts w:asciiTheme="majorHAnsi" w:eastAsia="Times New Roman" w:hAnsiTheme="majorHAnsi" w:cs="Arial"/>
          <w:b/>
          <w:sz w:val="24"/>
          <w:szCs w:val="24"/>
        </w:rPr>
        <w:t>ce</w:t>
      </w:r>
      <w:proofErr w:type="spellEnd"/>
      <w:r w:rsidRPr="00524217">
        <w:rPr>
          <w:rFonts w:asciiTheme="majorHAnsi" w:eastAsia="Times New Roman" w:hAnsiTheme="majorHAnsi" w:cs="Arial"/>
          <w:b/>
          <w:sz w:val="24"/>
          <w:szCs w:val="24"/>
        </w:rPr>
        <w:t xml:space="preserve"> oz. solastnika/</w:t>
      </w:r>
      <w:proofErr w:type="spellStart"/>
      <w:r w:rsidRPr="00524217">
        <w:rPr>
          <w:rFonts w:asciiTheme="majorHAnsi" w:eastAsia="Times New Roman" w:hAnsiTheme="majorHAnsi" w:cs="Arial"/>
          <w:b/>
          <w:sz w:val="24"/>
          <w:szCs w:val="24"/>
        </w:rPr>
        <w:t>ce</w:t>
      </w:r>
      <w:proofErr w:type="spellEnd"/>
      <w:r w:rsidRPr="00524217">
        <w:rPr>
          <w:rFonts w:asciiTheme="majorHAnsi" w:eastAsia="Times New Roman" w:hAnsiTheme="majorHAnsi" w:cs="Arial"/>
          <w:b/>
          <w:sz w:val="24"/>
          <w:szCs w:val="24"/>
        </w:rPr>
        <w:t xml:space="preserve"> nepremičnine</w:t>
      </w:r>
    </w:p>
    <w:p w14:paraId="612AD9EE" w14:textId="77777777" w:rsidR="003D6D3F" w:rsidRPr="00524217" w:rsidRDefault="003D6D3F" w:rsidP="003D6D3F">
      <w:pPr>
        <w:spacing w:after="0" w:line="240" w:lineRule="auto"/>
        <w:rPr>
          <w:rFonts w:asciiTheme="majorHAnsi" w:eastAsia="Times New Roman" w:hAnsiTheme="majorHAnsi" w:cs="Arial"/>
          <w:sz w:val="24"/>
          <w:szCs w:val="24"/>
        </w:rPr>
      </w:pPr>
    </w:p>
    <w:p w14:paraId="43F76883" w14:textId="77777777" w:rsidR="003D6D3F" w:rsidRPr="00524217" w:rsidRDefault="003D6D3F" w:rsidP="003D6D3F">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(Obvezno v primeru, ko vlagatelj/ica ni lastnik/ca stavbe ali je več solastnikov, ki niso sovlagatelji v MKČN)</w:t>
      </w:r>
    </w:p>
    <w:p w14:paraId="05713665" w14:textId="77777777" w:rsidR="003D6D3F" w:rsidRPr="00524217" w:rsidRDefault="003D6D3F" w:rsidP="003D6D3F">
      <w:pPr>
        <w:spacing w:after="0" w:line="240" w:lineRule="auto"/>
        <w:rPr>
          <w:rFonts w:asciiTheme="majorHAnsi" w:eastAsia="Times New Roman" w:hAnsiTheme="majorHAnsi" w:cs="Arial"/>
          <w:sz w:val="24"/>
          <w:szCs w:val="24"/>
        </w:rPr>
      </w:pPr>
    </w:p>
    <w:p w14:paraId="63407B22" w14:textId="77777777" w:rsidR="003D6D3F" w:rsidRPr="00524217" w:rsidRDefault="003D6D3F" w:rsidP="003D6D3F">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xml:space="preserve">Podatki o </w:t>
      </w:r>
      <w:proofErr w:type="spellStart"/>
      <w:r w:rsidRPr="00524217">
        <w:rPr>
          <w:rFonts w:asciiTheme="majorHAnsi" w:eastAsia="Times New Roman" w:hAnsiTheme="majorHAnsi" w:cs="Arial"/>
          <w:sz w:val="24"/>
          <w:szCs w:val="24"/>
        </w:rPr>
        <w:t>soglasodajalcu</w:t>
      </w:r>
      <w:proofErr w:type="spellEnd"/>
      <w:r w:rsidRPr="00524217">
        <w:rPr>
          <w:rFonts w:asciiTheme="majorHAnsi" w:eastAsia="Times New Roman" w:hAnsiTheme="majorHAnsi" w:cs="Arial"/>
          <w:sz w:val="24"/>
          <w:szCs w:val="24"/>
        </w:rPr>
        <w:t xml:space="preserve"> kot lastniku/ci oz. solastniku/ci nepremičnine: </w:t>
      </w:r>
    </w:p>
    <w:p w14:paraId="3BC0BB44" w14:textId="77777777" w:rsidR="003D6D3F" w:rsidRPr="00524217" w:rsidRDefault="003D6D3F" w:rsidP="003D6D3F">
      <w:pPr>
        <w:spacing w:after="0" w:line="240" w:lineRule="auto"/>
        <w:rPr>
          <w:rFonts w:asciiTheme="majorHAnsi" w:eastAsia="Times New Roman" w:hAnsiTheme="majorHAnsi" w:cs="Arial"/>
          <w:sz w:val="24"/>
          <w:szCs w:val="24"/>
        </w:rPr>
      </w:pPr>
    </w:p>
    <w:p w14:paraId="6BDCF977" w14:textId="77777777" w:rsidR="003D6D3F" w:rsidRPr="00524217" w:rsidRDefault="003D6D3F" w:rsidP="003D6D3F">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Ime in priimek:……………………………….</w:t>
      </w:r>
    </w:p>
    <w:p w14:paraId="175B3B4D" w14:textId="77777777" w:rsidR="003D6D3F" w:rsidRPr="00524217" w:rsidRDefault="003D6D3F" w:rsidP="003D6D3F">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Ulica in hišna številka:…………………....…</w:t>
      </w:r>
    </w:p>
    <w:p w14:paraId="21FEB032" w14:textId="77777777" w:rsidR="003D6D3F" w:rsidRPr="00524217" w:rsidRDefault="003D6D3F" w:rsidP="003D6D3F">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Poštna številka in pošta:……………………..</w:t>
      </w:r>
    </w:p>
    <w:p w14:paraId="42BA42FC" w14:textId="77777777" w:rsidR="003D6D3F" w:rsidRPr="00524217" w:rsidRDefault="003D6D3F" w:rsidP="003D6D3F">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xml:space="preserve">kot lastnik/ca </w:t>
      </w:r>
      <w:proofErr w:type="spellStart"/>
      <w:r w:rsidRPr="00524217">
        <w:rPr>
          <w:rFonts w:asciiTheme="majorHAnsi" w:eastAsia="Times New Roman" w:hAnsiTheme="majorHAnsi" w:cs="Arial"/>
          <w:sz w:val="24"/>
          <w:szCs w:val="24"/>
        </w:rPr>
        <w:t>oz</w:t>
      </w:r>
      <w:proofErr w:type="spellEnd"/>
      <w:r w:rsidRPr="00524217">
        <w:rPr>
          <w:rFonts w:asciiTheme="majorHAnsi" w:eastAsia="Times New Roman" w:hAnsiTheme="majorHAnsi" w:cs="Arial"/>
          <w:sz w:val="24"/>
          <w:szCs w:val="24"/>
        </w:rPr>
        <w:t>, solastnik/ca nepremičnine na naslovu:</w:t>
      </w:r>
    </w:p>
    <w:p w14:paraId="7EA888B2" w14:textId="77777777" w:rsidR="003D6D3F" w:rsidRPr="00524217" w:rsidRDefault="003D6D3F" w:rsidP="003D6D3F">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Ulica in hišna številka:…………………………</w:t>
      </w:r>
    </w:p>
    <w:p w14:paraId="22911BFD" w14:textId="77777777" w:rsidR="003D6D3F" w:rsidRPr="00524217" w:rsidRDefault="003D6D3F" w:rsidP="003D6D3F">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Poštna številka in pošta:………………………</w:t>
      </w:r>
    </w:p>
    <w:p w14:paraId="33EB6E2F" w14:textId="77777777" w:rsidR="003D6D3F" w:rsidRPr="00524217" w:rsidRDefault="003D6D3F" w:rsidP="003D6D3F">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Parcelna številka:………………....................</w:t>
      </w:r>
    </w:p>
    <w:p w14:paraId="69EEE088" w14:textId="77777777" w:rsidR="003D6D3F" w:rsidRPr="00524217" w:rsidRDefault="003D6D3F" w:rsidP="003D6D3F">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Katastrska občina:……………………............</w:t>
      </w:r>
    </w:p>
    <w:p w14:paraId="0C28AAFC" w14:textId="77777777" w:rsidR="003D6D3F" w:rsidRPr="00524217" w:rsidRDefault="003D6D3F" w:rsidP="003D6D3F">
      <w:pPr>
        <w:spacing w:after="0" w:line="240" w:lineRule="auto"/>
        <w:rPr>
          <w:rFonts w:asciiTheme="majorHAnsi" w:eastAsia="Times New Roman" w:hAnsiTheme="majorHAnsi" w:cs="Arial"/>
          <w:b/>
          <w:sz w:val="24"/>
          <w:szCs w:val="24"/>
        </w:rPr>
      </w:pPr>
    </w:p>
    <w:p w14:paraId="0F343667" w14:textId="77777777" w:rsidR="003D6D3F" w:rsidRPr="00524217" w:rsidRDefault="003D6D3F" w:rsidP="003D6D3F">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b/>
          <w:sz w:val="24"/>
          <w:szCs w:val="24"/>
        </w:rPr>
        <w:t>soglašam</w:t>
      </w:r>
      <w:r w:rsidRPr="00524217">
        <w:rPr>
          <w:rFonts w:asciiTheme="majorHAnsi" w:eastAsia="Times New Roman" w:hAnsiTheme="majorHAnsi" w:cs="Arial"/>
          <w:sz w:val="24"/>
          <w:szCs w:val="24"/>
        </w:rPr>
        <w:t>, da bo na tej nepremičnini spodaj navedeni vlagatelj/ica vloge za nepovratno finančno spodbudo</w:t>
      </w:r>
    </w:p>
    <w:p w14:paraId="6117D160" w14:textId="77777777" w:rsidR="003D6D3F" w:rsidRPr="00524217" w:rsidRDefault="003D6D3F" w:rsidP="003D6D3F">
      <w:pPr>
        <w:spacing w:after="0" w:line="240" w:lineRule="auto"/>
        <w:rPr>
          <w:rFonts w:asciiTheme="majorHAnsi" w:eastAsia="Times New Roman" w:hAnsiTheme="majorHAnsi" w:cs="Arial"/>
          <w:sz w:val="24"/>
          <w:szCs w:val="24"/>
        </w:rPr>
      </w:pPr>
    </w:p>
    <w:p w14:paraId="69C84669" w14:textId="77777777" w:rsidR="003D6D3F" w:rsidRPr="00524217" w:rsidRDefault="003D6D3F" w:rsidP="003D6D3F">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Ime in priimek:………………………………………, naslov .................................................</w:t>
      </w:r>
    </w:p>
    <w:p w14:paraId="4342119F" w14:textId="77777777" w:rsidR="003D6D3F" w:rsidRPr="00524217" w:rsidRDefault="003D6D3F" w:rsidP="003D6D3F">
      <w:pPr>
        <w:spacing w:after="0" w:line="240" w:lineRule="auto"/>
        <w:rPr>
          <w:rFonts w:asciiTheme="majorHAnsi" w:eastAsia="Times New Roman" w:hAnsiTheme="majorHAnsi" w:cs="Arial"/>
          <w:sz w:val="24"/>
          <w:szCs w:val="24"/>
        </w:rPr>
      </w:pPr>
    </w:p>
    <w:p w14:paraId="58AAD4AE" w14:textId="77777777" w:rsidR="003D6D3F" w:rsidRPr="00524217" w:rsidRDefault="003D6D3F" w:rsidP="003D6D3F">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izvedel naložbo: vgradnja MKČN.</w:t>
      </w:r>
    </w:p>
    <w:p w14:paraId="2CAE01D6" w14:textId="77777777" w:rsidR="003D6D3F" w:rsidRPr="00524217" w:rsidRDefault="003D6D3F" w:rsidP="003D6D3F">
      <w:pPr>
        <w:spacing w:after="0" w:line="240" w:lineRule="auto"/>
        <w:rPr>
          <w:rFonts w:asciiTheme="majorHAnsi" w:eastAsia="Times New Roman" w:hAnsiTheme="majorHAnsi" w:cs="Arial"/>
          <w:sz w:val="24"/>
          <w:szCs w:val="24"/>
        </w:rPr>
      </w:pPr>
    </w:p>
    <w:p w14:paraId="2A89346D" w14:textId="77777777" w:rsidR="003D6D3F" w:rsidRPr="00524217" w:rsidRDefault="003D6D3F" w:rsidP="003D6D3F">
      <w:pPr>
        <w:spacing w:after="0" w:line="240" w:lineRule="auto"/>
        <w:rPr>
          <w:rFonts w:asciiTheme="majorHAnsi" w:eastAsia="Times New Roman" w:hAnsiTheme="majorHAnsi" w:cs="Arial"/>
          <w:sz w:val="24"/>
          <w:szCs w:val="24"/>
        </w:rPr>
      </w:pPr>
    </w:p>
    <w:p w14:paraId="6CAD1096" w14:textId="77777777" w:rsidR="003D6D3F" w:rsidRPr="00524217" w:rsidRDefault="003D6D3F" w:rsidP="003D6D3F">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Razmerje investitorja/ice do podpisanega/e:</w:t>
      </w:r>
    </w:p>
    <w:p w14:paraId="46624646" w14:textId="77777777" w:rsidR="003D6D3F" w:rsidRPr="00524217" w:rsidRDefault="003D6D3F" w:rsidP="003D6D3F">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najemnik/ica, udeležen/a pri financiranju MKČN v deležu ……% vrednosti naložbe solastnika/ice</w:t>
      </w:r>
    </w:p>
    <w:p w14:paraId="432EC7F7" w14:textId="77777777" w:rsidR="003D6D3F" w:rsidRPr="00524217" w:rsidRDefault="003D6D3F" w:rsidP="003D6D3F">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ožji družinski član/ica (zakonec; zunajzakonski/a partner/ica; starši; posvojitelji; otrok; posvojenec/</w:t>
      </w:r>
      <w:proofErr w:type="spellStart"/>
      <w:r w:rsidRPr="00524217">
        <w:rPr>
          <w:rFonts w:asciiTheme="majorHAnsi" w:eastAsia="Times New Roman" w:hAnsiTheme="majorHAnsi" w:cs="Arial"/>
          <w:sz w:val="24"/>
          <w:szCs w:val="24"/>
        </w:rPr>
        <w:t>ka</w:t>
      </w:r>
      <w:proofErr w:type="spellEnd"/>
      <w:r w:rsidRPr="00524217">
        <w:rPr>
          <w:rFonts w:asciiTheme="majorHAnsi" w:eastAsia="Times New Roman" w:hAnsiTheme="majorHAnsi" w:cs="Arial"/>
          <w:sz w:val="24"/>
          <w:szCs w:val="24"/>
        </w:rPr>
        <w:t>).</w:t>
      </w:r>
    </w:p>
    <w:p w14:paraId="74BA3514" w14:textId="77777777" w:rsidR="003D6D3F" w:rsidRPr="00524217" w:rsidRDefault="003D6D3F" w:rsidP="003D6D3F">
      <w:pPr>
        <w:spacing w:after="0" w:line="240" w:lineRule="auto"/>
        <w:rPr>
          <w:rFonts w:asciiTheme="majorHAnsi" w:eastAsia="Times New Roman" w:hAnsiTheme="majorHAnsi" w:cs="Arial"/>
          <w:sz w:val="24"/>
          <w:szCs w:val="24"/>
        </w:rPr>
      </w:pPr>
    </w:p>
    <w:p w14:paraId="2693451E" w14:textId="77777777" w:rsidR="003D6D3F" w:rsidRPr="00524217" w:rsidRDefault="003D6D3F" w:rsidP="003D6D3F">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Kraj in datum:………………………………………………</w:t>
      </w:r>
    </w:p>
    <w:p w14:paraId="7ACF4552" w14:textId="77777777" w:rsidR="003D6D3F" w:rsidRPr="00524217" w:rsidRDefault="003D6D3F" w:rsidP="003D6D3F">
      <w:pPr>
        <w:spacing w:after="0" w:line="240" w:lineRule="auto"/>
        <w:rPr>
          <w:rFonts w:asciiTheme="majorHAnsi" w:eastAsia="Times New Roman" w:hAnsiTheme="majorHAnsi" w:cs="Arial"/>
          <w:sz w:val="24"/>
          <w:szCs w:val="24"/>
        </w:rPr>
      </w:pPr>
    </w:p>
    <w:p w14:paraId="7CA3482E" w14:textId="77777777" w:rsidR="003D6D3F" w:rsidRPr="00524217" w:rsidRDefault="003D6D3F" w:rsidP="003D6D3F">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xml:space="preserve">Lastnoročni podpis </w:t>
      </w:r>
      <w:proofErr w:type="spellStart"/>
      <w:r w:rsidRPr="00524217">
        <w:rPr>
          <w:rFonts w:asciiTheme="majorHAnsi" w:eastAsia="Times New Roman" w:hAnsiTheme="majorHAnsi" w:cs="Arial"/>
          <w:sz w:val="24"/>
          <w:szCs w:val="24"/>
        </w:rPr>
        <w:t>soglasodajalca</w:t>
      </w:r>
      <w:proofErr w:type="spellEnd"/>
      <w:r w:rsidRPr="00524217">
        <w:rPr>
          <w:rFonts w:asciiTheme="majorHAnsi" w:eastAsia="Times New Roman" w:hAnsiTheme="majorHAnsi" w:cs="Arial"/>
          <w:sz w:val="24"/>
          <w:szCs w:val="24"/>
        </w:rPr>
        <w:t>/</w:t>
      </w:r>
      <w:proofErr w:type="spellStart"/>
      <w:r w:rsidRPr="00524217">
        <w:rPr>
          <w:rFonts w:asciiTheme="majorHAnsi" w:eastAsia="Times New Roman" w:hAnsiTheme="majorHAnsi" w:cs="Arial"/>
          <w:sz w:val="24"/>
          <w:szCs w:val="24"/>
        </w:rPr>
        <w:t>ke</w:t>
      </w:r>
      <w:proofErr w:type="spellEnd"/>
      <w:r w:rsidRPr="00524217">
        <w:rPr>
          <w:rFonts w:asciiTheme="majorHAnsi" w:eastAsia="Times New Roman" w:hAnsiTheme="majorHAnsi" w:cs="Arial"/>
          <w:sz w:val="24"/>
          <w:szCs w:val="24"/>
        </w:rPr>
        <w:t xml:space="preserve"> kot lastnika/</w:t>
      </w:r>
      <w:proofErr w:type="spellStart"/>
      <w:r w:rsidRPr="00524217">
        <w:rPr>
          <w:rFonts w:asciiTheme="majorHAnsi" w:eastAsia="Times New Roman" w:hAnsiTheme="majorHAnsi" w:cs="Arial"/>
          <w:sz w:val="24"/>
          <w:szCs w:val="24"/>
        </w:rPr>
        <w:t>ce</w:t>
      </w:r>
      <w:proofErr w:type="spellEnd"/>
      <w:r w:rsidRPr="00524217">
        <w:rPr>
          <w:rFonts w:asciiTheme="majorHAnsi" w:eastAsia="Times New Roman" w:hAnsiTheme="majorHAnsi" w:cs="Arial"/>
          <w:sz w:val="24"/>
          <w:szCs w:val="24"/>
        </w:rPr>
        <w:t xml:space="preserve"> oziroma solastnika/</w:t>
      </w:r>
      <w:proofErr w:type="spellStart"/>
      <w:r w:rsidRPr="00524217">
        <w:rPr>
          <w:rFonts w:asciiTheme="majorHAnsi" w:eastAsia="Times New Roman" w:hAnsiTheme="majorHAnsi" w:cs="Arial"/>
          <w:sz w:val="24"/>
          <w:szCs w:val="24"/>
        </w:rPr>
        <w:t>ce</w:t>
      </w:r>
      <w:proofErr w:type="spellEnd"/>
      <w:r w:rsidRPr="00524217">
        <w:rPr>
          <w:rFonts w:asciiTheme="majorHAnsi" w:eastAsia="Times New Roman" w:hAnsiTheme="majorHAnsi" w:cs="Arial"/>
          <w:sz w:val="24"/>
          <w:szCs w:val="24"/>
        </w:rPr>
        <w:t xml:space="preserve"> nepremičnine:</w:t>
      </w:r>
    </w:p>
    <w:p w14:paraId="1F151469" w14:textId="77777777" w:rsidR="003D6D3F" w:rsidRPr="00524217" w:rsidRDefault="003D6D3F" w:rsidP="003D6D3F">
      <w:pPr>
        <w:spacing w:after="0" w:line="240" w:lineRule="auto"/>
        <w:rPr>
          <w:rFonts w:asciiTheme="majorHAnsi" w:eastAsia="Times New Roman" w:hAnsiTheme="majorHAnsi" w:cs="Arial"/>
          <w:sz w:val="24"/>
          <w:szCs w:val="24"/>
        </w:rPr>
      </w:pPr>
    </w:p>
    <w:p w14:paraId="06BCB1D3" w14:textId="77777777" w:rsidR="003D6D3F" w:rsidRPr="00524217" w:rsidRDefault="003D6D3F" w:rsidP="003D6D3F">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Podpis:………………………………………</w:t>
      </w:r>
    </w:p>
    <w:p w14:paraId="0FFEAF8A" w14:textId="77777777" w:rsidR="003D6D3F" w:rsidRPr="00524217" w:rsidRDefault="003D6D3F" w:rsidP="003D6D3F">
      <w:pPr>
        <w:spacing w:after="200" w:line="276" w:lineRule="auto"/>
        <w:rPr>
          <w:rFonts w:asciiTheme="majorHAnsi" w:eastAsia="Times New Roman" w:hAnsiTheme="majorHAnsi" w:cs="Times New Roman"/>
          <w:sz w:val="24"/>
          <w:szCs w:val="24"/>
        </w:rPr>
      </w:pPr>
    </w:p>
    <w:p w14:paraId="38A10A57" w14:textId="77777777" w:rsidR="003D6D3F" w:rsidRPr="00524217" w:rsidRDefault="003D6D3F" w:rsidP="003D6D3F">
      <w:pPr>
        <w:spacing w:after="200" w:line="276" w:lineRule="auto"/>
        <w:rPr>
          <w:rFonts w:asciiTheme="majorHAnsi" w:eastAsia="Times New Roman" w:hAnsiTheme="majorHAnsi" w:cs="Times New Roman"/>
          <w:sz w:val="24"/>
          <w:szCs w:val="24"/>
        </w:rPr>
      </w:pPr>
    </w:p>
    <w:p w14:paraId="151670D8" w14:textId="77777777" w:rsidR="003D6D3F" w:rsidRPr="00524217" w:rsidRDefault="003D6D3F" w:rsidP="003D6D3F">
      <w:pPr>
        <w:spacing w:after="200" w:line="276" w:lineRule="auto"/>
        <w:rPr>
          <w:rFonts w:asciiTheme="majorHAnsi" w:eastAsia="Times New Roman" w:hAnsiTheme="majorHAnsi" w:cs="Times New Roman"/>
          <w:sz w:val="24"/>
          <w:szCs w:val="24"/>
        </w:rPr>
      </w:pPr>
    </w:p>
    <w:p w14:paraId="18F3BBA7" w14:textId="77777777" w:rsidR="003D6D3F" w:rsidRPr="00524217" w:rsidRDefault="003D6D3F" w:rsidP="003D6D3F">
      <w:pPr>
        <w:spacing w:after="200" w:line="276" w:lineRule="auto"/>
        <w:rPr>
          <w:rFonts w:asciiTheme="majorHAnsi" w:eastAsia="Times New Roman" w:hAnsiTheme="majorHAnsi" w:cs="Times New Roman"/>
          <w:sz w:val="24"/>
          <w:szCs w:val="24"/>
        </w:rPr>
      </w:pPr>
    </w:p>
    <w:p w14:paraId="5972BD73" w14:textId="77777777" w:rsidR="003D6D3F" w:rsidRPr="00524217" w:rsidRDefault="003D6D3F" w:rsidP="003D6D3F">
      <w:pPr>
        <w:spacing w:after="0" w:line="240" w:lineRule="auto"/>
        <w:rPr>
          <w:rFonts w:asciiTheme="majorHAnsi" w:eastAsia="Times New Roman" w:hAnsiTheme="majorHAnsi" w:cs="Times New Roman"/>
          <w:sz w:val="24"/>
          <w:szCs w:val="24"/>
        </w:rPr>
      </w:pPr>
    </w:p>
    <w:p w14:paraId="21DABF11" w14:textId="77777777" w:rsidR="003D6D3F" w:rsidRPr="00524217" w:rsidRDefault="003D6D3F" w:rsidP="003D6D3F">
      <w:pPr>
        <w:spacing w:after="0" w:line="240" w:lineRule="auto"/>
        <w:rPr>
          <w:rFonts w:asciiTheme="majorHAnsi" w:eastAsia="Times New Roman" w:hAnsiTheme="majorHAnsi" w:cs="Arial"/>
          <w:b/>
          <w:sz w:val="24"/>
          <w:szCs w:val="24"/>
        </w:rPr>
      </w:pPr>
    </w:p>
    <w:p w14:paraId="5FE0C44B" w14:textId="77777777" w:rsidR="003D6D3F" w:rsidRPr="00524217" w:rsidRDefault="003D6D3F" w:rsidP="003D6D3F">
      <w:pPr>
        <w:rPr>
          <w:rFonts w:asciiTheme="majorHAnsi" w:eastAsia="Times New Roman" w:hAnsiTheme="majorHAnsi" w:cs="Arial"/>
          <w:b/>
          <w:sz w:val="24"/>
          <w:szCs w:val="24"/>
        </w:rPr>
      </w:pPr>
      <w:r w:rsidRPr="00524217">
        <w:rPr>
          <w:rFonts w:asciiTheme="majorHAnsi" w:eastAsia="Times New Roman" w:hAnsiTheme="majorHAnsi" w:cs="Arial"/>
          <w:b/>
          <w:sz w:val="24"/>
          <w:szCs w:val="24"/>
        </w:rPr>
        <w:br w:type="page"/>
      </w:r>
    </w:p>
    <w:p w14:paraId="4CD75846" w14:textId="77777777" w:rsidR="003D6D3F" w:rsidRPr="00524217" w:rsidRDefault="003D6D3F" w:rsidP="003D6D3F">
      <w:pPr>
        <w:spacing w:after="0" w:line="240" w:lineRule="auto"/>
        <w:rPr>
          <w:rFonts w:asciiTheme="majorHAnsi" w:eastAsia="Times New Roman" w:hAnsiTheme="majorHAnsi" w:cs="Arial"/>
          <w:b/>
          <w:sz w:val="24"/>
          <w:szCs w:val="24"/>
        </w:rPr>
      </w:pPr>
      <w:r w:rsidRPr="00524217">
        <w:rPr>
          <w:rFonts w:asciiTheme="majorHAnsi" w:eastAsia="Times New Roman" w:hAnsiTheme="majorHAnsi" w:cs="Arial"/>
          <w:b/>
          <w:sz w:val="24"/>
          <w:szCs w:val="24"/>
        </w:rPr>
        <w:lastRenderedPageBreak/>
        <w:t xml:space="preserve">Priloga 10: </w:t>
      </w:r>
    </w:p>
    <w:p w14:paraId="7C6245E6" w14:textId="77777777" w:rsidR="003D6D3F" w:rsidRPr="00524217" w:rsidRDefault="003D6D3F" w:rsidP="003D6D3F">
      <w:pPr>
        <w:spacing w:after="0" w:line="240" w:lineRule="auto"/>
        <w:rPr>
          <w:rFonts w:asciiTheme="majorHAnsi" w:eastAsia="Times New Roman" w:hAnsiTheme="majorHAnsi" w:cs="Arial"/>
          <w:sz w:val="24"/>
          <w:szCs w:val="24"/>
        </w:rPr>
      </w:pPr>
    </w:p>
    <w:p w14:paraId="61208BE7" w14:textId="77777777" w:rsidR="003D6D3F" w:rsidRPr="00524217" w:rsidRDefault="003D6D3F" w:rsidP="003D6D3F">
      <w:pPr>
        <w:tabs>
          <w:tab w:val="left" w:pos="540"/>
        </w:tabs>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Poročilo o prvih meritvah za MKČN, izdelano v skladu s predpisom, ki ureja prve meritve in obratovalni monitoring odpadnih voda.</w:t>
      </w:r>
    </w:p>
    <w:p w14:paraId="38A406CB" w14:textId="77777777" w:rsidR="003D6D3F" w:rsidRPr="00524217" w:rsidRDefault="003D6D3F" w:rsidP="003D6D3F">
      <w:pPr>
        <w:tabs>
          <w:tab w:val="left" w:pos="540"/>
        </w:tabs>
        <w:spacing w:after="0" w:line="240" w:lineRule="auto"/>
        <w:rPr>
          <w:rFonts w:asciiTheme="majorHAnsi" w:eastAsia="Times New Roman" w:hAnsiTheme="majorHAnsi" w:cs="Arial"/>
          <w:sz w:val="24"/>
          <w:szCs w:val="24"/>
        </w:rPr>
      </w:pPr>
    </w:p>
    <w:p w14:paraId="07A5667A" w14:textId="77777777" w:rsidR="003D6D3F" w:rsidRPr="00524217" w:rsidRDefault="003D6D3F" w:rsidP="003D6D3F">
      <w:pPr>
        <w:tabs>
          <w:tab w:val="left" w:pos="540"/>
        </w:tabs>
        <w:spacing w:after="0" w:line="240" w:lineRule="auto"/>
        <w:rPr>
          <w:rFonts w:asciiTheme="majorHAnsi" w:eastAsia="Times New Roman" w:hAnsiTheme="majorHAnsi" w:cs="Arial"/>
          <w:sz w:val="24"/>
          <w:szCs w:val="24"/>
        </w:rPr>
      </w:pPr>
    </w:p>
    <w:p w14:paraId="6F5909CB" w14:textId="77777777" w:rsidR="003D6D3F" w:rsidRPr="00524217" w:rsidRDefault="003D6D3F" w:rsidP="003D6D3F">
      <w:pPr>
        <w:tabs>
          <w:tab w:val="left" w:pos="540"/>
        </w:tabs>
        <w:spacing w:after="0" w:line="240" w:lineRule="auto"/>
        <w:rPr>
          <w:rFonts w:asciiTheme="majorHAnsi" w:eastAsia="Times New Roman" w:hAnsiTheme="majorHAnsi" w:cs="Arial"/>
          <w:sz w:val="24"/>
          <w:szCs w:val="24"/>
        </w:rPr>
      </w:pPr>
    </w:p>
    <w:p w14:paraId="45D9A8C8" w14:textId="77777777" w:rsidR="003D6D3F" w:rsidRPr="00524217" w:rsidRDefault="003D6D3F" w:rsidP="003D6D3F">
      <w:pPr>
        <w:spacing w:after="200" w:line="276" w:lineRule="auto"/>
        <w:rPr>
          <w:rFonts w:asciiTheme="majorHAnsi" w:eastAsia="Times New Roman" w:hAnsiTheme="majorHAnsi" w:cs="Times New Roman"/>
          <w:sz w:val="24"/>
          <w:szCs w:val="24"/>
        </w:rPr>
      </w:pPr>
    </w:p>
    <w:p w14:paraId="4A2CDA32" w14:textId="77777777" w:rsidR="003D6D3F" w:rsidRPr="00524217" w:rsidRDefault="003D6D3F" w:rsidP="003D6D3F">
      <w:pPr>
        <w:spacing w:after="200" w:line="276" w:lineRule="auto"/>
        <w:rPr>
          <w:rFonts w:asciiTheme="majorHAnsi" w:eastAsia="Times New Roman" w:hAnsiTheme="majorHAnsi" w:cs="Times New Roman"/>
          <w:sz w:val="24"/>
          <w:szCs w:val="24"/>
        </w:rPr>
      </w:pPr>
    </w:p>
    <w:p w14:paraId="35BB8C54" w14:textId="77777777" w:rsidR="003D6D3F" w:rsidRPr="00524217" w:rsidRDefault="003D6D3F" w:rsidP="003D6D3F">
      <w:pPr>
        <w:rPr>
          <w:rFonts w:asciiTheme="majorHAnsi" w:hAnsiTheme="majorHAnsi"/>
          <w:sz w:val="24"/>
          <w:szCs w:val="24"/>
        </w:rPr>
      </w:pPr>
    </w:p>
    <w:p w14:paraId="6A77332C" w14:textId="0188E4C2" w:rsidR="00BF65E4" w:rsidRPr="00CC7225" w:rsidRDefault="00BF65E4" w:rsidP="003C0CD7">
      <w:pPr>
        <w:spacing w:after="0"/>
        <w:rPr>
          <w:rFonts w:asciiTheme="majorHAnsi" w:hAnsiTheme="majorHAnsi"/>
          <w:sz w:val="24"/>
          <w:szCs w:val="24"/>
        </w:rPr>
      </w:pPr>
    </w:p>
    <w:sectPr w:rsidR="00BF65E4" w:rsidRPr="00CC7225" w:rsidSect="007118D5">
      <w:headerReference w:type="default" r:id="rId28"/>
      <w:pgSz w:w="11907" w:h="16840"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9B53F" w14:textId="77777777" w:rsidR="00C976D7" w:rsidRDefault="00C976D7" w:rsidP="007118D5">
      <w:pPr>
        <w:spacing w:after="0" w:line="240" w:lineRule="auto"/>
      </w:pPr>
      <w:r>
        <w:separator/>
      </w:r>
    </w:p>
  </w:endnote>
  <w:endnote w:type="continuationSeparator" w:id="0">
    <w:p w14:paraId="0E25FEFD" w14:textId="77777777" w:rsidR="00C976D7" w:rsidRDefault="00C976D7" w:rsidP="00711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A068F" w14:textId="77777777" w:rsidR="001B55F7" w:rsidRDefault="001B55F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9D66F" w14:textId="77777777" w:rsidR="001B55F7" w:rsidRDefault="001B55F7">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1450F" w14:textId="77777777" w:rsidR="001B55F7" w:rsidRDefault="001B55F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86FF6" w14:textId="77777777" w:rsidR="00C976D7" w:rsidRDefault="00C976D7" w:rsidP="007118D5">
      <w:pPr>
        <w:spacing w:after="0" w:line="240" w:lineRule="auto"/>
      </w:pPr>
      <w:r>
        <w:separator/>
      </w:r>
    </w:p>
  </w:footnote>
  <w:footnote w:type="continuationSeparator" w:id="0">
    <w:p w14:paraId="647BC360" w14:textId="77777777" w:rsidR="00C976D7" w:rsidRDefault="00C976D7" w:rsidP="007118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D34ED" w14:textId="77777777" w:rsidR="001B55F7" w:rsidRDefault="001B55F7">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41AB4" w14:textId="29AD0211" w:rsidR="007118D5" w:rsidRPr="007118D5" w:rsidRDefault="007118D5" w:rsidP="007118D5">
    <w:pPr>
      <w:pStyle w:val="Glava"/>
    </w:pPr>
    <w:r>
      <w:rPr>
        <w:noProof/>
        <w:lang w:eastAsia="sl-SI"/>
      </w:rPr>
      <w:drawing>
        <wp:anchor distT="0" distB="0" distL="114300" distR="114300" simplePos="0" relativeHeight="251659264" behindDoc="1" locked="1" layoutInCell="1" allowOverlap="1" wp14:anchorId="6D34FFA5" wp14:editId="3FB46978">
          <wp:simplePos x="0" y="0"/>
          <wp:positionH relativeFrom="page">
            <wp:align>right</wp:align>
          </wp:positionH>
          <wp:positionV relativeFrom="page">
            <wp:align>top</wp:align>
          </wp:positionV>
          <wp:extent cx="7554595" cy="10677525"/>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spodarstvo in razvojen.wmf"/>
                  <pic:cNvPicPr/>
                </pic:nvPicPr>
                <pic:blipFill>
                  <a:blip r:embed="rId1">
                    <a:extLst>
                      <a:ext uri="{28A0092B-C50C-407E-A947-70E740481C1C}">
                        <a14:useLocalDpi xmlns:a14="http://schemas.microsoft.com/office/drawing/2010/main" val="0"/>
                      </a:ext>
                    </a:extLst>
                  </a:blip>
                  <a:stretch>
                    <a:fillRect/>
                  </a:stretch>
                </pic:blipFill>
                <pic:spPr>
                  <a:xfrm>
                    <a:off x="0" y="0"/>
                    <a:ext cx="7555206" cy="10677744"/>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DC950" w14:textId="77777777" w:rsidR="001B55F7" w:rsidRDefault="001B55F7">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A7F39" w14:textId="2CFF3EA9" w:rsidR="003D6D3F" w:rsidRDefault="003D6D3F" w:rsidP="007118D5">
    <w:pPr>
      <w:pStyle w:val="Glava"/>
    </w:pPr>
  </w:p>
  <w:p w14:paraId="7BD552AC" w14:textId="77777777" w:rsidR="003D6D3F" w:rsidRDefault="003D6D3F" w:rsidP="007118D5">
    <w:pPr>
      <w:pStyle w:val="Glava"/>
    </w:pPr>
  </w:p>
  <w:p w14:paraId="41D197BB" w14:textId="77777777" w:rsidR="003D6D3F" w:rsidRPr="007118D5" w:rsidRDefault="003D6D3F" w:rsidP="007118D5">
    <w:pPr>
      <w:pStyle w:val="Glava"/>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C9722" w14:textId="77777777" w:rsidR="007118D5" w:rsidRPr="007118D5" w:rsidRDefault="007118D5" w:rsidP="007118D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822E6"/>
    <w:multiLevelType w:val="hybridMultilevel"/>
    <w:tmpl w:val="1010B7D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28D53356"/>
    <w:multiLevelType w:val="hybridMultilevel"/>
    <w:tmpl w:val="5FFE31EC"/>
    <w:lvl w:ilvl="0" w:tplc="650CEC6A">
      <w:start w:val="1"/>
      <w:numFmt w:val="bullet"/>
      <w:lvlText w:val="-"/>
      <w:lvlJc w:val="left"/>
      <w:pPr>
        <w:ind w:left="360" w:hanging="360"/>
      </w:pPr>
      <w:rPr>
        <w:rFonts w:ascii="Arial" w:hAnsi="Aria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 w15:restartNumberingAfterBreak="0">
    <w:nsid w:val="3E602A6B"/>
    <w:multiLevelType w:val="hybridMultilevel"/>
    <w:tmpl w:val="A20A0402"/>
    <w:lvl w:ilvl="0" w:tplc="E064D688">
      <w:start w:val="7"/>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8D5"/>
    <w:rsid w:val="00172C24"/>
    <w:rsid w:val="001B55F7"/>
    <w:rsid w:val="003C0CD7"/>
    <w:rsid w:val="003C4771"/>
    <w:rsid w:val="003D6D3F"/>
    <w:rsid w:val="00403290"/>
    <w:rsid w:val="004D36F4"/>
    <w:rsid w:val="005A5FF3"/>
    <w:rsid w:val="005C5B09"/>
    <w:rsid w:val="005E1892"/>
    <w:rsid w:val="005E7DA9"/>
    <w:rsid w:val="006A4986"/>
    <w:rsid w:val="006D20B6"/>
    <w:rsid w:val="007118D5"/>
    <w:rsid w:val="008520B1"/>
    <w:rsid w:val="00933CF7"/>
    <w:rsid w:val="009E12A5"/>
    <w:rsid w:val="00A64DC7"/>
    <w:rsid w:val="00A65BF6"/>
    <w:rsid w:val="00AB150A"/>
    <w:rsid w:val="00AF2AAC"/>
    <w:rsid w:val="00BF65E4"/>
    <w:rsid w:val="00C976D7"/>
    <w:rsid w:val="00CC7225"/>
    <w:rsid w:val="00DA1DEB"/>
    <w:rsid w:val="00DC6138"/>
    <w:rsid w:val="00E77FC3"/>
    <w:rsid w:val="00FA2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8E5B8"/>
  <w15:chartTrackingRefBased/>
  <w15:docId w15:val="{4BDCBF99-5263-45C3-8B16-B3EDAB4CB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7118D5"/>
    <w:pPr>
      <w:tabs>
        <w:tab w:val="center" w:pos="4703"/>
        <w:tab w:val="right" w:pos="9406"/>
      </w:tabs>
      <w:spacing w:after="0" w:line="240" w:lineRule="auto"/>
    </w:pPr>
  </w:style>
  <w:style w:type="character" w:customStyle="1" w:styleId="GlavaZnak">
    <w:name w:val="Glava Znak"/>
    <w:basedOn w:val="Privzetapisavaodstavka"/>
    <w:link w:val="Glava"/>
    <w:uiPriority w:val="99"/>
    <w:rsid w:val="007118D5"/>
  </w:style>
  <w:style w:type="paragraph" w:styleId="Noga">
    <w:name w:val="footer"/>
    <w:basedOn w:val="Navaden"/>
    <w:link w:val="NogaZnak"/>
    <w:uiPriority w:val="99"/>
    <w:unhideWhenUsed/>
    <w:rsid w:val="007118D5"/>
    <w:pPr>
      <w:tabs>
        <w:tab w:val="center" w:pos="4703"/>
        <w:tab w:val="right" w:pos="9406"/>
      </w:tabs>
      <w:spacing w:after="0" w:line="240" w:lineRule="auto"/>
    </w:pPr>
  </w:style>
  <w:style w:type="character" w:customStyle="1" w:styleId="NogaZnak">
    <w:name w:val="Noga Znak"/>
    <w:basedOn w:val="Privzetapisavaodstavka"/>
    <w:link w:val="Noga"/>
    <w:uiPriority w:val="99"/>
    <w:rsid w:val="007118D5"/>
  </w:style>
  <w:style w:type="paragraph" w:styleId="Odstavekseznama">
    <w:name w:val="List Paragraph"/>
    <w:basedOn w:val="Navaden"/>
    <w:uiPriority w:val="34"/>
    <w:qFormat/>
    <w:rsid w:val="003D6D3F"/>
    <w:pPr>
      <w:ind w:left="720"/>
      <w:contextualSpacing/>
    </w:pPr>
  </w:style>
  <w:style w:type="paragraph" w:styleId="Navadensplet">
    <w:name w:val="Normal (Web)"/>
    <w:basedOn w:val="Navaden"/>
    <w:uiPriority w:val="99"/>
    <w:unhideWhenUsed/>
    <w:rsid w:val="003D6D3F"/>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uradni-list.si/1/objava.jsp?urlurid=20054018" TargetMode="External"/><Relationship Id="rId26" Type="http://schemas.openxmlformats.org/officeDocument/2006/relationships/hyperlink" Target="http://www.uradni-list.si/1/objava.jsp?urlurid=20134027" TargetMode="External"/><Relationship Id="rId3" Type="http://schemas.openxmlformats.org/officeDocument/2006/relationships/styles" Target="styles.xml"/><Relationship Id="rId21" Type="http://schemas.openxmlformats.org/officeDocument/2006/relationships/hyperlink" Target="http://www.uradni-list.si/1/objava.jsp?urlurid=20094889"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uradni-list.si/1/objava.jsp?urlurid=20053952" TargetMode="External"/><Relationship Id="rId25" Type="http://schemas.openxmlformats.org/officeDocument/2006/relationships/hyperlink" Target="http://www.uradni-list.si/1/objava.jsp?urlurid=20133676" TargetMode="External"/><Relationship Id="rId2" Type="http://schemas.openxmlformats.org/officeDocument/2006/relationships/numbering" Target="numbering.xml"/><Relationship Id="rId16" Type="http://schemas.openxmlformats.org/officeDocument/2006/relationships/hyperlink" Target="http://www.uradni-list.si/1/objava.jsp?urlid=200514&amp;objava=1" TargetMode="External"/><Relationship Id="rId20" Type="http://schemas.openxmlformats.org/officeDocument/2006/relationships/hyperlink" Target="http://www.uradni-list.si/1/objava.jsp?urlurid=2007641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uradni-list.si/1/objava.jsp?urlurid=20122412" TargetMode="External"/><Relationship Id="rId5" Type="http://schemas.openxmlformats.org/officeDocument/2006/relationships/webSettings" Target="webSettings.xml"/><Relationship Id="rId15" Type="http://schemas.openxmlformats.org/officeDocument/2006/relationships/hyperlink" Target="http://www.uradni-list.si/1/objava.jsp?urlurid=20044398" TargetMode="External"/><Relationship Id="rId23" Type="http://schemas.openxmlformats.org/officeDocument/2006/relationships/hyperlink" Target="http://www.uradni-list.si/1/objava.jsp?urlurid=2011827" TargetMode="External"/><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www.uradni-list.si/1/objava.jsp?urlurid=2005489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obcina@ajdovscina.si" TargetMode="External"/><Relationship Id="rId22" Type="http://schemas.openxmlformats.org/officeDocument/2006/relationships/hyperlink" Target="http://www.uradni-list.si/1/objava.jsp?urlurid=20103351" TargetMode="External"/><Relationship Id="rId27" Type="http://schemas.openxmlformats.org/officeDocument/2006/relationships/header" Target="header4.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5C7A9-8AA5-4F35-9B6B-45231A698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13</Pages>
  <Words>3112</Words>
  <Characters>18955</Characters>
  <Application>Microsoft Office Word</Application>
  <DocSecurity>0</DocSecurity>
  <Lines>676</Lines>
  <Paragraphs>253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Primoz Kosmac</dc:creator>
  <cp:keywords/>
  <dc:description/>
  <cp:lastModifiedBy>Sanda Hain</cp:lastModifiedBy>
  <cp:revision>5</cp:revision>
  <dcterms:created xsi:type="dcterms:W3CDTF">2021-03-17T10:46:00Z</dcterms:created>
  <dcterms:modified xsi:type="dcterms:W3CDTF">2021-03-17T13:16:00Z</dcterms:modified>
</cp:coreProperties>
</file>