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</w:rPr>
      </w:pPr>
      <w:r w:rsidRPr="00F85E3C">
        <w:rPr>
          <w:rFonts w:ascii="Arial" w:hAnsi="Arial" w:cs="Arial"/>
          <w:b/>
          <w:noProof/>
        </w:rPr>
        <w:drawing>
          <wp:inline distT="0" distB="0" distL="0" distR="0" wp14:anchorId="588937F6" wp14:editId="2334C05F">
            <wp:extent cx="3333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E3C">
        <w:rPr>
          <w:rFonts w:ascii="Arial" w:hAnsi="Arial" w:cs="Arial"/>
          <w:b/>
        </w:rPr>
        <w:t xml:space="preserve"> </w:t>
      </w: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10"/>
          <w:szCs w:val="10"/>
        </w:rPr>
      </w:pP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22"/>
        </w:rPr>
      </w:pPr>
      <w:r w:rsidRPr="00F85E3C">
        <w:rPr>
          <w:rFonts w:ascii="Arial" w:hAnsi="Arial" w:cs="Arial"/>
          <w:b/>
          <w:sz w:val="22"/>
        </w:rPr>
        <w:t>OBČINA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2"/>
        </w:rPr>
      </w:pP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Cesta 5. maja 6/a, 5270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tel.: 05 365 91 10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e-mail: obcina@ajdovscina.si</w:t>
      </w:r>
    </w:p>
    <w:p w:rsidR="00F85E3C" w:rsidRDefault="00F85E3C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85E3C" w:rsidRDefault="00F85E3C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47F06" w:rsidRDefault="002A7743" w:rsidP="002A7743">
      <w:pPr>
        <w:rPr>
          <w:rFonts w:ascii="Arial" w:hAnsi="Arial" w:cs="Arial"/>
          <w:b/>
          <w:sz w:val="22"/>
          <w:szCs w:val="22"/>
        </w:rPr>
      </w:pPr>
      <w:r w:rsidRPr="002A7743">
        <w:rPr>
          <w:rFonts w:ascii="Arial" w:hAnsi="Arial" w:cs="Arial"/>
          <w:b/>
          <w:sz w:val="22"/>
          <w:szCs w:val="22"/>
        </w:rPr>
        <w:t xml:space="preserve">Razpisna dokumentacija </w:t>
      </w:r>
    </w:p>
    <w:p w:rsidR="001E7AF1" w:rsidRPr="002A7743" w:rsidRDefault="001E7AF1" w:rsidP="002A7743">
      <w:pPr>
        <w:rPr>
          <w:rFonts w:ascii="Arial" w:hAnsi="Arial" w:cs="Arial"/>
          <w:b/>
          <w:sz w:val="22"/>
          <w:szCs w:val="22"/>
        </w:rPr>
      </w:pPr>
    </w:p>
    <w:p w:rsidR="00347F06" w:rsidRPr="001E7AF1" w:rsidRDefault="002A7743" w:rsidP="002A7743">
      <w:pPr>
        <w:rPr>
          <w:rFonts w:ascii="Arial" w:hAnsi="Arial" w:cs="Arial"/>
          <w:b/>
          <w:szCs w:val="22"/>
        </w:rPr>
      </w:pPr>
      <w:r w:rsidRPr="001E7AF1">
        <w:rPr>
          <w:rFonts w:ascii="Arial" w:hAnsi="Arial" w:cs="Arial"/>
          <w:b/>
          <w:szCs w:val="22"/>
        </w:rPr>
        <w:t>Javni razpis za sofinanciranje veteranskih organizacij v letu 2019</w:t>
      </w:r>
    </w:p>
    <w:p w:rsidR="00347F06" w:rsidRPr="001E7AF1" w:rsidRDefault="00347F06" w:rsidP="00347F06">
      <w:pPr>
        <w:rPr>
          <w:rFonts w:ascii="Arial" w:hAnsi="Arial" w:cs="Arial"/>
          <w:sz w:val="22"/>
          <w:szCs w:val="22"/>
        </w:rPr>
      </w:pPr>
    </w:p>
    <w:p w:rsidR="001E7AF1" w:rsidRPr="001E7AF1" w:rsidRDefault="001E7AF1" w:rsidP="00347F06">
      <w:pPr>
        <w:rPr>
          <w:rFonts w:ascii="Arial" w:hAnsi="Arial" w:cs="Arial"/>
          <w:sz w:val="22"/>
          <w:szCs w:val="22"/>
        </w:rPr>
      </w:pPr>
    </w:p>
    <w:p w:rsidR="002A7743" w:rsidRPr="001E7AF1" w:rsidRDefault="002A7743" w:rsidP="002A7743">
      <w:pPr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>Razpisno dokumentacijo sestavlja:</w:t>
      </w:r>
    </w:p>
    <w:p w:rsidR="002A7743" w:rsidRPr="001E7AF1" w:rsidRDefault="002A7743" w:rsidP="002A7743">
      <w:pPr>
        <w:pStyle w:val="Odstavekseznam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>javni razpis,</w:t>
      </w:r>
    </w:p>
    <w:p w:rsidR="002A7743" w:rsidRPr="001E7AF1" w:rsidRDefault="002A7743" w:rsidP="002A7743">
      <w:pPr>
        <w:pStyle w:val="Odstavekseznam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 xml:space="preserve">navodilo za prijavo, </w:t>
      </w:r>
    </w:p>
    <w:p w:rsidR="002A7743" w:rsidRPr="001E7AF1" w:rsidRDefault="002A7743" w:rsidP="002A7743">
      <w:pPr>
        <w:pStyle w:val="Odstavekseznam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 xml:space="preserve">razpisni obrazci ter </w:t>
      </w:r>
    </w:p>
    <w:p w:rsidR="002A7743" w:rsidRPr="001E7AF1" w:rsidRDefault="002A7743" w:rsidP="002A7743">
      <w:pPr>
        <w:pStyle w:val="Odstavekseznam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>vzor</w:t>
      </w:r>
      <w:r w:rsidR="00666506" w:rsidRPr="001E7AF1">
        <w:rPr>
          <w:rFonts w:ascii="Arial" w:hAnsi="Arial" w:cs="Arial"/>
          <w:sz w:val="22"/>
          <w:szCs w:val="22"/>
        </w:rPr>
        <w:t>e</w:t>
      </w:r>
      <w:r w:rsidRPr="001E7AF1">
        <w:rPr>
          <w:rFonts w:ascii="Arial" w:hAnsi="Arial" w:cs="Arial"/>
          <w:sz w:val="22"/>
          <w:szCs w:val="22"/>
        </w:rPr>
        <w:t>c</w:t>
      </w:r>
      <w:r w:rsidR="00666506" w:rsidRPr="001E7AF1">
        <w:rPr>
          <w:rFonts w:ascii="Arial" w:hAnsi="Arial" w:cs="Arial"/>
          <w:sz w:val="22"/>
          <w:szCs w:val="22"/>
        </w:rPr>
        <w:t xml:space="preserve"> </w:t>
      </w:r>
      <w:r w:rsidRPr="001E7AF1">
        <w:rPr>
          <w:rFonts w:ascii="Arial" w:hAnsi="Arial" w:cs="Arial"/>
          <w:sz w:val="22"/>
          <w:szCs w:val="22"/>
        </w:rPr>
        <w:t>pogodb</w:t>
      </w:r>
      <w:r w:rsidR="00666506" w:rsidRPr="001E7AF1">
        <w:rPr>
          <w:rFonts w:ascii="Arial" w:hAnsi="Arial" w:cs="Arial"/>
          <w:sz w:val="22"/>
          <w:szCs w:val="22"/>
        </w:rPr>
        <w:t>e</w:t>
      </w:r>
      <w:r w:rsidRPr="001E7AF1">
        <w:rPr>
          <w:rFonts w:ascii="Arial" w:hAnsi="Arial" w:cs="Arial"/>
          <w:sz w:val="22"/>
          <w:szCs w:val="22"/>
        </w:rPr>
        <w:t xml:space="preserve"> o sofinanciranju.</w:t>
      </w:r>
    </w:p>
    <w:p w:rsidR="002A7743" w:rsidRPr="001E7AF1" w:rsidRDefault="002A7743" w:rsidP="002A7743">
      <w:pPr>
        <w:rPr>
          <w:rFonts w:ascii="Arial" w:hAnsi="Arial" w:cs="Arial"/>
          <w:sz w:val="22"/>
          <w:szCs w:val="22"/>
        </w:rPr>
      </w:pPr>
    </w:p>
    <w:p w:rsidR="001E7AF1" w:rsidRPr="001E7AF1" w:rsidRDefault="001E7AF1" w:rsidP="002A7743">
      <w:pPr>
        <w:rPr>
          <w:rFonts w:ascii="Arial" w:hAnsi="Arial" w:cs="Arial"/>
          <w:sz w:val="22"/>
          <w:szCs w:val="22"/>
        </w:rPr>
      </w:pPr>
    </w:p>
    <w:p w:rsidR="002A7743" w:rsidRPr="001E7AF1" w:rsidRDefault="002A7743" w:rsidP="002A7743">
      <w:pPr>
        <w:pStyle w:val="Naslov4"/>
        <w:tabs>
          <w:tab w:val="clear" w:pos="2160"/>
          <w:tab w:val="clear" w:pos="2304"/>
        </w:tabs>
        <w:rPr>
          <w:rFonts w:ascii="Arial" w:hAnsi="Arial" w:cs="Arial"/>
          <w:b w:val="0"/>
          <w:szCs w:val="22"/>
        </w:rPr>
      </w:pPr>
      <w:r w:rsidRPr="001E7AF1">
        <w:rPr>
          <w:rFonts w:ascii="Arial" w:hAnsi="Arial" w:cs="Arial"/>
          <w:szCs w:val="22"/>
        </w:rPr>
        <w:t>NAVODILO ZA PRIJAVO</w:t>
      </w:r>
    </w:p>
    <w:p w:rsidR="002A7743" w:rsidRPr="001E7AF1" w:rsidRDefault="002A7743" w:rsidP="002A7743">
      <w:pPr>
        <w:jc w:val="both"/>
        <w:rPr>
          <w:rFonts w:ascii="Arial" w:hAnsi="Arial" w:cs="Arial"/>
          <w:b/>
          <w:sz w:val="22"/>
          <w:szCs w:val="22"/>
        </w:rPr>
      </w:pPr>
    </w:p>
    <w:p w:rsidR="001E7AF1" w:rsidRPr="001E7AF1" w:rsidRDefault="001E7AF1" w:rsidP="002A7743">
      <w:pPr>
        <w:jc w:val="both"/>
        <w:rPr>
          <w:rFonts w:ascii="Arial" w:hAnsi="Arial" w:cs="Arial"/>
          <w:b/>
          <w:sz w:val="22"/>
          <w:szCs w:val="22"/>
        </w:rPr>
      </w:pPr>
    </w:p>
    <w:p w:rsidR="002A7743" w:rsidRPr="001E7AF1" w:rsidRDefault="00FE03A1" w:rsidP="002A7743">
      <w:pPr>
        <w:pStyle w:val="Odstavekseznama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Prijava</w:t>
      </w:r>
      <w:bookmarkStart w:id="0" w:name="_GoBack"/>
      <w:bookmarkEnd w:id="0"/>
    </w:p>
    <w:p w:rsidR="00735184" w:rsidRDefault="002A7743" w:rsidP="002A7743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>Prijavitelj</w:t>
      </w:r>
      <w:r w:rsidR="00666506" w:rsidRPr="001E7AF1">
        <w:rPr>
          <w:rFonts w:ascii="Arial" w:hAnsi="Arial" w:cs="Arial"/>
          <w:sz w:val="22"/>
          <w:szCs w:val="22"/>
        </w:rPr>
        <w:t xml:space="preserve"> prijavo odda na razpisnih obrazcih, ki so sestavni del te razpisne dokumentacije. </w:t>
      </w:r>
      <w:r w:rsidRPr="001E7AF1">
        <w:rPr>
          <w:rFonts w:ascii="Arial" w:hAnsi="Arial" w:cs="Arial"/>
          <w:sz w:val="22"/>
          <w:szCs w:val="22"/>
        </w:rPr>
        <w:t>Prijava mora</w:t>
      </w:r>
      <w:r w:rsidR="00666506" w:rsidRPr="001E7AF1">
        <w:rPr>
          <w:rFonts w:ascii="Arial" w:hAnsi="Arial" w:cs="Arial"/>
          <w:sz w:val="22"/>
          <w:szCs w:val="22"/>
        </w:rPr>
        <w:t xml:space="preserve"> biti potrjena</w:t>
      </w:r>
      <w:r w:rsidRPr="001E7AF1">
        <w:rPr>
          <w:rFonts w:ascii="Arial" w:hAnsi="Arial" w:cs="Arial"/>
          <w:sz w:val="22"/>
          <w:szCs w:val="22"/>
        </w:rPr>
        <w:t xml:space="preserve"> (</w:t>
      </w:r>
      <w:r w:rsidR="00666506" w:rsidRPr="001E7AF1">
        <w:rPr>
          <w:rFonts w:ascii="Arial" w:hAnsi="Arial" w:cs="Arial"/>
          <w:sz w:val="22"/>
          <w:szCs w:val="22"/>
        </w:rPr>
        <w:t xml:space="preserve"> žig in podpis, kjer je to navedeno</w:t>
      </w:r>
      <w:r w:rsidRPr="001E7AF1">
        <w:rPr>
          <w:rFonts w:ascii="Arial" w:hAnsi="Arial" w:cs="Arial"/>
          <w:sz w:val="22"/>
          <w:szCs w:val="22"/>
        </w:rPr>
        <w:t>).</w:t>
      </w:r>
      <w:r w:rsidR="00735184">
        <w:rPr>
          <w:rFonts w:ascii="Arial" w:hAnsi="Arial" w:cs="Arial"/>
          <w:sz w:val="22"/>
          <w:szCs w:val="22"/>
        </w:rPr>
        <w:t xml:space="preserve"> </w:t>
      </w:r>
    </w:p>
    <w:p w:rsidR="002A7743" w:rsidRPr="001E7AF1" w:rsidRDefault="00735184" w:rsidP="002A7743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Izjavi sta sestavni del razpisnih obrazcev.</w:t>
      </w:r>
    </w:p>
    <w:p w:rsidR="002A7743" w:rsidRPr="001E7AF1" w:rsidRDefault="002A7743" w:rsidP="002A7743">
      <w:pPr>
        <w:tabs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 xml:space="preserve">Predloženi vzorec pogodbe prijavitelj podpiše, s čimer sprejema pogodbene pogoje. </w:t>
      </w:r>
    </w:p>
    <w:p w:rsidR="002A7743" w:rsidRPr="001E7AF1" w:rsidRDefault="002A7743" w:rsidP="002A7743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2A7743" w:rsidRPr="001E7AF1" w:rsidRDefault="00FE03A1" w:rsidP="002A7743">
      <w:pPr>
        <w:pStyle w:val="Odstavekseznama"/>
        <w:numPr>
          <w:ilvl w:val="0"/>
          <w:numId w:val="40"/>
        </w:num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Vsebina razpisanega programa</w:t>
      </w:r>
    </w:p>
    <w:p w:rsidR="002A7743" w:rsidRPr="001E7AF1" w:rsidRDefault="002A7743" w:rsidP="002A7743">
      <w:pPr>
        <w:jc w:val="both"/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 xml:space="preserve">Občina Ajdovščina bo na podlagi </w:t>
      </w:r>
      <w:r w:rsidR="00666506" w:rsidRPr="001E7AF1">
        <w:rPr>
          <w:rFonts w:ascii="Arial" w:hAnsi="Arial" w:cs="Arial"/>
          <w:sz w:val="22"/>
          <w:szCs w:val="22"/>
        </w:rPr>
        <w:t>javnega razpisa za sofinanciranje veteranskih organizacij v letu 2019</w:t>
      </w:r>
      <w:r w:rsidRPr="001E7AF1">
        <w:rPr>
          <w:rFonts w:ascii="Arial" w:hAnsi="Arial" w:cs="Arial"/>
          <w:sz w:val="22"/>
          <w:szCs w:val="22"/>
        </w:rPr>
        <w:t xml:space="preserve"> izvajalcem sofinancirala </w:t>
      </w:r>
      <w:r w:rsidR="00666506" w:rsidRPr="001E7AF1">
        <w:rPr>
          <w:rFonts w:ascii="Arial" w:hAnsi="Arial" w:cs="Arial"/>
          <w:sz w:val="22"/>
          <w:szCs w:val="22"/>
        </w:rPr>
        <w:t xml:space="preserve">organizacijo proslav občinskega pomena, organizacijo drugih spominskih slovesnosti ter delovanje organizacij v </w:t>
      </w:r>
      <w:r w:rsidR="009636AB">
        <w:rPr>
          <w:rFonts w:ascii="Arial" w:hAnsi="Arial" w:cs="Arial"/>
          <w:sz w:val="22"/>
          <w:szCs w:val="22"/>
        </w:rPr>
        <w:t>letu 2019</w:t>
      </w:r>
      <w:r w:rsidR="00666506" w:rsidRPr="001E7AF1">
        <w:rPr>
          <w:rFonts w:ascii="Arial" w:hAnsi="Arial" w:cs="Arial"/>
          <w:sz w:val="22"/>
          <w:szCs w:val="22"/>
        </w:rPr>
        <w:t xml:space="preserve">. </w:t>
      </w:r>
    </w:p>
    <w:p w:rsidR="002A7743" w:rsidRPr="001E7AF1" w:rsidRDefault="002A7743" w:rsidP="002A7743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2A7743" w:rsidRPr="001E7AF1" w:rsidRDefault="002A7743" w:rsidP="002A7743">
      <w:pPr>
        <w:pStyle w:val="Odstavekseznama"/>
        <w:numPr>
          <w:ilvl w:val="0"/>
          <w:numId w:val="40"/>
        </w:num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1E7AF1">
        <w:rPr>
          <w:rFonts w:ascii="Arial" w:hAnsi="Arial" w:cs="Arial"/>
          <w:b/>
          <w:sz w:val="22"/>
          <w:szCs w:val="22"/>
        </w:rPr>
        <w:t>Pogoji, ki jih m</w:t>
      </w:r>
      <w:r w:rsidR="00FE03A1">
        <w:rPr>
          <w:rFonts w:ascii="Arial" w:hAnsi="Arial" w:cs="Arial"/>
          <w:b/>
          <w:sz w:val="22"/>
          <w:szCs w:val="22"/>
        </w:rPr>
        <w:t>orajo izpolnjevati prijavitelji</w:t>
      </w:r>
    </w:p>
    <w:p w:rsidR="002A7743" w:rsidRPr="001E7AF1" w:rsidRDefault="002A7743" w:rsidP="002A7743">
      <w:pPr>
        <w:contextualSpacing/>
        <w:jc w:val="both"/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 xml:space="preserve">Prijavitelji morajo izpolnjevati pogoje </w:t>
      </w:r>
      <w:r w:rsidR="00666506" w:rsidRPr="001E7AF1">
        <w:rPr>
          <w:rFonts w:ascii="Arial" w:hAnsi="Arial" w:cs="Arial"/>
          <w:sz w:val="22"/>
          <w:szCs w:val="22"/>
        </w:rPr>
        <w:t>n</w:t>
      </w:r>
      <w:r w:rsidRPr="001E7AF1">
        <w:rPr>
          <w:rFonts w:ascii="Arial" w:hAnsi="Arial" w:cs="Arial"/>
          <w:sz w:val="22"/>
          <w:szCs w:val="22"/>
        </w:rPr>
        <w:t>avedene</w:t>
      </w:r>
      <w:r w:rsidR="0091742B">
        <w:rPr>
          <w:rFonts w:ascii="Arial" w:hAnsi="Arial" w:cs="Arial"/>
          <w:sz w:val="22"/>
          <w:szCs w:val="22"/>
        </w:rPr>
        <w:t xml:space="preserve"> v 3. točki </w:t>
      </w:r>
      <w:r w:rsidRPr="001E7AF1">
        <w:rPr>
          <w:rFonts w:ascii="Arial" w:hAnsi="Arial" w:cs="Arial"/>
          <w:sz w:val="22"/>
          <w:szCs w:val="22"/>
        </w:rPr>
        <w:t>javne</w:t>
      </w:r>
      <w:r w:rsidR="0091742B">
        <w:rPr>
          <w:rFonts w:ascii="Arial" w:hAnsi="Arial" w:cs="Arial"/>
          <w:sz w:val="22"/>
          <w:szCs w:val="22"/>
        </w:rPr>
        <w:t>ga razpisa</w:t>
      </w:r>
      <w:r w:rsidRPr="001E7AF1">
        <w:rPr>
          <w:rFonts w:ascii="Arial" w:hAnsi="Arial" w:cs="Arial"/>
          <w:sz w:val="22"/>
          <w:szCs w:val="22"/>
        </w:rPr>
        <w:t>.</w:t>
      </w:r>
    </w:p>
    <w:p w:rsidR="002A7743" w:rsidRPr="001E7AF1" w:rsidRDefault="002A7743" w:rsidP="002A7743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2A7743" w:rsidRPr="001E7AF1" w:rsidRDefault="00666506" w:rsidP="002A7743">
      <w:pPr>
        <w:pStyle w:val="Odstavekseznama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 w:rsidRPr="001E7AF1">
        <w:rPr>
          <w:rFonts w:ascii="Arial" w:hAnsi="Arial" w:cs="Arial"/>
          <w:b/>
          <w:sz w:val="22"/>
          <w:szCs w:val="22"/>
        </w:rPr>
        <w:t>Merila</w:t>
      </w:r>
      <w:r w:rsidR="002A7743" w:rsidRPr="001E7AF1">
        <w:rPr>
          <w:rFonts w:ascii="Arial" w:hAnsi="Arial" w:cs="Arial"/>
          <w:b/>
          <w:sz w:val="22"/>
          <w:szCs w:val="22"/>
        </w:rPr>
        <w:t xml:space="preserve"> in kriteriji, po katerih se bodo ocenjevale prejete vloge:</w:t>
      </w:r>
    </w:p>
    <w:p w:rsidR="00666506" w:rsidRPr="001E7AF1" w:rsidRDefault="00666506" w:rsidP="002A7743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>Pravočasno oddane vloge, ki bodo izpolnjevale pogoje razpisa, bodo ocenjene na podlagi meril in kriterijev, ki so navedeni</w:t>
      </w:r>
      <w:r w:rsidR="009636AB">
        <w:rPr>
          <w:rFonts w:ascii="Arial" w:hAnsi="Arial" w:cs="Arial"/>
          <w:sz w:val="22"/>
          <w:szCs w:val="22"/>
        </w:rPr>
        <w:t xml:space="preserve"> v 4. točki </w:t>
      </w:r>
      <w:r w:rsidRPr="001E7AF1">
        <w:rPr>
          <w:rFonts w:ascii="Arial" w:hAnsi="Arial" w:cs="Arial"/>
          <w:sz w:val="22"/>
          <w:szCs w:val="22"/>
        </w:rPr>
        <w:t>javne</w:t>
      </w:r>
      <w:r w:rsidR="009636AB">
        <w:rPr>
          <w:rFonts w:ascii="Arial" w:hAnsi="Arial" w:cs="Arial"/>
          <w:sz w:val="22"/>
          <w:szCs w:val="22"/>
        </w:rPr>
        <w:t>ga razpisa</w:t>
      </w:r>
      <w:r w:rsidRPr="001E7AF1">
        <w:rPr>
          <w:rFonts w:ascii="Arial" w:hAnsi="Arial" w:cs="Arial"/>
          <w:sz w:val="22"/>
          <w:szCs w:val="22"/>
        </w:rPr>
        <w:t>. Predvidena sredstva za sofinanciranje veteranskih organizacij bodo dodeljena najprej za organizacijo proslav občinskega pomena, zatem za organizacijo drugih spominskih slovesnosti, zatem še za delovanje organizacij.</w:t>
      </w:r>
    </w:p>
    <w:p w:rsidR="00666506" w:rsidRPr="001E7AF1" w:rsidRDefault="00666506" w:rsidP="00666506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2A7743" w:rsidRPr="001E7AF1" w:rsidRDefault="002A7743" w:rsidP="002A7743">
      <w:pPr>
        <w:pStyle w:val="Odstavekseznama"/>
        <w:numPr>
          <w:ilvl w:val="0"/>
          <w:numId w:val="40"/>
        </w:num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  <w:r w:rsidRPr="001E7AF1">
        <w:rPr>
          <w:rFonts w:ascii="Arial" w:hAnsi="Arial" w:cs="Arial"/>
          <w:b/>
          <w:sz w:val="22"/>
          <w:szCs w:val="22"/>
        </w:rPr>
        <w:t>Način in rok za oddajo prijav</w:t>
      </w:r>
    </w:p>
    <w:p w:rsidR="002A7743" w:rsidRPr="001E7AF1" w:rsidRDefault="002A7743" w:rsidP="002A7743">
      <w:pPr>
        <w:jc w:val="both"/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iCs/>
          <w:sz w:val="22"/>
          <w:szCs w:val="22"/>
        </w:rPr>
        <w:t xml:space="preserve">Prijave v zaprti kuverti z oznako »Javni razpis </w:t>
      </w:r>
      <w:r w:rsidR="001E7AF1" w:rsidRPr="001E7AF1">
        <w:rPr>
          <w:rFonts w:ascii="Arial" w:hAnsi="Arial" w:cs="Arial"/>
          <w:iCs/>
          <w:sz w:val="22"/>
          <w:szCs w:val="22"/>
        </w:rPr>
        <w:t>veteranske organizacije</w:t>
      </w:r>
      <w:r w:rsidRPr="001E7AF1">
        <w:rPr>
          <w:rFonts w:ascii="Arial" w:hAnsi="Arial" w:cs="Arial"/>
          <w:iCs/>
          <w:sz w:val="22"/>
          <w:szCs w:val="22"/>
        </w:rPr>
        <w:t xml:space="preserve"> - ne odpiraj« se pošlje po pošti ali odda osebno na naslov Občina Ajdovščina, Cesta 5. maja 6a, 5270 Ajdovščina. Na hrbtni strani ovojnice mora biti naveden polni naslov prijavitelja. </w:t>
      </w:r>
      <w:r w:rsidRPr="001E7AF1">
        <w:rPr>
          <w:rFonts w:ascii="Arial" w:hAnsi="Arial" w:cs="Arial"/>
          <w:sz w:val="22"/>
          <w:szCs w:val="22"/>
        </w:rPr>
        <w:t xml:space="preserve">Prijavi se priložijo obrazci in drugi dokumenti, navedeni v razpisni dokumentaciji, ki jo zainteresirani dobijo v sprejemni pisarni Občine Ajdovščina ali na spletni strani občine: </w:t>
      </w:r>
      <w:hyperlink r:id="rId8" w:history="1">
        <w:r w:rsidRPr="001E7AF1">
          <w:rPr>
            <w:rStyle w:val="Hiperpovezava"/>
            <w:rFonts w:ascii="Arial" w:hAnsi="Arial" w:cs="Arial"/>
            <w:color w:val="auto"/>
            <w:sz w:val="22"/>
            <w:szCs w:val="22"/>
          </w:rPr>
          <w:t>www.ajdovscina.si</w:t>
        </w:r>
      </w:hyperlink>
      <w:r w:rsidRPr="001E7AF1">
        <w:rPr>
          <w:rFonts w:ascii="Arial" w:hAnsi="Arial" w:cs="Arial"/>
          <w:sz w:val="22"/>
          <w:szCs w:val="22"/>
        </w:rPr>
        <w:t xml:space="preserve">, pod rubriko: Javna naročila, objave, razpisi, zavihek: Javni razpisi. </w:t>
      </w:r>
    </w:p>
    <w:p w:rsidR="002A7743" w:rsidRPr="001E7AF1" w:rsidRDefault="002A7743" w:rsidP="002A7743">
      <w:pPr>
        <w:jc w:val="both"/>
        <w:rPr>
          <w:rFonts w:ascii="Arial" w:hAnsi="Arial" w:cs="Arial"/>
          <w:sz w:val="22"/>
          <w:szCs w:val="22"/>
        </w:rPr>
      </w:pPr>
    </w:p>
    <w:p w:rsidR="002A7743" w:rsidRPr="001E7AF1" w:rsidRDefault="002A7743" w:rsidP="002A7743">
      <w:pPr>
        <w:jc w:val="both"/>
        <w:rPr>
          <w:rFonts w:ascii="Arial" w:hAnsi="Arial" w:cs="Arial"/>
          <w:sz w:val="22"/>
          <w:szCs w:val="22"/>
        </w:rPr>
      </w:pPr>
      <w:r w:rsidRPr="00F5675D">
        <w:rPr>
          <w:rFonts w:ascii="Arial" w:hAnsi="Arial" w:cs="Arial"/>
          <w:b/>
          <w:bCs/>
          <w:sz w:val="22"/>
          <w:szCs w:val="22"/>
        </w:rPr>
        <w:t xml:space="preserve">Rok za prijavo na javni razpis je petek </w:t>
      </w:r>
      <w:r w:rsidR="00F5675D" w:rsidRPr="00F5675D">
        <w:rPr>
          <w:rFonts w:ascii="Arial" w:hAnsi="Arial" w:cs="Arial"/>
          <w:b/>
          <w:bCs/>
          <w:sz w:val="22"/>
          <w:szCs w:val="22"/>
        </w:rPr>
        <w:t>7</w:t>
      </w:r>
      <w:r w:rsidRPr="00F5675D">
        <w:rPr>
          <w:rFonts w:ascii="Arial" w:hAnsi="Arial" w:cs="Arial"/>
          <w:b/>
          <w:bCs/>
          <w:sz w:val="22"/>
          <w:szCs w:val="22"/>
        </w:rPr>
        <w:t xml:space="preserve">. </w:t>
      </w:r>
      <w:r w:rsidR="00F5675D" w:rsidRPr="00F5675D">
        <w:rPr>
          <w:rFonts w:ascii="Arial" w:hAnsi="Arial" w:cs="Arial"/>
          <w:b/>
          <w:bCs/>
          <w:sz w:val="22"/>
          <w:szCs w:val="22"/>
        </w:rPr>
        <w:t>6</w:t>
      </w:r>
      <w:r w:rsidRPr="00F5675D">
        <w:rPr>
          <w:rFonts w:ascii="Arial" w:hAnsi="Arial" w:cs="Arial"/>
          <w:b/>
          <w:bCs/>
          <w:sz w:val="22"/>
          <w:szCs w:val="22"/>
        </w:rPr>
        <w:t>. 2019</w:t>
      </w:r>
      <w:r w:rsidRPr="00F5675D">
        <w:rPr>
          <w:rFonts w:ascii="Arial" w:hAnsi="Arial" w:cs="Arial"/>
          <w:sz w:val="22"/>
          <w:szCs w:val="22"/>
        </w:rPr>
        <w:t>.</w:t>
      </w:r>
      <w:r w:rsidRPr="00F5675D">
        <w:rPr>
          <w:rFonts w:ascii="Arial" w:hAnsi="Arial" w:cs="Arial"/>
          <w:iCs/>
          <w:sz w:val="22"/>
          <w:szCs w:val="22"/>
        </w:rPr>
        <w:t xml:space="preserve"> Šteje se, da je prijava pravočasna, če je </w:t>
      </w:r>
      <w:r w:rsidRPr="001E7AF1">
        <w:rPr>
          <w:rFonts w:ascii="Arial" w:hAnsi="Arial" w:cs="Arial"/>
          <w:iCs/>
          <w:sz w:val="22"/>
          <w:szCs w:val="22"/>
        </w:rPr>
        <w:t xml:space="preserve">bila oddana zadnji dan roka za oddajo prijav po pošti priporočeno ali osebno v sprejemno </w:t>
      </w:r>
      <w:r w:rsidRPr="001E7AF1">
        <w:rPr>
          <w:rFonts w:ascii="Arial" w:hAnsi="Arial" w:cs="Arial"/>
          <w:iCs/>
          <w:sz w:val="22"/>
          <w:szCs w:val="22"/>
        </w:rPr>
        <w:lastRenderedPageBreak/>
        <w:t xml:space="preserve">pisarno občine </w:t>
      </w:r>
      <w:r w:rsidRPr="00F5675D">
        <w:rPr>
          <w:rFonts w:ascii="Arial" w:hAnsi="Arial" w:cs="Arial"/>
          <w:iCs/>
          <w:sz w:val="22"/>
          <w:szCs w:val="22"/>
        </w:rPr>
        <w:t xml:space="preserve">do 12. ure. </w:t>
      </w:r>
      <w:r w:rsidRPr="001E7AF1">
        <w:rPr>
          <w:rFonts w:ascii="Arial" w:hAnsi="Arial" w:cs="Arial"/>
          <w:iCs/>
          <w:sz w:val="22"/>
          <w:szCs w:val="22"/>
        </w:rPr>
        <w:t>Prijavitelji, ki bodo oddali nepopolno vlogo, bodo pozvani na dopolnitev, nepravočasno prispele prijave pa bodo s sklepom zavržene.</w:t>
      </w:r>
      <w:r w:rsidRPr="001E7AF1">
        <w:rPr>
          <w:rFonts w:ascii="Arial" w:hAnsi="Arial" w:cs="Arial"/>
          <w:sz w:val="22"/>
          <w:szCs w:val="22"/>
        </w:rPr>
        <w:t xml:space="preserve"> </w:t>
      </w:r>
    </w:p>
    <w:p w:rsidR="002A7743" w:rsidRPr="001E7AF1" w:rsidRDefault="002A7743" w:rsidP="002A7743">
      <w:pPr>
        <w:tabs>
          <w:tab w:val="left" w:pos="864"/>
        </w:tabs>
        <w:jc w:val="both"/>
        <w:rPr>
          <w:rFonts w:ascii="Arial" w:hAnsi="Arial" w:cs="Arial"/>
          <w:b/>
          <w:sz w:val="22"/>
          <w:szCs w:val="22"/>
        </w:rPr>
      </w:pPr>
    </w:p>
    <w:p w:rsidR="002A7743" w:rsidRPr="001E7AF1" w:rsidRDefault="002A7743" w:rsidP="002A7743">
      <w:pPr>
        <w:pStyle w:val="Odstavekseznama"/>
        <w:numPr>
          <w:ilvl w:val="0"/>
          <w:numId w:val="40"/>
        </w:numPr>
        <w:tabs>
          <w:tab w:val="left" w:pos="864"/>
        </w:tabs>
        <w:jc w:val="both"/>
        <w:rPr>
          <w:rFonts w:ascii="Arial" w:hAnsi="Arial" w:cs="Arial"/>
          <w:b/>
          <w:sz w:val="22"/>
          <w:szCs w:val="22"/>
        </w:rPr>
      </w:pPr>
      <w:r w:rsidRPr="001E7AF1">
        <w:rPr>
          <w:rFonts w:ascii="Arial" w:hAnsi="Arial" w:cs="Arial"/>
          <w:b/>
          <w:sz w:val="22"/>
          <w:szCs w:val="22"/>
        </w:rPr>
        <w:t>Obvestilo o izbiri in podpis pogodbe</w:t>
      </w:r>
    </w:p>
    <w:p w:rsidR="002A7743" w:rsidRPr="001E7AF1" w:rsidRDefault="002A7743" w:rsidP="002A7743">
      <w:pPr>
        <w:jc w:val="both"/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 xml:space="preserve">Administrativna komisija bo predvidoma dva dni po roku za prijavo odprla prispele prijave na </w:t>
      </w:r>
      <w:r w:rsidR="001E7AF1" w:rsidRPr="001E7AF1">
        <w:rPr>
          <w:rFonts w:ascii="Arial" w:hAnsi="Arial" w:cs="Arial"/>
          <w:sz w:val="22"/>
          <w:szCs w:val="22"/>
        </w:rPr>
        <w:t xml:space="preserve">javni </w:t>
      </w:r>
      <w:r w:rsidRPr="001E7AF1">
        <w:rPr>
          <w:rFonts w:ascii="Arial" w:hAnsi="Arial" w:cs="Arial"/>
          <w:sz w:val="22"/>
          <w:szCs w:val="22"/>
        </w:rPr>
        <w:t>razpis, po odpiranju pa bo pravočasne in popolne prijave ocenila strokovna komisija</w:t>
      </w:r>
      <w:r w:rsidR="001E7AF1" w:rsidRPr="001E7AF1">
        <w:rPr>
          <w:rFonts w:ascii="Arial" w:hAnsi="Arial" w:cs="Arial"/>
          <w:sz w:val="22"/>
          <w:szCs w:val="22"/>
        </w:rPr>
        <w:t xml:space="preserve"> na podlagi meril in kriterijev iz javnega razpisa</w:t>
      </w:r>
      <w:r w:rsidRPr="001E7AF1">
        <w:rPr>
          <w:rFonts w:ascii="Arial" w:hAnsi="Arial" w:cs="Arial"/>
          <w:sz w:val="22"/>
          <w:szCs w:val="22"/>
        </w:rPr>
        <w:t xml:space="preserve">. </w:t>
      </w:r>
    </w:p>
    <w:p w:rsidR="002A7743" w:rsidRPr="001E7AF1" w:rsidRDefault="002A7743" w:rsidP="002A7743">
      <w:pPr>
        <w:jc w:val="both"/>
        <w:rPr>
          <w:rFonts w:ascii="Arial" w:hAnsi="Arial" w:cs="Arial"/>
          <w:sz w:val="22"/>
          <w:szCs w:val="22"/>
        </w:rPr>
      </w:pPr>
    </w:p>
    <w:p w:rsidR="002A7743" w:rsidRPr="001E7AF1" w:rsidRDefault="002A7743" w:rsidP="002A7743">
      <w:pPr>
        <w:pStyle w:val="Telobesedila2"/>
        <w:numPr>
          <w:ilvl w:val="0"/>
          <w:numId w:val="40"/>
        </w:numPr>
        <w:rPr>
          <w:rFonts w:ascii="Arial" w:hAnsi="Arial" w:cs="Arial"/>
          <w:b/>
          <w:szCs w:val="22"/>
        </w:rPr>
      </w:pPr>
      <w:r w:rsidRPr="001E7AF1">
        <w:rPr>
          <w:rFonts w:ascii="Arial" w:hAnsi="Arial" w:cs="Arial"/>
          <w:b/>
          <w:szCs w:val="22"/>
        </w:rPr>
        <w:t>Način financiranja</w:t>
      </w:r>
    </w:p>
    <w:p w:rsidR="002A7743" w:rsidRPr="001E7AF1" w:rsidRDefault="001E7AF1" w:rsidP="002A7743">
      <w:pPr>
        <w:jc w:val="both"/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>Z izbranimi</w:t>
      </w:r>
      <w:r w:rsidR="002A7743" w:rsidRPr="001E7AF1">
        <w:rPr>
          <w:rFonts w:ascii="Arial" w:hAnsi="Arial" w:cs="Arial"/>
          <w:sz w:val="22"/>
          <w:szCs w:val="22"/>
        </w:rPr>
        <w:t xml:space="preserve"> izvajalc</w:t>
      </w:r>
      <w:r w:rsidRPr="001E7AF1">
        <w:rPr>
          <w:rFonts w:ascii="Arial" w:hAnsi="Arial" w:cs="Arial"/>
          <w:sz w:val="22"/>
          <w:szCs w:val="22"/>
        </w:rPr>
        <w:t>i</w:t>
      </w:r>
      <w:r w:rsidR="002A7743" w:rsidRPr="001E7AF1">
        <w:rPr>
          <w:rFonts w:ascii="Arial" w:hAnsi="Arial" w:cs="Arial"/>
          <w:sz w:val="22"/>
          <w:szCs w:val="22"/>
        </w:rPr>
        <w:t xml:space="preserve"> </w:t>
      </w:r>
      <w:r w:rsidRPr="001E7AF1">
        <w:rPr>
          <w:rFonts w:ascii="Arial" w:hAnsi="Arial" w:cs="Arial"/>
          <w:sz w:val="22"/>
          <w:szCs w:val="22"/>
        </w:rPr>
        <w:t xml:space="preserve">bo </w:t>
      </w:r>
      <w:r w:rsidR="002A7743" w:rsidRPr="001E7AF1">
        <w:rPr>
          <w:rFonts w:ascii="Arial" w:hAnsi="Arial" w:cs="Arial"/>
          <w:sz w:val="22"/>
          <w:szCs w:val="22"/>
        </w:rPr>
        <w:t xml:space="preserve">podpisana pogodba o sofinanciranju </w:t>
      </w:r>
      <w:r w:rsidRPr="001E7AF1">
        <w:rPr>
          <w:rFonts w:ascii="Arial" w:hAnsi="Arial" w:cs="Arial"/>
          <w:sz w:val="22"/>
          <w:szCs w:val="22"/>
        </w:rPr>
        <w:t xml:space="preserve">veteranskih organizacij </w:t>
      </w:r>
      <w:r w:rsidR="002A7743" w:rsidRPr="001E7AF1">
        <w:rPr>
          <w:rFonts w:ascii="Arial" w:hAnsi="Arial" w:cs="Arial"/>
          <w:sz w:val="22"/>
          <w:szCs w:val="22"/>
        </w:rPr>
        <w:t xml:space="preserve">v letu 2019. Sredstva se izbranemu izvajalcu odobri na podlagi prejetih zahtevkov z dokazili. </w:t>
      </w:r>
    </w:p>
    <w:p w:rsidR="002A7743" w:rsidRPr="001E7AF1" w:rsidRDefault="002A7743" w:rsidP="002A7743">
      <w:pPr>
        <w:pStyle w:val="Telobesedila2"/>
        <w:rPr>
          <w:rFonts w:ascii="Arial" w:hAnsi="Arial" w:cs="Arial"/>
          <w:szCs w:val="22"/>
        </w:rPr>
      </w:pPr>
    </w:p>
    <w:p w:rsidR="002A7743" w:rsidRPr="001E7AF1" w:rsidRDefault="002A7743" w:rsidP="002A7743">
      <w:pPr>
        <w:jc w:val="both"/>
        <w:rPr>
          <w:rFonts w:ascii="Arial" w:hAnsi="Arial" w:cs="Arial"/>
          <w:sz w:val="22"/>
          <w:szCs w:val="22"/>
        </w:rPr>
      </w:pPr>
      <w:r w:rsidRPr="001E7AF1">
        <w:rPr>
          <w:rFonts w:ascii="Arial" w:hAnsi="Arial" w:cs="Arial"/>
          <w:sz w:val="22"/>
          <w:szCs w:val="22"/>
        </w:rPr>
        <w:t xml:space="preserve">Ajdovščina,  </w:t>
      </w:r>
      <w:r w:rsidR="001E7AF1" w:rsidRPr="001E7AF1">
        <w:rPr>
          <w:rFonts w:ascii="Arial" w:hAnsi="Arial" w:cs="Arial"/>
          <w:sz w:val="22"/>
          <w:szCs w:val="22"/>
        </w:rPr>
        <w:t>22</w:t>
      </w:r>
      <w:r w:rsidRPr="001E7AF1">
        <w:rPr>
          <w:rFonts w:ascii="Arial" w:hAnsi="Arial" w:cs="Arial"/>
          <w:sz w:val="22"/>
          <w:szCs w:val="22"/>
        </w:rPr>
        <w:t>. 5. 2019</w:t>
      </w:r>
    </w:p>
    <w:p w:rsidR="002A7743" w:rsidRDefault="002A7743" w:rsidP="002A7743">
      <w:pPr>
        <w:jc w:val="both"/>
        <w:rPr>
          <w:rFonts w:ascii="Arial" w:hAnsi="Arial" w:cs="Arial"/>
          <w:sz w:val="22"/>
          <w:szCs w:val="22"/>
        </w:rPr>
      </w:pPr>
    </w:p>
    <w:p w:rsidR="001E7AF1" w:rsidRDefault="001E7AF1" w:rsidP="002A7743">
      <w:pPr>
        <w:jc w:val="both"/>
        <w:rPr>
          <w:rFonts w:ascii="Arial" w:hAnsi="Arial" w:cs="Arial"/>
          <w:sz w:val="22"/>
          <w:szCs w:val="22"/>
        </w:rPr>
      </w:pPr>
    </w:p>
    <w:p w:rsidR="001E7AF1" w:rsidRPr="001E7AF1" w:rsidRDefault="001E7AF1" w:rsidP="002A7743">
      <w:pPr>
        <w:jc w:val="both"/>
        <w:rPr>
          <w:rFonts w:ascii="Arial" w:hAnsi="Arial" w:cs="Arial"/>
          <w:sz w:val="22"/>
          <w:szCs w:val="22"/>
        </w:rPr>
      </w:pPr>
    </w:p>
    <w:p w:rsidR="002A7743" w:rsidRPr="001E7AF1" w:rsidRDefault="002A7743" w:rsidP="002A7743">
      <w:pPr>
        <w:ind w:left="5664"/>
        <w:jc w:val="center"/>
        <w:rPr>
          <w:rFonts w:ascii="Arial" w:hAnsi="Arial" w:cs="Arial"/>
          <w:b/>
          <w:sz w:val="22"/>
          <w:szCs w:val="22"/>
        </w:rPr>
      </w:pPr>
    </w:p>
    <w:p w:rsidR="002A7743" w:rsidRPr="001E7AF1" w:rsidRDefault="002A7743" w:rsidP="002A7743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E7AF1">
        <w:rPr>
          <w:rFonts w:ascii="Arial" w:hAnsi="Arial" w:cs="Arial"/>
          <w:b/>
          <w:sz w:val="22"/>
          <w:szCs w:val="22"/>
        </w:rPr>
        <w:t>OBČINA AJDOVŠČINA</w:t>
      </w:r>
    </w:p>
    <w:p w:rsidR="002A7743" w:rsidRPr="001E7AF1" w:rsidRDefault="002A7743" w:rsidP="002A7743">
      <w:pPr>
        <w:rPr>
          <w:rFonts w:ascii="Arial" w:hAnsi="Arial" w:cs="Arial"/>
          <w:sz w:val="22"/>
          <w:szCs w:val="22"/>
        </w:rPr>
      </w:pPr>
    </w:p>
    <w:p w:rsidR="002A7743" w:rsidRPr="001E7AF1" w:rsidRDefault="002A7743" w:rsidP="002A7743">
      <w:pPr>
        <w:jc w:val="both"/>
        <w:rPr>
          <w:rFonts w:ascii="Arial" w:hAnsi="Arial" w:cs="Arial"/>
          <w:sz w:val="22"/>
          <w:szCs w:val="22"/>
        </w:rPr>
        <w:sectPr w:rsidR="002A7743" w:rsidRPr="001E7AF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7AF1" w:rsidRPr="001E7AF1" w:rsidRDefault="001E7AF1" w:rsidP="001E7AF1">
      <w:pPr>
        <w:pStyle w:val="Naslov"/>
        <w:jc w:val="left"/>
        <w:rPr>
          <w:rFonts w:ascii="Arial" w:hAnsi="Arial" w:cs="Arial"/>
          <w:szCs w:val="22"/>
        </w:rPr>
      </w:pPr>
      <w:r w:rsidRPr="001E7AF1">
        <w:rPr>
          <w:rFonts w:ascii="Arial" w:hAnsi="Arial" w:cs="Arial"/>
          <w:szCs w:val="22"/>
        </w:rPr>
        <w:lastRenderedPageBreak/>
        <w:t>RAZPISNI OBRAZCI</w:t>
      </w:r>
    </w:p>
    <w:p w:rsidR="001E7AF1" w:rsidRDefault="001E7AF1" w:rsidP="00264E1A">
      <w:pPr>
        <w:pStyle w:val="Naslov"/>
        <w:rPr>
          <w:rFonts w:ascii="Arial" w:hAnsi="Arial" w:cs="Arial"/>
          <w:sz w:val="22"/>
          <w:szCs w:val="22"/>
        </w:rPr>
      </w:pPr>
    </w:p>
    <w:p w:rsidR="00264E1A" w:rsidRPr="006851AC" w:rsidRDefault="00264E1A" w:rsidP="00264E1A">
      <w:pPr>
        <w:pStyle w:val="Naslov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PRIJAVA NA JAVNI RAZPIS</w:t>
      </w:r>
    </w:p>
    <w:p w:rsidR="004F0443" w:rsidRPr="00751344" w:rsidRDefault="00264E1A" w:rsidP="00264E1A">
      <w:pPr>
        <w:pStyle w:val="Telobesedila"/>
        <w:jc w:val="center"/>
        <w:rPr>
          <w:rFonts w:ascii="Arial" w:hAnsi="Arial" w:cs="Arial"/>
          <w:szCs w:val="22"/>
        </w:rPr>
      </w:pPr>
      <w:r w:rsidRPr="00751344">
        <w:rPr>
          <w:rFonts w:ascii="Arial" w:hAnsi="Arial" w:cs="Arial"/>
          <w:szCs w:val="22"/>
        </w:rPr>
        <w:t xml:space="preserve">ZA </w:t>
      </w:r>
      <w:r w:rsidR="004F0443" w:rsidRPr="00751344">
        <w:rPr>
          <w:rFonts w:ascii="Arial" w:hAnsi="Arial" w:cs="Arial"/>
          <w:szCs w:val="22"/>
        </w:rPr>
        <w:t xml:space="preserve">SOFINANCIRANJE </w:t>
      </w:r>
      <w:r w:rsidR="007C7D11">
        <w:rPr>
          <w:rFonts w:ascii="Arial" w:hAnsi="Arial" w:cs="Arial"/>
          <w:szCs w:val="22"/>
        </w:rPr>
        <w:t>VET</w:t>
      </w:r>
      <w:r w:rsidR="002A7743">
        <w:rPr>
          <w:rFonts w:ascii="Arial" w:hAnsi="Arial" w:cs="Arial"/>
          <w:szCs w:val="22"/>
        </w:rPr>
        <w:t>ERANSKIH ORGANIZACIJ V LETU 2019</w:t>
      </w:r>
    </w:p>
    <w:p w:rsidR="00264E1A" w:rsidRPr="00520726" w:rsidRDefault="00264E1A" w:rsidP="00264E1A">
      <w:pPr>
        <w:rPr>
          <w:rFonts w:ascii="Arial" w:hAnsi="Arial" w:cs="Arial"/>
          <w:sz w:val="22"/>
          <w:szCs w:val="22"/>
        </w:rPr>
      </w:pPr>
    </w:p>
    <w:p w:rsidR="004F0443" w:rsidRDefault="004F0443" w:rsidP="00264E1A">
      <w:pPr>
        <w:rPr>
          <w:rFonts w:ascii="Arial" w:hAnsi="Arial" w:cs="Arial"/>
          <w:sz w:val="22"/>
          <w:szCs w:val="22"/>
        </w:rPr>
      </w:pPr>
    </w:p>
    <w:p w:rsidR="002A7743" w:rsidRPr="00520726" w:rsidRDefault="002A7743" w:rsidP="002A7743">
      <w:pPr>
        <w:pStyle w:val="Naslov6"/>
        <w:jc w:val="center"/>
        <w:rPr>
          <w:rFonts w:ascii="Arial" w:hAnsi="Arial" w:cs="Arial"/>
          <w:szCs w:val="22"/>
        </w:rPr>
      </w:pPr>
      <w:r w:rsidRPr="00520726">
        <w:rPr>
          <w:rFonts w:ascii="Arial" w:hAnsi="Arial" w:cs="Arial"/>
          <w:szCs w:val="22"/>
        </w:rPr>
        <w:t xml:space="preserve">PODATKI O </w:t>
      </w:r>
      <w:r>
        <w:rPr>
          <w:rFonts w:ascii="Arial" w:hAnsi="Arial" w:cs="Arial"/>
          <w:szCs w:val="22"/>
        </w:rPr>
        <w:t>IZVAJALCU</w:t>
      </w:r>
    </w:p>
    <w:p w:rsidR="002A7743" w:rsidRDefault="002A7743" w:rsidP="002A774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5360"/>
      </w:tblGrid>
      <w:tr w:rsidR="002A7743" w:rsidRPr="002D566F" w:rsidTr="00C4772B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66F">
              <w:rPr>
                <w:rFonts w:ascii="Arial" w:hAnsi="Arial" w:cs="Arial"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6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7743" w:rsidRPr="002D566F" w:rsidTr="00C4772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66F">
              <w:rPr>
                <w:rFonts w:ascii="Arial" w:hAnsi="Arial" w:cs="Arial"/>
                <w:color w:val="000000"/>
                <w:sz w:val="22"/>
                <w:szCs w:val="22"/>
              </w:rPr>
              <w:t>Sedež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6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7743" w:rsidRPr="002D566F" w:rsidTr="00C4772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66F">
              <w:rPr>
                <w:rFonts w:ascii="Arial" w:hAnsi="Arial" w:cs="Arial"/>
                <w:color w:val="000000"/>
                <w:sz w:val="22"/>
                <w:szCs w:val="22"/>
              </w:rPr>
              <w:t>Matična št.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6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7743" w:rsidRPr="002D566F" w:rsidTr="00C4772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66F">
              <w:rPr>
                <w:rFonts w:ascii="Arial" w:hAnsi="Arial" w:cs="Arial"/>
                <w:color w:val="000000"/>
                <w:sz w:val="22"/>
                <w:szCs w:val="22"/>
              </w:rPr>
              <w:t>Davčna št.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6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7743" w:rsidRPr="002D566F" w:rsidTr="00C4772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66F">
              <w:rPr>
                <w:rFonts w:ascii="Arial" w:hAnsi="Arial" w:cs="Arial"/>
                <w:color w:val="000000"/>
                <w:sz w:val="22"/>
                <w:szCs w:val="22"/>
              </w:rPr>
              <w:t>TRR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6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7743" w:rsidRPr="002D566F" w:rsidTr="00C4772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66F">
              <w:rPr>
                <w:rFonts w:ascii="Arial" w:hAnsi="Arial" w:cs="Arial"/>
                <w:color w:val="000000"/>
                <w:sz w:val="22"/>
                <w:szCs w:val="22"/>
              </w:rPr>
              <w:t>odprt pri banki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6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7743" w:rsidRPr="002D566F" w:rsidTr="00C4772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66F">
              <w:rPr>
                <w:rFonts w:ascii="Arial" w:hAnsi="Arial" w:cs="Arial"/>
                <w:color w:val="000000"/>
                <w:sz w:val="22"/>
                <w:szCs w:val="22"/>
              </w:rPr>
              <w:t>Šifra dejavnosti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6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7743" w:rsidRPr="002D566F" w:rsidTr="00C4772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66F">
              <w:rPr>
                <w:rFonts w:ascii="Arial" w:hAnsi="Arial" w:cs="Arial"/>
                <w:color w:val="000000"/>
                <w:sz w:val="22"/>
                <w:szCs w:val="22"/>
              </w:rPr>
              <w:t>Pravno organizacijska oblika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6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7743" w:rsidRPr="002D566F" w:rsidTr="00C4772B">
        <w:trPr>
          <w:trHeight w:val="39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2A7743" w:rsidRPr="002D566F" w:rsidTr="00C4772B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66F">
              <w:rPr>
                <w:rFonts w:ascii="Arial" w:hAnsi="Arial" w:cs="Arial"/>
                <w:color w:val="000000"/>
                <w:sz w:val="22"/>
                <w:szCs w:val="22"/>
              </w:rPr>
              <w:t>ime in priimek odgovorne osebe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6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7743" w:rsidRPr="002D566F" w:rsidTr="00C4772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66F"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6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A7743" w:rsidRPr="002D566F" w:rsidTr="00C4772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566F">
              <w:rPr>
                <w:rFonts w:ascii="Arial" w:hAnsi="Arial" w:cs="Arial"/>
                <w:color w:val="000000"/>
                <w:sz w:val="22"/>
                <w:szCs w:val="22"/>
              </w:rPr>
              <w:t>telefonska številka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43" w:rsidRPr="002D566F" w:rsidRDefault="002A7743" w:rsidP="00C4772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2D566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A7743" w:rsidRDefault="002A7743" w:rsidP="002A7743">
      <w:pPr>
        <w:jc w:val="both"/>
        <w:rPr>
          <w:rFonts w:ascii="Arial" w:hAnsi="Arial" w:cs="Arial"/>
          <w:sz w:val="22"/>
          <w:szCs w:val="22"/>
        </w:rPr>
      </w:pPr>
    </w:p>
    <w:p w:rsidR="002A7743" w:rsidRPr="004C06F2" w:rsidRDefault="002A7743" w:rsidP="002A77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*</w:t>
      </w:r>
      <w:r w:rsidRPr="004C06F2">
        <w:rPr>
          <w:rFonts w:ascii="Arial" w:hAnsi="Arial" w:cs="Arial"/>
          <w:sz w:val="20"/>
        </w:rPr>
        <w:t xml:space="preserve">Podatek o </w:t>
      </w:r>
      <w:r>
        <w:rPr>
          <w:rFonts w:ascii="Arial" w:hAnsi="Arial" w:cs="Arial"/>
          <w:sz w:val="20"/>
        </w:rPr>
        <w:t xml:space="preserve">e-mail naslovu in </w:t>
      </w:r>
      <w:r w:rsidRPr="004C06F2">
        <w:rPr>
          <w:rFonts w:ascii="Arial" w:hAnsi="Arial" w:cs="Arial"/>
          <w:sz w:val="20"/>
        </w:rPr>
        <w:t>telefonski številki kontaktne osebe ni obvezen. Občinska uprava ga bo uporabila zgolj za namen reševanja vloge.</w:t>
      </w:r>
    </w:p>
    <w:p w:rsidR="002A7743" w:rsidRDefault="002A7743" w:rsidP="00264E1A">
      <w:pPr>
        <w:rPr>
          <w:rFonts w:ascii="Arial" w:hAnsi="Arial" w:cs="Arial"/>
          <w:sz w:val="22"/>
          <w:szCs w:val="22"/>
        </w:rPr>
      </w:pPr>
    </w:p>
    <w:p w:rsidR="001937A3" w:rsidRPr="001937A3" w:rsidRDefault="001937A3" w:rsidP="00193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Podatki o članstvu društva:</w:t>
      </w:r>
    </w:p>
    <w:p w:rsidR="001937A3" w:rsidRPr="001937A3" w:rsidRDefault="001937A3" w:rsidP="001937A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1937A3" w:rsidTr="001937A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3" w:rsidRPr="001937A3" w:rsidRDefault="001937A3" w:rsidP="00193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7A3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</w:tr>
      <w:tr w:rsidR="001937A3" w:rsidRPr="001937A3" w:rsidTr="001937A3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37A3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A3" w:rsidRPr="001937A3" w:rsidRDefault="001937A3" w:rsidP="001937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937A3" w:rsidRPr="001937A3" w:rsidRDefault="001937A3" w:rsidP="00AF3DFD">
      <w:pPr>
        <w:rPr>
          <w:rFonts w:ascii="Arial" w:hAnsi="Arial" w:cs="Arial"/>
          <w:b/>
          <w:sz w:val="22"/>
          <w:szCs w:val="21"/>
        </w:rPr>
      </w:pP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b/>
          <w:sz w:val="22"/>
          <w:szCs w:val="21"/>
        </w:rPr>
        <w:t>PRIJAVA PROGRAMA:</w:t>
      </w:r>
      <w:r>
        <w:rPr>
          <w:rFonts w:ascii="Arial" w:hAnsi="Arial" w:cs="Arial"/>
          <w:b/>
          <w:sz w:val="22"/>
          <w:szCs w:val="21"/>
        </w:rPr>
        <w:t xml:space="preserve"> </w:t>
      </w:r>
      <w:r w:rsidRPr="001937A3">
        <w:rPr>
          <w:rFonts w:ascii="Arial" w:hAnsi="Arial" w:cs="Arial"/>
          <w:sz w:val="22"/>
          <w:szCs w:val="21"/>
        </w:rPr>
        <w:t>(obkroži)</w:t>
      </w: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Organizacija proslave občinskega pomena</w:t>
      </w:r>
      <w:r>
        <w:rPr>
          <w:rFonts w:ascii="Arial" w:hAnsi="Arial" w:cs="Arial"/>
          <w:sz w:val="22"/>
          <w:szCs w:val="21"/>
        </w:rPr>
        <w:t>, št</w:t>
      </w:r>
      <w:r w:rsidR="00F633CE">
        <w:rPr>
          <w:rFonts w:ascii="Arial" w:hAnsi="Arial" w:cs="Arial"/>
          <w:sz w:val="22"/>
          <w:szCs w:val="21"/>
        </w:rPr>
        <w:t>evilo</w:t>
      </w:r>
      <w:r>
        <w:rPr>
          <w:rFonts w:ascii="Arial" w:hAnsi="Arial" w:cs="Arial"/>
          <w:sz w:val="22"/>
          <w:szCs w:val="21"/>
        </w:rPr>
        <w:t xml:space="preserve"> prijav: ____</w:t>
      </w: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Organizacija druge spominske slovesnosti</w:t>
      </w:r>
      <w:r w:rsidR="00F633CE">
        <w:rPr>
          <w:rFonts w:ascii="Arial" w:hAnsi="Arial" w:cs="Arial"/>
          <w:sz w:val="22"/>
          <w:szCs w:val="21"/>
        </w:rPr>
        <w:t>, število</w:t>
      </w:r>
      <w:r>
        <w:rPr>
          <w:rFonts w:ascii="Arial" w:hAnsi="Arial" w:cs="Arial"/>
          <w:sz w:val="22"/>
          <w:szCs w:val="21"/>
        </w:rPr>
        <w:t xml:space="preserve"> prijav: ____</w:t>
      </w:r>
    </w:p>
    <w:p w:rsidR="001937A3" w:rsidRP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Arial" w:hAnsi="Arial" w:cs="Arial"/>
          <w:sz w:val="22"/>
          <w:szCs w:val="21"/>
        </w:rPr>
      </w:pPr>
      <w:r w:rsidRPr="001937A3">
        <w:rPr>
          <w:rFonts w:ascii="Arial" w:hAnsi="Arial" w:cs="Arial"/>
          <w:sz w:val="22"/>
          <w:szCs w:val="21"/>
        </w:rPr>
        <w:t>Delovanje organizacije</w:t>
      </w:r>
      <w:r w:rsidR="004F09AC">
        <w:rPr>
          <w:rFonts w:ascii="Arial" w:hAnsi="Arial" w:cs="Arial"/>
          <w:sz w:val="22"/>
          <w:szCs w:val="21"/>
        </w:rPr>
        <w:t>, število prijav: ____</w:t>
      </w:r>
    </w:p>
    <w:p w:rsidR="004F09AC" w:rsidRPr="004F09AC" w:rsidRDefault="004F09A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1937A3" w:rsidRPr="004F09AC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1"/>
        </w:rPr>
      </w:pPr>
      <w:r w:rsidRPr="004F09AC">
        <w:rPr>
          <w:rFonts w:ascii="Arial" w:hAnsi="Arial" w:cs="Arial"/>
          <w:sz w:val="22"/>
          <w:szCs w:val="21"/>
        </w:rPr>
        <w:t xml:space="preserve">V kolikor prijavljate več proslav, spominskih slovesnosti ali več programov oz. projektov, je potrebno vsakega prijaviti na svojem obrazcu </w:t>
      </w:r>
      <w:r>
        <w:rPr>
          <w:rFonts w:ascii="Arial" w:hAnsi="Arial" w:cs="Arial"/>
          <w:sz w:val="22"/>
          <w:szCs w:val="21"/>
        </w:rPr>
        <w:t>(</w:t>
      </w:r>
      <w:r w:rsidRPr="004F09AC">
        <w:rPr>
          <w:rFonts w:ascii="Arial" w:hAnsi="Arial" w:cs="Arial"/>
          <w:sz w:val="22"/>
          <w:szCs w:val="21"/>
        </w:rPr>
        <w:t>I., II. ali III.</w:t>
      </w:r>
      <w:r>
        <w:rPr>
          <w:rFonts w:ascii="Arial" w:hAnsi="Arial" w:cs="Arial"/>
          <w:sz w:val="22"/>
          <w:szCs w:val="21"/>
        </w:rPr>
        <w:t>)</w:t>
      </w:r>
      <w:r w:rsidR="001937A3" w:rsidRPr="004F09AC">
        <w:rPr>
          <w:rFonts w:ascii="Arial" w:hAnsi="Arial" w:cs="Arial"/>
          <w:sz w:val="22"/>
          <w:szCs w:val="21"/>
        </w:rPr>
        <w:br w:type="page"/>
      </w:r>
    </w:p>
    <w:p w:rsidR="001937A3" w:rsidRPr="00F633CE" w:rsidRDefault="00F633CE" w:rsidP="00F633CE">
      <w:pPr>
        <w:pStyle w:val="Odstavekseznama"/>
        <w:numPr>
          <w:ilvl w:val="0"/>
          <w:numId w:val="19"/>
        </w:numPr>
        <w:rPr>
          <w:rFonts w:ascii="Arial" w:hAnsi="Arial" w:cs="Arial"/>
          <w:b/>
          <w:sz w:val="22"/>
          <w:szCs w:val="21"/>
        </w:rPr>
      </w:pPr>
      <w:r w:rsidRPr="00F633CE">
        <w:rPr>
          <w:rFonts w:ascii="Arial" w:hAnsi="Arial" w:cs="Arial"/>
          <w:b/>
          <w:sz w:val="22"/>
          <w:szCs w:val="21"/>
        </w:rPr>
        <w:lastRenderedPageBreak/>
        <w:t>ORGANIZACIJA PROSLAVE OBČINSKEGA POMENA</w:t>
      </w:r>
    </w:p>
    <w:p w:rsidR="003234A5" w:rsidRPr="001E7AF1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1E7AF1" w:rsidRDefault="00F633CE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 w:rsidR="00F633CE">
        <w:rPr>
          <w:rFonts w:ascii="Arial" w:hAnsi="Arial"/>
          <w:sz w:val="22"/>
        </w:rPr>
        <w:t>proslave</w:t>
      </w:r>
      <w:r w:rsidRPr="003772DD">
        <w:rPr>
          <w:rFonts w:ascii="Arial" w:hAnsi="Arial"/>
          <w:sz w:val="22"/>
        </w:rPr>
        <w:t>: ____</w:t>
      </w:r>
      <w:r>
        <w:rPr>
          <w:rFonts w:ascii="Arial" w:hAnsi="Arial"/>
          <w:sz w:val="22"/>
        </w:rPr>
        <w:t>_____________________________</w:t>
      </w:r>
      <w:r w:rsidRPr="003772DD">
        <w:rPr>
          <w:rFonts w:ascii="Arial" w:hAnsi="Arial"/>
          <w:sz w:val="22"/>
        </w:rPr>
        <w:t>_______________________</w:t>
      </w: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Čas izvedbe: od _________</w:t>
      </w:r>
      <w:r w:rsidR="00EE3FFF">
        <w:rPr>
          <w:rFonts w:ascii="Arial" w:hAnsi="Arial"/>
          <w:sz w:val="22"/>
        </w:rPr>
        <w:t>____</w:t>
      </w:r>
      <w:r w:rsidRPr="003772DD">
        <w:rPr>
          <w:rFonts w:ascii="Arial" w:hAnsi="Arial"/>
          <w:sz w:val="22"/>
        </w:rPr>
        <w:t>__ do  _____</w:t>
      </w:r>
      <w:r w:rsidR="00EE3FFF">
        <w:rPr>
          <w:rFonts w:ascii="Arial" w:hAnsi="Arial"/>
          <w:sz w:val="22"/>
        </w:rPr>
        <w:t>_________</w:t>
      </w:r>
      <w:r w:rsidRPr="003772DD">
        <w:rPr>
          <w:rFonts w:ascii="Arial" w:hAnsi="Arial"/>
          <w:sz w:val="22"/>
        </w:rPr>
        <w:t xml:space="preserve">________ </w:t>
      </w:r>
    </w:p>
    <w:p w:rsidR="001937A3" w:rsidRPr="003772DD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izvedbe:_____</w:t>
      </w:r>
      <w:r w:rsidRPr="003772DD">
        <w:rPr>
          <w:rFonts w:ascii="Arial" w:hAnsi="Arial"/>
          <w:sz w:val="22"/>
        </w:rPr>
        <w:t>_______________________________________________________</w:t>
      </w:r>
    </w:p>
    <w:p w:rsid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>Vsebina (opis</w:t>
      </w:r>
      <w:r w:rsidR="00250500">
        <w:rPr>
          <w:rFonts w:ascii="Arial" w:hAnsi="Arial"/>
          <w:b/>
          <w:sz w:val="22"/>
        </w:rPr>
        <w:t>, cilji, namen,</w:t>
      </w:r>
      <w:r w:rsidR="00F85E3C">
        <w:rPr>
          <w:rFonts w:ascii="Arial" w:hAnsi="Arial"/>
          <w:b/>
          <w:sz w:val="22"/>
        </w:rPr>
        <w:t xml:space="preserve"> ...</w:t>
      </w:r>
      <w:r w:rsidRPr="003772DD">
        <w:rPr>
          <w:rFonts w:ascii="Arial" w:hAnsi="Arial"/>
          <w:b/>
          <w:sz w:val="22"/>
        </w:rPr>
        <w:t>)</w:t>
      </w:r>
      <w:r w:rsidRPr="003772DD">
        <w:rPr>
          <w:rFonts w:ascii="Arial" w:hAnsi="Arial"/>
          <w:sz w:val="22"/>
        </w:rPr>
        <w:t xml:space="preserve">: </w:t>
      </w:r>
    </w:p>
    <w:p w:rsidR="00EF634F" w:rsidRPr="00F5675D" w:rsidRDefault="00EF634F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C0C26">
      <w:pPr>
        <w:jc w:val="both"/>
        <w:rPr>
          <w:rFonts w:ascii="Arial" w:hAnsi="Arial" w:cs="Arial"/>
          <w:sz w:val="22"/>
          <w:szCs w:val="22"/>
        </w:rPr>
      </w:pP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FINANČNA KONSTRUKCIJA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>Pričakovani prihodki in odhodki izvajanega programa oz. projekta in njihovi deleži v letu 201</w:t>
      </w:r>
      <w:r w:rsidR="002A7743">
        <w:rPr>
          <w:rFonts w:ascii="Arial" w:hAnsi="Arial" w:cs="Arial"/>
          <w:b/>
          <w:sz w:val="22"/>
          <w:szCs w:val="22"/>
        </w:rPr>
        <w:t>9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4E1EC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Sofinancerji pro</w:t>
            </w:r>
            <w:r w:rsidR="004E1ECC">
              <w:rPr>
                <w:rFonts w:ascii="Arial" w:hAnsi="Arial" w:cs="Arial"/>
                <w:b/>
                <w:sz w:val="22"/>
                <w:szCs w:val="22"/>
              </w:rPr>
              <w:t>slave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250500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Toc316550493"/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  <w:bookmarkEnd w:id="1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F633C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Default="00250500" w:rsidP="00250500">
      <w:pPr>
        <w:pStyle w:val="Odstavekseznama"/>
        <w:ind w:left="1080"/>
        <w:rPr>
          <w:rFonts w:ascii="Arial" w:hAnsi="Arial" w:cs="Arial"/>
          <w:b/>
          <w:sz w:val="22"/>
          <w:szCs w:val="21"/>
        </w:rPr>
      </w:pPr>
    </w:p>
    <w:p w:rsidR="00F633CE" w:rsidRDefault="00F633CE" w:rsidP="00250500">
      <w:pPr>
        <w:pStyle w:val="Odstavekseznama"/>
        <w:numPr>
          <w:ilvl w:val="0"/>
          <w:numId w:val="19"/>
        </w:numPr>
        <w:rPr>
          <w:rFonts w:ascii="Arial" w:hAnsi="Arial" w:cs="Arial"/>
          <w:b/>
          <w:sz w:val="22"/>
          <w:szCs w:val="21"/>
        </w:rPr>
      </w:pPr>
      <w:r w:rsidRPr="00F633CE">
        <w:rPr>
          <w:rFonts w:ascii="Arial" w:hAnsi="Arial" w:cs="Arial"/>
          <w:b/>
          <w:sz w:val="22"/>
          <w:szCs w:val="21"/>
        </w:rPr>
        <w:lastRenderedPageBreak/>
        <w:t>ORGANIZACIJA DRUGE SPOMINSKE SLOVESNOSTI</w:t>
      </w:r>
    </w:p>
    <w:p w:rsidR="00250500" w:rsidRPr="00250500" w:rsidRDefault="00250500" w:rsidP="00250500">
      <w:pPr>
        <w:rPr>
          <w:rFonts w:ascii="Arial" w:hAnsi="Arial" w:cs="Arial"/>
          <w:b/>
          <w:sz w:val="22"/>
          <w:szCs w:val="21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Cs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slovesnosti</w:t>
      </w:r>
      <w:r w:rsidRPr="003772DD">
        <w:rPr>
          <w:rFonts w:ascii="Arial" w:hAnsi="Arial"/>
          <w:sz w:val="22"/>
        </w:rPr>
        <w:t>: ____</w:t>
      </w:r>
      <w:r>
        <w:rPr>
          <w:rFonts w:ascii="Arial" w:hAnsi="Arial"/>
          <w:sz w:val="22"/>
        </w:rPr>
        <w:t>_____________________________</w:t>
      </w:r>
      <w:r w:rsidRPr="003772DD">
        <w:rPr>
          <w:rFonts w:ascii="Arial" w:hAnsi="Arial"/>
          <w:sz w:val="22"/>
        </w:rPr>
        <w:t>_______________________</w:t>
      </w: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Čas izvedbe: od _______</w:t>
      </w:r>
      <w:r w:rsidR="00EE3FFF">
        <w:rPr>
          <w:rFonts w:ascii="Arial" w:hAnsi="Arial"/>
          <w:sz w:val="22"/>
        </w:rPr>
        <w:t>__________</w:t>
      </w:r>
      <w:r w:rsidRPr="003772DD">
        <w:rPr>
          <w:rFonts w:ascii="Arial" w:hAnsi="Arial"/>
          <w:sz w:val="22"/>
        </w:rPr>
        <w:t>____ do  ______</w:t>
      </w:r>
      <w:r w:rsidR="00EE3FFF">
        <w:rPr>
          <w:rFonts w:ascii="Arial" w:hAnsi="Arial"/>
          <w:sz w:val="22"/>
        </w:rPr>
        <w:t>__________</w:t>
      </w:r>
      <w:r w:rsidRPr="003772DD">
        <w:rPr>
          <w:rFonts w:ascii="Arial" w:hAnsi="Arial"/>
          <w:sz w:val="22"/>
        </w:rPr>
        <w:t xml:space="preserve">_______ </w:t>
      </w: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izvedbe:_____</w:t>
      </w:r>
      <w:r w:rsidRPr="003772DD">
        <w:rPr>
          <w:rFonts w:ascii="Arial" w:hAnsi="Arial"/>
          <w:sz w:val="22"/>
        </w:rPr>
        <w:t>_______________________________________________________</w:t>
      </w:r>
    </w:p>
    <w:p w:rsid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976CEA" w:rsidRDefault="00976CEA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976CEA" w:rsidRPr="003772DD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>Vsebina (opis</w:t>
      </w:r>
      <w:r>
        <w:rPr>
          <w:rFonts w:ascii="Arial" w:hAnsi="Arial"/>
          <w:b/>
          <w:sz w:val="22"/>
        </w:rPr>
        <w:t>, cilji, namen,</w:t>
      </w:r>
      <w:r w:rsidR="00F85E3C">
        <w:rPr>
          <w:rFonts w:ascii="Arial" w:hAnsi="Arial"/>
          <w:b/>
          <w:sz w:val="22"/>
        </w:rPr>
        <w:t xml:space="preserve"> …</w:t>
      </w:r>
      <w:r w:rsidRPr="003772DD">
        <w:rPr>
          <w:rFonts w:ascii="Arial" w:hAnsi="Arial"/>
          <w:b/>
          <w:sz w:val="22"/>
        </w:rPr>
        <w:t>)</w:t>
      </w:r>
      <w:r w:rsidRPr="003772DD">
        <w:rPr>
          <w:rFonts w:ascii="Arial" w:hAnsi="Arial"/>
          <w:sz w:val="22"/>
        </w:rPr>
        <w:t xml:space="preserve">: </w:t>
      </w:r>
    </w:p>
    <w:p w:rsidR="00F633CE" w:rsidRPr="00F5675D" w:rsidRDefault="00F633CE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5675D" w:rsidRPr="00F5675D" w:rsidRDefault="00F5675D" w:rsidP="00F633CE">
      <w:pPr>
        <w:jc w:val="both"/>
        <w:rPr>
          <w:rFonts w:ascii="Arial" w:hAnsi="Arial" w:cs="Arial"/>
          <w:sz w:val="22"/>
          <w:szCs w:val="22"/>
        </w:rPr>
      </w:pP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FINANČNA KONSTRUKCIJA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F633CE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>Pričakovani prihodki in odhodki izvajanega programa oz. projek</w:t>
      </w:r>
      <w:r w:rsidR="00EE3FFF">
        <w:rPr>
          <w:rFonts w:ascii="Arial" w:hAnsi="Arial" w:cs="Arial"/>
          <w:b/>
          <w:sz w:val="22"/>
          <w:szCs w:val="22"/>
        </w:rPr>
        <w:t>ta in njihovi deleži v letu 201</w:t>
      </w:r>
      <w:r w:rsidR="002A7743">
        <w:rPr>
          <w:rFonts w:ascii="Arial" w:hAnsi="Arial" w:cs="Arial"/>
          <w:b/>
          <w:sz w:val="22"/>
          <w:szCs w:val="22"/>
        </w:rPr>
        <w:t>9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4E1EC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 xml:space="preserve">Sofinancerji </w:t>
            </w:r>
            <w:r w:rsidR="004E1ECC">
              <w:rPr>
                <w:rFonts w:ascii="Arial" w:hAnsi="Arial" w:cs="Arial"/>
                <w:b/>
                <w:sz w:val="22"/>
                <w:szCs w:val="22"/>
              </w:rPr>
              <w:t>slovesnosti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Pr="00F633CE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3CE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F633CE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634F" w:rsidRPr="003234A5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F633CE" w:rsidRPr="00F633CE" w:rsidRDefault="00250500" w:rsidP="00F633CE">
      <w:pPr>
        <w:pStyle w:val="Odstavekseznama"/>
        <w:numPr>
          <w:ilvl w:val="0"/>
          <w:numId w:val="19"/>
        </w:numPr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>DELOVANJE ORGANIZACIJ</w:t>
      </w:r>
    </w:p>
    <w:p w:rsidR="003234A5" w:rsidRPr="003234A5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>ziv</w:t>
      </w:r>
      <w:r w:rsidRPr="003772D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programa oz. projekta: ___________________________</w:t>
      </w:r>
      <w:r w:rsidRPr="003772DD">
        <w:rPr>
          <w:rFonts w:ascii="Arial" w:hAnsi="Arial"/>
          <w:sz w:val="22"/>
        </w:rPr>
        <w:t>_______________________</w:t>
      </w: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sz w:val="22"/>
        </w:rPr>
        <w:t>Čas izvedbe: od _______</w:t>
      </w:r>
      <w:r w:rsidR="00EE3FFF">
        <w:rPr>
          <w:rFonts w:ascii="Arial" w:hAnsi="Arial"/>
          <w:sz w:val="22"/>
        </w:rPr>
        <w:t>_____</w:t>
      </w:r>
      <w:r w:rsidRPr="003772DD">
        <w:rPr>
          <w:rFonts w:ascii="Arial" w:hAnsi="Arial"/>
          <w:sz w:val="22"/>
        </w:rPr>
        <w:t>____ do  _________</w:t>
      </w:r>
      <w:r w:rsidR="00EE3FFF">
        <w:rPr>
          <w:rFonts w:ascii="Arial" w:hAnsi="Arial"/>
          <w:sz w:val="22"/>
        </w:rPr>
        <w:t>_____</w:t>
      </w:r>
      <w:r w:rsidRPr="003772DD">
        <w:rPr>
          <w:rFonts w:ascii="Arial" w:hAnsi="Arial"/>
          <w:sz w:val="22"/>
        </w:rPr>
        <w:t xml:space="preserve">____ </w:t>
      </w:r>
    </w:p>
    <w:p w:rsidR="00250500" w:rsidRPr="003772DD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Kraj izvedbe:_____</w:t>
      </w:r>
      <w:r w:rsidRPr="003772DD">
        <w:rPr>
          <w:rFonts w:ascii="Arial" w:hAnsi="Arial"/>
          <w:sz w:val="22"/>
        </w:rPr>
        <w:t>_______________________________________________________</w:t>
      </w:r>
    </w:p>
    <w:p w:rsidR="00250500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976CEA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0"/>
        </w:rPr>
      </w:pPr>
      <w:r w:rsidRPr="003772DD">
        <w:rPr>
          <w:rFonts w:ascii="Arial" w:hAnsi="Arial"/>
          <w:b/>
          <w:sz w:val="22"/>
        </w:rPr>
        <w:t xml:space="preserve">Vsebina </w:t>
      </w:r>
      <w:r>
        <w:rPr>
          <w:rFonts w:ascii="Arial" w:hAnsi="Arial"/>
          <w:b/>
          <w:sz w:val="22"/>
        </w:rPr>
        <w:t>programa</w:t>
      </w:r>
      <w:r w:rsidR="004E1ECC">
        <w:rPr>
          <w:rFonts w:ascii="Arial" w:hAnsi="Arial"/>
          <w:b/>
          <w:sz w:val="22"/>
        </w:rPr>
        <w:t xml:space="preserve"> oz. projekta</w:t>
      </w:r>
      <w:r w:rsidR="00976CEA">
        <w:rPr>
          <w:rFonts w:ascii="Arial" w:hAnsi="Arial"/>
          <w:b/>
          <w:sz w:val="22"/>
        </w:rPr>
        <w:t xml:space="preserve">: </w:t>
      </w:r>
      <w:r w:rsidR="00976CEA" w:rsidRPr="00976CEA">
        <w:rPr>
          <w:rFonts w:ascii="Arial" w:hAnsi="Arial"/>
          <w:sz w:val="20"/>
        </w:rPr>
        <w:t>(opis, cilji in namen programa, ciljna skupina uporabnikov, trajanje programa)</w:t>
      </w:r>
      <w:r w:rsidRPr="00976CEA">
        <w:rPr>
          <w:rFonts w:ascii="Arial" w:hAnsi="Arial"/>
          <w:sz w:val="20"/>
        </w:rPr>
        <w:t xml:space="preserve"> </w:t>
      </w: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F5675D" w:rsidRPr="00F5675D" w:rsidRDefault="00F5675D" w:rsidP="00250500">
      <w:pPr>
        <w:rPr>
          <w:rFonts w:ascii="Arial" w:hAnsi="Arial" w:cs="Arial"/>
          <w:sz w:val="22"/>
          <w:szCs w:val="22"/>
        </w:rPr>
      </w:pPr>
    </w:p>
    <w:p w:rsidR="00250500" w:rsidRPr="00F633CE" w:rsidRDefault="00250500" w:rsidP="002505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FINANČNA KONSTRUKCIJA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F5675D" w:rsidRDefault="00F5675D" w:rsidP="00250500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F633CE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  <w:r w:rsidRPr="00F633CE">
        <w:rPr>
          <w:rFonts w:ascii="Arial" w:hAnsi="Arial" w:cs="Arial"/>
          <w:b/>
          <w:sz w:val="22"/>
          <w:szCs w:val="22"/>
        </w:rPr>
        <w:t>Pričakovani prihodki in odhodki izvajanega programa oz. projekta in njihovi deleži v letu 201</w:t>
      </w:r>
      <w:r w:rsidR="002A7743">
        <w:rPr>
          <w:rFonts w:ascii="Arial" w:hAnsi="Arial" w:cs="Arial"/>
          <w:b/>
          <w:sz w:val="22"/>
          <w:szCs w:val="22"/>
        </w:rPr>
        <w:t>9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(v tabeli</w:t>
      </w:r>
      <w:r w:rsidRPr="00F633CE">
        <w:rPr>
          <w:rFonts w:ascii="Arial" w:hAnsi="Arial" w:cs="Arial"/>
          <w:b/>
          <w:sz w:val="22"/>
          <w:szCs w:val="22"/>
        </w:rPr>
        <w:t xml:space="preserve"> </w:t>
      </w:r>
      <w:r w:rsidRPr="00F633CE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F633CE">
        <w:rPr>
          <w:rFonts w:ascii="Arial" w:hAnsi="Arial" w:cs="Arial"/>
          <w:b/>
          <w:sz w:val="22"/>
          <w:szCs w:val="22"/>
        </w:rPr>
        <w:t>:</w:t>
      </w:r>
    </w:p>
    <w:p w:rsidR="00250500" w:rsidRPr="00F633CE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Pričakovana</w:t>
            </w:r>
            <w:r w:rsidRPr="00250500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Pr="00F633CE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633CE">
              <w:rPr>
                <w:rFonts w:ascii="Arial" w:hAnsi="Arial" w:cs="Arial"/>
                <w:sz w:val="22"/>
                <w:szCs w:val="22"/>
              </w:rPr>
              <w:t>Stroški</w:t>
            </w:r>
            <w:r w:rsidRPr="00250500">
              <w:rPr>
                <w:rFonts w:ascii="Arial" w:hAnsi="Arial" w:cs="Arial"/>
                <w:sz w:val="22"/>
                <w:szCs w:val="22"/>
              </w:rPr>
              <w:t>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500" w:rsidRPr="00F633CE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3CE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F633CE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76CEA" w:rsidRDefault="00976CEA" w:rsidP="003234A5">
      <w:pPr>
        <w:tabs>
          <w:tab w:val="left" w:pos="3720"/>
        </w:tabs>
        <w:jc w:val="both"/>
        <w:rPr>
          <w:rFonts w:ascii="Arial" w:hAnsi="Arial" w:cs="Arial"/>
          <w:sz w:val="22"/>
          <w:szCs w:val="22"/>
        </w:rPr>
      </w:pPr>
    </w:p>
    <w:p w:rsidR="00666506" w:rsidRPr="006876C1" w:rsidRDefault="00976CEA" w:rsidP="00666506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66506" w:rsidRPr="006876C1">
        <w:rPr>
          <w:rFonts w:ascii="Arial" w:hAnsi="Arial" w:cs="Arial"/>
          <w:b/>
          <w:szCs w:val="22"/>
        </w:rPr>
        <w:t xml:space="preserve">IZJAVA </w:t>
      </w:r>
      <w:r w:rsidR="00666506">
        <w:rPr>
          <w:rFonts w:ascii="Arial" w:hAnsi="Arial" w:cs="Arial"/>
          <w:b/>
          <w:szCs w:val="22"/>
        </w:rPr>
        <w:t>št. 1</w:t>
      </w:r>
    </w:p>
    <w:p w:rsidR="00666506" w:rsidRDefault="00666506" w:rsidP="00666506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666506" w:rsidRPr="006A0145" w:rsidTr="00666506">
        <w:trPr>
          <w:trHeight w:val="454"/>
        </w:trPr>
        <w:tc>
          <w:tcPr>
            <w:tcW w:w="3686" w:type="dxa"/>
            <w:vAlign w:val="bottom"/>
          </w:tcPr>
          <w:p w:rsidR="00666506" w:rsidRPr="006A0145" w:rsidRDefault="00666506" w:rsidP="005F7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0145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666506" w:rsidRPr="006A0145" w:rsidRDefault="00666506" w:rsidP="005F79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6506" w:rsidRPr="006A0145" w:rsidTr="00666506">
        <w:trPr>
          <w:trHeight w:val="454"/>
        </w:trPr>
        <w:tc>
          <w:tcPr>
            <w:tcW w:w="3686" w:type="dxa"/>
            <w:vAlign w:val="bottom"/>
          </w:tcPr>
          <w:p w:rsidR="00666506" w:rsidRPr="006A0145" w:rsidRDefault="00666506" w:rsidP="005F797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  <w:r w:rsidRPr="006A014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666506" w:rsidRPr="006A0145" w:rsidRDefault="00666506" w:rsidP="005F79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66506" w:rsidRDefault="00666506" w:rsidP="00666506">
      <w:pPr>
        <w:jc w:val="center"/>
        <w:rPr>
          <w:rFonts w:ascii="Arial" w:hAnsi="Arial" w:cs="Arial"/>
          <w:sz w:val="20"/>
        </w:rPr>
      </w:pPr>
    </w:p>
    <w:p w:rsidR="00666506" w:rsidRPr="006876C1" w:rsidRDefault="00666506" w:rsidP="00666506">
      <w:pPr>
        <w:jc w:val="center"/>
        <w:rPr>
          <w:rFonts w:ascii="Arial" w:hAnsi="Arial" w:cs="Arial"/>
          <w:sz w:val="20"/>
        </w:rPr>
      </w:pPr>
    </w:p>
    <w:p w:rsidR="00666506" w:rsidRPr="00C54EB7" w:rsidRDefault="00666506" w:rsidP="00666506">
      <w:pPr>
        <w:numPr>
          <w:ilvl w:val="0"/>
          <w:numId w:val="43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>Izjavljamo, da smo seznanjeni s pogoji in merili javnega razpisa in jih sprejemamo.</w:t>
      </w:r>
    </w:p>
    <w:p w:rsidR="00666506" w:rsidRPr="006876C1" w:rsidRDefault="00666506" w:rsidP="00666506">
      <w:pPr>
        <w:pStyle w:val="Odstavekseznama"/>
        <w:numPr>
          <w:ilvl w:val="0"/>
          <w:numId w:val="43"/>
        </w:numPr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6876C1">
        <w:rPr>
          <w:rFonts w:ascii="Arial" w:hAnsi="Arial" w:cs="Arial"/>
          <w:sz w:val="21"/>
          <w:szCs w:val="21"/>
        </w:rPr>
        <w:t xml:space="preserve">Izjavljamo, da bomo med izvajanjem programa dosledno spoštovali določbe Splošne uredbe o varstvu osebnih podatkov – GDPR (Uredba (EU) 2016/679 Evropskega parlamenta in Sveta </w:t>
      </w:r>
      <w:r>
        <w:rPr>
          <w:rFonts w:ascii="Arial" w:hAnsi="Arial" w:cs="Arial"/>
          <w:sz w:val="21"/>
          <w:szCs w:val="21"/>
        </w:rPr>
        <w:t>z</w:t>
      </w:r>
      <w:r w:rsidRPr="006876C1">
        <w:rPr>
          <w:rFonts w:ascii="Arial" w:hAnsi="Arial" w:cs="Arial"/>
          <w:sz w:val="21"/>
          <w:szCs w:val="21"/>
        </w:rPr>
        <w:t xml:space="preserve"> 27. aprila 2016 o varstvu posameznikov pri obdelavi osebnih podatkov in o prostem pretoku takih podatkov ter o razveljavitvi Direktive 95/46/ES.</w:t>
      </w:r>
    </w:p>
    <w:p w:rsidR="00666506" w:rsidRPr="00C54EB7" w:rsidRDefault="00666506" w:rsidP="00666506">
      <w:pPr>
        <w:numPr>
          <w:ilvl w:val="0"/>
          <w:numId w:val="43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>Izjavljamo, da navedeni programi in projekti niso prijavljeni na drugih javnih razpisih Občine Ajdovščina.</w:t>
      </w:r>
    </w:p>
    <w:p w:rsidR="00666506" w:rsidRPr="00C54EB7" w:rsidRDefault="00666506" w:rsidP="00666506">
      <w:pPr>
        <w:numPr>
          <w:ilvl w:val="0"/>
          <w:numId w:val="43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>Izjavljamo, da imamo urejeno evidenco o članstvu in ostalo dokumentacijo, kot to določa zakon o društvih.</w:t>
      </w:r>
    </w:p>
    <w:p w:rsidR="00666506" w:rsidRPr="00C54EB7" w:rsidRDefault="00666506" w:rsidP="00666506">
      <w:pPr>
        <w:numPr>
          <w:ilvl w:val="0"/>
          <w:numId w:val="43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 xml:space="preserve">Izjavljamo, da imamo urejene osnovne materialne, prostorske, kadrovske in organizacijske pogoje za izvajanje predloženega programa. </w:t>
      </w:r>
    </w:p>
    <w:p w:rsidR="00666506" w:rsidRPr="00C54EB7" w:rsidRDefault="00666506" w:rsidP="00666506">
      <w:pPr>
        <w:numPr>
          <w:ilvl w:val="0"/>
          <w:numId w:val="43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>Izjavljamo, da so vsi navedeni podatki v vlogi resnični in ustrezajo dejanskemu stanju.</w:t>
      </w:r>
    </w:p>
    <w:p w:rsidR="00666506" w:rsidRDefault="00666506" w:rsidP="00666506">
      <w:pPr>
        <w:numPr>
          <w:ilvl w:val="0"/>
          <w:numId w:val="43"/>
        </w:numPr>
        <w:overflowPunct/>
        <w:autoSpaceDE/>
        <w:autoSpaceDN/>
        <w:adjustRightInd/>
        <w:spacing w:line="360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C54EB7">
        <w:rPr>
          <w:rFonts w:ascii="Arial" w:hAnsi="Arial" w:cs="Arial"/>
          <w:sz w:val="21"/>
          <w:szCs w:val="21"/>
        </w:rPr>
        <w:t>Izjavljamo, da smo v preteklem letu, v kolikor smo bili pogodbena stranka Občine Ajdovščina, izpolnili vse obveznosti do Občine.</w:t>
      </w:r>
    </w:p>
    <w:p w:rsidR="00666506" w:rsidRDefault="00666506" w:rsidP="0066650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66506" w:rsidRPr="000764A3" w:rsidRDefault="00666506" w:rsidP="00666506">
      <w:pPr>
        <w:tabs>
          <w:tab w:val="left" w:pos="5670"/>
        </w:tabs>
        <w:ind w:left="5670" w:hanging="5670"/>
        <w:rPr>
          <w:rFonts w:ascii="Arial" w:hAnsi="Arial" w:cs="Arial"/>
          <w:sz w:val="22"/>
          <w:szCs w:val="22"/>
        </w:rPr>
      </w:pPr>
      <w:r w:rsidRPr="000764A3">
        <w:rPr>
          <w:rFonts w:ascii="Arial" w:hAnsi="Arial" w:cs="Arial"/>
          <w:sz w:val="22"/>
          <w:szCs w:val="22"/>
        </w:rPr>
        <w:t xml:space="preserve">Datum: ______________                    Podpis </w:t>
      </w:r>
      <w:r>
        <w:rPr>
          <w:rFonts w:ascii="Arial" w:hAnsi="Arial" w:cs="Arial"/>
          <w:sz w:val="22"/>
          <w:szCs w:val="22"/>
        </w:rPr>
        <w:t>odgovorne osebe</w:t>
      </w:r>
      <w:r w:rsidRPr="000764A3">
        <w:rPr>
          <w:rFonts w:ascii="Arial" w:hAnsi="Arial" w:cs="Arial"/>
          <w:sz w:val="22"/>
          <w:szCs w:val="22"/>
        </w:rPr>
        <w:t>: _____________________</w:t>
      </w:r>
    </w:p>
    <w:p w:rsidR="00666506" w:rsidRDefault="00666506" w:rsidP="0066650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66506" w:rsidRDefault="00666506" w:rsidP="0066650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66506" w:rsidRDefault="00666506" w:rsidP="0066650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66506" w:rsidRPr="006876C1" w:rsidRDefault="00666506" w:rsidP="00666506">
      <w:pPr>
        <w:jc w:val="center"/>
        <w:rPr>
          <w:rFonts w:ascii="Arial" w:hAnsi="Arial" w:cs="Arial"/>
          <w:b/>
          <w:szCs w:val="22"/>
        </w:rPr>
      </w:pPr>
      <w:r w:rsidRPr="006876C1">
        <w:rPr>
          <w:rFonts w:ascii="Arial" w:hAnsi="Arial" w:cs="Arial"/>
          <w:b/>
          <w:szCs w:val="22"/>
        </w:rPr>
        <w:t xml:space="preserve">IZJAVA </w:t>
      </w:r>
      <w:r>
        <w:rPr>
          <w:rFonts w:ascii="Arial" w:hAnsi="Arial" w:cs="Arial"/>
          <w:b/>
          <w:szCs w:val="22"/>
        </w:rPr>
        <w:t>št. 2</w:t>
      </w:r>
    </w:p>
    <w:p w:rsidR="00666506" w:rsidRDefault="00666506" w:rsidP="00666506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666506" w:rsidRPr="006A0145" w:rsidTr="00666506">
        <w:trPr>
          <w:trHeight w:val="454"/>
        </w:trPr>
        <w:tc>
          <w:tcPr>
            <w:tcW w:w="3686" w:type="dxa"/>
            <w:vAlign w:val="bottom"/>
          </w:tcPr>
          <w:p w:rsidR="00666506" w:rsidRPr="006A0145" w:rsidRDefault="00666506" w:rsidP="005F79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0145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666506" w:rsidRPr="006A0145" w:rsidRDefault="00666506" w:rsidP="005F79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6506" w:rsidRPr="006A0145" w:rsidTr="00666506">
        <w:trPr>
          <w:trHeight w:val="454"/>
        </w:trPr>
        <w:tc>
          <w:tcPr>
            <w:tcW w:w="3686" w:type="dxa"/>
            <w:vAlign w:val="bottom"/>
          </w:tcPr>
          <w:p w:rsidR="00666506" w:rsidRPr="006A0145" w:rsidRDefault="00666506" w:rsidP="005F797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  <w:r w:rsidRPr="006A014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666506" w:rsidRPr="006A0145" w:rsidRDefault="00666506" w:rsidP="005F79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66506" w:rsidRDefault="00666506" w:rsidP="0066650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66506" w:rsidRDefault="00666506" w:rsidP="0066650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66506" w:rsidRPr="006876C1" w:rsidRDefault="00666506" w:rsidP="0066650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6876C1">
        <w:rPr>
          <w:rFonts w:ascii="Arial" w:hAnsi="Arial" w:cs="Arial"/>
          <w:b w:val="0"/>
          <w:sz w:val="21"/>
          <w:szCs w:val="21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666506" w:rsidRPr="006876C1" w:rsidRDefault="00666506" w:rsidP="0066650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666506" w:rsidRPr="006876C1" w:rsidRDefault="00666506" w:rsidP="0066650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6876C1">
        <w:rPr>
          <w:rFonts w:ascii="Arial" w:hAnsi="Arial" w:cs="Arial"/>
          <w:b w:val="0"/>
          <w:sz w:val="21"/>
          <w:szCs w:val="21"/>
        </w:rPr>
        <w:t>Zavedam se, da v primeru neresničnosti podane izjave, sam nosim odgovornost in posledice zaradi ničnosti sklenjene pogodbe.</w:t>
      </w:r>
    </w:p>
    <w:p w:rsidR="00666506" w:rsidRPr="00C54EB7" w:rsidRDefault="00666506" w:rsidP="00666506">
      <w:pPr>
        <w:pStyle w:val="Naslov"/>
        <w:jc w:val="both"/>
        <w:rPr>
          <w:rFonts w:ascii="Arial" w:hAnsi="Arial" w:cs="Arial"/>
          <w:sz w:val="21"/>
          <w:szCs w:val="21"/>
        </w:rPr>
      </w:pPr>
    </w:p>
    <w:p w:rsidR="00666506" w:rsidRPr="00EC37B7" w:rsidRDefault="00666506" w:rsidP="00666506">
      <w:pPr>
        <w:pStyle w:val="Naslov"/>
        <w:jc w:val="both"/>
        <w:rPr>
          <w:rFonts w:ascii="Arial" w:hAnsi="Arial" w:cs="Arial"/>
          <w:sz w:val="20"/>
        </w:rPr>
      </w:pPr>
    </w:p>
    <w:p w:rsidR="00666506" w:rsidRPr="000764A3" w:rsidRDefault="00666506" w:rsidP="00666506">
      <w:pPr>
        <w:tabs>
          <w:tab w:val="left" w:pos="5670"/>
        </w:tabs>
        <w:ind w:left="5670" w:hanging="5670"/>
        <w:rPr>
          <w:rFonts w:ascii="Arial" w:hAnsi="Arial" w:cs="Arial"/>
          <w:sz w:val="22"/>
          <w:szCs w:val="22"/>
        </w:rPr>
      </w:pPr>
      <w:r w:rsidRPr="000764A3">
        <w:rPr>
          <w:rFonts w:ascii="Arial" w:hAnsi="Arial" w:cs="Arial"/>
          <w:sz w:val="22"/>
          <w:szCs w:val="22"/>
        </w:rPr>
        <w:t xml:space="preserve">Datum: ______________                    Podpis </w:t>
      </w:r>
      <w:r>
        <w:rPr>
          <w:rFonts w:ascii="Arial" w:hAnsi="Arial" w:cs="Arial"/>
          <w:sz w:val="22"/>
          <w:szCs w:val="22"/>
        </w:rPr>
        <w:t>odgovorne osebe</w:t>
      </w:r>
      <w:r w:rsidRPr="000764A3">
        <w:rPr>
          <w:rFonts w:ascii="Arial" w:hAnsi="Arial" w:cs="Arial"/>
          <w:sz w:val="22"/>
          <w:szCs w:val="22"/>
        </w:rPr>
        <w:t>: _____________________</w:t>
      </w:r>
    </w:p>
    <w:p w:rsidR="00666506" w:rsidRDefault="00666506" w:rsidP="00666506">
      <w:r>
        <w:br w:type="page"/>
      </w:r>
    </w:p>
    <w:p w:rsidR="00352649" w:rsidRPr="00735184" w:rsidRDefault="00352649" w:rsidP="00352649">
      <w:pPr>
        <w:jc w:val="both"/>
        <w:rPr>
          <w:rFonts w:ascii="Arial" w:hAnsi="Arial" w:cs="Arial"/>
          <w:b/>
          <w:sz w:val="22"/>
          <w:szCs w:val="22"/>
        </w:rPr>
      </w:pPr>
      <w:r w:rsidRPr="00735184">
        <w:rPr>
          <w:rFonts w:ascii="Arial" w:hAnsi="Arial" w:cs="Arial"/>
          <w:b/>
          <w:sz w:val="22"/>
          <w:szCs w:val="22"/>
        </w:rPr>
        <w:t>VZOREC POGODBE</w:t>
      </w:r>
    </w:p>
    <w:p w:rsidR="00352649" w:rsidRPr="00735184" w:rsidRDefault="00352649" w:rsidP="00352649">
      <w:pPr>
        <w:jc w:val="both"/>
        <w:rPr>
          <w:rFonts w:ascii="Arial" w:hAnsi="Arial" w:cs="Arial"/>
          <w:sz w:val="22"/>
          <w:szCs w:val="22"/>
        </w:rPr>
      </w:pPr>
    </w:p>
    <w:p w:rsidR="00352649" w:rsidRPr="00735184" w:rsidRDefault="00352649" w:rsidP="00352649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b/>
          <w:sz w:val="22"/>
          <w:szCs w:val="22"/>
        </w:rPr>
        <w:t>Občina Ajdovščina</w:t>
      </w:r>
      <w:r w:rsidRPr="00735184">
        <w:rPr>
          <w:rFonts w:ascii="Arial" w:hAnsi="Arial" w:cs="Arial"/>
          <w:sz w:val="22"/>
          <w:szCs w:val="22"/>
        </w:rPr>
        <w:t xml:space="preserve">, Cesta 5. maja 6/a, 5270 Ajdovščina, ki jo zastopa župan </w:t>
      </w:r>
      <w:r w:rsidR="00B35C67" w:rsidRPr="00735184">
        <w:rPr>
          <w:rFonts w:ascii="Arial" w:hAnsi="Arial" w:cs="Arial"/>
          <w:sz w:val="22"/>
          <w:szCs w:val="22"/>
        </w:rPr>
        <w:t>Tadej Beočanin</w:t>
      </w:r>
      <w:r w:rsidR="00BC1905" w:rsidRPr="00735184">
        <w:rPr>
          <w:rFonts w:ascii="Arial" w:hAnsi="Arial" w:cs="Arial"/>
          <w:sz w:val="22"/>
          <w:szCs w:val="22"/>
        </w:rPr>
        <w:t>,</w:t>
      </w:r>
      <w:r w:rsidRPr="00735184">
        <w:rPr>
          <w:rFonts w:ascii="Arial" w:hAnsi="Arial" w:cs="Arial"/>
          <w:sz w:val="22"/>
          <w:szCs w:val="22"/>
        </w:rPr>
        <w:t xml:space="preserve"> </w:t>
      </w:r>
    </w:p>
    <w:p w:rsidR="00302F38" w:rsidRPr="00735184" w:rsidRDefault="00BC1905" w:rsidP="00302F38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m</w:t>
      </w:r>
      <w:r w:rsidR="00302F38" w:rsidRPr="00735184">
        <w:rPr>
          <w:rFonts w:ascii="Arial" w:hAnsi="Arial" w:cs="Arial"/>
          <w:sz w:val="22"/>
          <w:szCs w:val="22"/>
        </w:rPr>
        <w:t>atična številka</w:t>
      </w:r>
      <w:r w:rsidR="00302F38" w:rsidRPr="00735184">
        <w:rPr>
          <w:rFonts w:ascii="Arial" w:hAnsi="Arial" w:cs="Arial"/>
          <w:sz w:val="22"/>
          <w:szCs w:val="22"/>
        </w:rPr>
        <w:tab/>
        <w:t>5879914,</w:t>
      </w:r>
      <w:r w:rsidR="00302F38" w:rsidRPr="00735184">
        <w:rPr>
          <w:rFonts w:ascii="Arial" w:hAnsi="Arial" w:cs="Arial"/>
          <w:sz w:val="22"/>
          <w:szCs w:val="22"/>
        </w:rPr>
        <w:tab/>
      </w:r>
      <w:r w:rsidR="00785244" w:rsidRPr="00735184">
        <w:rPr>
          <w:rFonts w:ascii="Arial" w:hAnsi="Arial" w:cs="Arial"/>
          <w:sz w:val="22"/>
          <w:szCs w:val="22"/>
        </w:rPr>
        <w:t xml:space="preserve">  </w:t>
      </w:r>
      <w:r w:rsidRPr="00735184">
        <w:rPr>
          <w:rFonts w:ascii="Arial" w:hAnsi="Arial" w:cs="Arial"/>
          <w:sz w:val="22"/>
          <w:szCs w:val="22"/>
        </w:rPr>
        <w:t>d</w:t>
      </w:r>
      <w:r w:rsidR="00785244" w:rsidRPr="00735184">
        <w:rPr>
          <w:rFonts w:ascii="Arial" w:hAnsi="Arial" w:cs="Arial"/>
          <w:sz w:val="22"/>
          <w:szCs w:val="22"/>
        </w:rPr>
        <w:t xml:space="preserve">avčna številka </w:t>
      </w:r>
      <w:r w:rsidR="00302F38" w:rsidRPr="00735184">
        <w:rPr>
          <w:rFonts w:ascii="Arial" w:hAnsi="Arial" w:cs="Arial"/>
          <w:sz w:val="22"/>
          <w:szCs w:val="22"/>
        </w:rPr>
        <w:t>SI51533251,</w:t>
      </w:r>
      <w:r w:rsidR="00302F38" w:rsidRPr="00735184">
        <w:rPr>
          <w:rFonts w:ascii="Arial" w:hAnsi="Arial" w:cs="Arial"/>
          <w:sz w:val="22"/>
          <w:szCs w:val="22"/>
        </w:rPr>
        <w:tab/>
      </w:r>
      <w:r w:rsidR="00785244" w:rsidRPr="00735184">
        <w:rPr>
          <w:rFonts w:ascii="Arial" w:hAnsi="Arial" w:cs="Arial"/>
          <w:sz w:val="22"/>
          <w:szCs w:val="22"/>
        </w:rPr>
        <w:t xml:space="preserve">   </w:t>
      </w:r>
      <w:r w:rsidR="00302F38" w:rsidRPr="00735184">
        <w:rPr>
          <w:rFonts w:ascii="Arial" w:hAnsi="Arial" w:cs="Arial"/>
          <w:sz w:val="22"/>
          <w:szCs w:val="22"/>
        </w:rPr>
        <w:t xml:space="preserve"> </w:t>
      </w:r>
      <w:r w:rsidRPr="00735184">
        <w:rPr>
          <w:rFonts w:ascii="Arial" w:hAnsi="Arial" w:cs="Arial"/>
          <w:sz w:val="22"/>
          <w:szCs w:val="22"/>
        </w:rPr>
        <w:t>r</w:t>
      </w:r>
      <w:r w:rsidR="00302F38" w:rsidRPr="00735184">
        <w:rPr>
          <w:rFonts w:ascii="Arial" w:hAnsi="Arial" w:cs="Arial"/>
          <w:sz w:val="22"/>
          <w:szCs w:val="22"/>
        </w:rPr>
        <w:t>ačun</w:t>
      </w:r>
      <w:r w:rsidRPr="00735184">
        <w:rPr>
          <w:rFonts w:ascii="Arial" w:hAnsi="Arial" w:cs="Arial"/>
          <w:sz w:val="22"/>
          <w:szCs w:val="22"/>
        </w:rPr>
        <w:tab/>
        <w:t>01201-010001459,</w:t>
      </w:r>
    </w:p>
    <w:p w:rsidR="00302F38" w:rsidRPr="00735184" w:rsidRDefault="00302F38" w:rsidP="00352649">
      <w:pPr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 xml:space="preserve">v nadaljevanju Občina </w:t>
      </w:r>
    </w:p>
    <w:p w:rsidR="00302F38" w:rsidRPr="00735184" w:rsidRDefault="00302F38" w:rsidP="00352649">
      <w:pPr>
        <w:rPr>
          <w:rFonts w:ascii="Arial" w:hAnsi="Arial" w:cs="Arial"/>
          <w:sz w:val="22"/>
          <w:szCs w:val="22"/>
        </w:rPr>
      </w:pPr>
    </w:p>
    <w:p w:rsidR="00352649" w:rsidRPr="00735184" w:rsidRDefault="00352649" w:rsidP="00352649">
      <w:pPr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in</w:t>
      </w:r>
    </w:p>
    <w:p w:rsidR="003635F3" w:rsidRPr="00735184" w:rsidRDefault="003635F3" w:rsidP="00352649">
      <w:pPr>
        <w:rPr>
          <w:rFonts w:ascii="Arial" w:hAnsi="Arial" w:cs="Arial"/>
          <w:sz w:val="22"/>
          <w:szCs w:val="22"/>
        </w:rPr>
      </w:pPr>
    </w:p>
    <w:p w:rsidR="00352649" w:rsidRPr="00735184" w:rsidRDefault="00302F38" w:rsidP="00352649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b/>
          <w:sz w:val="22"/>
          <w:szCs w:val="22"/>
        </w:rPr>
        <w:t>Izvajalec, naslov,</w:t>
      </w:r>
      <w:r w:rsidR="00352649" w:rsidRPr="00735184">
        <w:rPr>
          <w:rFonts w:ascii="Arial" w:hAnsi="Arial" w:cs="Arial"/>
          <w:sz w:val="22"/>
          <w:szCs w:val="22"/>
        </w:rPr>
        <w:t xml:space="preserve"> ki ga zastopa </w:t>
      </w:r>
      <w:r w:rsidR="00DD323F" w:rsidRPr="00735184">
        <w:rPr>
          <w:rFonts w:ascii="Arial" w:hAnsi="Arial" w:cs="Arial"/>
          <w:sz w:val="22"/>
          <w:szCs w:val="22"/>
        </w:rPr>
        <w:t>predsednik</w:t>
      </w:r>
      <w:r w:rsidR="00352649" w:rsidRPr="00735184">
        <w:rPr>
          <w:rFonts w:ascii="Arial" w:hAnsi="Arial" w:cs="Arial"/>
          <w:sz w:val="22"/>
          <w:szCs w:val="22"/>
        </w:rPr>
        <w:t xml:space="preserve"> </w:t>
      </w:r>
      <w:r w:rsidR="00DD323F" w:rsidRPr="00735184">
        <w:rPr>
          <w:rFonts w:ascii="Arial" w:hAnsi="Arial" w:cs="Arial"/>
          <w:sz w:val="22"/>
          <w:szCs w:val="22"/>
        </w:rPr>
        <w:t>_________</w:t>
      </w:r>
      <w:r w:rsidR="00352649" w:rsidRPr="00735184">
        <w:rPr>
          <w:rFonts w:ascii="Arial" w:hAnsi="Arial" w:cs="Arial"/>
          <w:sz w:val="22"/>
          <w:szCs w:val="22"/>
        </w:rPr>
        <w:t xml:space="preserve">____________, </w:t>
      </w:r>
    </w:p>
    <w:p w:rsidR="00352649" w:rsidRPr="00735184" w:rsidRDefault="00352649" w:rsidP="00352649">
      <w:pPr>
        <w:pStyle w:val="Napis"/>
        <w:rPr>
          <w:rFonts w:cs="Arial"/>
          <w:b w:val="0"/>
          <w:szCs w:val="22"/>
        </w:rPr>
      </w:pPr>
      <w:r w:rsidRPr="00735184">
        <w:rPr>
          <w:rFonts w:cs="Arial"/>
          <w:b w:val="0"/>
          <w:szCs w:val="22"/>
        </w:rPr>
        <w:t>matična št. ___________  davčna št. _____________, TRR _________________________</w:t>
      </w:r>
    </w:p>
    <w:p w:rsidR="00352649" w:rsidRPr="00735184" w:rsidRDefault="00DD323F" w:rsidP="00352649">
      <w:pPr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 xml:space="preserve">v nadaljevanju </w:t>
      </w:r>
      <w:r w:rsidR="00302F38" w:rsidRPr="00735184">
        <w:rPr>
          <w:rFonts w:ascii="Arial" w:hAnsi="Arial" w:cs="Arial"/>
          <w:sz w:val="22"/>
          <w:szCs w:val="22"/>
        </w:rPr>
        <w:t>Izvajalec</w:t>
      </w:r>
    </w:p>
    <w:p w:rsidR="00DD323F" w:rsidRPr="00735184" w:rsidRDefault="00DD323F" w:rsidP="00352649">
      <w:pPr>
        <w:rPr>
          <w:rFonts w:ascii="Arial" w:hAnsi="Arial" w:cs="Arial"/>
          <w:sz w:val="22"/>
          <w:szCs w:val="22"/>
        </w:rPr>
      </w:pPr>
    </w:p>
    <w:p w:rsidR="00352649" w:rsidRPr="00735184" w:rsidRDefault="00352649" w:rsidP="00352649">
      <w:pPr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 xml:space="preserve">skleneta </w:t>
      </w:r>
    </w:p>
    <w:p w:rsidR="00DD323F" w:rsidRPr="00735184" w:rsidRDefault="00DD323F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352649" w:rsidRPr="00735184" w:rsidRDefault="00352649" w:rsidP="00352649">
      <w:pPr>
        <w:jc w:val="center"/>
        <w:rPr>
          <w:rFonts w:ascii="Arial" w:hAnsi="Arial" w:cs="Arial"/>
          <w:b/>
          <w:sz w:val="22"/>
          <w:szCs w:val="22"/>
        </w:rPr>
      </w:pPr>
      <w:r w:rsidRPr="00735184">
        <w:rPr>
          <w:rFonts w:ascii="Arial" w:hAnsi="Arial" w:cs="Arial"/>
          <w:b/>
          <w:sz w:val="22"/>
          <w:szCs w:val="22"/>
        </w:rPr>
        <w:t>POGODBO O SOFINANCIRANJU</w:t>
      </w:r>
      <w:r w:rsidR="00CC01CA" w:rsidRPr="00735184">
        <w:rPr>
          <w:rFonts w:ascii="Arial" w:hAnsi="Arial" w:cs="Arial"/>
          <w:b/>
          <w:sz w:val="22"/>
          <w:szCs w:val="22"/>
        </w:rPr>
        <w:t xml:space="preserve"> </w:t>
      </w:r>
      <w:r w:rsidR="00976CEA" w:rsidRPr="00735184">
        <w:rPr>
          <w:rFonts w:ascii="Arial" w:hAnsi="Arial" w:cs="Arial"/>
          <w:b/>
          <w:sz w:val="22"/>
          <w:szCs w:val="22"/>
        </w:rPr>
        <w:t>VET</w:t>
      </w:r>
      <w:r w:rsidR="00E9681F" w:rsidRPr="00735184">
        <w:rPr>
          <w:rFonts w:ascii="Arial" w:hAnsi="Arial" w:cs="Arial"/>
          <w:b/>
          <w:sz w:val="22"/>
          <w:szCs w:val="22"/>
        </w:rPr>
        <w:t>ERANSKIH ORGANIZACIJ V LETU 2019</w:t>
      </w:r>
    </w:p>
    <w:p w:rsidR="003F5629" w:rsidRPr="00735184" w:rsidRDefault="003F5629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Občina Ajdovščina bo na podlagi Javnega razpisa za sofinanciranje veteranskih organizacij v letu 201</w:t>
      </w:r>
      <w:r w:rsidR="00E9681F" w:rsidRPr="00735184">
        <w:rPr>
          <w:rFonts w:ascii="Arial" w:hAnsi="Arial" w:cs="Arial"/>
          <w:sz w:val="22"/>
          <w:szCs w:val="22"/>
        </w:rPr>
        <w:t>9</w:t>
      </w:r>
      <w:r w:rsidRPr="00735184">
        <w:rPr>
          <w:rFonts w:ascii="Arial" w:hAnsi="Arial" w:cs="Arial"/>
          <w:sz w:val="22"/>
          <w:szCs w:val="22"/>
        </w:rPr>
        <w:t xml:space="preserve"> in Sklepa o sofinanciranju veteranskih organizacij št. 41031-</w:t>
      </w:r>
      <w:r w:rsidR="00E9681F" w:rsidRPr="00735184">
        <w:rPr>
          <w:rFonts w:ascii="Arial" w:hAnsi="Arial" w:cs="Arial"/>
          <w:sz w:val="22"/>
          <w:szCs w:val="22"/>
        </w:rPr>
        <w:t>28</w:t>
      </w:r>
      <w:r w:rsidRPr="00735184">
        <w:rPr>
          <w:rFonts w:ascii="Arial" w:hAnsi="Arial" w:cs="Arial"/>
          <w:sz w:val="22"/>
          <w:szCs w:val="22"/>
        </w:rPr>
        <w:t>/201</w:t>
      </w:r>
      <w:r w:rsidR="00E9681F" w:rsidRPr="00735184">
        <w:rPr>
          <w:rFonts w:ascii="Arial" w:hAnsi="Arial" w:cs="Arial"/>
          <w:sz w:val="22"/>
          <w:szCs w:val="22"/>
        </w:rPr>
        <w:t>9</w:t>
      </w:r>
      <w:r w:rsidRPr="00735184">
        <w:rPr>
          <w:rFonts w:ascii="Arial" w:hAnsi="Arial" w:cs="Arial"/>
          <w:sz w:val="22"/>
          <w:szCs w:val="22"/>
        </w:rPr>
        <w:t xml:space="preserve"> z dne _____ izvajalcu sofinancirala prijavljeno proslavo / slovesnost /  program v višini _______</w:t>
      </w:r>
      <w:r w:rsidRPr="00735184">
        <w:rPr>
          <w:rFonts w:ascii="Arial" w:hAnsi="Arial" w:cs="Arial"/>
          <w:b/>
          <w:sz w:val="22"/>
          <w:szCs w:val="22"/>
        </w:rPr>
        <w:t xml:space="preserve"> </w:t>
      </w:r>
      <w:r w:rsidRPr="00735184">
        <w:rPr>
          <w:rFonts w:ascii="Arial" w:hAnsi="Arial" w:cs="Arial"/>
          <w:sz w:val="22"/>
          <w:szCs w:val="22"/>
        </w:rPr>
        <w:t>€.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 xml:space="preserve">Občina Ajdovščina bo odobrena sredstva nakazala na TRR izvajalca po izvedeni proslavi / slovesnosti programa na podlagi prejetega zahtevka za izplačilo z dokazili (računi) v roku 30 dni od prejema zahtevka. 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 xml:space="preserve">Sredstva bodo nakazana iz proračunske postavke </w:t>
      </w:r>
      <w:r w:rsidR="00D0182F" w:rsidRPr="00735184">
        <w:rPr>
          <w:rFonts w:ascii="Arial" w:hAnsi="Arial" w:cs="Arial"/>
          <w:sz w:val="22"/>
          <w:szCs w:val="22"/>
        </w:rPr>
        <w:t>18134</w:t>
      </w:r>
      <w:r w:rsidRPr="00735184">
        <w:rPr>
          <w:rFonts w:ascii="Arial" w:hAnsi="Arial" w:cs="Arial"/>
          <w:sz w:val="22"/>
          <w:szCs w:val="22"/>
        </w:rPr>
        <w:t xml:space="preserve"> – </w:t>
      </w:r>
      <w:r w:rsidR="00D0182F" w:rsidRPr="00735184">
        <w:rPr>
          <w:rFonts w:ascii="Arial" w:hAnsi="Arial" w:cs="Arial"/>
          <w:sz w:val="22"/>
          <w:szCs w:val="22"/>
        </w:rPr>
        <w:t xml:space="preserve">veteranske </w:t>
      </w:r>
      <w:r w:rsidRPr="00735184">
        <w:rPr>
          <w:rFonts w:ascii="Arial" w:hAnsi="Arial" w:cs="Arial"/>
          <w:sz w:val="22"/>
          <w:szCs w:val="22"/>
        </w:rPr>
        <w:t>organizacij</w:t>
      </w:r>
      <w:r w:rsidR="00D0182F" w:rsidRPr="00735184">
        <w:rPr>
          <w:rFonts w:ascii="Arial" w:hAnsi="Arial" w:cs="Arial"/>
          <w:sz w:val="22"/>
          <w:szCs w:val="22"/>
        </w:rPr>
        <w:t>e</w:t>
      </w:r>
      <w:r w:rsidRPr="00735184">
        <w:rPr>
          <w:rFonts w:ascii="Arial" w:hAnsi="Arial" w:cs="Arial"/>
          <w:sz w:val="22"/>
          <w:szCs w:val="22"/>
        </w:rPr>
        <w:t>, konto 412000.</w:t>
      </w:r>
    </w:p>
    <w:p w:rsidR="00134CE0" w:rsidRPr="00735184" w:rsidRDefault="00134CE0" w:rsidP="00134CE0">
      <w:pPr>
        <w:jc w:val="both"/>
        <w:rPr>
          <w:rFonts w:ascii="Arial" w:hAnsi="Arial" w:cs="Arial"/>
          <w:b/>
          <w:sz w:val="22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Izvajalec se obvezuje:</w:t>
      </w:r>
    </w:p>
    <w:p w:rsidR="00134CE0" w:rsidRPr="00735184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da bo sredstva uporabil izključno za prijavljeno proslavo / slovesnost / program v skladu s sklepom,</w:t>
      </w:r>
    </w:p>
    <w:p w:rsidR="00134CE0" w:rsidRPr="00735184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da bo v primeru odpovedi oz. delne izvedbe programov obvestil Občino Ajdovščina,</w:t>
      </w:r>
    </w:p>
    <w:p w:rsidR="00134CE0" w:rsidRPr="00735184" w:rsidRDefault="00134CE0" w:rsidP="00134CE0">
      <w:pPr>
        <w:pStyle w:val="Odstavekseznama"/>
        <w:numPr>
          <w:ilvl w:val="0"/>
          <w:numId w:val="25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da bo po končani izvedbi predložil vsebinsko in finančno poročilo.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Občina Ajdovščina lahko po predhodnem obvestilu preverja namensko porabo odobrenih sredstev, izvajalec pa mora preverjanje omogočiti.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V primeru nenamenske porabe sredstev Občina Ajdovščina odstopi od pogodbe, izvajalec pa je nenamensko porabljena sredstva dolžan vrniti skupaj z obrestmi, ki se obračunavajo od dneva nakazila sredstev. Na enak način mora vrniti prejeta sredstva tudi če se ugotovi, da podatki, ki jih je društvo navedlo v vlogi, niso preverljivi.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 xml:space="preserve">Izvajalec mora </w:t>
      </w:r>
      <w:r w:rsidR="00DD63A8" w:rsidRPr="00735184">
        <w:rPr>
          <w:rFonts w:ascii="Arial" w:hAnsi="Arial" w:cs="Arial"/>
          <w:sz w:val="22"/>
          <w:szCs w:val="22"/>
        </w:rPr>
        <w:t>por</w:t>
      </w:r>
      <w:r w:rsidRPr="00735184">
        <w:rPr>
          <w:rFonts w:ascii="Arial" w:hAnsi="Arial" w:cs="Arial"/>
          <w:sz w:val="22"/>
          <w:szCs w:val="22"/>
        </w:rPr>
        <w:t xml:space="preserve">očilo o izvedbi </w:t>
      </w:r>
      <w:r w:rsidR="00DD63A8" w:rsidRPr="00735184">
        <w:rPr>
          <w:rFonts w:ascii="Arial" w:hAnsi="Arial" w:cs="Arial"/>
          <w:sz w:val="22"/>
          <w:szCs w:val="22"/>
        </w:rPr>
        <w:t xml:space="preserve">proslave / slovesnosti/ </w:t>
      </w:r>
      <w:r w:rsidRPr="00735184">
        <w:rPr>
          <w:rFonts w:ascii="Arial" w:hAnsi="Arial" w:cs="Arial"/>
          <w:sz w:val="22"/>
          <w:szCs w:val="22"/>
        </w:rPr>
        <w:t>program</w:t>
      </w:r>
      <w:r w:rsidR="00DD63A8" w:rsidRPr="00735184">
        <w:rPr>
          <w:rFonts w:ascii="Arial" w:hAnsi="Arial" w:cs="Arial"/>
          <w:sz w:val="22"/>
          <w:szCs w:val="22"/>
        </w:rPr>
        <w:t>a</w:t>
      </w:r>
      <w:r w:rsidRPr="00735184">
        <w:rPr>
          <w:rFonts w:ascii="Arial" w:hAnsi="Arial" w:cs="Arial"/>
          <w:sz w:val="22"/>
          <w:szCs w:val="22"/>
        </w:rPr>
        <w:t xml:space="preserve"> predložiti v roku 30 dni po izvedbi, najkasneje pa do 31. januarja </w:t>
      </w:r>
      <w:r w:rsidR="00E9681F" w:rsidRPr="00735184">
        <w:rPr>
          <w:rFonts w:ascii="Arial" w:hAnsi="Arial" w:cs="Arial"/>
          <w:sz w:val="22"/>
          <w:szCs w:val="22"/>
        </w:rPr>
        <w:t>2020</w:t>
      </w:r>
      <w:r w:rsidRPr="00735184">
        <w:rPr>
          <w:rFonts w:ascii="Arial" w:hAnsi="Arial" w:cs="Arial"/>
          <w:sz w:val="22"/>
          <w:szCs w:val="22"/>
        </w:rPr>
        <w:t>. Če poročila ne predloži v določenem roku ali ne sporoči objektivnih razlogov za zamudo roka, se šteje, da je pogodba razveljavljena, nakazana sredstva pa mora skupaj z obrestmi, ki tečejo od dneva nakazila, vrniti.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Ob morebitnih spremembah znižanja proračunskih sredstev, se procentualno znižajo tudi pogodbena sredstva. Občina Ajdovščina o tem društvo obvesti v roku 8 dni od nastanka spremembe. Izvajalec je dolžan razliko med izplačanimi sredstvi in sredstvi po sprejetih rebalansih vrniti v proračun občine do 31.</w:t>
      </w:r>
      <w:r w:rsidR="00E9681F" w:rsidRPr="00735184">
        <w:rPr>
          <w:rFonts w:ascii="Arial" w:hAnsi="Arial" w:cs="Arial"/>
          <w:sz w:val="22"/>
          <w:szCs w:val="22"/>
        </w:rPr>
        <w:t xml:space="preserve"> </w:t>
      </w:r>
      <w:r w:rsidRPr="00735184">
        <w:rPr>
          <w:rFonts w:ascii="Arial" w:hAnsi="Arial" w:cs="Arial"/>
          <w:sz w:val="22"/>
          <w:szCs w:val="22"/>
        </w:rPr>
        <w:t>12. tekočega leta.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jc w:val="both"/>
        <w:rPr>
          <w:rFonts w:ascii="Arial" w:hAnsi="Arial" w:cs="Arial"/>
          <w:bCs/>
          <w:sz w:val="22"/>
          <w:szCs w:val="22"/>
        </w:rPr>
      </w:pPr>
      <w:r w:rsidRPr="00735184">
        <w:rPr>
          <w:rFonts w:ascii="Arial" w:hAnsi="Arial" w:cs="Arial"/>
          <w:bCs/>
          <w:sz w:val="22"/>
          <w:szCs w:val="22"/>
        </w:rPr>
        <w:t>Pogodbeni stranki določita, da sta skrbnika pogodbe:</w:t>
      </w:r>
    </w:p>
    <w:p w:rsidR="00134CE0" w:rsidRPr="00735184" w:rsidRDefault="00134CE0" w:rsidP="00134CE0">
      <w:pPr>
        <w:numPr>
          <w:ilvl w:val="0"/>
          <w:numId w:val="23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735184">
        <w:rPr>
          <w:rFonts w:ascii="Arial" w:hAnsi="Arial" w:cs="Arial"/>
          <w:bCs/>
          <w:sz w:val="22"/>
          <w:szCs w:val="22"/>
        </w:rPr>
        <w:t xml:space="preserve">za Občino Ajdovščina: oddelek za družbene </w:t>
      </w:r>
      <w:r w:rsidR="00DD63A8" w:rsidRPr="00735184">
        <w:rPr>
          <w:rFonts w:ascii="Arial" w:hAnsi="Arial" w:cs="Arial"/>
          <w:bCs/>
          <w:sz w:val="22"/>
          <w:szCs w:val="22"/>
        </w:rPr>
        <w:t>zadeve</w:t>
      </w:r>
      <w:r w:rsidRPr="00735184">
        <w:rPr>
          <w:rFonts w:ascii="Arial" w:hAnsi="Arial" w:cs="Arial"/>
          <w:bCs/>
          <w:sz w:val="22"/>
          <w:szCs w:val="22"/>
        </w:rPr>
        <w:t>, Jerica Stibilj</w:t>
      </w:r>
    </w:p>
    <w:p w:rsidR="00134CE0" w:rsidRPr="00735184" w:rsidRDefault="00134CE0" w:rsidP="00134CE0">
      <w:pPr>
        <w:numPr>
          <w:ilvl w:val="0"/>
          <w:numId w:val="23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735184">
        <w:rPr>
          <w:rFonts w:ascii="Arial" w:hAnsi="Arial" w:cs="Arial"/>
          <w:bCs/>
          <w:sz w:val="22"/>
          <w:szCs w:val="22"/>
        </w:rPr>
        <w:t>za izvajalca: ____________________________________________</w:t>
      </w:r>
    </w:p>
    <w:p w:rsidR="00134CE0" w:rsidRPr="00735184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735184">
        <w:rPr>
          <w:rFonts w:ascii="Arial" w:hAnsi="Arial" w:cs="Arial"/>
          <w:b w:val="0"/>
          <w:szCs w:val="22"/>
        </w:rPr>
        <w:t>Morebitne spremembe in dopolnitve pogodbe stranki uredita z aneksom k tej pogodbi.</w:t>
      </w:r>
    </w:p>
    <w:p w:rsidR="00134CE0" w:rsidRPr="00735184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</w:p>
    <w:p w:rsidR="00134CE0" w:rsidRPr="00735184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735184">
        <w:rPr>
          <w:rFonts w:ascii="Arial" w:hAnsi="Arial" w:cs="Arial"/>
          <w:b w:val="0"/>
          <w:szCs w:val="22"/>
        </w:rPr>
        <w:t>Spore v zvezi s to pogodbo rešujeta pogodbeni stranki sporazumno, sicer pa pristojno sodišče.</w:t>
      </w:r>
    </w:p>
    <w:p w:rsidR="00134CE0" w:rsidRPr="00735184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735184">
        <w:rPr>
          <w:rFonts w:ascii="Arial" w:hAnsi="Arial" w:cs="Arial"/>
          <w:sz w:val="22"/>
          <w:szCs w:val="22"/>
          <w:lang w:eastAsia="en-US"/>
        </w:rPr>
        <w:t>Skladno s 14. členom Zakona o integriteti in preprečevanju korupcije (Uradni list RS št. 69/11 – UPB2) je ta pogodba nična, če kdo v imenu in na račun druge pogodbene stranke, naročniku, njegovemu predstavniku ali posredniku da, obljubi ali ponudi kakšno nedovoljeno korist za:</w:t>
      </w:r>
    </w:p>
    <w:p w:rsidR="00134CE0" w:rsidRPr="00735184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735184">
        <w:rPr>
          <w:rFonts w:ascii="Arial" w:hAnsi="Arial" w:cs="Arial"/>
          <w:sz w:val="22"/>
          <w:szCs w:val="22"/>
          <w:lang w:eastAsia="en-US"/>
        </w:rPr>
        <w:t>pridobitev posla ali</w:t>
      </w:r>
    </w:p>
    <w:p w:rsidR="00134CE0" w:rsidRPr="00735184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735184">
        <w:rPr>
          <w:rFonts w:ascii="Arial" w:hAnsi="Arial" w:cs="Arial"/>
          <w:sz w:val="22"/>
          <w:szCs w:val="22"/>
          <w:lang w:eastAsia="en-US"/>
        </w:rPr>
        <w:t>za sklenitev posla pod ugodnejšimi pogoji ali</w:t>
      </w:r>
    </w:p>
    <w:p w:rsidR="00134CE0" w:rsidRPr="00735184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735184">
        <w:rPr>
          <w:rFonts w:ascii="Arial" w:hAnsi="Arial" w:cs="Arial"/>
          <w:sz w:val="22"/>
          <w:szCs w:val="22"/>
          <w:lang w:eastAsia="en-US"/>
        </w:rPr>
        <w:t>za opustitev dolžnega nadzora nad izvajanjem pogodbenih obveznosti ali</w:t>
      </w:r>
    </w:p>
    <w:p w:rsidR="00134CE0" w:rsidRPr="00735184" w:rsidRDefault="00134CE0" w:rsidP="00134CE0">
      <w:pPr>
        <w:pStyle w:val="Odstavekseznama"/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735184">
        <w:rPr>
          <w:rFonts w:ascii="Arial" w:hAnsi="Arial" w:cs="Arial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134CE0" w:rsidRPr="00735184" w:rsidRDefault="00134CE0" w:rsidP="00134C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Pogodba je sestavljena v dveh enakih izvodih, od katerih prejme vsaka pogodbena stranka en izvod.</w:t>
      </w:r>
    </w:p>
    <w:p w:rsidR="00134CE0" w:rsidRPr="00735184" w:rsidRDefault="00134CE0" w:rsidP="00134CE0">
      <w:pPr>
        <w:rPr>
          <w:rFonts w:ascii="Arial" w:hAnsi="Arial" w:cs="Arial"/>
          <w:sz w:val="22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 xml:space="preserve">Pogodba stopi v veljavo z dnem podpisa obeh pogodbenih strank. 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735184" w:rsidRDefault="00134CE0" w:rsidP="00134CE0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>člen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 xml:space="preserve">Izvajalec mora podpisano pogodbo vrniti v roku 8 dni od prejema pogodbe, sicer se šteje, da je umaknil vlogo za pridobitev sredstev. </w:t>
      </w:r>
    </w:p>
    <w:p w:rsidR="00134CE0" w:rsidRPr="00735184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735184" w:rsidRDefault="00134CE0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B676BE" w:rsidRPr="00735184" w:rsidRDefault="00B676BE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352649" w:rsidRPr="00735184" w:rsidRDefault="00352649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 xml:space="preserve">Številka: </w:t>
      </w:r>
    </w:p>
    <w:p w:rsidR="00352649" w:rsidRPr="00735184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735184">
        <w:rPr>
          <w:rFonts w:ascii="Arial" w:hAnsi="Arial" w:cs="Arial"/>
          <w:sz w:val="22"/>
          <w:szCs w:val="22"/>
        </w:rPr>
        <w:t xml:space="preserve">Datum:   </w:t>
      </w:r>
    </w:p>
    <w:p w:rsidR="00B676BE" w:rsidRPr="00735184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735184">
        <w:rPr>
          <w:rFonts w:ascii="Arial" w:hAnsi="Arial" w:cs="Arial"/>
          <w:b/>
          <w:sz w:val="22"/>
          <w:szCs w:val="22"/>
        </w:rPr>
        <w:t xml:space="preserve">     </w:t>
      </w:r>
    </w:p>
    <w:p w:rsidR="00352649" w:rsidRPr="00735184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735184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727"/>
        <w:gridCol w:w="2727"/>
      </w:tblGrid>
      <w:tr w:rsidR="00735184" w:rsidRPr="00735184">
        <w:tc>
          <w:tcPr>
            <w:tcW w:w="3756" w:type="dxa"/>
          </w:tcPr>
          <w:p w:rsidR="00352649" w:rsidRPr="00735184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184">
              <w:rPr>
                <w:rFonts w:ascii="Arial" w:hAnsi="Arial" w:cs="Arial"/>
                <w:b/>
                <w:sz w:val="22"/>
                <w:szCs w:val="22"/>
              </w:rPr>
              <w:t>IZVAJALEC</w:t>
            </w:r>
          </w:p>
          <w:p w:rsidR="00352649" w:rsidRPr="00735184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184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 w:rsidR="00B676BE" w:rsidRPr="00735184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735184">
              <w:rPr>
                <w:rFonts w:ascii="Arial" w:hAnsi="Arial" w:cs="Arial"/>
                <w:b/>
                <w:sz w:val="22"/>
                <w:szCs w:val="22"/>
              </w:rPr>
              <w:t>_____________</w:t>
            </w:r>
          </w:p>
          <w:p w:rsidR="00352649" w:rsidRPr="00735184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184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="00B676BE" w:rsidRPr="00735184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735184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2727" w:type="dxa"/>
          </w:tcPr>
          <w:p w:rsidR="00352649" w:rsidRPr="00735184" w:rsidRDefault="00352649" w:rsidP="00825B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:rsidR="00352649" w:rsidRPr="00735184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184">
              <w:rPr>
                <w:rFonts w:ascii="Arial" w:hAnsi="Arial" w:cs="Arial"/>
                <w:b/>
                <w:sz w:val="22"/>
                <w:szCs w:val="22"/>
              </w:rPr>
              <w:t>OBČINA AJDOVŠČINA</w:t>
            </w:r>
          </w:p>
          <w:p w:rsidR="00352649" w:rsidRPr="00735184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5184">
              <w:rPr>
                <w:rFonts w:ascii="Arial" w:hAnsi="Arial" w:cs="Arial"/>
                <w:b/>
                <w:sz w:val="22"/>
                <w:szCs w:val="22"/>
              </w:rPr>
              <w:t>ŽUPAN</w:t>
            </w:r>
          </w:p>
          <w:p w:rsidR="00352649" w:rsidRPr="00735184" w:rsidRDefault="008A2AA3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184">
              <w:rPr>
                <w:rFonts w:ascii="Arial" w:hAnsi="Arial" w:cs="Arial"/>
                <w:b/>
                <w:sz w:val="22"/>
                <w:szCs w:val="22"/>
              </w:rPr>
              <w:t>Tadej BEOČANIN</w:t>
            </w:r>
          </w:p>
        </w:tc>
      </w:tr>
    </w:tbl>
    <w:p w:rsidR="00336347" w:rsidRPr="00735184" w:rsidRDefault="00336347" w:rsidP="00697F07">
      <w:pPr>
        <w:pStyle w:val="Telobesedila2"/>
        <w:rPr>
          <w:rFonts w:ascii="Arial" w:hAnsi="Arial" w:cs="Arial"/>
          <w:szCs w:val="22"/>
        </w:rPr>
      </w:pPr>
    </w:p>
    <w:sectPr w:rsidR="00336347" w:rsidRPr="007351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00" w:rsidRDefault="00250500" w:rsidP="00EF634F">
      <w:r>
        <w:separator/>
      </w:r>
    </w:p>
  </w:endnote>
  <w:endnote w:type="continuationSeparator" w:id="0">
    <w:p w:rsidR="00250500" w:rsidRDefault="00250500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00" w:rsidRDefault="002505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00" w:rsidRDefault="00250500" w:rsidP="00EF634F">
      <w:r>
        <w:separator/>
      </w:r>
    </w:p>
  </w:footnote>
  <w:footnote w:type="continuationSeparator" w:id="0">
    <w:p w:rsidR="00250500" w:rsidRDefault="00250500" w:rsidP="00E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4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517BA9"/>
    <w:multiLevelType w:val="hybridMultilevel"/>
    <w:tmpl w:val="0CB6E1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9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61054FED"/>
    <w:multiLevelType w:val="hybridMultilevel"/>
    <w:tmpl w:val="FAA2CE7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16E6F"/>
    <w:multiLevelType w:val="hybridMultilevel"/>
    <w:tmpl w:val="D036651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</w:num>
  <w:num w:numId="3">
    <w:abstractNumId w:val="21"/>
  </w:num>
  <w:num w:numId="4">
    <w:abstractNumId w:val="30"/>
  </w:num>
  <w:num w:numId="5">
    <w:abstractNumId w:val="19"/>
  </w:num>
  <w:num w:numId="6">
    <w:abstractNumId w:val="24"/>
  </w:num>
  <w:num w:numId="7">
    <w:abstractNumId w:val="34"/>
  </w:num>
  <w:num w:numId="8">
    <w:abstractNumId w:val="22"/>
  </w:num>
  <w:num w:numId="9">
    <w:abstractNumId w:val="39"/>
  </w:num>
  <w:num w:numId="10">
    <w:abstractNumId w:val="18"/>
  </w:num>
  <w:num w:numId="11">
    <w:abstractNumId w:val="7"/>
  </w:num>
  <w:num w:numId="12">
    <w:abstractNumId w:val="5"/>
  </w:num>
  <w:num w:numId="13">
    <w:abstractNumId w:val="38"/>
  </w:num>
  <w:num w:numId="14">
    <w:abstractNumId w:val="23"/>
  </w:num>
  <w:num w:numId="15">
    <w:abstractNumId w:val="10"/>
  </w:num>
  <w:num w:numId="16">
    <w:abstractNumId w:val="28"/>
  </w:num>
  <w:num w:numId="17">
    <w:abstractNumId w:val="0"/>
  </w:num>
  <w:num w:numId="18">
    <w:abstractNumId w:val="2"/>
  </w:num>
  <w:num w:numId="19">
    <w:abstractNumId w:val="6"/>
  </w:num>
  <w:num w:numId="20">
    <w:abstractNumId w:val="11"/>
  </w:num>
  <w:num w:numId="21">
    <w:abstractNumId w:val="9"/>
  </w:num>
  <w:num w:numId="22">
    <w:abstractNumId w:val="37"/>
  </w:num>
  <w:num w:numId="23">
    <w:abstractNumId w:val="41"/>
  </w:num>
  <w:num w:numId="24">
    <w:abstractNumId w:val="15"/>
  </w:num>
  <w:num w:numId="25">
    <w:abstractNumId w:val="1"/>
  </w:num>
  <w:num w:numId="26">
    <w:abstractNumId w:val="8"/>
  </w:num>
  <w:num w:numId="27">
    <w:abstractNumId w:val="16"/>
  </w:num>
  <w:num w:numId="28">
    <w:abstractNumId w:val="27"/>
  </w:num>
  <w:num w:numId="29">
    <w:abstractNumId w:val="17"/>
  </w:num>
  <w:num w:numId="30">
    <w:abstractNumId w:val="29"/>
  </w:num>
  <w:num w:numId="31">
    <w:abstractNumId w:val="26"/>
  </w:num>
  <w:num w:numId="32">
    <w:abstractNumId w:val="12"/>
  </w:num>
  <w:num w:numId="33">
    <w:abstractNumId w:val="32"/>
  </w:num>
  <w:num w:numId="34">
    <w:abstractNumId w:val="33"/>
  </w:num>
  <w:num w:numId="35">
    <w:abstractNumId w:val="35"/>
  </w:num>
  <w:num w:numId="36">
    <w:abstractNumId w:val="42"/>
  </w:num>
  <w:num w:numId="37">
    <w:abstractNumId w:val="25"/>
  </w:num>
  <w:num w:numId="38">
    <w:abstractNumId w:val="13"/>
  </w:num>
  <w:num w:numId="39">
    <w:abstractNumId w:val="3"/>
  </w:num>
  <w:num w:numId="40">
    <w:abstractNumId w:val="20"/>
  </w:num>
  <w:num w:numId="41">
    <w:abstractNumId w:val="31"/>
  </w:num>
  <w:num w:numId="42">
    <w:abstractNumId w:val="40"/>
  </w:num>
  <w:num w:numId="4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92A28"/>
    <w:rsid w:val="001937A3"/>
    <w:rsid w:val="001A5D55"/>
    <w:rsid w:val="001D2A4C"/>
    <w:rsid w:val="001D612C"/>
    <w:rsid w:val="001E0880"/>
    <w:rsid w:val="001E1999"/>
    <w:rsid w:val="001E484E"/>
    <w:rsid w:val="001E7AF1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A7743"/>
    <w:rsid w:val="002C45CB"/>
    <w:rsid w:val="002E6761"/>
    <w:rsid w:val="00302F38"/>
    <w:rsid w:val="0031269A"/>
    <w:rsid w:val="003128DD"/>
    <w:rsid w:val="003234A5"/>
    <w:rsid w:val="00334EFE"/>
    <w:rsid w:val="00336347"/>
    <w:rsid w:val="00347F06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66877"/>
    <w:rsid w:val="00585E3E"/>
    <w:rsid w:val="0059504A"/>
    <w:rsid w:val="005A0BF0"/>
    <w:rsid w:val="005A255C"/>
    <w:rsid w:val="005B02A8"/>
    <w:rsid w:val="005E12D3"/>
    <w:rsid w:val="005E1955"/>
    <w:rsid w:val="005E46A1"/>
    <w:rsid w:val="00626AF7"/>
    <w:rsid w:val="00647ED5"/>
    <w:rsid w:val="006655E2"/>
    <w:rsid w:val="00666506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35184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52784"/>
    <w:rsid w:val="00862946"/>
    <w:rsid w:val="00874301"/>
    <w:rsid w:val="00885193"/>
    <w:rsid w:val="008911C5"/>
    <w:rsid w:val="00896ED8"/>
    <w:rsid w:val="008A165B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1742B"/>
    <w:rsid w:val="00923F21"/>
    <w:rsid w:val="00941435"/>
    <w:rsid w:val="00956BF3"/>
    <w:rsid w:val="009577F2"/>
    <w:rsid w:val="009636AB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16C7C"/>
    <w:rsid w:val="00A2058C"/>
    <w:rsid w:val="00A3477D"/>
    <w:rsid w:val="00A42998"/>
    <w:rsid w:val="00A43F9C"/>
    <w:rsid w:val="00A50C97"/>
    <w:rsid w:val="00A55F3C"/>
    <w:rsid w:val="00A65452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C69"/>
    <w:rsid w:val="00C21A27"/>
    <w:rsid w:val="00C47300"/>
    <w:rsid w:val="00C830A0"/>
    <w:rsid w:val="00CA23C1"/>
    <w:rsid w:val="00CC01CA"/>
    <w:rsid w:val="00CE009A"/>
    <w:rsid w:val="00D0055A"/>
    <w:rsid w:val="00D0182F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D63A8"/>
    <w:rsid w:val="00DF7A74"/>
    <w:rsid w:val="00E02EBC"/>
    <w:rsid w:val="00E34F78"/>
    <w:rsid w:val="00E40B37"/>
    <w:rsid w:val="00E4220A"/>
    <w:rsid w:val="00E44802"/>
    <w:rsid w:val="00E63334"/>
    <w:rsid w:val="00E677A8"/>
    <w:rsid w:val="00E8277E"/>
    <w:rsid w:val="00E9681F"/>
    <w:rsid w:val="00EA283A"/>
    <w:rsid w:val="00EC4495"/>
    <w:rsid w:val="00ED175D"/>
    <w:rsid w:val="00EE3FFF"/>
    <w:rsid w:val="00EE5B04"/>
    <w:rsid w:val="00EF634F"/>
    <w:rsid w:val="00F07B9C"/>
    <w:rsid w:val="00F22AB3"/>
    <w:rsid w:val="00F2770E"/>
    <w:rsid w:val="00F41CA8"/>
    <w:rsid w:val="00F46D7E"/>
    <w:rsid w:val="00F5539D"/>
    <w:rsid w:val="00F5675D"/>
    <w:rsid w:val="00F633CE"/>
    <w:rsid w:val="00F7051A"/>
    <w:rsid w:val="00F85E3C"/>
    <w:rsid w:val="00FB013A"/>
    <w:rsid w:val="00FC0C26"/>
    <w:rsid w:val="00FC1A08"/>
    <w:rsid w:val="00FD06C7"/>
    <w:rsid w:val="00FE03A1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character" w:customStyle="1" w:styleId="NaslovZnak">
    <w:name w:val="Naslov Znak"/>
    <w:basedOn w:val="Privzetapisavaodstavka"/>
    <w:link w:val="Naslov"/>
    <w:rsid w:val="0066650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dovscin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1591</Words>
  <Characters>10423</Characters>
  <Application>Microsoft Office Word</Application>
  <DocSecurity>0</DocSecurity>
  <Lines>86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11991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Jerica Stibilj</cp:lastModifiedBy>
  <cp:revision>17</cp:revision>
  <cp:lastPrinted>2017-01-30T07:39:00Z</cp:lastPrinted>
  <dcterms:created xsi:type="dcterms:W3CDTF">2017-04-05T11:37:00Z</dcterms:created>
  <dcterms:modified xsi:type="dcterms:W3CDTF">2019-05-22T12:23:00Z</dcterms:modified>
</cp:coreProperties>
</file>