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D164FA" w14:paraId="3A45C0AB" w14:textId="77777777" w:rsidTr="00C00E49">
        <w:tc>
          <w:tcPr>
            <w:tcW w:w="9070" w:type="dxa"/>
          </w:tcPr>
          <w:p w14:paraId="5843C0BC" w14:textId="77777777" w:rsidR="00615400" w:rsidRPr="00D164FA" w:rsidRDefault="00615400" w:rsidP="0069514D">
            <w:pPr>
              <w:pStyle w:val="Javnonaroilo-naslov1"/>
              <w:numPr>
                <w:ilvl w:val="0"/>
                <w:numId w:val="15"/>
              </w:numPr>
              <w:spacing w:before="0" w:after="0"/>
              <w:rPr>
                <w:rFonts w:asciiTheme="majorHAnsi" w:hAnsiTheme="majorHAnsi"/>
                <w:lang w:val="sl-SI"/>
              </w:rPr>
            </w:pPr>
            <w:bookmarkStart w:id="0" w:name="_Toc142457723"/>
            <w:bookmarkStart w:id="1" w:name="_Toc395008185"/>
            <w:r w:rsidRPr="00D164FA">
              <w:rPr>
                <w:rFonts w:asciiTheme="majorHAnsi" w:hAnsiTheme="majorHAnsi"/>
                <w:sz w:val="22"/>
                <w:szCs w:val="22"/>
                <w:lang w:val="sl-SI"/>
              </w:rPr>
              <w:br w:type="page"/>
            </w:r>
            <w:r w:rsidRPr="00D164FA">
              <w:rPr>
                <w:rFonts w:asciiTheme="majorHAnsi" w:hAnsiTheme="majorHAnsi"/>
                <w:lang w:val="sl-SI"/>
              </w:rPr>
              <w:br w:type="page"/>
            </w:r>
            <w:r w:rsidRPr="00D164FA">
              <w:rPr>
                <w:rFonts w:asciiTheme="majorHAnsi" w:hAnsiTheme="majorHAnsi"/>
                <w:lang w:val="sl-SI"/>
              </w:rPr>
              <w:br w:type="page"/>
            </w:r>
            <w:bookmarkStart w:id="2" w:name="_Toc163652787"/>
            <w:r w:rsidRPr="00D164FA">
              <w:rPr>
                <w:rFonts w:asciiTheme="majorHAnsi" w:hAnsiTheme="majorHAnsi"/>
                <w:lang w:val="sl-SI"/>
              </w:rPr>
              <w:t>OBRAZCI ZA SESTAVO PONUDBE</w:t>
            </w:r>
            <w:bookmarkEnd w:id="2"/>
          </w:p>
        </w:tc>
      </w:tr>
    </w:tbl>
    <w:p w14:paraId="20FD27D4" w14:textId="77777777" w:rsidR="00615400" w:rsidRPr="00D164FA" w:rsidRDefault="00615400" w:rsidP="0069514D">
      <w:pPr>
        <w:rPr>
          <w:rFonts w:asciiTheme="majorHAnsi" w:hAnsiTheme="majorHAnsi" w:cs="Arial"/>
        </w:rPr>
      </w:pPr>
      <w:r w:rsidRPr="00D164FA">
        <w:rPr>
          <w:rFonts w:asciiTheme="majorHAnsi" w:hAnsiTheme="majorHAnsi" w:cs="Arial"/>
        </w:rPr>
        <w:t xml:space="preserve"> </w:t>
      </w:r>
    </w:p>
    <w:p w14:paraId="2AEDC356" w14:textId="77777777" w:rsidR="00506DAF" w:rsidRPr="00D164FA" w:rsidRDefault="00506DAF" w:rsidP="0069514D">
      <w:pPr>
        <w:rPr>
          <w:rFonts w:asciiTheme="majorHAnsi" w:hAnsiTheme="majorHAnsi" w:cs="Arial"/>
        </w:rPr>
      </w:pPr>
      <w:r w:rsidRPr="00D164FA">
        <w:rPr>
          <w:rFonts w:asciiTheme="majorHAnsi" w:hAnsiTheme="majorHAnsi" w:cs="Arial"/>
        </w:rPr>
        <w:t>Ponudbeno dokumentacijo sestavljajo naslednji dokumenti:</w:t>
      </w:r>
    </w:p>
    <w:bookmarkEnd w:id="0"/>
    <w:bookmarkEnd w:id="1"/>
    <w:p w14:paraId="7E6B937A" w14:textId="77777777" w:rsidR="00CB21DA" w:rsidRPr="00D164FA" w:rsidRDefault="00CB21DA" w:rsidP="0069514D">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D164FA" w14:paraId="6B532B76" w14:textId="77777777" w:rsidTr="003121D8">
        <w:tc>
          <w:tcPr>
            <w:tcW w:w="817" w:type="dxa"/>
          </w:tcPr>
          <w:p w14:paraId="0005BC57" w14:textId="77777777" w:rsidR="00CB21DA" w:rsidRPr="00D164FA" w:rsidRDefault="00CB21DA" w:rsidP="0069514D">
            <w:pPr>
              <w:pStyle w:val="Slog25"/>
              <w:rPr>
                <w:rFonts w:asciiTheme="majorHAnsi" w:hAnsiTheme="majorHAnsi"/>
              </w:rPr>
            </w:pPr>
          </w:p>
        </w:tc>
        <w:tc>
          <w:tcPr>
            <w:tcW w:w="8505" w:type="dxa"/>
          </w:tcPr>
          <w:p w14:paraId="14EFE6A2" w14:textId="77777777" w:rsidR="00D936E9" w:rsidRPr="00FB1C00" w:rsidRDefault="00D936E9" w:rsidP="00D936E9">
            <w:pPr>
              <w:jc w:val="both"/>
              <w:rPr>
                <w:rFonts w:asciiTheme="majorHAnsi" w:hAnsiTheme="majorHAnsi" w:cs="Arial"/>
              </w:rPr>
            </w:pPr>
            <w:r w:rsidRPr="00FB1C00">
              <w:rPr>
                <w:rFonts w:asciiTheme="majorHAnsi" w:hAnsiTheme="majorHAnsi" w:cs="Arial"/>
                <w:u w:val="single"/>
              </w:rPr>
              <w:t>obr.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26F8CD2" w14:textId="77777777" w:rsidR="00D936E9" w:rsidRPr="00FB1C00" w:rsidRDefault="00D936E9" w:rsidP="00D936E9">
            <w:pPr>
              <w:jc w:val="both"/>
              <w:rPr>
                <w:rFonts w:asciiTheme="majorHAnsi" w:hAnsiTheme="majorHAnsi" w:cs="Arial"/>
              </w:rPr>
            </w:pPr>
          </w:p>
          <w:p w14:paraId="1ADA324C" w14:textId="07CB1F34" w:rsidR="004C340C" w:rsidRPr="00D164FA" w:rsidRDefault="00D936E9" w:rsidP="004C340C">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*.pdf datoteki (v celoti izpolnjen, podpisan in požigosan), ki bo dostopen na javnem odpiranju ponudb.</w:t>
            </w:r>
            <w:r>
              <w:rPr>
                <w:rFonts w:asciiTheme="majorHAnsi" w:hAnsiTheme="majorHAnsi" w:cs="Arial"/>
                <w:u w:val="single"/>
              </w:rPr>
              <w:t xml:space="preserve"> </w:t>
            </w:r>
          </w:p>
          <w:p w14:paraId="2876A98C" w14:textId="059A56AD" w:rsidR="00CB21DA" w:rsidRPr="00D164FA" w:rsidRDefault="00CB21DA" w:rsidP="0069514D">
            <w:pPr>
              <w:jc w:val="both"/>
              <w:rPr>
                <w:rFonts w:asciiTheme="majorHAnsi" w:hAnsiTheme="majorHAnsi" w:cs="Arial"/>
              </w:rPr>
            </w:pPr>
          </w:p>
        </w:tc>
      </w:tr>
      <w:tr w:rsidR="00CB21DA" w:rsidRPr="00D164FA" w14:paraId="5C9301D2" w14:textId="77777777" w:rsidTr="003121D8">
        <w:tc>
          <w:tcPr>
            <w:tcW w:w="817" w:type="dxa"/>
          </w:tcPr>
          <w:p w14:paraId="089D79DB" w14:textId="77777777" w:rsidR="00CB21DA" w:rsidRPr="00D164FA" w:rsidRDefault="00CB21DA" w:rsidP="0069514D">
            <w:pPr>
              <w:pStyle w:val="Slog25"/>
              <w:rPr>
                <w:rFonts w:asciiTheme="majorHAnsi" w:hAnsiTheme="majorHAnsi"/>
              </w:rPr>
            </w:pPr>
          </w:p>
        </w:tc>
        <w:tc>
          <w:tcPr>
            <w:tcW w:w="8505" w:type="dxa"/>
          </w:tcPr>
          <w:p w14:paraId="741E34D5" w14:textId="77777777" w:rsidR="00D936E9" w:rsidRPr="00DA015F" w:rsidRDefault="00D936E9" w:rsidP="00D936E9">
            <w:pPr>
              <w:pStyle w:val="Slog57"/>
              <w:numPr>
                <w:ilvl w:val="0"/>
                <w:numId w:val="0"/>
              </w:numPr>
              <w:ind w:left="34" w:right="42"/>
              <w:rPr>
                <w:rFonts w:cstheme="majorHAnsi"/>
              </w:rPr>
            </w:pPr>
            <w:bookmarkStart w:id="3" w:name="_Toc105047645"/>
            <w:bookmarkStart w:id="4" w:name="_Toc105149585"/>
            <w:bookmarkStart w:id="5" w:name="_Toc105149820"/>
            <w:bookmarkStart w:id="6" w:name="_Toc139358455"/>
            <w:r w:rsidRPr="00DA015F">
              <w:rPr>
                <w:rFonts w:cstheme="majorHAnsi"/>
                <w:b/>
                <w:bCs/>
                <w:u w:val="single"/>
              </w:rPr>
              <w:t>ESPD</w:t>
            </w:r>
            <w:bookmarkEnd w:id="3"/>
            <w:bookmarkEnd w:id="4"/>
            <w:bookmarkEnd w:id="5"/>
            <w:bookmarkEnd w:id="6"/>
            <w:r w:rsidRPr="00DA015F">
              <w:rPr>
                <w:rFonts w:cstheme="majorHAnsi"/>
              </w:rPr>
              <w:t xml:space="preserve"> –  ustrezno izpolnjen, natisnjen in podpisan, in sicer za ponudnika, partnerja ponudbe (skupaj s predloženo fotokopijo akta o skupnem nastopanju pri izvajanju naročila) ter podizvajalce (skupaj s fotokopijami sklenjenih podizvajalskih pogodb). </w:t>
            </w:r>
          </w:p>
          <w:p w14:paraId="45DDCF0F" w14:textId="77777777" w:rsidR="00D936E9" w:rsidRPr="00DA015F" w:rsidRDefault="00D936E9" w:rsidP="00D936E9">
            <w:pPr>
              <w:pStyle w:val="Slog57"/>
              <w:numPr>
                <w:ilvl w:val="0"/>
                <w:numId w:val="0"/>
              </w:numPr>
              <w:ind w:left="34" w:right="42"/>
              <w:rPr>
                <w:rFonts w:cstheme="majorHAnsi"/>
              </w:rPr>
            </w:pPr>
          </w:p>
          <w:p w14:paraId="695D39B4" w14:textId="77777777" w:rsidR="00D936E9" w:rsidRPr="00DA015F" w:rsidRDefault="00D936E9" w:rsidP="00D936E9">
            <w:pPr>
              <w:pStyle w:val="Slog57"/>
              <w:numPr>
                <w:ilvl w:val="0"/>
                <w:numId w:val="0"/>
              </w:numPr>
              <w:ind w:left="34" w:right="42"/>
              <w:rPr>
                <w:rFonts w:cstheme="majorHAnsi"/>
              </w:rPr>
            </w:pPr>
            <w:r w:rsidRPr="00DA015F">
              <w:rPr>
                <w:rFonts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cstheme="majorHAnsi"/>
                <w:u w:val="single"/>
              </w:rPr>
              <w:t>EMŠO podatke</w:t>
            </w:r>
            <w:r w:rsidRPr="00DA015F">
              <w:rPr>
                <w:rFonts w:cstheme="majorHAnsi"/>
              </w:rPr>
              <w:t>.</w:t>
            </w:r>
          </w:p>
          <w:p w14:paraId="387BA4A1" w14:textId="77777777" w:rsidR="00D936E9" w:rsidRPr="001A21D8" w:rsidRDefault="00D936E9" w:rsidP="00D936E9">
            <w:pPr>
              <w:pStyle w:val="Slog57"/>
              <w:numPr>
                <w:ilvl w:val="0"/>
                <w:numId w:val="0"/>
              </w:numPr>
              <w:ind w:left="34" w:right="42"/>
              <w:rPr>
                <w:rFonts w:cstheme="majorHAnsi"/>
                <w:u w:val="single"/>
              </w:rPr>
            </w:pPr>
          </w:p>
          <w:p w14:paraId="7A678016" w14:textId="77777777" w:rsidR="00D936E9" w:rsidRPr="00283CE9" w:rsidRDefault="00D936E9" w:rsidP="00D936E9">
            <w:pPr>
              <w:pStyle w:val="Slog57"/>
              <w:numPr>
                <w:ilvl w:val="0"/>
                <w:numId w:val="0"/>
              </w:numPr>
              <w:ind w:left="34" w:right="42"/>
              <w:rPr>
                <w:rFonts w:cstheme="majorHAnsi"/>
                <w:color w:val="5B9BD5" w:themeColor="accent1"/>
              </w:rPr>
            </w:pPr>
            <w:r w:rsidRPr="001A21D8">
              <w:rPr>
                <w:rFonts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cstheme="majorHAnsi"/>
                <w:b/>
                <w:bCs/>
                <w:color w:val="5B9BD5" w:themeColor="accent1"/>
                <w:u w:val="single"/>
              </w:rPr>
              <w:t>Akt o skupnem nastopanju</w:t>
            </w:r>
            <w:r w:rsidRPr="001A21D8">
              <w:rPr>
                <w:rFonts w:cstheme="majorHAnsi"/>
                <w:color w:val="5B9BD5" w:themeColor="accent1"/>
              </w:rPr>
              <w:t xml:space="preserve"> in </w:t>
            </w:r>
            <w:r w:rsidRPr="001A21D8">
              <w:rPr>
                <w:rFonts w:cstheme="majorHAnsi"/>
                <w:b/>
                <w:bCs/>
                <w:color w:val="5B9BD5" w:themeColor="accent1"/>
                <w:u w:val="single"/>
              </w:rPr>
              <w:t>podizvajalske pogodbe</w:t>
            </w:r>
            <w:r w:rsidRPr="001A21D8">
              <w:rPr>
                <w:rFonts w:cstheme="majorHAnsi"/>
                <w:color w:val="5B9BD5" w:themeColor="accent1"/>
              </w:rPr>
              <w:t xml:space="preserve"> ponudnik naloži v razdelek »Dokumenti«, del »Ostale priloge«. </w:t>
            </w:r>
          </w:p>
          <w:p w14:paraId="072975A5" w14:textId="07F31900" w:rsidR="00191A0E" w:rsidRPr="00D164FA" w:rsidRDefault="00191A0E" w:rsidP="00D936E9">
            <w:pPr>
              <w:jc w:val="both"/>
              <w:rPr>
                <w:rFonts w:asciiTheme="majorHAnsi" w:hAnsiTheme="majorHAnsi" w:cs="Arial"/>
              </w:rPr>
            </w:pPr>
          </w:p>
        </w:tc>
      </w:tr>
      <w:tr w:rsidR="00D936E9" w:rsidRPr="00D164FA" w14:paraId="0651DB4C" w14:textId="77777777" w:rsidTr="003121D8">
        <w:tc>
          <w:tcPr>
            <w:tcW w:w="817" w:type="dxa"/>
          </w:tcPr>
          <w:p w14:paraId="656FDF88" w14:textId="77777777" w:rsidR="00D936E9" w:rsidRPr="00D164FA" w:rsidRDefault="00D936E9" w:rsidP="00D936E9">
            <w:pPr>
              <w:pStyle w:val="Slog25"/>
              <w:rPr>
                <w:rFonts w:asciiTheme="majorHAnsi" w:hAnsiTheme="majorHAnsi"/>
              </w:rPr>
            </w:pPr>
          </w:p>
        </w:tc>
        <w:tc>
          <w:tcPr>
            <w:tcW w:w="8505" w:type="dxa"/>
          </w:tcPr>
          <w:p w14:paraId="13E8CD30" w14:textId="77777777" w:rsidR="00D936E9" w:rsidRPr="00DA015F" w:rsidRDefault="00D936E9" w:rsidP="00D936E9">
            <w:pPr>
              <w:pStyle w:val="Slog57"/>
              <w:numPr>
                <w:ilvl w:val="0"/>
                <w:numId w:val="0"/>
              </w:numPr>
              <w:ind w:left="34" w:right="42"/>
              <w:rPr>
                <w:rFonts w:cstheme="majorHAnsi"/>
                <w:u w:val="single"/>
              </w:rPr>
            </w:pPr>
            <w:r w:rsidRPr="00DA015F">
              <w:rPr>
                <w:rFonts w:cstheme="majorHAnsi"/>
                <w:b/>
                <w:bCs/>
                <w:u w:val="single"/>
              </w:rPr>
              <w:t>Pogodba / dogovor o skupnem nastopu</w:t>
            </w:r>
            <w:r w:rsidRPr="00DA015F">
              <w:rPr>
                <w:rFonts w:cstheme="majorHAnsi"/>
                <w:u w:val="single"/>
              </w:rPr>
              <w:t xml:space="preserve"> </w:t>
            </w:r>
            <w:r w:rsidRPr="00DA015F">
              <w:rPr>
                <w:rFonts w:cstheme="majorHAnsi"/>
              </w:rPr>
              <w:t>pri izvajanju javnega naročila, v kolikor za javno naročilo kandidira skupina ponudbenih partnerjev, oziroma</w:t>
            </w:r>
            <w:r w:rsidRPr="00DA015F">
              <w:rPr>
                <w:rFonts w:cstheme="majorHAnsi"/>
                <w:u w:val="single"/>
              </w:rPr>
              <w:t xml:space="preserve"> </w:t>
            </w:r>
            <w:r w:rsidRPr="00D94AED">
              <w:rPr>
                <w:rFonts w:cstheme="majorHAnsi"/>
                <w:b/>
                <w:bCs/>
                <w:u w:val="single"/>
              </w:rPr>
              <w:t>Podizvajalska pogodba</w:t>
            </w:r>
            <w:r w:rsidRPr="00DA015F">
              <w:rPr>
                <w:rFonts w:cstheme="majorHAnsi"/>
              </w:rPr>
              <w:t>, v kolikor ponudnik nastopa s podizvajalcem.</w:t>
            </w:r>
            <w:r w:rsidRPr="00DA015F">
              <w:rPr>
                <w:rFonts w:cstheme="majorHAnsi"/>
                <w:u w:val="single"/>
              </w:rPr>
              <w:t xml:space="preserve"> </w:t>
            </w:r>
          </w:p>
          <w:p w14:paraId="65146D92" w14:textId="77777777" w:rsidR="00D936E9" w:rsidRPr="001A21D8" w:rsidRDefault="00D936E9" w:rsidP="00D936E9">
            <w:pPr>
              <w:pStyle w:val="Slog57"/>
              <w:numPr>
                <w:ilvl w:val="0"/>
                <w:numId w:val="0"/>
              </w:numPr>
              <w:ind w:left="34" w:right="42"/>
              <w:rPr>
                <w:rFonts w:cstheme="majorHAnsi"/>
                <w:u w:val="single"/>
              </w:rPr>
            </w:pPr>
          </w:p>
          <w:p w14:paraId="5BBC70A6" w14:textId="77777777" w:rsidR="00D936E9" w:rsidRPr="001A21D8" w:rsidRDefault="00D936E9" w:rsidP="00D936E9">
            <w:pPr>
              <w:pStyle w:val="Slog57"/>
              <w:numPr>
                <w:ilvl w:val="0"/>
                <w:numId w:val="0"/>
              </w:numPr>
              <w:ind w:left="34" w:right="42"/>
              <w:rPr>
                <w:rFonts w:cstheme="majorHAnsi"/>
                <w:color w:val="5B9BD5" w:themeColor="accent1"/>
              </w:rPr>
            </w:pPr>
            <w:r w:rsidRPr="001A21D8">
              <w:rPr>
                <w:rFonts w:cstheme="majorHAnsi"/>
                <w:color w:val="5B9BD5" w:themeColor="accent1"/>
              </w:rPr>
              <w:t>Ponudnik naloži v razdelek »Dokumenti«, del »Ostale priloge«.</w:t>
            </w:r>
          </w:p>
          <w:p w14:paraId="0FDF5879" w14:textId="77777777" w:rsidR="00D936E9" w:rsidRPr="00DA015F" w:rsidRDefault="00D936E9" w:rsidP="00D936E9">
            <w:pPr>
              <w:pStyle w:val="Slog57"/>
              <w:numPr>
                <w:ilvl w:val="0"/>
                <w:numId w:val="0"/>
              </w:numPr>
              <w:ind w:left="34" w:right="42"/>
              <w:rPr>
                <w:rFonts w:cstheme="majorHAnsi"/>
                <w:b/>
                <w:bCs/>
                <w:u w:val="single"/>
              </w:rPr>
            </w:pPr>
          </w:p>
        </w:tc>
      </w:tr>
      <w:tr w:rsidR="00D936E9" w:rsidRPr="00D164FA" w14:paraId="11CFE5A0" w14:textId="77777777" w:rsidTr="003121D8">
        <w:tc>
          <w:tcPr>
            <w:tcW w:w="817" w:type="dxa"/>
          </w:tcPr>
          <w:p w14:paraId="0EB9CF0D" w14:textId="77777777" w:rsidR="00D936E9" w:rsidRPr="00D164FA" w:rsidRDefault="00D936E9" w:rsidP="00D936E9">
            <w:pPr>
              <w:pStyle w:val="Slog25"/>
              <w:rPr>
                <w:rFonts w:asciiTheme="majorHAnsi" w:hAnsiTheme="majorHAnsi"/>
              </w:rPr>
            </w:pPr>
          </w:p>
        </w:tc>
        <w:tc>
          <w:tcPr>
            <w:tcW w:w="8505" w:type="dxa"/>
          </w:tcPr>
          <w:p w14:paraId="38D7E505" w14:textId="77777777" w:rsidR="00D936E9" w:rsidRPr="00283CE9" w:rsidRDefault="00D936E9" w:rsidP="00D936E9">
            <w:pPr>
              <w:pStyle w:val="Slog57"/>
              <w:numPr>
                <w:ilvl w:val="0"/>
                <w:numId w:val="0"/>
              </w:numPr>
              <w:ind w:right="42"/>
              <w:rPr>
                <w:rFonts w:cstheme="majorHAnsi"/>
              </w:rPr>
            </w:pPr>
            <w:bookmarkStart w:id="7" w:name="_Toc105149588"/>
            <w:bookmarkStart w:id="8" w:name="_Toc105149823"/>
            <w:bookmarkStart w:id="9" w:name="_Toc139358458"/>
            <w:r w:rsidRPr="00DA015F">
              <w:rPr>
                <w:rFonts w:cstheme="majorHAnsi"/>
                <w:b/>
                <w:bCs/>
                <w:u w:val="single"/>
              </w:rPr>
              <w:t>Zahteva podizvajalca za neposredno plačilo</w:t>
            </w:r>
            <w:bookmarkEnd w:id="7"/>
            <w:bookmarkEnd w:id="8"/>
            <w:bookmarkEnd w:id="9"/>
            <w:r w:rsidRPr="00DA015F">
              <w:rPr>
                <w:rFonts w:cstheme="majorHAnsi"/>
                <w:b/>
                <w:bCs/>
                <w:u w:val="single"/>
              </w:rPr>
              <w:t xml:space="preserve"> </w:t>
            </w:r>
            <w:r w:rsidRPr="00283CE9">
              <w:rPr>
                <w:rFonts w:cstheme="majorHAnsi"/>
              </w:rPr>
              <w:t>– le v primeru, če kateri izmed izvajalcev zahteva neposredno plačilo.</w:t>
            </w:r>
          </w:p>
          <w:p w14:paraId="4D79CEC7" w14:textId="77777777" w:rsidR="00D936E9" w:rsidRPr="001A21D8" w:rsidRDefault="00D936E9" w:rsidP="00D936E9">
            <w:pPr>
              <w:pStyle w:val="Slog57"/>
              <w:numPr>
                <w:ilvl w:val="0"/>
                <w:numId w:val="0"/>
              </w:numPr>
              <w:ind w:left="34" w:right="42"/>
              <w:rPr>
                <w:rFonts w:cstheme="majorHAnsi"/>
                <w:u w:val="single"/>
              </w:rPr>
            </w:pPr>
          </w:p>
          <w:p w14:paraId="54FE7997" w14:textId="77777777" w:rsidR="00D936E9" w:rsidRPr="001A21D8" w:rsidRDefault="00D936E9" w:rsidP="00D936E9">
            <w:pPr>
              <w:pStyle w:val="Slog57"/>
              <w:numPr>
                <w:ilvl w:val="0"/>
                <w:numId w:val="0"/>
              </w:numPr>
              <w:ind w:left="34" w:right="42"/>
              <w:rPr>
                <w:rFonts w:cstheme="majorHAnsi"/>
              </w:rPr>
            </w:pPr>
            <w:r w:rsidRPr="001A21D8">
              <w:rPr>
                <w:rFonts w:cstheme="majorHAnsi"/>
                <w:color w:val="5B9BD5" w:themeColor="accent1"/>
              </w:rPr>
              <w:t>Ponudnik naloži v razdelek »Dokumenti«, del »Ostale priloge</w:t>
            </w:r>
          </w:p>
          <w:p w14:paraId="4BB5A035" w14:textId="01851CF1" w:rsidR="00D936E9" w:rsidRPr="00D164FA" w:rsidRDefault="00D936E9" w:rsidP="00D936E9">
            <w:pPr>
              <w:jc w:val="both"/>
              <w:rPr>
                <w:rFonts w:asciiTheme="majorHAnsi" w:hAnsiTheme="majorHAnsi" w:cs="Arial"/>
              </w:rPr>
            </w:pPr>
          </w:p>
        </w:tc>
      </w:tr>
      <w:tr w:rsidR="00D936E9" w:rsidRPr="00D164FA" w14:paraId="5ABA04DC" w14:textId="77777777" w:rsidTr="003121D8">
        <w:tc>
          <w:tcPr>
            <w:tcW w:w="817" w:type="dxa"/>
          </w:tcPr>
          <w:p w14:paraId="1144EBBE" w14:textId="77777777" w:rsidR="00D936E9" w:rsidRPr="00D164FA" w:rsidRDefault="00D936E9" w:rsidP="00D936E9">
            <w:pPr>
              <w:pStyle w:val="Slog25"/>
              <w:rPr>
                <w:rFonts w:asciiTheme="majorHAnsi" w:hAnsiTheme="majorHAnsi"/>
              </w:rPr>
            </w:pPr>
          </w:p>
        </w:tc>
        <w:tc>
          <w:tcPr>
            <w:tcW w:w="8505" w:type="dxa"/>
          </w:tcPr>
          <w:p w14:paraId="5A62AA66" w14:textId="77777777" w:rsidR="00D936E9" w:rsidRPr="00D164FA" w:rsidRDefault="00D936E9" w:rsidP="00D936E9">
            <w:pPr>
              <w:jc w:val="both"/>
              <w:rPr>
                <w:rFonts w:asciiTheme="majorHAnsi" w:hAnsiTheme="majorHAnsi" w:cs="Arial"/>
              </w:rPr>
            </w:pPr>
            <w:r w:rsidRPr="00D164FA">
              <w:rPr>
                <w:rFonts w:asciiTheme="majorHAnsi" w:hAnsiTheme="majorHAnsi" w:cs="Arial"/>
                <w:u w:val="single"/>
              </w:rPr>
              <w:t>Izjave po ZIntPK</w:t>
            </w:r>
            <w:r w:rsidRPr="00D164FA">
              <w:rPr>
                <w:rFonts w:asciiTheme="majorHAnsi" w:hAnsiTheme="majorHAnsi" w:cs="Arial"/>
              </w:rPr>
              <w:t xml:space="preserve"> ter </w:t>
            </w:r>
            <w:r w:rsidRPr="00D164FA">
              <w:rPr>
                <w:rFonts w:asciiTheme="majorHAnsi" w:hAnsiTheme="majorHAnsi" w:cs="Arial"/>
                <w:u w:val="single"/>
              </w:rPr>
              <w:t>dokazila</w:t>
            </w:r>
            <w:r w:rsidRPr="00D164FA">
              <w:rPr>
                <w:rFonts w:asciiTheme="majorHAnsi" w:hAnsiTheme="majorHAnsi" w:cs="Arial"/>
              </w:rPr>
              <w:t>, v kolikor so zahtevana že v fazi oddaje ponudbe oziroma jih ponudnik sam odda skupaj s ponudbeno dokumentacijo.</w:t>
            </w:r>
          </w:p>
          <w:p w14:paraId="162FFEF9" w14:textId="77777777" w:rsidR="00D936E9" w:rsidRPr="00D164FA" w:rsidRDefault="00D936E9" w:rsidP="00D936E9">
            <w:pPr>
              <w:jc w:val="both"/>
              <w:rPr>
                <w:rFonts w:asciiTheme="majorHAnsi" w:hAnsiTheme="majorHAnsi" w:cs="Arial"/>
              </w:rPr>
            </w:pPr>
          </w:p>
          <w:p w14:paraId="4A5549DC" w14:textId="77777777" w:rsidR="00D936E9" w:rsidRPr="00D164FA" w:rsidRDefault="00D936E9" w:rsidP="00D936E9">
            <w:pPr>
              <w:jc w:val="both"/>
              <w:rPr>
                <w:rFonts w:asciiTheme="majorHAnsi" w:hAnsiTheme="majorHAnsi" w:cs="Arial"/>
                <w:color w:val="5B9BD5" w:themeColor="accent1"/>
              </w:rPr>
            </w:pPr>
            <w:r w:rsidRPr="00D164FA">
              <w:rPr>
                <w:rFonts w:asciiTheme="majorHAnsi" w:hAnsiTheme="majorHAnsi" w:cs="Arial"/>
                <w:color w:val="5B9BD5" w:themeColor="accent1"/>
              </w:rPr>
              <w:t>Ponudnik naloži v razdelek »Dokumenti«, del »Ostale priloge«.</w:t>
            </w:r>
          </w:p>
          <w:p w14:paraId="1C148834" w14:textId="77777777" w:rsidR="00D936E9" w:rsidRPr="00D164FA" w:rsidRDefault="00D936E9" w:rsidP="00D936E9">
            <w:pPr>
              <w:jc w:val="both"/>
              <w:rPr>
                <w:rFonts w:asciiTheme="majorHAnsi" w:hAnsiTheme="majorHAnsi" w:cs="Arial"/>
                <w:u w:val="single"/>
              </w:rPr>
            </w:pPr>
          </w:p>
        </w:tc>
      </w:tr>
    </w:tbl>
    <w:p w14:paraId="6FA8F2D4" w14:textId="77777777" w:rsidR="00191780" w:rsidRPr="00D164FA" w:rsidRDefault="00191780" w:rsidP="0069514D">
      <w:pPr>
        <w:jc w:val="both"/>
        <w:rPr>
          <w:rFonts w:asciiTheme="majorHAnsi" w:hAnsiTheme="majorHAnsi" w:cs="Arial"/>
        </w:rPr>
      </w:pPr>
    </w:p>
    <w:p w14:paraId="1BFCA3E9" w14:textId="77777777" w:rsidR="004C340C" w:rsidRPr="00D164FA" w:rsidRDefault="004C340C" w:rsidP="004C340C">
      <w:pPr>
        <w:jc w:val="both"/>
        <w:rPr>
          <w:rFonts w:asciiTheme="majorHAnsi" w:hAnsiTheme="majorHAnsi" w:cs="Arial"/>
        </w:rPr>
      </w:pPr>
      <w:r w:rsidRPr="00D164FA">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4628F39E" w14:textId="77777777" w:rsidR="004C340C" w:rsidRPr="00D164FA" w:rsidRDefault="004C340C" w:rsidP="004C340C">
      <w:pPr>
        <w:jc w:val="both"/>
        <w:rPr>
          <w:rFonts w:asciiTheme="majorHAnsi" w:hAnsiTheme="majorHAnsi" w:cs="Arial"/>
        </w:rPr>
      </w:pPr>
    </w:p>
    <w:p w14:paraId="2C16C34D" w14:textId="77777777" w:rsidR="004C340C" w:rsidRPr="00D164FA" w:rsidRDefault="004C340C" w:rsidP="004C340C">
      <w:pPr>
        <w:jc w:val="both"/>
        <w:rPr>
          <w:rFonts w:asciiTheme="majorHAnsi" w:hAnsiTheme="majorHAnsi" w:cs="Arial"/>
        </w:rPr>
      </w:pPr>
      <w:r w:rsidRPr="00D164FA">
        <w:rPr>
          <w:rFonts w:asciiTheme="majorHAnsi" w:hAnsiTheme="majorHAnsi" w:cs="Arial"/>
        </w:rPr>
        <w:lastRenderedPageBreak/>
        <w:t>Na poziv naročnika bo moral izbrani ponudnik v postopku javnega naročanja ali pri izvajanju javnega naročila, v roku osmih dni od prejema poziva, posredovati podatke o:</w:t>
      </w:r>
    </w:p>
    <w:p w14:paraId="3D8C2EDD" w14:textId="77777777" w:rsidR="004C340C" w:rsidRPr="00D164FA" w:rsidRDefault="004C340C" w:rsidP="004C340C">
      <w:pPr>
        <w:pStyle w:val="Slog65"/>
      </w:pPr>
      <w:r w:rsidRPr="00D164FA">
        <w:t>svojih ustanoviteljih, družbenikih, vključno s tihimi družbeniki, delničarjih, komanditistih ali drugih lastnikih in podatke o lastniških deležih navedenih oseb,</w:t>
      </w:r>
    </w:p>
    <w:p w14:paraId="765A1FBB" w14:textId="388E136E" w:rsidR="004C340C" w:rsidRPr="00D164FA" w:rsidRDefault="004C340C" w:rsidP="004C340C">
      <w:pPr>
        <w:pStyle w:val="Slog65"/>
      </w:pPr>
      <w:r w:rsidRPr="00D164FA">
        <w:t>gospodarskih subjektih, za katere se glede na določbe zakona, ki ureja gospodarske družbe, šteje, da so z njim povezane družbe.</w:t>
      </w:r>
    </w:p>
    <w:p w14:paraId="7A802D30" w14:textId="77777777" w:rsidR="004C340C" w:rsidRPr="00D164FA" w:rsidRDefault="004C340C" w:rsidP="004C340C">
      <w:pPr>
        <w:jc w:val="both"/>
        <w:rPr>
          <w:rFonts w:asciiTheme="majorHAnsi" w:hAnsiTheme="majorHAnsi" w:cs="Arial"/>
        </w:rPr>
      </w:pPr>
    </w:p>
    <w:p w14:paraId="1DCC7B5B" w14:textId="1392C885" w:rsidR="00191780" w:rsidRPr="00D164FA" w:rsidRDefault="004C340C" w:rsidP="0069514D">
      <w:pPr>
        <w:jc w:val="both"/>
        <w:rPr>
          <w:rFonts w:asciiTheme="majorHAnsi" w:hAnsiTheme="majorHAnsi"/>
        </w:rPr>
      </w:pPr>
      <w:r w:rsidRPr="00D164FA">
        <w:rPr>
          <w:rFonts w:asciiTheme="majorHAnsi" w:hAnsiTheme="majorHAnsi" w:cs="Arial"/>
        </w:rPr>
        <w:t xml:space="preserve"> </w:t>
      </w:r>
    </w:p>
    <w:p w14:paraId="48A5260E" w14:textId="77777777" w:rsidR="009508C6" w:rsidRPr="00D164FA" w:rsidRDefault="009508C6" w:rsidP="0069514D">
      <w:pPr>
        <w:jc w:val="both"/>
        <w:rPr>
          <w:rFonts w:asciiTheme="majorHAnsi" w:hAnsiTheme="majorHAnsi" w:cs="Arial"/>
          <w:b/>
          <w:bCs/>
          <w:i/>
          <w:iCs/>
          <w:sz w:val="24"/>
          <w:szCs w:val="24"/>
          <w:u w:val="single"/>
        </w:rPr>
      </w:pPr>
      <w:r w:rsidRPr="00D164FA">
        <w:rPr>
          <w:rFonts w:asciiTheme="majorHAnsi" w:hAnsiTheme="majorHAnsi"/>
          <w:sz w:val="24"/>
          <w:szCs w:val="24"/>
        </w:rPr>
        <w:br w:type="page"/>
      </w:r>
    </w:p>
    <w:p w14:paraId="02B1B251" w14:textId="77777777" w:rsidR="00230C71" w:rsidRPr="00D164FA" w:rsidRDefault="00230C71" w:rsidP="0069514D">
      <w:pPr>
        <w:pStyle w:val="javnanaroilapodnaslov"/>
        <w:framePr w:wrap="auto" w:vAnchor="margin" w:yAlign="inline"/>
        <w:numPr>
          <w:ilvl w:val="1"/>
          <w:numId w:val="15"/>
        </w:numPr>
        <w:spacing w:before="0" w:after="0"/>
        <w:rPr>
          <w:rFonts w:asciiTheme="majorHAnsi" w:hAnsiTheme="majorHAnsi"/>
          <w:szCs w:val="24"/>
          <w:lang w:val="sl-SI"/>
        </w:rPr>
      </w:pPr>
      <w:bookmarkStart w:id="10" w:name="_Toc163652788"/>
      <w:r w:rsidRPr="00D164FA">
        <w:rPr>
          <w:rFonts w:asciiTheme="majorHAnsi" w:hAnsiTheme="majorHAnsi"/>
          <w:szCs w:val="24"/>
          <w:lang w:val="sl-SI"/>
        </w:rPr>
        <w:lastRenderedPageBreak/>
        <w:t>obr.</w:t>
      </w:r>
      <w:r w:rsidR="00750C34" w:rsidRPr="00D164FA">
        <w:rPr>
          <w:rFonts w:asciiTheme="majorHAnsi" w:hAnsiTheme="majorHAnsi"/>
          <w:szCs w:val="24"/>
          <w:lang w:val="sl-SI"/>
        </w:rPr>
        <w:t xml:space="preserve"> – </w:t>
      </w:r>
      <w:r w:rsidRPr="00D164FA">
        <w:rPr>
          <w:rFonts w:asciiTheme="majorHAnsi" w:hAnsiTheme="majorHAnsi"/>
          <w:szCs w:val="24"/>
          <w:lang w:val="sl-SI"/>
        </w:rPr>
        <w:t>Ponudba</w:t>
      </w:r>
      <w:r w:rsidR="00154D08" w:rsidRPr="00D164FA">
        <w:rPr>
          <w:rFonts w:asciiTheme="majorHAnsi" w:hAnsiTheme="majorHAnsi"/>
          <w:szCs w:val="24"/>
          <w:lang w:val="sl-SI"/>
        </w:rPr>
        <w:t>/Predračun</w:t>
      </w:r>
      <w:bookmarkEnd w:id="10"/>
      <w:r w:rsidR="00750C34" w:rsidRPr="00D164FA">
        <w:rPr>
          <w:rFonts w:asciiTheme="majorHAnsi" w:hAnsiTheme="majorHAnsi"/>
          <w:szCs w:val="24"/>
          <w:lang w:val="sl-SI"/>
        </w:rPr>
        <w:t xml:space="preserve"> </w:t>
      </w:r>
    </w:p>
    <w:p w14:paraId="76128EFC" w14:textId="77777777" w:rsidR="0017591C" w:rsidRPr="00D164FA" w:rsidRDefault="0017591C" w:rsidP="0069514D">
      <w:pPr>
        <w:jc w:val="both"/>
        <w:rPr>
          <w:rFonts w:asciiTheme="majorHAnsi" w:hAnsiTheme="majorHAnsi" w:cs="Arial"/>
          <w:sz w:val="24"/>
          <w:szCs w:val="24"/>
        </w:rPr>
      </w:pPr>
    </w:p>
    <w:p w14:paraId="41045747" w14:textId="47ED0F09" w:rsidR="00C80AD8" w:rsidRPr="00D164FA" w:rsidRDefault="00C80AD8" w:rsidP="0069514D">
      <w:pPr>
        <w:jc w:val="both"/>
        <w:rPr>
          <w:rFonts w:asciiTheme="majorHAnsi" w:hAnsiTheme="majorHAnsi" w:cs="Arial"/>
        </w:rPr>
      </w:pPr>
      <w:r w:rsidRPr="00D164FA">
        <w:rPr>
          <w:rFonts w:asciiTheme="majorHAnsi" w:hAnsiTheme="majorHAnsi" w:cs="Arial"/>
        </w:rPr>
        <w:t>Na obvestilo o javnem naročilu »</w:t>
      </w:r>
      <w:r w:rsidR="00861877" w:rsidRPr="00D164FA">
        <w:rPr>
          <w:rFonts w:asciiTheme="majorHAnsi" w:hAnsiTheme="majorHAnsi" w:cs="Arial"/>
          <w:b/>
        </w:rPr>
        <w:t>Distribucija medijskih vsebin</w:t>
      </w:r>
      <w:r w:rsidRPr="00D164FA">
        <w:rPr>
          <w:rFonts w:asciiTheme="majorHAnsi" w:hAnsiTheme="majorHAnsi" w:cs="Arial"/>
        </w:rPr>
        <w:t>«, objavljenem na portalu j</w:t>
      </w:r>
      <w:r w:rsidR="00861877" w:rsidRPr="00D164FA">
        <w:rPr>
          <w:rFonts w:asciiTheme="majorHAnsi" w:hAnsiTheme="majorHAnsi" w:cs="Arial"/>
        </w:rPr>
        <w:t>avnih naročil</w:t>
      </w:r>
      <w:r w:rsidRPr="00D164FA">
        <w:rPr>
          <w:rFonts w:asciiTheme="majorHAnsi" w:hAnsiTheme="majorHAnsi" w:cs="Arial"/>
        </w:rPr>
        <w:t>, dajemo ponudbo, kot sledi:</w:t>
      </w:r>
    </w:p>
    <w:p w14:paraId="5E9527C4" w14:textId="77777777" w:rsidR="0017591C" w:rsidRPr="00D164FA" w:rsidRDefault="0017591C" w:rsidP="0069514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D164FA" w14:paraId="2A128FBA" w14:textId="77777777" w:rsidTr="007A2797">
        <w:trPr>
          <w:trHeight w:val="397"/>
        </w:trPr>
        <w:tc>
          <w:tcPr>
            <w:tcW w:w="2622" w:type="dxa"/>
          </w:tcPr>
          <w:p w14:paraId="1B237667" w14:textId="77777777" w:rsidR="00C80AD8" w:rsidRPr="00D164FA" w:rsidRDefault="00C80AD8" w:rsidP="0069514D">
            <w:pPr>
              <w:rPr>
                <w:rFonts w:asciiTheme="majorHAnsi" w:hAnsiTheme="majorHAnsi" w:cs="Arial"/>
              </w:rPr>
            </w:pPr>
            <w:r w:rsidRPr="00D164FA">
              <w:rPr>
                <w:rFonts w:asciiTheme="majorHAnsi" w:hAnsiTheme="majorHAnsi" w:cs="Arial"/>
              </w:rPr>
              <w:t>Številka ponudbe:</w:t>
            </w:r>
          </w:p>
        </w:tc>
        <w:tc>
          <w:tcPr>
            <w:tcW w:w="6407" w:type="dxa"/>
          </w:tcPr>
          <w:p w14:paraId="3A820BFC" w14:textId="77777777" w:rsidR="00C80AD8" w:rsidRPr="00D164FA" w:rsidRDefault="00C80AD8" w:rsidP="0069514D">
            <w:pPr>
              <w:rPr>
                <w:rFonts w:asciiTheme="majorHAnsi" w:hAnsiTheme="majorHAnsi" w:cs="Arial"/>
              </w:rPr>
            </w:pPr>
          </w:p>
        </w:tc>
      </w:tr>
      <w:tr w:rsidR="00C80AD8" w:rsidRPr="00D164FA" w14:paraId="0EEFAF45" w14:textId="77777777" w:rsidTr="007A2797">
        <w:trPr>
          <w:trHeight w:val="397"/>
        </w:trPr>
        <w:tc>
          <w:tcPr>
            <w:tcW w:w="2622" w:type="dxa"/>
          </w:tcPr>
          <w:p w14:paraId="2520897F" w14:textId="77777777" w:rsidR="00C80AD8" w:rsidRPr="00D164FA" w:rsidRDefault="00C80AD8" w:rsidP="0069514D">
            <w:pPr>
              <w:rPr>
                <w:rFonts w:asciiTheme="majorHAnsi" w:hAnsiTheme="majorHAnsi" w:cs="Arial"/>
              </w:rPr>
            </w:pPr>
            <w:r w:rsidRPr="00D164FA">
              <w:rPr>
                <w:rFonts w:asciiTheme="majorHAnsi" w:hAnsiTheme="majorHAnsi" w:cs="Arial"/>
              </w:rPr>
              <w:t>Datum:</w:t>
            </w:r>
            <w:r w:rsidRPr="00D164FA">
              <w:rPr>
                <w:rFonts w:asciiTheme="majorHAnsi" w:hAnsiTheme="majorHAnsi" w:cs="Arial"/>
              </w:rPr>
              <w:tab/>
            </w:r>
          </w:p>
        </w:tc>
        <w:tc>
          <w:tcPr>
            <w:tcW w:w="6407" w:type="dxa"/>
          </w:tcPr>
          <w:p w14:paraId="6C478614" w14:textId="77777777" w:rsidR="00C80AD8" w:rsidRPr="00D164FA" w:rsidRDefault="00C80AD8" w:rsidP="0069514D">
            <w:pPr>
              <w:rPr>
                <w:rFonts w:asciiTheme="majorHAnsi" w:hAnsiTheme="majorHAnsi" w:cs="Arial"/>
              </w:rPr>
            </w:pPr>
          </w:p>
        </w:tc>
      </w:tr>
    </w:tbl>
    <w:p w14:paraId="1C23A33D" w14:textId="77777777" w:rsidR="0017591C" w:rsidRPr="00D164FA" w:rsidRDefault="0017591C" w:rsidP="0069514D">
      <w:pPr>
        <w:rPr>
          <w:rFonts w:asciiTheme="majorHAnsi" w:hAnsiTheme="majorHAnsi" w:cs="Arial"/>
        </w:rPr>
      </w:pPr>
    </w:p>
    <w:p w14:paraId="1E3A2557" w14:textId="77777777" w:rsidR="00C80AD8" w:rsidRPr="00D164FA" w:rsidRDefault="00C80AD8" w:rsidP="0069514D">
      <w:pPr>
        <w:rPr>
          <w:rFonts w:asciiTheme="majorHAnsi" w:hAnsiTheme="majorHAnsi" w:cs="Arial"/>
        </w:rPr>
      </w:pPr>
      <w:r w:rsidRPr="00D164FA">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D164FA" w14:paraId="646ACA38" w14:textId="77777777" w:rsidTr="007A2797">
        <w:trPr>
          <w:trHeight w:val="397"/>
        </w:trPr>
        <w:tc>
          <w:tcPr>
            <w:tcW w:w="2594" w:type="dxa"/>
          </w:tcPr>
          <w:p w14:paraId="37B74DB4" w14:textId="77777777" w:rsidR="00C80AD8" w:rsidRPr="00D164FA" w:rsidRDefault="00C80AD8" w:rsidP="0069514D">
            <w:pPr>
              <w:rPr>
                <w:rFonts w:asciiTheme="majorHAnsi" w:hAnsiTheme="majorHAnsi" w:cs="Arial"/>
              </w:rPr>
            </w:pPr>
            <w:r w:rsidRPr="00D164FA">
              <w:rPr>
                <w:rFonts w:asciiTheme="majorHAnsi" w:hAnsiTheme="majorHAnsi" w:cs="Arial"/>
              </w:rPr>
              <w:t>Firma/Ime ponudnika:</w:t>
            </w:r>
          </w:p>
        </w:tc>
        <w:tc>
          <w:tcPr>
            <w:tcW w:w="6428" w:type="dxa"/>
          </w:tcPr>
          <w:p w14:paraId="0E2CB6BB" w14:textId="77777777" w:rsidR="00C80AD8" w:rsidRPr="00D164FA" w:rsidRDefault="00C80AD8" w:rsidP="0069514D">
            <w:pPr>
              <w:rPr>
                <w:rFonts w:asciiTheme="majorHAnsi" w:hAnsiTheme="majorHAnsi" w:cs="Arial"/>
              </w:rPr>
            </w:pPr>
          </w:p>
        </w:tc>
      </w:tr>
      <w:tr w:rsidR="00C80AD8" w:rsidRPr="00D164FA" w14:paraId="77A15509" w14:textId="77777777" w:rsidTr="007A2797">
        <w:trPr>
          <w:trHeight w:val="397"/>
        </w:trPr>
        <w:tc>
          <w:tcPr>
            <w:tcW w:w="2594" w:type="dxa"/>
          </w:tcPr>
          <w:p w14:paraId="6FDCBF93" w14:textId="77777777" w:rsidR="00C80AD8" w:rsidRPr="00D164FA" w:rsidRDefault="00C80AD8" w:rsidP="0069514D">
            <w:pPr>
              <w:rPr>
                <w:rFonts w:asciiTheme="majorHAnsi" w:hAnsiTheme="majorHAnsi" w:cs="Arial"/>
              </w:rPr>
            </w:pPr>
            <w:r w:rsidRPr="00D164FA">
              <w:rPr>
                <w:rFonts w:asciiTheme="majorHAnsi" w:hAnsiTheme="majorHAnsi" w:cs="Arial"/>
              </w:rPr>
              <w:t>Sedež/Naslov ponudnika:</w:t>
            </w:r>
          </w:p>
        </w:tc>
        <w:tc>
          <w:tcPr>
            <w:tcW w:w="6428" w:type="dxa"/>
          </w:tcPr>
          <w:p w14:paraId="02AE6690" w14:textId="77777777" w:rsidR="00C80AD8" w:rsidRPr="00D164FA" w:rsidRDefault="00C80AD8" w:rsidP="0069514D">
            <w:pPr>
              <w:rPr>
                <w:rFonts w:asciiTheme="majorHAnsi" w:hAnsiTheme="majorHAnsi" w:cs="Arial"/>
              </w:rPr>
            </w:pPr>
          </w:p>
        </w:tc>
      </w:tr>
      <w:tr w:rsidR="00C80AD8" w:rsidRPr="00D164FA" w14:paraId="4751EEB0" w14:textId="77777777" w:rsidTr="007A2797">
        <w:trPr>
          <w:trHeight w:val="397"/>
        </w:trPr>
        <w:tc>
          <w:tcPr>
            <w:tcW w:w="2594" w:type="dxa"/>
          </w:tcPr>
          <w:p w14:paraId="0348395B" w14:textId="77777777" w:rsidR="00C80AD8" w:rsidRPr="00D164FA" w:rsidRDefault="00C80AD8" w:rsidP="0069514D">
            <w:pPr>
              <w:rPr>
                <w:rFonts w:asciiTheme="majorHAnsi" w:hAnsiTheme="majorHAnsi" w:cs="Arial"/>
              </w:rPr>
            </w:pPr>
            <w:r w:rsidRPr="00D164FA">
              <w:rPr>
                <w:rFonts w:asciiTheme="majorHAnsi" w:hAnsiTheme="majorHAnsi" w:cs="Arial"/>
              </w:rPr>
              <w:t>Matična številka:</w:t>
            </w:r>
          </w:p>
        </w:tc>
        <w:tc>
          <w:tcPr>
            <w:tcW w:w="6428" w:type="dxa"/>
          </w:tcPr>
          <w:p w14:paraId="04CCFEA7" w14:textId="77777777" w:rsidR="00C80AD8" w:rsidRPr="00D164FA" w:rsidRDefault="00C80AD8" w:rsidP="0069514D">
            <w:pPr>
              <w:rPr>
                <w:rFonts w:asciiTheme="majorHAnsi" w:hAnsiTheme="majorHAnsi" w:cs="Arial"/>
              </w:rPr>
            </w:pPr>
          </w:p>
        </w:tc>
      </w:tr>
      <w:tr w:rsidR="00C80AD8" w:rsidRPr="00D164FA" w14:paraId="55954053" w14:textId="77777777" w:rsidTr="007A2797">
        <w:trPr>
          <w:trHeight w:val="397"/>
        </w:trPr>
        <w:tc>
          <w:tcPr>
            <w:tcW w:w="2594" w:type="dxa"/>
          </w:tcPr>
          <w:p w14:paraId="2D3EB23E" w14:textId="77777777" w:rsidR="00C80AD8" w:rsidRPr="00D164FA" w:rsidRDefault="00C80AD8" w:rsidP="0069514D">
            <w:pPr>
              <w:rPr>
                <w:rFonts w:asciiTheme="majorHAnsi" w:hAnsiTheme="majorHAnsi" w:cs="Arial"/>
              </w:rPr>
            </w:pPr>
            <w:r w:rsidRPr="00D164FA">
              <w:rPr>
                <w:rFonts w:asciiTheme="majorHAnsi" w:hAnsiTheme="majorHAnsi" w:cs="Arial"/>
              </w:rPr>
              <w:t>Identifikacijska številka:</w:t>
            </w:r>
          </w:p>
        </w:tc>
        <w:tc>
          <w:tcPr>
            <w:tcW w:w="6428" w:type="dxa"/>
          </w:tcPr>
          <w:p w14:paraId="5948B6AF" w14:textId="77777777" w:rsidR="00C80AD8" w:rsidRPr="00D164FA" w:rsidRDefault="00C80AD8" w:rsidP="0069514D">
            <w:pPr>
              <w:rPr>
                <w:rFonts w:asciiTheme="majorHAnsi" w:hAnsiTheme="majorHAnsi" w:cs="Arial"/>
              </w:rPr>
            </w:pPr>
          </w:p>
        </w:tc>
      </w:tr>
    </w:tbl>
    <w:p w14:paraId="59D18771" w14:textId="77777777" w:rsidR="0017591C" w:rsidRPr="00D164FA" w:rsidRDefault="0017591C" w:rsidP="0069514D">
      <w:pPr>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128"/>
        <w:gridCol w:w="1611"/>
        <w:gridCol w:w="1489"/>
        <w:gridCol w:w="1058"/>
        <w:gridCol w:w="1086"/>
        <w:gridCol w:w="957"/>
        <w:gridCol w:w="1081"/>
        <w:gridCol w:w="1081"/>
      </w:tblGrid>
      <w:tr w:rsidR="00C73C4F" w:rsidRPr="0066067E" w14:paraId="53625B05" w14:textId="6592D01A" w:rsidTr="007A2797">
        <w:tc>
          <w:tcPr>
            <w:tcW w:w="1128" w:type="dxa"/>
            <w:shd w:val="clear" w:color="auto" w:fill="C6D9F1"/>
          </w:tcPr>
          <w:p w14:paraId="17C263F8" w14:textId="77777777" w:rsidR="00C73C4F" w:rsidRPr="0066067E" w:rsidRDefault="00C73C4F" w:rsidP="0069514D">
            <w:pPr>
              <w:jc w:val="center"/>
              <w:rPr>
                <w:rFonts w:asciiTheme="majorHAnsi" w:hAnsiTheme="majorHAnsi" w:cstheme="majorHAnsi"/>
              </w:rPr>
            </w:pPr>
          </w:p>
        </w:tc>
        <w:tc>
          <w:tcPr>
            <w:tcW w:w="4158" w:type="dxa"/>
            <w:gridSpan w:val="3"/>
            <w:shd w:val="clear" w:color="auto" w:fill="C6D9F1"/>
          </w:tcPr>
          <w:p w14:paraId="5645EB57" w14:textId="1321EE5F" w:rsidR="00C73C4F" w:rsidRPr="0066067E" w:rsidRDefault="00C73C4F" w:rsidP="0069514D">
            <w:pPr>
              <w:jc w:val="center"/>
              <w:rPr>
                <w:rFonts w:asciiTheme="majorHAnsi" w:hAnsiTheme="majorHAnsi" w:cstheme="majorHAnsi"/>
              </w:rPr>
            </w:pPr>
            <w:r w:rsidRPr="0066067E">
              <w:rPr>
                <w:rFonts w:asciiTheme="majorHAnsi" w:hAnsiTheme="majorHAnsi" w:cstheme="majorHAnsi"/>
              </w:rPr>
              <w:t>PONUDBENA CENA  V EUR</w:t>
            </w:r>
          </w:p>
        </w:tc>
        <w:tc>
          <w:tcPr>
            <w:tcW w:w="1086" w:type="dxa"/>
            <w:shd w:val="clear" w:color="auto" w:fill="C6D9F1"/>
          </w:tcPr>
          <w:p w14:paraId="7F163D0E" w14:textId="77777777" w:rsidR="00C73C4F" w:rsidRPr="0066067E" w:rsidRDefault="00C73C4F" w:rsidP="0069514D">
            <w:pPr>
              <w:jc w:val="center"/>
              <w:rPr>
                <w:rFonts w:asciiTheme="majorHAnsi" w:hAnsiTheme="majorHAnsi" w:cstheme="majorHAnsi"/>
              </w:rPr>
            </w:pPr>
          </w:p>
        </w:tc>
        <w:tc>
          <w:tcPr>
            <w:tcW w:w="957" w:type="dxa"/>
            <w:shd w:val="clear" w:color="auto" w:fill="C6D9F1"/>
          </w:tcPr>
          <w:p w14:paraId="5C3A400E" w14:textId="77777777" w:rsidR="00C73C4F" w:rsidRPr="0066067E" w:rsidRDefault="00C73C4F" w:rsidP="0069514D">
            <w:pPr>
              <w:jc w:val="center"/>
              <w:rPr>
                <w:rFonts w:asciiTheme="majorHAnsi" w:hAnsiTheme="majorHAnsi" w:cstheme="majorHAnsi"/>
              </w:rPr>
            </w:pPr>
          </w:p>
        </w:tc>
        <w:tc>
          <w:tcPr>
            <w:tcW w:w="1081" w:type="dxa"/>
            <w:shd w:val="clear" w:color="auto" w:fill="C6D9F1"/>
          </w:tcPr>
          <w:p w14:paraId="10F84190" w14:textId="62CFE2BC" w:rsidR="00C73C4F" w:rsidRPr="0066067E" w:rsidRDefault="00C73C4F" w:rsidP="0069514D">
            <w:pPr>
              <w:jc w:val="center"/>
              <w:rPr>
                <w:rFonts w:asciiTheme="majorHAnsi" w:hAnsiTheme="majorHAnsi" w:cstheme="majorHAnsi"/>
              </w:rPr>
            </w:pPr>
          </w:p>
        </w:tc>
        <w:tc>
          <w:tcPr>
            <w:tcW w:w="1081" w:type="dxa"/>
            <w:shd w:val="clear" w:color="auto" w:fill="C6D9F1"/>
          </w:tcPr>
          <w:p w14:paraId="4C4655CD" w14:textId="77777777" w:rsidR="00C73C4F" w:rsidRPr="0066067E" w:rsidRDefault="00C73C4F" w:rsidP="0069514D">
            <w:pPr>
              <w:jc w:val="center"/>
              <w:rPr>
                <w:rFonts w:asciiTheme="majorHAnsi" w:hAnsiTheme="majorHAnsi" w:cstheme="majorHAnsi"/>
              </w:rPr>
            </w:pPr>
          </w:p>
        </w:tc>
      </w:tr>
      <w:tr w:rsidR="00C73C4F" w:rsidRPr="0066067E" w14:paraId="10BE5A6A" w14:textId="415689F1" w:rsidTr="00663F25">
        <w:trPr>
          <w:trHeight w:val="1688"/>
        </w:trPr>
        <w:tc>
          <w:tcPr>
            <w:tcW w:w="2739" w:type="dxa"/>
            <w:gridSpan w:val="2"/>
            <w:shd w:val="clear" w:color="auto" w:fill="C6D9F1"/>
          </w:tcPr>
          <w:p w14:paraId="7F4AB6AA" w14:textId="687A65DB" w:rsidR="00C73C4F" w:rsidRPr="0066067E" w:rsidRDefault="00C73C4F" w:rsidP="0069514D">
            <w:pPr>
              <w:rPr>
                <w:rFonts w:asciiTheme="majorHAnsi" w:hAnsiTheme="majorHAnsi" w:cstheme="majorHAnsi"/>
              </w:rPr>
            </w:pPr>
            <w:r w:rsidRPr="0066067E">
              <w:rPr>
                <w:rFonts w:asciiTheme="majorHAnsi" w:hAnsiTheme="majorHAnsi" w:cstheme="majorHAnsi"/>
              </w:rPr>
              <w:t>Postavke ponudbe                                                        cena na enoto</w:t>
            </w:r>
          </w:p>
        </w:tc>
        <w:tc>
          <w:tcPr>
            <w:tcW w:w="1489" w:type="dxa"/>
            <w:shd w:val="clear" w:color="auto" w:fill="C6D9F1"/>
          </w:tcPr>
          <w:p w14:paraId="6A183E78" w14:textId="7A458397" w:rsidR="00C73C4F" w:rsidRPr="0066067E" w:rsidRDefault="002652D5" w:rsidP="0069514D">
            <w:pPr>
              <w:jc w:val="center"/>
              <w:rPr>
                <w:rFonts w:asciiTheme="majorHAnsi" w:hAnsiTheme="majorHAnsi" w:cstheme="majorHAnsi"/>
              </w:rPr>
            </w:pPr>
            <w:r w:rsidRPr="0066067E">
              <w:rPr>
                <w:rFonts w:asciiTheme="majorHAnsi" w:hAnsiTheme="majorHAnsi" w:cstheme="majorHAnsi"/>
              </w:rPr>
              <w:t>E</w:t>
            </w:r>
            <w:r w:rsidR="00C73C4F" w:rsidRPr="0066067E">
              <w:rPr>
                <w:rFonts w:asciiTheme="majorHAnsi" w:hAnsiTheme="majorHAnsi" w:cstheme="majorHAnsi"/>
              </w:rPr>
              <w:t>nota</w:t>
            </w:r>
            <w:r w:rsidRPr="0066067E">
              <w:rPr>
                <w:rFonts w:asciiTheme="majorHAnsi" w:hAnsiTheme="majorHAnsi" w:cstheme="majorHAnsi"/>
              </w:rPr>
              <w:t xml:space="preserve"> postavke</w:t>
            </w:r>
          </w:p>
        </w:tc>
        <w:tc>
          <w:tcPr>
            <w:tcW w:w="1058" w:type="dxa"/>
            <w:shd w:val="clear" w:color="auto" w:fill="C6D9F1"/>
          </w:tcPr>
          <w:p w14:paraId="50028245" w14:textId="1781D014" w:rsidR="00C73C4F" w:rsidRPr="0066067E" w:rsidRDefault="00C73C4F" w:rsidP="0069514D">
            <w:pPr>
              <w:jc w:val="center"/>
              <w:rPr>
                <w:rFonts w:asciiTheme="majorHAnsi" w:hAnsiTheme="majorHAnsi" w:cstheme="majorHAnsi"/>
              </w:rPr>
            </w:pPr>
            <w:r w:rsidRPr="0066067E">
              <w:rPr>
                <w:rFonts w:asciiTheme="majorHAnsi" w:hAnsiTheme="majorHAnsi" w:cstheme="majorHAnsi"/>
              </w:rPr>
              <w:t>Cena v EUR</w:t>
            </w:r>
          </w:p>
          <w:p w14:paraId="704E8E84" w14:textId="07A5921D" w:rsidR="00C73C4F" w:rsidRPr="0066067E" w:rsidRDefault="00C73C4F" w:rsidP="0069514D">
            <w:pPr>
              <w:jc w:val="center"/>
              <w:rPr>
                <w:rFonts w:asciiTheme="majorHAnsi" w:hAnsiTheme="majorHAnsi" w:cstheme="majorHAnsi"/>
              </w:rPr>
            </w:pPr>
            <w:r w:rsidRPr="0066067E">
              <w:rPr>
                <w:rFonts w:asciiTheme="majorHAnsi" w:hAnsiTheme="majorHAnsi" w:cstheme="majorHAnsi"/>
              </w:rPr>
              <w:t>na enoto brez DDV</w:t>
            </w:r>
          </w:p>
        </w:tc>
        <w:tc>
          <w:tcPr>
            <w:tcW w:w="1086" w:type="dxa"/>
            <w:shd w:val="clear" w:color="auto" w:fill="C6D9F1"/>
          </w:tcPr>
          <w:p w14:paraId="62BD8EBB" w14:textId="3DFAA4A3" w:rsidR="00C73C4F" w:rsidRPr="0066067E" w:rsidRDefault="002652D5" w:rsidP="0069514D">
            <w:pPr>
              <w:jc w:val="center"/>
              <w:rPr>
                <w:rFonts w:asciiTheme="majorHAnsi" w:hAnsiTheme="majorHAnsi" w:cstheme="majorHAnsi"/>
                <w:bCs/>
              </w:rPr>
            </w:pPr>
            <w:r w:rsidRPr="0066067E">
              <w:rPr>
                <w:rFonts w:asciiTheme="majorHAnsi" w:hAnsiTheme="majorHAnsi" w:cstheme="majorHAnsi"/>
                <w:bCs/>
              </w:rPr>
              <w:t>K</w:t>
            </w:r>
            <w:r w:rsidR="00C73C4F" w:rsidRPr="0066067E">
              <w:rPr>
                <w:rFonts w:asciiTheme="majorHAnsi" w:hAnsiTheme="majorHAnsi" w:cstheme="majorHAnsi"/>
                <w:bCs/>
              </w:rPr>
              <w:t>oličina</w:t>
            </w:r>
            <w:r w:rsidRPr="0066067E">
              <w:rPr>
                <w:rFonts w:asciiTheme="majorHAnsi" w:hAnsiTheme="majorHAnsi" w:cstheme="majorHAnsi"/>
                <w:bCs/>
              </w:rPr>
              <w:t xml:space="preserve">  </w:t>
            </w:r>
          </w:p>
        </w:tc>
        <w:tc>
          <w:tcPr>
            <w:tcW w:w="957" w:type="dxa"/>
            <w:shd w:val="clear" w:color="auto" w:fill="C6D9F1"/>
          </w:tcPr>
          <w:p w14:paraId="684D69BE" w14:textId="77777777" w:rsidR="00C73C4F" w:rsidRPr="0066067E" w:rsidRDefault="00C73C4F" w:rsidP="0069514D">
            <w:pPr>
              <w:jc w:val="center"/>
              <w:rPr>
                <w:rFonts w:asciiTheme="majorHAnsi" w:hAnsiTheme="majorHAnsi" w:cstheme="majorHAnsi"/>
              </w:rPr>
            </w:pPr>
            <w:r w:rsidRPr="0066067E">
              <w:rPr>
                <w:rFonts w:asciiTheme="majorHAnsi" w:hAnsiTheme="majorHAnsi" w:cstheme="majorHAnsi"/>
              </w:rPr>
              <w:t>Skupna cena v EUR</w:t>
            </w:r>
          </w:p>
          <w:p w14:paraId="537AD4C7" w14:textId="7CDE9D06" w:rsidR="00C73C4F" w:rsidRPr="0066067E" w:rsidRDefault="00C73C4F" w:rsidP="0069514D">
            <w:pPr>
              <w:jc w:val="center"/>
              <w:rPr>
                <w:rFonts w:asciiTheme="majorHAnsi" w:hAnsiTheme="majorHAnsi" w:cstheme="majorHAnsi"/>
              </w:rPr>
            </w:pPr>
            <w:r w:rsidRPr="0066067E">
              <w:rPr>
                <w:rFonts w:asciiTheme="majorHAnsi" w:hAnsiTheme="majorHAnsi" w:cstheme="majorHAnsi"/>
              </w:rPr>
              <w:t>brez DDV</w:t>
            </w:r>
          </w:p>
        </w:tc>
        <w:tc>
          <w:tcPr>
            <w:tcW w:w="1081" w:type="dxa"/>
            <w:shd w:val="clear" w:color="auto" w:fill="C6D9F1"/>
          </w:tcPr>
          <w:p w14:paraId="45AFB910" w14:textId="00D12EA8" w:rsidR="00C73C4F" w:rsidRPr="0066067E" w:rsidRDefault="00C73C4F" w:rsidP="0069514D">
            <w:pPr>
              <w:jc w:val="center"/>
              <w:rPr>
                <w:rFonts w:asciiTheme="majorHAnsi" w:hAnsiTheme="majorHAnsi" w:cstheme="majorHAnsi"/>
              </w:rPr>
            </w:pPr>
            <w:r w:rsidRPr="0066067E">
              <w:rPr>
                <w:rFonts w:asciiTheme="majorHAnsi" w:hAnsiTheme="majorHAnsi" w:cstheme="majorHAnsi"/>
              </w:rPr>
              <w:t xml:space="preserve"> Stopnja in vrednost DDV v EUR</w:t>
            </w:r>
          </w:p>
          <w:p w14:paraId="25F457DC" w14:textId="50A38641" w:rsidR="00C73C4F" w:rsidRPr="0066067E" w:rsidRDefault="00C73C4F" w:rsidP="0069514D">
            <w:pPr>
              <w:jc w:val="center"/>
              <w:rPr>
                <w:rFonts w:asciiTheme="majorHAnsi" w:hAnsiTheme="majorHAnsi" w:cstheme="majorHAnsi"/>
              </w:rPr>
            </w:pPr>
            <w:r w:rsidRPr="0066067E">
              <w:rPr>
                <w:rFonts w:asciiTheme="majorHAnsi" w:hAnsiTheme="majorHAnsi" w:cstheme="majorHAnsi"/>
              </w:rPr>
              <w:t xml:space="preserve"> </w:t>
            </w:r>
          </w:p>
        </w:tc>
        <w:tc>
          <w:tcPr>
            <w:tcW w:w="1081" w:type="dxa"/>
            <w:shd w:val="clear" w:color="auto" w:fill="C6D9F1"/>
          </w:tcPr>
          <w:p w14:paraId="2DFA8EAB" w14:textId="77777777" w:rsidR="00C73C4F" w:rsidRPr="0066067E" w:rsidRDefault="00C73C4F" w:rsidP="0069514D">
            <w:pPr>
              <w:jc w:val="center"/>
              <w:rPr>
                <w:rFonts w:asciiTheme="majorHAnsi" w:hAnsiTheme="majorHAnsi" w:cstheme="majorHAnsi"/>
              </w:rPr>
            </w:pPr>
            <w:r w:rsidRPr="0066067E">
              <w:rPr>
                <w:rFonts w:asciiTheme="majorHAnsi" w:hAnsiTheme="majorHAnsi" w:cstheme="majorHAnsi"/>
              </w:rPr>
              <w:t>Skupna cena v EUR</w:t>
            </w:r>
          </w:p>
          <w:p w14:paraId="2FF6AEAE" w14:textId="33D9C5A6" w:rsidR="00C73C4F" w:rsidRPr="0066067E" w:rsidRDefault="00C73C4F" w:rsidP="0069514D">
            <w:pPr>
              <w:jc w:val="center"/>
              <w:rPr>
                <w:rFonts w:asciiTheme="majorHAnsi" w:hAnsiTheme="majorHAnsi" w:cstheme="majorHAnsi"/>
              </w:rPr>
            </w:pPr>
            <w:r w:rsidRPr="0066067E">
              <w:rPr>
                <w:rFonts w:asciiTheme="majorHAnsi" w:hAnsiTheme="majorHAnsi" w:cstheme="majorHAnsi"/>
              </w:rPr>
              <w:t>z DDV</w:t>
            </w:r>
          </w:p>
        </w:tc>
      </w:tr>
      <w:tr w:rsidR="00B32914" w:rsidRPr="0066067E" w14:paraId="1EDB285A" w14:textId="259811AB" w:rsidTr="007A2797">
        <w:tc>
          <w:tcPr>
            <w:tcW w:w="2739" w:type="dxa"/>
            <w:gridSpan w:val="2"/>
          </w:tcPr>
          <w:p w14:paraId="3B582491" w14:textId="07B0AD1C" w:rsidR="00B32914" w:rsidRPr="0066067E" w:rsidRDefault="00B32914" w:rsidP="00B32914">
            <w:pPr>
              <w:pStyle w:val="Slog33"/>
              <w:numPr>
                <w:ilvl w:val="0"/>
                <w:numId w:val="0"/>
              </w:numPr>
              <w:rPr>
                <w:rFonts w:asciiTheme="majorHAnsi" w:hAnsiTheme="majorHAnsi" w:cstheme="majorHAnsi"/>
                <w:b/>
                <w:bCs/>
              </w:rPr>
            </w:pPr>
            <w:r w:rsidRPr="00506572">
              <w:rPr>
                <w:rFonts w:asciiTheme="majorHAnsi" w:hAnsiTheme="majorHAnsi"/>
              </w:rPr>
              <w:t xml:space="preserve">a) tiskani mediji za lokalni nivo – mesečniki </w:t>
            </w:r>
          </w:p>
        </w:tc>
        <w:tc>
          <w:tcPr>
            <w:tcW w:w="1489" w:type="dxa"/>
          </w:tcPr>
          <w:p w14:paraId="08599AB4" w14:textId="0D8EEF4F" w:rsidR="00B32914" w:rsidRPr="0066067E" w:rsidRDefault="00B32914" w:rsidP="00B32914">
            <w:pPr>
              <w:jc w:val="center"/>
              <w:rPr>
                <w:rFonts w:asciiTheme="majorHAnsi" w:hAnsiTheme="majorHAnsi" w:cstheme="majorHAnsi"/>
                <w:b/>
              </w:rPr>
            </w:pPr>
            <w:r w:rsidRPr="0066067E">
              <w:rPr>
                <w:rFonts w:asciiTheme="majorHAnsi" w:hAnsiTheme="majorHAnsi" w:cstheme="majorHAnsi"/>
                <w:b/>
              </w:rPr>
              <w:t>stran</w:t>
            </w:r>
          </w:p>
          <w:p w14:paraId="003BA64A" w14:textId="269DEA7C" w:rsidR="00B32914" w:rsidRPr="0066067E" w:rsidRDefault="00B32914" w:rsidP="00B32914">
            <w:pPr>
              <w:rPr>
                <w:rFonts w:asciiTheme="majorHAnsi" w:hAnsiTheme="majorHAnsi" w:cstheme="majorHAnsi"/>
              </w:rPr>
            </w:pPr>
            <w:r w:rsidRPr="0066067E">
              <w:rPr>
                <w:rFonts w:asciiTheme="majorHAnsi" w:hAnsiTheme="majorHAnsi" w:cstheme="majorHAnsi"/>
              </w:rPr>
              <w:t>(velikost A3)</w:t>
            </w:r>
          </w:p>
        </w:tc>
        <w:tc>
          <w:tcPr>
            <w:tcW w:w="1058" w:type="dxa"/>
          </w:tcPr>
          <w:p w14:paraId="3F7FA49E" w14:textId="3F216C11" w:rsidR="00B32914" w:rsidRPr="0066067E" w:rsidRDefault="00B32914" w:rsidP="00B32914">
            <w:pPr>
              <w:rPr>
                <w:rFonts w:asciiTheme="majorHAnsi" w:hAnsiTheme="majorHAnsi" w:cstheme="majorHAnsi"/>
              </w:rPr>
            </w:pPr>
          </w:p>
        </w:tc>
        <w:tc>
          <w:tcPr>
            <w:tcW w:w="1086" w:type="dxa"/>
          </w:tcPr>
          <w:p w14:paraId="76BF07F7" w14:textId="1520C3C1" w:rsidR="00B32914" w:rsidRPr="0066067E" w:rsidRDefault="00B32914" w:rsidP="00B32914">
            <w:pPr>
              <w:jc w:val="center"/>
              <w:rPr>
                <w:rFonts w:asciiTheme="majorHAnsi" w:hAnsiTheme="majorHAnsi" w:cstheme="majorHAnsi"/>
              </w:rPr>
            </w:pPr>
            <w:r>
              <w:rPr>
                <w:rFonts w:asciiTheme="majorHAnsi" w:hAnsiTheme="majorHAnsi"/>
              </w:rPr>
              <w:t>126</w:t>
            </w:r>
          </w:p>
        </w:tc>
        <w:tc>
          <w:tcPr>
            <w:tcW w:w="957" w:type="dxa"/>
          </w:tcPr>
          <w:p w14:paraId="343D0377" w14:textId="77777777" w:rsidR="00B32914" w:rsidRPr="0066067E" w:rsidRDefault="00B32914" w:rsidP="00B32914">
            <w:pPr>
              <w:rPr>
                <w:rFonts w:asciiTheme="majorHAnsi" w:hAnsiTheme="majorHAnsi" w:cstheme="majorHAnsi"/>
              </w:rPr>
            </w:pPr>
          </w:p>
        </w:tc>
        <w:tc>
          <w:tcPr>
            <w:tcW w:w="1081" w:type="dxa"/>
          </w:tcPr>
          <w:p w14:paraId="5FBD7F78" w14:textId="2ED6D5F8" w:rsidR="00B32914" w:rsidRPr="0066067E" w:rsidRDefault="00B32914" w:rsidP="00B32914">
            <w:pPr>
              <w:rPr>
                <w:rFonts w:asciiTheme="majorHAnsi" w:hAnsiTheme="majorHAnsi" w:cstheme="majorHAnsi"/>
              </w:rPr>
            </w:pPr>
          </w:p>
        </w:tc>
        <w:tc>
          <w:tcPr>
            <w:tcW w:w="1081" w:type="dxa"/>
          </w:tcPr>
          <w:p w14:paraId="55EA9966" w14:textId="77777777" w:rsidR="00B32914" w:rsidRPr="0066067E" w:rsidRDefault="00B32914" w:rsidP="00B32914">
            <w:pPr>
              <w:rPr>
                <w:rFonts w:asciiTheme="majorHAnsi" w:hAnsiTheme="majorHAnsi" w:cstheme="majorHAnsi"/>
              </w:rPr>
            </w:pPr>
          </w:p>
        </w:tc>
      </w:tr>
      <w:tr w:rsidR="00B32914" w:rsidRPr="0066067E" w14:paraId="2E2E3F47" w14:textId="240BB473" w:rsidTr="007A2797">
        <w:tc>
          <w:tcPr>
            <w:tcW w:w="2739" w:type="dxa"/>
            <w:gridSpan w:val="2"/>
          </w:tcPr>
          <w:p w14:paraId="58A7CE33" w14:textId="1FEDCDEF" w:rsidR="00B32914" w:rsidRPr="0066067E" w:rsidRDefault="00B32914" w:rsidP="00B32914">
            <w:pPr>
              <w:pStyle w:val="Slog33"/>
              <w:numPr>
                <w:ilvl w:val="0"/>
                <w:numId w:val="0"/>
              </w:numPr>
              <w:rPr>
                <w:rFonts w:asciiTheme="majorHAnsi" w:hAnsiTheme="majorHAnsi" w:cstheme="majorHAnsi"/>
                <w:b/>
                <w:bCs/>
              </w:rPr>
            </w:pPr>
            <w:r w:rsidRPr="00506572">
              <w:rPr>
                <w:rFonts w:asciiTheme="majorHAnsi" w:hAnsiTheme="majorHAnsi"/>
              </w:rPr>
              <w:t xml:space="preserve">b) tiskani mediji za lokalni nivo – občasniki </w:t>
            </w:r>
          </w:p>
        </w:tc>
        <w:tc>
          <w:tcPr>
            <w:tcW w:w="1489" w:type="dxa"/>
          </w:tcPr>
          <w:p w14:paraId="7272C052" w14:textId="045392BF" w:rsidR="00B32914" w:rsidRPr="0066067E" w:rsidRDefault="00B32914" w:rsidP="00B32914">
            <w:pPr>
              <w:jc w:val="center"/>
              <w:rPr>
                <w:rFonts w:asciiTheme="majorHAnsi" w:hAnsiTheme="majorHAnsi" w:cstheme="majorHAnsi"/>
                <w:b/>
              </w:rPr>
            </w:pPr>
            <w:r w:rsidRPr="0066067E">
              <w:rPr>
                <w:rFonts w:asciiTheme="majorHAnsi" w:hAnsiTheme="majorHAnsi" w:cstheme="majorHAnsi"/>
                <w:b/>
              </w:rPr>
              <w:t>stran</w:t>
            </w:r>
          </w:p>
          <w:p w14:paraId="0DED49C9" w14:textId="1339631A" w:rsidR="00B32914" w:rsidRPr="0066067E" w:rsidRDefault="00B32914" w:rsidP="00B32914">
            <w:pPr>
              <w:rPr>
                <w:rFonts w:asciiTheme="majorHAnsi" w:hAnsiTheme="majorHAnsi" w:cstheme="majorHAnsi"/>
              </w:rPr>
            </w:pPr>
            <w:r w:rsidRPr="0066067E">
              <w:rPr>
                <w:rFonts w:asciiTheme="majorHAnsi" w:hAnsiTheme="majorHAnsi" w:cstheme="majorHAnsi"/>
              </w:rPr>
              <w:t>(velikost A4)</w:t>
            </w:r>
          </w:p>
        </w:tc>
        <w:tc>
          <w:tcPr>
            <w:tcW w:w="1058" w:type="dxa"/>
          </w:tcPr>
          <w:p w14:paraId="389E5BA3" w14:textId="0B671DC2" w:rsidR="00B32914" w:rsidRPr="0066067E" w:rsidRDefault="00B32914" w:rsidP="00B32914">
            <w:pPr>
              <w:rPr>
                <w:rFonts w:asciiTheme="majorHAnsi" w:hAnsiTheme="majorHAnsi" w:cstheme="majorHAnsi"/>
              </w:rPr>
            </w:pPr>
          </w:p>
        </w:tc>
        <w:tc>
          <w:tcPr>
            <w:tcW w:w="1086" w:type="dxa"/>
          </w:tcPr>
          <w:p w14:paraId="670C0BF3" w14:textId="6CEAD53D" w:rsidR="00B32914" w:rsidRPr="0066067E" w:rsidRDefault="00B32914" w:rsidP="00B32914">
            <w:pPr>
              <w:jc w:val="center"/>
              <w:rPr>
                <w:rFonts w:asciiTheme="majorHAnsi" w:hAnsiTheme="majorHAnsi" w:cstheme="majorHAnsi"/>
              </w:rPr>
            </w:pPr>
            <w:r>
              <w:rPr>
                <w:rFonts w:asciiTheme="majorHAnsi" w:hAnsiTheme="majorHAnsi"/>
              </w:rPr>
              <w:t>32</w:t>
            </w:r>
          </w:p>
        </w:tc>
        <w:tc>
          <w:tcPr>
            <w:tcW w:w="957" w:type="dxa"/>
          </w:tcPr>
          <w:p w14:paraId="4E535D76" w14:textId="77777777" w:rsidR="00B32914" w:rsidRPr="0066067E" w:rsidRDefault="00B32914" w:rsidP="00B32914">
            <w:pPr>
              <w:rPr>
                <w:rFonts w:asciiTheme="majorHAnsi" w:hAnsiTheme="majorHAnsi" w:cstheme="majorHAnsi"/>
              </w:rPr>
            </w:pPr>
          </w:p>
        </w:tc>
        <w:tc>
          <w:tcPr>
            <w:tcW w:w="1081" w:type="dxa"/>
          </w:tcPr>
          <w:p w14:paraId="609F3C46" w14:textId="23BABF8E" w:rsidR="00B32914" w:rsidRPr="0066067E" w:rsidRDefault="00B32914" w:rsidP="00B32914">
            <w:pPr>
              <w:rPr>
                <w:rFonts w:asciiTheme="majorHAnsi" w:hAnsiTheme="majorHAnsi" w:cstheme="majorHAnsi"/>
              </w:rPr>
            </w:pPr>
          </w:p>
        </w:tc>
        <w:tc>
          <w:tcPr>
            <w:tcW w:w="1081" w:type="dxa"/>
          </w:tcPr>
          <w:p w14:paraId="701663CF" w14:textId="77777777" w:rsidR="00B32914" w:rsidRPr="0066067E" w:rsidRDefault="00B32914" w:rsidP="00B32914">
            <w:pPr>
              <w:rPr>
                <w:rFonts w:asciiTheme="majorHAnsi" w:hAnsiTheme="majorHAnsi" w:cstheme="majorHAnsi"/>
              </w:rPr>
            </w:pPr>
          </w:p>
        </w:tc>
      </w:tr>
      <w:tr w:rsidR="00B32914" w:rsidRPr="0066067E" w14:paraId="1B3A9C3C" w14:textId="25FFF9B5" w:rsidTr="007A2797">
        <w:tc>
          <w:tcPr>
            <w:tcW w:w="2739" w:type="dxa"/>
            <w:gridSpan w:val="2"/>
          </w:tcPr>
          <w:p w14:paraId="3F3E5013" w14:textId="01021D99" w:rsidR="00B32914" w:rsidRPr="0066067E" w:rsidRDefault="00B32914" w:rsidP="00B32914">
            <w:pPr>
              <w:pStyle w:val="Slog33"/>
              <w:numPr>
                <w:ilvl w:val="0"/>
                <w:numId w:val="0"/>
              </w:numPr>
              <w:rPr>
                <w:rFonts w:asciiTheme="majorHAnsi" w:hAnsiTheme="majorHAnsi" w:cstheme="majorHAnsi"/>
                <w:b/>
                <w:bCs/>
              </w:rPr>
            </w:pPr>
            <w:r w:rsidRPr="00506572">
              <w:rPr>
                <w:rFonts w:asciiTheme="majorHAnsi" w:hAnsiTheme="majorHAnsi"/>
              </w:rPr>
              <w:t xml:space="preserve">c) spletni mediji </w:t>
            </w:r>
          </w:p>
        </w:tc>
        <w:tc>
          <w:tcPr>
            <w:tcW w:w="1489" w:type="dxa"/>
          </w:tcPr>
          <w:p w14:paraId="5DB6271F" w14:textId="35A7BBB9" w:rsidR="00B32914" w:rsidRPr="0066067E" w:rsidRDefault="00B32914" w:rsidP="00B32914">
            <w:pPr>
              <w:jc w:val="center"/>
              <w:rPr>
                <w:rFonts w:asciiTheme="majorHAnsi" w:hAnsiTheme="majorHAnsi" w:cstheme="majorHAnsi"/>
                <w:b/>
              </w:rPr>
            </w:pPr>
            <w:r w:rsidRPr="0066067E">
              <w:rPr>
                <w:rFonts w:asciiTheme="majorHAnsi" w:hAnsiTheme="majorHAnsi" w:cstheme="majorHAnsi"/>
                <w:b/>
              </w:rPr>
              <w:t>prispevek</w:t>
            </w:r>
          </w:p>
          <w:p w14:paraId="6DAAAF30" w14:textId="3C06AA39" w:rsidR="00B32914" w:rsidRPr="0066067E" w:rsidRDefault="00B32914" w:rsidP="00B32914">
            <w:pPr>
              <w:rPr>
                <w:rFonts w:asciiTheme="majorHAnsi" w:hAnsiTheme="majorHAnsi" w:cstheme="majorHAnsi"/>
              </w:rPr>
            </w:pPr>
          </w:p>
        </w:tc>
        <w:tc>
          <w:tcPr>
            <w:tcW w:w="1058" w:type="dxa"/>
          </w:tcPr>
          <w:p w14:paraId="5492B51A" w14:textId="63346F9C" w:rsidR="00B32914" w:rsidRPr="0066067E" w:rsidRDefault="00B32914" w:rsidP="00B32914">
            <w:pPr>
              <w:rPr>
                <w:rFonts w:asciiTheme="majorHAnsi" w:hAnsiTheme="majorHAnsi" w:cstheme="majorHAnsi"/>
              </w:rPr>
            </w:pPr>
          </w:p>
        </w:tc>
        <w:tc>
          <w:tcPr>
            <w:tcW w:w="1086" w:type="dxa"/>
          </w:tcPr>
          <w:p w14:paraId="50E721F0" w14:textId="063A9F56" w:rsidR="00B32914" w:rsidRPr="0066067E" w:rsidRDefault="00B32914" w:rsidP="00B32914">
            <w:pPr>
              <w:jc w:val="center"/>
              <w:rPr>
                <w:rFonts w:asciiTheme="majorHAnsi" w:hAnsiTheme="majorHAnsi" w:cstheme="majorHAnsi"/>
              </w:rPr>
            </w:pPr>
            <w:r>
              <w:rPr>
                <w:rFonts w:asciiTheme="majorHAnsi" w:hAnsiTheme="majorHAnsi"/>
              </w:rPr>
              <w:t>144</w:t>
            </w:r>
          </w:p>
        </w:tc>
        <w:tc>
          <w:tcPr>
            <w:tcW w:w="957" w:type="dxa"/>
          </w:tcPr>
          <w:p w14:paraId="6D77E84F" w14:textId="77777777" w:rsidR="00B32914" w:rsidRPr="0066067E" w:rsidRDefault="00B32914" w:rsidP="00B32914">
            <w:pPr>
              <w:rPr>
                <w:rFonts w:asciiTheme="majorHAnsi" w:hAnsiTheme="majorHAnsi" w:cstheme="majorHAnsi"/>
              </w:rPr>
            </w:pPr>
          </w:p>
        </w:tc>
        <w:tc>
          <w:tcPr>
            <w:tcW w:w="1081" w:type="dxa"/>
          </w:tcPr>
          <w:p w14:paraId="1BD06897" w14:textId="6F355E84" w:rsidR="00B32914" w:rsidRPr="0066067E" w:rsidRDefault="00B32914" w:rsidP="00B32914">
            <w:pPr>
              <w:rPr>
                <w:rFonts w:asciiTheme="majorHAnsi" w:hAnsiTheme="majorHAnsi" w:cstheme="majorHAnsi"/>
              </w:rPr>
            </w:pPr>
          </w:p>
        </w:tc>
        <w:tc>
          <w:tcPr>
            <w:tcW w:w="1081" w:type="dxa"/>
          </w:tcPr>
          <w:p w14:paraId="681B51D1" w14:textId="77777777" w:rsidR="00B32914" w:rsidRPr="0066067E" w:rsidRDefault="00B32914" w:rsidP="00B32914">
            <w:pPr>
              <w:rPr>
                <w:rFonts w:asciiTheme="majorHAnsi" w:hAnsiTheme="majorHAnsi" w:cstheme="majorHAnsi"/>
              </w:rPr>
            </w:pPr>
          </w:p>
        </w:tc>
      </w:tr>
      <w:tr w:rsidR="00B32914" w:rsidRPr="0066067E" w14:paraId="1DC03479" w14:textId="7B1EC08C" w:rsidTr="007A2797">
        <w:tc>
          <w:tcPr>
            <w:tcW w:w="2739" w:type="dxa"/>
            <w:gridSpan w:val="2"/>
          </w:tcPr>
          <w:p w14:paraId="49362CE8" w14:textId="77777777" w:rsidR="00B32914" w:rsidRPr="00506572" w:rsidRDefault="00B32914" w:rsidP="00B32914">
            <w:pPr>
              <w:ind w:right="185"/>
              <w:rPr>
                <w:rFonts w:asciiTheme="majorHAnsi" w:hAnsiTheme="majorHAnsi"/>
              </w:rPr>
            </w:pPr>
            <w:r w:rsidRPr="00506572">
              <w:rPr>
                <w:rFonts w:asciiTheme="majorHAnsi" w:hAnsiTheme="majorHAnsi"/>
              </w:rPr>
              <w:t>d) tiskani mediji za regionalni nivo</w:t>
            </w:r>
          </w:p>
          <w:p w14:paraId="160AD546" w14:textId="79C463C2" w:rsidR="00B32914" w:rsidRPr="0066067E" w:rsidRDefault="00B32914" w:rsidP="00B32914">
            <w:pPr>
              <w:pStyle w:val="Slog33"/>
              <w:numPr>
                <w:ilvl w:val="0"/>
                <w:numId w:val="0"/>
              </w:numPr>
              <w:rPr>
                <w:rFonts w:asciiTheme="majorHAnsi" w:hAnsiTheme="majorHAnsi" w:cstheme="majorHAnsi"/>
                <w:b/>
                <w:bCs/>
              </w:rPr>
            </w:pPr>
          </w:p>
        </w:tc>
        <w:tc>
          <w:tcPr>
            <w:tcW w:w="1489" w:type="dxa"/>
          </w:tcPr>
          <w:p w14:paraId="03E943A6" w14:textId="70E8501D" w:rsidR="00B32914" w:rsidRPr="0066067E" w:rsidRDefault="00B32914" w:rsidP="00B32914">
            <w:pPr>
              <w:jc w:val="center"/>
              <w:rPr>
                <w:rFonts w:asciiTheme="majorHAnsi" w:hAnsiTheme="majorHAnsi" w:cstheme="majorHAnsi"/>
                <w:b/>
              </w:rPr>
            </w:pPr>
            <w:r w:rsidRPr="0066067E">
              <w:rPr>
                <w:rFonts w:asciiTheme="majorHAnsi" w:hAnsiTheme="majorHAnsi" w:cstheme="majorHAnsi"/>
                <w:b/>
              </w:rPr>
              <w:t>stran</w:t>
            </w:r>
          </w:p>
          <w:p w14:paraId="1F98BDAB" w14:textId="2900BE16" w:rsidR="00B32914" w:rsidRPr="0066067E" w:rsidRDefault="00B32914" w:rsidP="00B32914">
            <w:pPr>
              <w:rPr>
                <w:rFonts w:asciiTheme="majorHAnsi" w:hAnsiTheme="majorHAnsi" w:cstheme="majorHAnsi"/>
              </w:rPr>
            </w:pPr>
            <w:r w:rsidRPr="0066067E">
              <w:rPr>
                <w:rFonts w:asciiTheme="majorHAnsi" w:hAnsiTheme="majorHAnsi" w:cstheme="majorHAnsi"/>
              </w:rPr>
              <w:t>(velikost A3)</w:t>
            </w:r>
          </w:p>
        </w:tc>
        <w:tc>
          <w:tcPr>
            <w:tcW w:w="1058" w:type="dxa"/>
          </w:tcPr>
          <w:p w14:paraId="38A49A4C" w14:textId="480FC22B" w:rsidR="00B32914" w:rsidRPr="0066067E" w:rsidRDefault="00B32914" w:rsidP="00B32914">
            <w:pPr>
              <w:rPr>
                <w:rFonts w:asciiTheme="majorHAnsi" w:hAnsiTheme="majorHAnsi" w:cstheme="majorHAnsi"/>
              </w:rPr>
            </w:pPr>
          </w:p>
        </w:tc>
        <w:tc>
          <w:tcPr>
            <w:tcW w:w="1086" w:type="dxa"/>
          </w:tcPr>
          <w:p w14:paraId="01162632" w14:textId="0DA5C80F" w:rsidR="00B32914" w:rsidRPr="0066067E" w:rsidRDefault="00B32914" w:rsidP="00B32914">
            <w:pPr>
              <w:jc w:val="center"/>
              <w:rPr>
                <w:rFonts w:asciiTheme="majorHAnsi" w:hAnsiTheme="majorHAnsi" w:cstheme="majorHAnsi"/>
              </w:rPr>
            </w:pPr>
            <w:r>
              <w:rPr>
                <w:rFonts w:asciiTheme="majorHAnsi" w:hAnsiTheme="majorHAnsi"/>
              </w:rPr>
              <w:t>6</w:t>
            </w:r>
          </w:p>
        </w:tc>
        <w:tc>
          <w:tcPr>
            <w:tcW w:w="957" w:type="dxa"/>
          </w:tcPr>
          <w:p w14:paraId="3238AEC1" w14:textId="77777777" w:rsidR="00B32914" w:rsidRPr="0066067E" w:rsidRDefault="00B32914" w:rsidP="00B32914">
            <w:pPr>
              <w:rPr>
                <w:rFonts w:asciiTheme="majorHAnsi" w:hAnsiTheme="majorHAnsi" w:cstheme="majorHAnsi"/>
              </w:rPr>
            </w:pPr>
          </w:p>
        </w:tc>
        <w:tc>
          <w:tcPr>
            <w:tcW w:w="1081" w:type="dxa"/>
          </w:tcPr>
          <w:p w14:paraId="052EE83F" w14:textId="2C18105E" w:rsidR="00B32914" w:rsidRPr="0066067E" w:rsidRDefault="00B32914" w:rsidP="00B32914">
            <w:pPr>
              <w:rPr>
                <w:rFonts w:asciiTheme="majorHAnsi" w:hAnsiTheme="majorHAnsi" w:cstheme="majorHAnsi"/>
              </w:rPr>
            </w:pPr>
          </w:p>
        </w:tc>
        <w:tc>
          <w:tcPr>
            <w:tcW w:w="1081" w:type="dxa"/>
          </w:tcPr>
          <w:p w14:paraId="65CDC433" w14:textId="77777777" w:rsidR="00B32914" w:rsidRPr="0066067E" w:rsidRDefault="00B32914" w:rsidP="00B32914">
            <w:pPr>
              <w:rPr>
                <w:rFonts w:asciiTheme="majorHAnsi" w:hAnsiTheme="majorHAnsi" w:cstheme="majorHAnsi"/>
              </w:rPr>
            </w:pPr>
          </w:p>
        </w:tc>
      </w:tr>
      <w:tr w:rsidR="00B32914" w:rsidRPr="0066067E" w14:paraId="1A86F077" w14:textId="77777777" w:rsidTr="007A2797">
        <w:tc>
          <w:tcPr>
            <w:tcW w:w="2739" w:type="dxa"/>
            <w:gridSpan w:val="2"/>
          </w:tcPr>
          <w:p w14:paraId="52C2BADD" w14:textId="3E658E35" w:rsidR="00B32914" w:rsidRPr="0066067E" w:rsidRDefault="00B32914" w:rsidP="00B32914">
            <w:pPr>
              <w:pStyle w:val="Slog33"/>
              <w:numPr>
                <w:ilvl w:val="0"/>
                <w:numId w:val="0"/>
              </w:numPr>
              <w:rPr>
                <w:rFonts w:asciiTheme="majorHAnsi" w:hAnsiTheme="majorHAnsi" w:cstheme="majorHAnsi"/>
              </w:rPr>
            </w:pPr>
            <w:r>
              <w:rPr>
                <w:rFonts w:asciiTheme="majorHAnsi" w:hAnsiTheme="majorHAnsi"/>
              </w:rPr>
              <w:t>e) spletni medij za regionalni nivo</w:t>
            </w:r>
          </w:p>
        </w:tc>
        <w:tc>
          <w:tcPr>
            <w:tcW w:w="1489" w:type="dxa"/>
          </w:tcPr>
          <w:p w14:paraId="13879F08" w14:textId="57DBEAD5" w:rsidR="00B32914" w:rsidRPr="0066067E" w:rsidRDefault="00B32914" w:rsidP="00B32914">
            <w:pPr>
              <w:jc w:val="center"/>
              <w:rPr>
                <w:rFonts w:asciiTheme="majorHAnsi" w:hAnsiTheme="majorHAnsi" w:cstheme="majorHAnsi"/>
                <w:b/>
              </w:rPr>
            </w:pPr>
            <w:r>
              <w:rPr>
                <w:rFonts w:asciiTheme="majorHAnsi" w:hAnsiTheme="majorHAnsi" w:cstheme="majorHAnsi"/>
                <w:b/>
              </w:rPr>
              <w:t>prispevek</w:t>
            </w:r>
          </w:p>
        </w:tc>
        <w:tc>
          <w:tcPr>
            <w:tcW w:w="1058" w:type="dxa"/>
          </w:tcPr>
          <w:p w14:paraId="54ECBB37" w14:textId="77777777" w:rsidR="00B32914" w:rsidRPr="0066067E" w:rsidRDefault="00B32914" w:rsidP="00B32914">
            <w:pPr>
              <w:rPr>
                <w:rFonts w:asciiTheme="majorHAnsi" w:hAnsiTheme="majorHAnsi" w:cstheme="majorHAnsi"/>
              </w:rPr>
            </w:pPr>
          </w:p>
        </w:tc>
        <w:tc>
          <w:tcPr>
            <w:tcW w:w="1086" w:type="dxa"/>
          </w:tcPr>
          <w:p w14:paraId="18D7077F" w14:textId="7E280790" w:rsidR="00B32914" w:rsidRPr="0066067E" w:rsidRDefault="00B32914" w:rsidP="00B32914">
            <w:pPr>
              <w:jc w:val="center"/>
              <w:rPr>
                <w:rFonts w:asciiTheme="majorHAnsi" w:hAnsiTheme="majorHAnsi" w:cstheme="majorHAnsi"/>
              </w:rPr>
            </w:pPr>
            <w:r>
              <w:rPr>
                <w:rFonts w:asciiTheme="majorHAnsi" w:hAnsiTheme="majorHAnsi"/>
              </w:rPr>
              <w:t>80</w:t>
            </w:r>
          </w:p>
        </w:tc>
        <w:tc>
          <w:tcPr>
            <w:tcW w:w="957" w:type="dxa"/>
          </w:tcPr>
          <w:p w14:paraId="0C4756CD" w14:textId="77777777" w:rsidR="00B32914" w:rsidRPr="0066067E" w:rsidRDefault="00B32914" w:rsidP="00B32914">
            <w:pPr>
              <w:rPr>
                <w:rFonts w:asciiTheme="majorHAnsi" w:hAnsiTheme="majorHAnsi" w:cstheme="majorHAnsi"/>
              </w:rPr>
            </w:pPr>
          </w:p>
        </w:tc>
        <w:tc>
          <w:tcPr>
            <w:tcW w:w="1081" w:type="dxa"/>
          </w:tcPr>
          <w:p w14:paraId="27D9AAC6" w14:textId="77777777" w:rsidR="00B32914" w:rsidRPr="0066067E" w:rsidRDefault="00B32914" w:rsidP="00B32914">
            <w:pPr>
              <w:rPr>
                <w:rFonts w:asciiTheme="majorHAnsi" w:hAnsiTheme="majorHAnsi" w:cstheme="majorHAnsi"/>
              </w:rPr>
            </w:pPr>
          </w:p>
        </w:tc>
        <w:tc>
          <w:tcPr>
            <w:tcW w:w="1081" w:type="dxa"/>
          </w:tcPr>
          <w:p w14:paraId="64793F86" w14:textId="77777777" w:rsidR="00B32914" w:rsidRPr="0066067E" w:rsidRDefault="00B32914" w:rsidP="00B32914">
            <w:pPr>
              <w:rPr>
                <w:rFonts w:asciiTheme="majorHAnsi" w:hAnsiTheme="majorHAnsi" w:cstheme="majorHAnsi"/>
              </w:rPr>
            </w:pPr>
          </w:p>
        </w:tc>
      </w:tr>
      <w:tr w:rsidR="00B32914" w:rsidRPr="0066067E" w14:paraId="2FACF9A2" w14:textId="77777777" w:rsidTr="007A2797">
        <w:tc>
          <w:tcPr>
            <w:tcW w:w="2739" w:type="dxa"/>
            <w:gridSpan w:val="2"/>
          </w:tcPr>
          <w:p w14:paraId="6AE8DE39" w14:textId="590D68F6" w:rsidR="00B32914" w:rsidRPr="0066067E" w:rsidRDefault="00B32914" w:rsidP="00B32914">
            <w:pPr>
              <w:pStyle w:val="Slog33"/>
              <w:numPr>
                <w:ilvl w:val="0"/>
                <w:numId w:val="0"/>
              </w:numPr>
              <w:rPr>
                <w:rFonts w:asciiTheme="majorHAnsi" w:hAnsiTheme="majorHAnsi" w:cstheme="majorHAnsi"/>
              </w:rPr>
            </w:pPr>
            <w:r>
              <w:rPr>
                <w:rFonts w:asciiTheme="majorHAnsi" w:hAnsiTheme="majorHAnsi"/>
              </w:rPr>
              <w:t xml:space="preserve">f) tiskani mediji za regionalni nivo (oglas) </w:t>
            </w:r>
          </w:p>
        </w:tc>
        <w:tc>
          <w:tcPr>
            <w:tcW w:w="1489" w:type="dxa"/>
          </w:tcPr>
          <w:p w14:paraId="02A22766" w14:textId="14BE57B5" w:rsidR="00B32914" w:rsidRPr="0066067E" w:rsidRDefault="00F33EF7" w:rsidP="00B32914">
            <w:pPr>
              <w:jc w:val="center"/>
              <w:rPr>
                <w:rFonts w:asciiTheme="majorHAnsi" w:hAnsiTheme="majorHAnsi" w:cstheme="majorHAnsi"/>
                <w:b/>
              </w:rPr>
            </w:pPr>
            <w:r>
              <w:rPr>
                <w:rFonts w:asciiTheme="majorHAnsi" w:hAnsiTheme="majorHAnsi" w:cstheme="majorHAnsi"/>
                <w:b/>
              </w:rPr>
              <w:t>oglas</w:t>
            </w:r>
          </w:p>
        </w:tc>
        <w:tc>
          <w:tcPr>
            <w:tcW w:w="1058" w:type="dxa"/>
          </w:tcPr>
          <w:p w14:paraId="21CE1CBE" w14:textId="77777777" w:rsidR="00B32914" w:rsidRPr="0066067E" w:rsidRDefault="00B32914" w:rsidP="00B32914">
            <w:pPr>
              <w:rPr>
                <w:rFonts w:asciiTheme="majorHAnsi" w:hAnsiTheme="majorHAnsi" w:cstheme="majorHAnsi"/>
              </w:rPr>
            </w:pPr>
          </w:p>
        </w:tc>
        <w:tc>
          <w:tcPr>
            <w:tcW w:w="1086" w:type="dxa"/>
          </w:tcPr>
          <w:p w14:paraId="7B3170B3" w14:textId="60B728BB" w:rsidR="00B32914" w:rsidRPr="0066067E" w:rsidRDefault="00B32914" w:rsidP="00B32914">
            <w:pPr>
              <w:jc w:val="center"/>
              <w:rPr>
                <w:rFonts w:asciiTheme="majorHAnsi" w:hAnsiTheme="majorHAnsi" w:cstheme="majorHAnsi"/>
              </w:rPr>
            </w:pPr>
            <w:r>
              <w:rPr>
                <w:rFonts w:asciiTheme="majorHAnsi" w:hAnsiTheme="majorHAnsi"/>
              </w:rPr>
              <w:t>1</w:t>
            </w:r>
          </w:p>
        </w:tc>
        <w:tc>
          <w:tcPr>
            <w:tcW w:w="957" w:type="dxa"/>
          </w:tcPr>
          <w:p w14:paraId="32BD8567" w14:textId="77777777" w:rsidR="00B32914" w:rsidRPr="0066067E" w:rsidRDefault="00B32914" w:rsidP="00B32914">
            <w:pPr>
              <w:rPr>
                <w:rFonts w:asciiTheme="majorHAnsi" w:hAnsiTheme="majorHAnsi" w:cstheme="majorHAnsi"/>
              </w:rPr>
            </w:pPr>
          </w:p>
        </w:tc>
        <w:tc>
          <w:tcPr>
            <w:tcW w:w="1081" w:type="dxa"/>
          </w:tcPr>
          <w:p w14:paraId="2BB39C5B" w14:textId="77777777" w:rsidR="00B32914" w:rsidRPr="0066067E" w:rsidRDefault="00B32914" w:rsidP="00B32914">
            <w:pPr>
              <w:rPr>
                <w:rFonts w:asciiTheme="majorHAnsi" w:hAnsiTheme="majorHAnsi" w:cstheme="majorHAnsi"/>
              </w:rPr>
            </w:pPr>
          </w:p>
        </w:tc>
        <w:tc>
          <w:tcPr>
            <w:tcW w:w="1081" w:type="dxa"/>
          </w:tcPr>
          <w:p w14:paraId="24822407" w14:textId="77777777" w:rsidR="00B32914" w:rsidRPr="0066067E" w:rsidRDefault="00B32914" w:rsidP="00B32914">
            <w:pPr>
              <w:rPr>
                <w:rFonts w:asciiTheme="majorHAnsi" w:hAnsiTheme="majorHAnsi" w:cstheme="majorHAnsi"/>
              </w:rPr>
            </w:pPr>
          </w:p>
        </w:tc>
      </w:tr>
      <w:tr w:rsidR="00B32914" w:rsidRPr="0066067E" w14:paraId="27CB1223" w14:textId="21ECD6C9" w:rsidTr="007A2797">
        <w:tc>
          <w:tcPr>
            <w:tcW w:w="2739" w:type="dxa"/>
            <w:gridSpan w:val="2"/>
          </w:tcPr>
          <w:p w14:paraId="719F3CBE" w14:textId="728079CF" w:rsidR="00B32914" w:rsidRPr="0066067E" w:rsidRDefault="00B32914" w:rsidP="00B32914">
            <w:pPr>
              <w:pStyle w:val="Slog33"/>
              <w:numPr>
                <w:ilvl w:val="0"/>
                <w:numId w:val="0"/>
              </w:numPr>
              <w:rPr>
                <w:rFonts w:asciiTheme="majorHAnsi" w:hAnsiTheme="majorHAnsi" w:cstheme="majorHAnsi"/>
                <w:b/>
                <w:bCs/>
              </w:rPr>
            </w:pPr>
            <w:r>
              <w:rPr>
                <w:rFonts w:asciiTheme="majorHAnsi" w:hAnsiTheme="majorHAnsi"/>
              </w:rPr>
              <w:t>g</w:t>
            </w:r>
            <w:r w:rsidRPr="00506572">
              <w:rPr>
                <w:rFonts w:asciiTheme="majorHAnsi" w:hAnsiTheme="majorHAnsi"/>
              </w:rPr>
              <w:t xml:space="preserve">) specializirani gospodarski mediji za nacionalni nivo </w:t>
            </w:r>
          </w:p>
        </w:tc>
        <w:tc>
          <w:tcPr>
            <w:tcW w:w="1489" w:type="dxa"/>
          </w:tcPr>
          <w:p w14:paraId="6F6E9723" w14:textId="77777777" w:rsidR="00B32914" w:rsidRPr="00B32914" w:rsidRDefault="00B32914" w:rsidP="00B32914">
            <w:pPr>
              <w:jc w:val="center"/>
              <w:rPr>
                <w:rFonts w:asciiTheme="majorHAnsi" w:hAnsiTheme="majorHAnsi" w:cstheme="majorHAnsi"/>
                <w:b/>
              </w:rPr>
            </w:pPr>
            <w:r w:rsidRPr="00B32914">
              <w:rPr>
                <w:rFonts w:asciiTheme="majorHAnsi" w:hAnsiTheme="majorHAnsi" w:cstheme="majorHAnsi"/>
                <w:b/>
              </w:rPr>
              <w:t xml:space="preserve">stran </w:t>
            </w:r>
          </w:p>
          <w:p w14:paraId="42FEAFE5" w14:textId="00A91833" w:rsidR="00B32914" w:rsidRPr="0066067E" w:rsidRDefault="00B32914" w:rsidP="00B32914">
            <w:pPr>
              <w:jc w:val="center"/>
              <w:rPr>
                <w:rFonts w:asciiTheme="majorHAnsi" w:hAnsiTheme="majorHAnsi" w:cstheme="majorHAnsi"/>
                <w:b/>
              </w:rPr>
            </w:pPr>
            <w:r w:rsidRPr="00B32914">
              <w:rPr>
                <w:rFonts w:asciiTheme="majorHAnsi" w:hAnsiTheme="majorHAnsi" w:cstheme="majorHAnsi"/>
                <w:b/>
              </w:rPr>
              <w:t>velikost A4</w:t>
            </w:r>
          </w:p>
        </w:tc>
        <w:tc>
          <w:tcPr>
            <w:tcW w:w="1058" w:type="dxa"/>
          </w:tcPr>
          <w:p w14:paraId="04EA339F" w14:textId="41B11EFD" w:rsidR="00B32914" w:rsidRPr="0066067E" w:rsidRDefault="00B32914" w:rsidP="00B32914">
            <w:pPr>
              <w:rPr>
                <w:rFonts w:asciiTheme="majorHAnsi" w:hAnsiTheme="majorHAnsi" w:cstheme="majorHAnsi"/>
              </w:rPr>
            </w:pPr>
          </w:p>
        </w:tc>
        <w:tc>
          <w:tcPr>
            <w:tcW w:w="1086" w:type="dxa"/>
          </w:tcPr>
          <w:p w14:paraId="7EBD2D8D" w14:textId="0B375FD0" w:rsidR="00B32914" w:rsidRPr="0066067E" w:rsidRDefault="00B32914" w:rsidP="00B32914">
            <w:pPr>
              <w:jc w:val="center"/>
              <w:rPr>
                <w:rFonts w:asciiTheme="majorHAnsi" w:hAnsiTheme="majorHAnsi" w:cstheme="majorHAnsi"/>
              </w:rPr>
            </w:pPr>
            <w:r>
              <w:rPr>
                <w:rFonts w:asciiTheme="majorHAnsi" w:hAnsiTheme="majorHAnsi"/>
              </w:rPr>
              <w:t>7</w:t>
            </w:r>
          </w:p>
        </w:tc>
        <w:tc>
          <w:tcPr>
            <w:tcW w:w="957" w:type="dxa"/>
          </w:tcPr>
          <w:p w14:paraId="45A0F0AA" w14:textId="77777777" w:rsidR="00B32914" w:rsidRPr="0066067E" w:rsidRDefault="00B32914" w:rsidP="00B32914">
            <w:pPr>
              <w:rPr>
                <w:rFonts w:asciiTheme="majorHAnsi" w:hAnsiTheme="majorHAnsi" w:cstheme="majorHAnsi"/>
              </w:rPr>
            </w:pPr>
          </w:p>
        </w:tc>
        <w:tc>
          <w:tcPr>
            <w:tcW w:w="1081" w:type="dxa"/>
          </w:tcPr>
          <w:p w14:paraId="07C21024" w14:textId="4394FC54" w:rsidR="00B32914" w:rsidRPr="0066067E" w:rsidRDefault="00B32914" w:rsidP="00B32914">
            <w:pPr>
              <w:rPr>
                <w:rFonts w:asciiTheme="majorHAnsi" w:hAnsiTheme="majorHAnsi" w:cstheme="majorHAnsi"/>
              </w:rPr>
            </w:pPr>
          </w:p>
        </w:tc>
        <w:tc>
          <w:tcPr>
            <w:tcW w:w="1081" w:type="dxa"/>
          </w:tcPr>
          <w:p w14:paraId="15F892F9" w14:textId="77777777" w:rsidR="00B32914" w:rsidRPr="0066067E" w:rsidRDefault="00B32914" w:rsidP="00B32914">
            <w:pPr>
              <w:rPr>
                <w:rFonts w:asciiTheme="majorHAnsi" w:hAnsiTheme="majorHAnsi" w:cstheme="majorHAnsi"/>
              </w:rPr>
            </w:pPr>
          </w:p>
        </w:tc>
      </w:tr>
      <w:tr w:rsidR="00B32914" w:rsidRPr="0066067E" w14:paraId="6274ECC7" w14:textId="77777777" w:rsidTr="00892771">
        <w:trPr>
          <w:trHeight w:val="181"/>
        </w:trPr>
        <w:tc>
          <w:tcPr>
            <w:tcW w:w="2739" w:type="dxa"/>
            <w:gridSpan w:val="2"/>
          </w:tcPr>
          <w:p w14:paraId="61587307" w14:textId="085FC683" w:rsidR="00B32914" w:rsidRPr="0066067E" w:rsidRDefault="00B32914" w:rsidP="00B32914">
            <w:pPr>
              <w:pStyle w:val="Slog33"/>
              <w:numPr>
                <w:ilvl w:val="0"/>
                <w:numId w:val="0"/>
              </w:numPr>
              <w:rPr>
                <w:rFonts w:asciiTheme="majorHAnsi" w:hAnsiTheme="majorHAnsi" w:cstheme="majorHAnsi"/>
              </w:rPr>
            </w:pPr>
            <w:r>
              <w:rPr>
                <w:rFonts w:asciiTheme="majorHAnsi" w:hAnsiTheme="majorHAnsi"/>
              </w:rPr>
              <w:t>h</w:t>
            </w:r>
            <w:r w:rsidRPr="00506572">
              <w:rPr>
                <w:rFonts w:asciiTheme="majorHAnsi" w:hAnsiTheme="majorHAnsi"/>
              </w:rPr>
              <w:t>1) radijski mediji za regionalni nivo– informativne vsebine</w:t>
            </w:r>
          </w:p>
        </w:tc>
        <w:tc>
          <w:tcPr>
            <w:tcW w:w="1489" w:type="dxa"/>
          </w:tcPr>
          <w:p w14:paraId="1941B268" w14:textId="44B140A9" w:rsidR="00B32914" w:rsidRPr="00B32914" w:rsidRDefault="00B32914" w:rsidP="00B32914">
            <w:pPr>
              <w:jc w:val="center"/>
              <w:rPr>
                <w:rFonts w:asciiTheme="majorHAnsi" w:hAnsiTheme="majorHAnsi" w:cstheme="majorHAnsi"/>
                <w:b/>
                <w:bCs/>
              </w:rPr>
            </w:pPr>
            <w:r w:rsidRPr="00B32914">
              <w:rPr>
                <w:rFonts w:asciiTheme="majorHAnsi" w:hAnsiTheme="majorHAnsi" w:cstheme="majorHAnsi"/>
                <w:b/>
                <w:bCs/>
              </w:rPr>
              <w:t>prispevek</w:t>
            </w:r>
          </w:p>
        </w:tc>
        <w:tc>
          <w:tcPr>
            <w:tcW w:w="1058" w:type="dxa"/>
          </w:tcPr>
          <w:p w14:paraId="0865F19D" w14:textId="5BC31FBA" w:rsidR="00B32914" w:rsidRPr="0066067E" w:rsidRDefault="00B32914" w:rsidP="00B32914">
            <w:pPr>
              <w:rPr>
                <w:rFonts w:asciiTheme="majorHAnsi" w:hAnsiTheme="majorHAnsi" w:cstheme="majorHAnsi"/>
              </w:rPr>
            </w:pPr>
          </w:p>
        </w:tc>
        <w:tc>
          <w:tcPr>
            <w:tcW w:w="1086" w:type="dxa"/>
          </w:tcPr>
          <w:p w14:paraId="49F2BF7E" w14:textId="0BE90000" w:rsidR="00B32914" w:rsidRPr="0066067E" w:rsidRDefault="00B32914" w:rsidP="00B32914">
            <w:pPr>
              <w:jc w:val="center"/>
              <w:rPr>
                <w:rFonts w:asciiTheme="majorHAnsi" w:hAnsiTheme="majorHAnsi" w:cstheme="majorHAnsi"/>
              </w:rPr>
            </w:pPr>
            <w:r>
              <w:rPr>
                <w:rFonts w:asciiTheme="majorHAnsi" w:hAnsiTheme="majorHAnsi"/>
              </w:rPr>
              <w:t>960</w:t>
            </w:r>
          </w:p>
        </w:tc>
        <w:tc>
          <w:tcPr>
            <w:tcW w:w="957" w:type="dxa"/>
          </w:tcPr>
          <w:p w14:paraId="00A92C1B" w14:textId="438A6ABE" w:rsidR="00B32914" w:rsidRPr="0066067E" w:rsidRDefault="00B32914" w:rsidP="00B32914">
            <w:pPr>
              <w:rPr>
                <w:rFonts w:asciiTheme="majorHAnsi" w:hAnsiTheme="majorHAnsi" w:cstheme="majorHAnsi"/>
                <w:highlight w:val="yellow"/>
              </w:rPr>
            </w:pPr>
          </w:p>
        </w:tc>
        <w:tc>
          <w:tcPr>
            <w:tcW w:w="1081" w:type="dxa"/>
          </w:tcPr>
          <w:p w14:paraId="750DA76D" w14:textId="68A14201" w:rsidR="00B32914" w:rsidRPr="0066067E" w:rsidRDefault="00B32914" w:rsidP="00B32914">
            <w:pPr>
              <w:rPr>
                <w:rFonts w:asciiTheme="majorHAnsi" w:hAnsiTheme="majorHAnsi" w:cstheme="majorHAnsi"/>
                <w:highlight w:val="yellow"/>
              </w:rPr>
            </w:pPr>
          </w:p>
        </w:tc>
        <w:tc>
          <w:tcPr>
            <w:tcW w:w="1081" w:type="dxa"/>
          </w:tcPr>
          <w:p w14:paraId="27DCF377" w14:textId="51CE0BA3" w:rsidR="00B32914" w:rsidRPr="0066067E" w:rsidRDefault="00B32914" w:rsidP="00B32914">
            <w:pPr>
              <w:rPr>
                <w:rFonts w:asciiTheme="majorHAnsi" w:hAnsiTheme="majorHAnsi" w:cstheme="majorHAnsi"/>
                <w:highlight w:val="yellow"/>
              </w:rPr>
            </w:pPr>
          </w:p>
        </w:tc>
      </w:tr>
      <w:tr w:rsidR="00B32914" w:rsidRPr="0066067E" w14:paraId="574B95B2" w14:textId="77777777" w:rsidTr="007A2797">
        <w:tc>
          <w:tcPr>
            <w:tcW w:w="2739" w:type="dxa"/>
            <w:gridSpan w:val="2"/>
          </w:tcPr>
          <w:p w14:paraId="220E96DE" w14:textId="5D4F50C7" w:rsidR="00B32914" w:rsidRPr="0066067E" w:rsidRDefault="00B32914" w:rsidP="00B32914">
            <w:pPr>
              <w:pStyle w:val="Slog33"/>
              <w:numPr>
                <w:ilvl w:val="0"/>
                <w:numId w:val="0"/>
              </w:numPr>
              <w:rPr>
                <w:rFonts w:asciiTheme="majorHAnsi" w:hAnsiTheme="majorHAnsi" w:cstheme="majorHAnsi"/>
              </w:rPr>
            </w:pPr>
            <w:r>
              <w:rPr>
                <w:rFonts w:asciiTheme="majorHAnsi" w:hAnsiTheme="majorHAnsi"/>
              </w:rPr>
              <w:t>h</w:t>
            </w:r>
            <w:r w:rsidRPr="00506572">
              <w:rPr>
                <w:rFonts w:asciiTheme="majorHAnsi" w:hAnsiTheme="majorHAnsi"/>
              </w:rPr>
              <w:t xml:space="preserve">2) radijski mediji za regionalni nivo – vsebinske oddaje </w:t>
            </w:r>
          </w:p>
        </w:tc>
        <w:tc>
          <w:tcPr>
            <w:tcW w:w="1489" w:type="dxa"/>
          </w:tcPr>
          <w:p w14:paraId="2B0DF306" w14:textId="39581696" w:rsidR="00B32914" w:rsidRPr="0066067E" w:rsidRDefault="00B32914" w:rsidP="00B32914">
            <w:pPr>
              <w:jc w:val="center"/>
              <w:rPr>
                <w:rFonts w:asciiTheme="majorHAnsi" w:hAnsiTheme="majorHAnsi" w:cstheme="majorHAnsi"/>
                <w:b/>
                <w:bCs/>
              </w:rPr>
            </w:pPr>
            <w:r>
              <w:rPr>
                <w:rFonts w:asciiTheme="majorHAnsi" w:hAnsiTheme="majorHAnsi" w:cstheme="majorHAnsi"/>
                <w:b/>
                <w:bCs/>
              </w:rPr>
              <w:t>ura</w:t>
            </w:r>
          </w:p>
          <w:p w14:paraId="24BE7839" w14:textId="5F0A6E6E" w:rsidR="00B32914" w:rsidRPr="0066067E" w:rsidRDefault="00B32914" w:rsidP="00B32914">
            <w:pPr>
              <w:jc w:val="center"/>
              <w:rPr>
                <w:rFonts w:asciiTheme="majorHAnsi" w:hAnsiTheme="majorHAnsi" w:cstheme="majorHAnsi"/>
                <w:b/>
              </w:rPr>
            </w:pPr>
          </w:p>
        </w:tc>
        <w:tc>
          <w:tcPr>
            <w:tcW w:w="1058" w:type="dxa"/>
          </w:tcPr>
          <w:p w14:paraId="3A16F7AD" w14:textId="77777777" w:rsidR="00B32914" w:rsidRPr="0066067E" w:rsidRDefault="00B32914" w:rsidP="00B32914">
            <w:pPr>
              <w:rPr>
                <w:rFonts w:asciiTheme="majorHAnsi" w:hAnsiTheme="majorHAnsi" w:cstheme="majorHAnsi"/>
              </w:rPr>
            </w:pPr>
          </w:p>
        </w:tc>
        <w:tc>
          <w:tcPr>
            <w:tcW w:w="1086" w:type="dxa"/>
          </w:tcPr>
          <w:p w14:paraId="1E2880F1" w14:textId="3141D55B" w:rsidR="00B32914" w:rsidRPr="0066067E" w:rsidRDefault="00B32914" w:rsidP="00B32914">
            <w:pPr>
              <w:jc w:val="center"/>
              <w:rPr>
                <w:rFonts w:asciiTheme="majorHAnsi" w:hAnsiTheme="majorHAnsi" w:cstheme="majorHAnsi"/>
              </w:rPr>
            </w:pPr>
            <w:r>
              <w:rPr>
                <w:rFonts w:asciiTheme="majorHAnsi" w:hAnsiTheme="majorHAnsi"/>
              </w:rPr>
              <w:t>3</w:t>
            </w:r>
          </w:p>
        </w:tc>
        <w:tc>
          <w:tcPr>
            <w:tcW w:w="957" w:type="dxa"/>
          </w:tcPr>
          <w:p w14:paraId="12E74FE8" w14:textId="77777777" w:rsidR="00B32914" w:rsidRPr="0066067E" w:rsidRDefault="00B32914" w:rsidP="00B32914">
            <w:pPr>
              <w:rPr>
                <w:rFonts w:asciiTheme="majorHAnsi" w:hAnsiTheme="majorHAnsi" w:cstheme="majorHAnsi"/>
              </w:rPr>
            </w:pPr>
          </w:p>
        </w:tc>
        <w:tc>
          <w:tcPr>
            <w:tcW w:w="1081" w:type="dxa"/>
          </w:tcPr>
          <w:p w14:paraId="4EF12D27" w14:textId="77777777" w:rsidR="00B32914" w:rsidRPr="0066067E" w:rsidRDefault="00B32914" w:rsidP="00B32914">
            <w:pPr>
              <w:rPr>
                <w:rFonts w:asciiTheme="majorHAnsi" w:hAnsiTheme="majorHAnsi" w:cstheme="majorHAnsi"/>
              </w:rPr>
            </w:pPr>
          </w:p>
        </w:tc>
        <w:tc>
          <w:tcPr>
            <w:tcW w:w="1081" w:type="dxa"/>
          </w:tcPr>
          <w:p w14:paraId="155E2203" w14:textId="77777777" w:rsidR="00B32914" w:rsidRPr="0066067E" w:rsidRDefault="00B32914" w:rsidP="00B32914">
            <w:pPr>
              <w:rPr>
                <w:rFonts w:asciiTheme="majorHAnsi" w:hAnsiTheme="majorHAnsi" w:cstheme="majorHAnsi"/>
              </w:rPr>
            </w:pPr>
          </w:p>
        </w:tc>
      </w:tr>
      <w:tr w:rsidR="00B32914" w:rsidRPr="0066067E" w14:paraId="23F2B844" w14:textId="77777777" w:rsidTr="007A2797">
        <w:tc>
          <w:tcPr>
            <w:tcW w:w="2739" w:type="dxa"/>
            <w:gridSpan w:val="2"/>
          </w:tcPr>
          <w:p w14:paraId="17DEBB28" w14:textId="317E6634" w:rsidR="00B32914" w:rsidRPr="0066067E" w:rsidRDefault="00B32914" w:rsidP="00B32914">
            <w:pPr>
              <w:pStyle w:val="Slog33"/>
              <w:numPr>
                <w:ilvl w:val="0"/>
                <w:numId w:val="0"/>
              </w:numPr>
              <w:rPr>
                <w:rFonts w:asciiTheme="majorHAnsi" w:hAnsiTheme="majorHAnsi" w:cstheme="majorHAnsi"/>
              </w:rPr>
            </w:pPr>
            <w:r w:rsidRPr="00B32914">
              <w:rPr>
                <w:rFonts w:asciiTheme="majorHAnsi" w:hAnsiTheme="majorHAnsi" w:cstheme="majorHAnsi"/>
              </w:rPr>
              <w:t xml:space="preserve">h3) radijski mediji za regionalni nivo – gostujoče </w:t>
            </w:r>
            <w:r w:rsidRPr="00B32914">
              <w:rPr>
                <w:rFonts w:asciiTheme="majorHAnsi" w:hAnsiTheme="majorHAnsi" w:cstheme="majorHAnsi"/>
              </w:rPr>
              <w:lastRenderedPageBreak/>
              <w:t>oddajanje radijskega programa v živo</w:t>
            </w:r>
            <w:r w:rsidR="008620E7">
              <w:rPr>
                <w:rFonts w:asciiTheme="majorHAnsi" w:hAnsiTheme="majorHAnsi" w:cstheme="majorHAnsi"/>
              </w:rPr>
              <w:t xml:space="preserve"> (mobilni studio)</w:t>
            </w:r>
          </w:p>
        </w:tc>
        <w:tc>
          <w:tcPr>
            <w:tcW w:w="1489" w:type="dxa"/>
          </w:tcPr>
          <w:p w14:paraId="47DE4D07" w14:textId="47466E75" w:rsidR="00B32914" w:rsidRPr="0066067E" w:rsidRDefault="00B32914" w:rsidP="00B32914">
            <w:pPr>
              <w:jc w:val="center"/>
              <w:rPr>
                <w:rFonts w:asciiTheme="majorHAnsi" w:hAnsiTheme="majorHAnsi" w:cstheme="majorHAnsi"/>
              </w:rPr>
            </w:pPr>
            <w:r>
              <w:rPr>
                <w:rFonts w:asciiTheme="majorHAnsi" w:hAnsiTheme="majorHAnsi" w:cstheme="majorHAnsi"/>
                <w:b/>
                <w:bCs/>
              </w:rPr>
              <w:lastRenderedPageBreak/>
              <w:t>dan</w:t>
            </w:r>
          </w:p>
          <w:p w14:paraId="56BEAEF1" w14:textId="77777777" w:rsidR="00B32914" w:rsidRPr="0066067E" w:rsidRDefault="00B32914" w:rsidP="00B32914">
            <w:pPr>
              <w:jc w:val="center"/>
              <w:rPr>
                <w:rFonts w:asciiTheme="majorHAnsi" w:hAnsiTheme="majorHAnsi" w:cstheme="majorHAnsi"/>
                <w:b/>
                <w:bCs/>
              </w:rPr>
            </w:pPr>
          </w:p>
        </w:tc>
        <w:tc>
          <w:tcPr>
            <w:tcW w:w="1058" w:type="dxa"/>
          </w:tcPr>
          <w:p w14:paraId="265D4331" w14:textId="77777777" w:rsidR="00B32914" w:rsidRPr="0066067E" w:rsidRDefault="00B32914" w:rsidP="00B32914">
            <w:pPr>
              <w:jc w:val="center"/>
              <w:rPr>
                <w:rFonts w:asciiTheme="majorHAnsi" w:hAnsiTheme="majorHAnsi" w:cstheme="majorHAnsi"/>
              </w:rPr>
            </w:pPr>
          </w:p>
          <w:p w14:paraId="6C4A4357" w14:textId="061741CB" w:rsidR="00B32914" w:rsidRPr="0066067E" w:rsidRDefault="00B32914" w:rsidP="00B32914">
            <w:pPr>
              <w:rPr>
                <w:rFonts w:asciiTheme="majorHAnsi" w:hAnsiTheme="majorHAnsi" w:cstheme="majorHAnsi"/>
              </w:rPr>
            </w:pPr>
          </w:p>
        </w:tc>
        <w:tc>
          <w:tcPr>
            <w:tcW w:w="1086" w:type="dxa"/>
          </w:tcPr>
          <w:p w14:paraId="7806611B" w14:textId="103F3F3C" w:rsidR="00B32914" w:rsidRPr="0066067E" w:rsidRDefault="00B32914" w:rsidP="00B32914">
            <w:pPr>
              <w:jc w:val="center"/>
              <w:rPr>
                <w:rFonts w:asciiTheme="majorHAnsi" w:hAnsiTheme="majorHAnsi" w:cstheme="majorHAnsi"/>
              </w:rPr>
            </w:pPr>
            <w:r w:rsidRPr="00771E3A">
              <w:rPr>
                <w:rFonts w:asciiTheme="majorHAnsi" w:hAnsiTheme="majorHAnsi"/>
              </w:rPr>
              <w:t>12</w:t>
            </w:r>
          </w:p>
        </w:tc>
        <w:tc>
          <w:tcPr>
            <w:tcW w:w="957" w:type="dxa"/>
          </w:tcPr>
          <w:p w14:paraId="27C8366E" w14:textId="77777777" w:rsidR="00B32914" w:rsidRPr="0066067E" w:rsidRDefault="00B32914" w:rsidP="00B32914">
            <w:pPr>
              <w:rPr>
                <w:rFonts w:asciiTheme="majorHAnsi" w:hAnsiTheme="majorHAnsi" w:cstheme="majorHAnsi"/>
              </w:rPr>
            </w:pPr>
          </w:p>
        </w:tc>
        <w:tc>
          <w:tcPr>
            <w:tcW w:w="1081" w:type="dxa"/>
          </w:tcPr>
          <w:p w14:paraId="46DCE9E9" w14:textId="77777777" w:rsidR="00B32914" w:rsidRPr="0066067E" w:rsidRDefault="00B32914" w:rsidP="00B32914">
            <w:pPr>
              <w:rPr>
                <w:rFonts w:asciiTheme="majorHAnsi" w:hAnsiTheme="majorHAnsi" w:cstheme="majorHAnsi"/>
              </w:rPr>
            </w:pPr>
          </w:p>
        </w:tc>
        <w:tc>
          <w:tcPr>
            <w:tcW w:w="1081" w:type="dxa"/>
          </w:tcPr>
          <w:p w14:paraId="24066238" w14:textId="77777777" w:rsidR="00B32914" w:rsidRPr="0066067E" w:rsidRDefault="00B32914" w:rsidP="00B32914">
            <w:pPr>
              <w:rPr>
                <w:rFonts w:asciiTheme="majorHAnsi" w:hAnsiTheme="majorHAnsi" w:cstheme="majorHAnsi"/>
              </w:rPr>
            </w:pPr>
          </w:p>
        </w:tc>
      </w:tr>
      <w:tr w:rsidR="00892771" w:rsidRPr="0066067E" w14:paraId="54BD092E" w14:textId="093F05CF" w:rsidTr="007227A6">
        <w:tc>
          <w:tcPr>
            <w:tcW w:w="2739" w:type="dxa"/>
            <w:gridSpan w:val="2"/>
            <w:vAlign w:val="center"/>
          </w:tcPr>
          <w:p w14:paraId="45F9766D" w14:textId="77777777" w:rsidR="00892771" w:rsidRPr="0066067E" w:rsidRDefault="00892771" w:rsidP="0069514D">
            <w:pPr>
              <w:pStyle w:val="Slog33"/>
              <w:numPr>
                <w:ilvl w:val="0"/>
                <w:numId w:val="0"/>
              </w:numPr>
              <w:rPr>
                <w:rFonts w:asciiTheme="majorHAnsi" w:hAnsiTheme="majorHAnsi" w:cstheme="majorHAnsi"/>
                <w:b/>
                <w:bCs/>
              </w:rPr>
            </w:pPr>
            <w:r w:rsidRPr="0066067E">
              <w:rPr>
                <w:rFonts w:asciiTheme="majorHAnsi" w:hAnsiTheme="majorHAnsi" w:cstheme="majorHAnsi"/>
                <w:b/>
                <w:bCs/>
              </w:rPr>
              <w:t>SKUPAJ</w:t>
            </w:r>
          </w:p>
          <w:p w14:paraId="69AC4B69" w14:textId="1E970A73" w:rsidR="00F52CA6" w:rsidRPr="0066067E" w:rsidRDefault="00F52CA6" w:rsidP="0069514D">
            <w:pPr>
              <w:pStyle w:val="Slog33"/>
              <w:numPr>
                <w:ilvl w:val="0"/>
                <w:numId w:val="0"/>
              </w:numPr>
              <w:rPr>
                <w:rFonts w:asciiTheme="majorHAnsi" w:hAnsiTheme="majorHAnsi" w:cstheme="majorHAnsi"/>
                <w:b/>
                <w:bCs/>
              </w:rPr>
            </w:pPr>
          </w:p>
        </w:tc>
        <w:tc>
          <w:tcPr>
            <w:tcW w:w="1489" w:type="dxa"/>
          </w:tcPr>
          <w:p w14:paraId="02FA4A10" w14:textId="77777777" w:rsidR="00892771" w:rsidRPr="0066067E" w:rsidRDefault="00892771" w:rsidP="0069514D">
            <w:pPr>
              <w:rPr>
                <w:rFonts w:asciiTheme="majorHAnsi" w:hAnsiTheme="majorHAnsi" w:cstheme="majorHAnsi"/>
              </w:rPr>
            </w:pPr>
          </w:p>
        </w:tc>
        <w:tc>
          <w:tcPr>
            <w:tcW w:w="1058" w:type="dxa"/>
          </w:tcPr>
          <w:p w14:paraId="11D5DE47" w14:textId="1A3BCB7D" w:rsidR="00892771" w:rsidRPr="0066067E" w:rsidRDefault="00892771" w:rsidP="0069514D">
            <w:pPr>
              <w:rPr>
                <w:rFonts w:asciiTheme="majorHAnsi" w:hAnsiTheme="majorHAnsi" w:cstheme="majorHAnsi"/>
              </w:rPr>
            </w:pPr>
          </w:p>
        </w:tc>
        <w:tc>
          <w:tcPr>
            <w:tcW w:w="1086" w:type="dxa"/>
          </w:tcPr>
          <w:p w14:paraId="66E6E1A6" w14:textId="77777777" w:rsidR="00892771" w:rsidRPr="0066067E" w:rsidRDefault="00892771" w:rsidP="001120E6">
            <w:pPr>
              <w:jc w:val="center"/>
              <w:rPr>
                <w:rFonts w:asciiTheme="majorHAnsi" w:hAnsiTheme="majorHAnsi" w:cstheme="majorHAnsi"/>
              </w:rPr>
            </w:pPr>
          </w:p>
        </w:tc>
        <w:tc>
          <w:tcPr>
            <w:tcW w:w="957" w:type="dxa"/>
          </w:tcPr>
          <w:p w14:paraId="51CA0CF9" w14:textId="77777777" w:rsidR="00892771" w:rsidRPr="0066067E" w:rsidRDefault="00892771" w:rsidP="0069514D">
            <w:pPr>
              <w:rPr>
                <w:rFonts w:asciiTheme="majorHAnsi" w:hAnsiTheme="majorHAnsi" w:cstheme="majorHAnsi"/>
              </w:rPr>
            </w:pPr>
          </w:p>
        </w:tc>
        <w:tc>
          <w:tcPr>
            <w:tcW w:w="1081" w:type="dxa"/>
          </w:tcPr>
          <w:p w14:paraId="3DD93F59" w14:textId="40FD559C" w:rsidR="00892771" w:rsidRPr="0066067E" w:rsidRDefault="00892771" w:rsidP="0069514D">
            <w:pPr>
              <w:rPr>
                <w:rFonts w:asciiTheme="majorHAnsi" w:hAnsiTheme="majorHAnsi" w:cstheme="majorHAnsi"/>
              </w:rPr>
            </w:pPr>
          </w:p>
        </w:tc>
        <w:tc>
          <w:tcPr>
            <w:tcW w:w="1081" w:type="dxa"/>
          </w:tcPr>
          <w:p w14:paraId="51CE91EB" w14:textId="77777777" w:rsidR="00892771" w:rsidRPr="0066067E" w:rsidRDefault="00892771" w:rsidP="0069514D">
            <w:pPr>
              <w:rPr>
                <w:rFonts w:asciiTheme="majorHAnsi" w:hAnsiTheme="majorHAnsi" w:cstheme="majorHAnsi"/>
              </w:rPr>
            </w:pPr>
          </w:p>
        </w:tc>
      </w:tr>
      <w:tr w:rsidR="00892771" w:rsidRPr="0066067E" w14:paraId="2C00E630" w14:textId="7CC0B54A" w:rsidTr="007A2797">
        <w:tc>
          <w:tcPr>
            <w:tcW w:w="2739" w:type="dxa"/>
            <w:gridSpan w:val="2"/>
            <w:vAlign w:val="center"/>
          </w:tcPr>
          <w:p w14:paraId="6FB05EBD" w14:textId="77777777" w:rsidR="00892771" w:rsidRPr="0066067E" w:rsidRDefault="00892771" w:rsidP="0069514D">
            <w:pPr>
              <w:rPr>
                <w:rFonts w:asciiTheme="majorHAnsi" w:hAnsiTheme="majorHAnsi" w:cstheme="majorHAnsi"/>
              </w:rPr>
            </w:pPr>
            <w:r w:rsidRPr="0066067E">
              <w:rPr>
                <w:rFonts w:asciiTheme="majorHAnsi" w:hAnsiTheme="majorHAnsi" w:cstheme="majorHAnsi"/>
              </w:rPr>
              <w:t>DDV</w:t>
            </w:r>
          </w:p>
          <w:p w14:paraId="73161D2C" w14:textId="04303673" w:rsidR="00F52CA6" w:rsidRPr="0066067E" w:rsidRDefault="00F52CA6" w:rsidP="0069514D">
            <w:pPr>
              <w:rPr>
                <w:rFonts w:asciiTheme="majorHAnsi" w:hAnsiTheme="majorHAnsi" w:cstheme="majorHAnsi"/>
              </w:rPr>
            </w:pPr>
          </w:p>
        </w:tc>
        <w:tc>
          <w:tcPr>
            <w:tcW w:w="1489" w:type="dxa"/>
          </w:tcPr>
          <w:p w14:paraId="02EBB200" w14:textId="77777777" w:rsidR="00892771" w:rsidRPr="0066067E" w:rsidRDefault="00892771" w:rsidP="0069514D">
            <w:pPr>
              <w:jc w:val="right"/>
              <w:rPr>
                <w:rFonts w:asciiTheme="majorHAnsi" w:hAnsiTheme="majorHAnsi" w:cstheme="majorHAnsi"/>
              </w:rPr>
            </w:pPr>
          </w:p>
        </w:tc>
        <w:tc>
          <w:tcPr>
            <w:tcW w:w="1058" w:type="dxa"/>
          </w:tcPr>
          <w:p w14:paraId="326A1DAB" w14:textId="56F7FE82" w:rsidR="00892771" w:rsidRPr="0066067E" w:rsidRDefault="00892771" w:rsidP="0069514D">
            <w:pPr>
              <w:jc w:val="right"/>
              <w:rPr>
                <w:rFonts w:asciiTheme="majorHAnsi" w:hAnsiTheme="majorHAnsi" w:cstheme="majorHAnsi"/>
              </w:rPr>
            </w:pPr>
          </w:p>
        </w:tc>
        <w:tc>
          <w:tcPr>
            <w:tcW w:w="1086" w:type="dxa"/>
          </w:tcPr>
          <w:p w14:paraId="34138695" w14:textId="77777777" w:rsidR="00892771" w:rsidRPr="0066067E" w:rsidRDefault="00892771" w:rsidP="001120E6">
            <w:pPr>
              <w:jc w:val="center"/>
              <w:rPr>
                <w:rFonts w:asciiTheme="majorHAnsi" w:hAnsiTheme="majorHAnsi" w:cstheme="majorHAnsi"/>
              </w:rPr>
            </w:pPr>
          </w:p>
        </w:tc>
        <w:tc>
          <w:tcPr>
            <w:tcW w:w="957" w:type="dxa"/>
          </w:tcPr>
          <w:p w14:paraId="48349EF1" w14:textId="77777777" w:rsidR="00892771" w:rsidRPr="0066067E" w:rsidRDefault="00892771" w:rsidP="0069514D">
            <w:pPr>
              <w:jc w:val="right"/>
              <w:rPr>
                <w:rFonts w:asciiTheme="majorHAnsi" w:hAnsiTheme="majorHAnsi" w:cstheme="majorHAnsi"/>
              </w:rPr>
            </w:pPr>
          </w:p>
        </w:tc>
        <w:tc>
          <w:tcPr>
            <w:tcW w:w="1081" w:type="dxa"/>
          </w:tcPr>
          <w:p w14:paraId="475F981A" w14:textId="4F609B5A" w:rsidR="00892771" w:rsidRPr="0066067E" w:rsidRDefault="00892771" w:rsidP="0069514D">
            <w:pPr>
              <w:jc w:val="right"/>
              <w:rPr>
                <w:rFonts w:asciiTheme="majorHAnsi" w:hAnsiTheme="majorHAnsi" w:cstheme="majorHAnsi"/>
              </w:rPr>
            </w:pPr>
          </w:p>
        </w:tc>
        <w:tc>
          <w:tcPr>
            <w:tcW w:w="1081" w:type="dxa"/>
          </w:tcPr>
          <w:p w14:paraId="07F7DEAF" w14:textId="77777777" w:rsidR="00892771" w:rsidRPr="0066067E" w:rsidRDefault="00892771" w:rsidP="0069514D">
            <w:pPr>
              <w:jc w:val="right"/>
              <w:rPr>
                <w:rFonts w:asciiTheme="majorHAnsi" w:hAnsiTheme="majorHAnsi" w:cstheme="majorHAnsi"/>
              </w:rPr>
            </w:pPr>
          </w:p>
        </w:tc>
      </w:tr>
      <w:tr w:rsidR="00892771" w:rsidRPr="0066067E" w14:paraId="02CC2C8C" w14:textId="4B268A5C" w:rsidTr="007A2797">
        <w:tc>
          <w:tcPr>
            <w:tcW w:w="2739" w:type="dxa"/>
            <w:gridSpan w:val="2"/>
            <w:vAlign w:val="center"/>
          </w:tcPr>
          <w:p w14:paraId="21066D05" w14:textId="77777777" w:rsidR="00892771" w:rsidRPr="0066067E" w:rsidRDefault="00892771" w:rsidP="0069514D">
            <w:pPr>
              <w:rPr>
                <w:rFonts w:asciiTheme="majorHAnsi" w:hAnsiTheme="majorHAnsi" w:cstheme="majorHAnsi"/>
                <w:b/>
                <w:bCs/>
              </w:rPr>
            </w:pPr>
            <w:r w:rsidRPr="0066067E">
              <w:rPr>
                <w:rFonts w:asciiTheme="majorHAnsi" w:hAnsiTheme="majorHAnsi" w:cstheme="majorHAnsi"/>
                <w:b/>
                <w:bCs/>
              </w:rPr>
              <w:t>SKUPAJ Z DDV</w:t>
            </w:r>
          </w:p>
          <w:p w14:paraId="398B9AB3" w14:textId="686D16CE" w:rsidR="00F52CA6" w:rsidRPr="0066067E" w:rsidRDefault="00F52CA6" w:rsidP="0069514D">
            <w:pPr>
              <w:rPr>
                <w:rFonts w:asciiTheme="majorHAnsi" w:hAnsiTheme="majorHAnsi" w:cstheme="majorHAnsi"/>
                <w:b/>
                <w:bCs/>
              </w:rPr>
            </w:pPr>
          </w:p>
        </w:tc>
        <w:tc>
          <w:tcPr>
            <w:tcW w:w="1489" w:type="dxa"/>
          </w:tcPr>
          <w:p w14:paraId="6C98E510" w14:textId="77777777" w:rsidR="00892771" w:rsidRPr="0066067E" w:rsidRDefault="00892771" w:rsidP="0069514D">
            <w:pPr>
              <w:jc w:val="right"/>
              <w:rPr>
                <w:rFonts w:asciiTheme="majorHAnsi" w:hAnsiTheme="majorHAnsi" w:cstheme="majorHAnsi"/>
              </w:rPr>
            </w:pPr>
          </w:p>
        </w:tc>
        <w:tc>
          <w:tcPr>
            <w:tcW w:w="1058" w:type="dxa"/>
          </w:tcPr>
          <w:p w14:paraId="3BBAA802" w14:textId="27185C47" w:rsidR="00892771" w:rsidRPr="0066067E" w:rsidRDefault="00892771" w:rsidP="0069514D">
            <w:pPr>
              <w:jc w:val="right"/>
              <w:rPr>
                <w:rFonts w:asciiTheme="majorHAnsi" w:hAnsiTheme="majorHAnsi" w:cstheme="majorHAnsi"/>
              </w:rPr>
            </w:pPr>
          </w:p>
        </w:tc>
        <w:tc>
          <w:tcPr>
            <w:tcW w:w="1086" w:type="dxa"/>
          </w:tcPr>
          <w:p w14:paraId="760674FB" w14:textId="77777777" w:rsidR="00892771" w:rsidRPr="0066067E" w:rsidRDefault="00892771" w:rsidP="001120E6">
            <w:pPr>
              <w:jc w:val="center"/>
              <w:rPr>
                <w:rFonts w:asciiTheme="majorHAnsi" w:hAnsiTheme="majorHAnsi" w:cstheme="majorHAnsi"/>
              </w:rPr>
            </w:pPr>
          </w:p>
        </w:tc>
        <w:tc>
          <w:tcPr>
            <w:tcW w:w="957" w:type="dxa"/>
          </w:tcPr>
          <w:p w14:paraId="2B634410" w14:textId="77777777" w:rsidR="00892771" w:rsidRPr="0066067E" w:rsidRDefault="00892771" w:rsidP="0069514D">
            <w:pPr>
              <w:jc w:val="right"/>
              <w:rPr>
                <w:rFonts w:asciiTheme="majorHAnsi" w:hAnsiTheme="majorHAnsi" w:cstheme="majorHAnsi"/>
              </w:rPr>
            </w:pPr>
          </w:p>
        </w:tc>
        <w:tc>
          <w:tcPr>
            <w:tcW w:w="1081" w:type="dxa"/>
          </w:tcPr>
          <w:p w14:paraId="70606D9D" w14:textId="25C255D3" w:rsidR="00892771" w:rsidRPr="0066067E" w:rsidRDefault="00892771" w:rsidP="0069514D">
            <w:pPr>
              <w:jc w:val="right"/>
              <w:rPr>
                <w:rFonts w:asciiTheme="majorHAnsi" w:hAnsiTheme="majorHAnsi" w:cstheme="majorHAnsi"/>
              </w:rPr>
            </w:pPr>
          </w:p>
        </w:tc>
        <w:tc>
          <w:tcPr>
            <w:tcW w:w="1081" w:type="dxa"/>
          </w:tcPr>
          <w:p w14:paraId="2096BA66" w14:textId="77777777" w:rsidR="00892771" w:rsidRPr="0066067E" w:rsidRDefault="00892771" w:rsidP="0069514D">
            <w:pPr>
              <w:jc w:val="right"/>
              <w:rPr>
                <w:rFonts w:asciiTheme="majorHAnsi" w:hAnsiTheme="majorHAnsi" w:cstheme="majorHAnsi"/>
              </w:rPr>
            </w:pPr>
          </w:p>
        </w:tc>
      </w:tr>
    </w:tbl>
    <w:p w14:paraId="64E9D653" w14:textId="542032AC" w:rsidR="002652D5" w:rsidRDefault="002652D5" w:rsidP="0069514D">
      <w:pPr>
        <w:jc w:val="both"/>
        <w:rPr>
          <w:rFonts w:asciiTheme="majorHAnsi" w:eastAsia="Times New Roman" w:hAnsiTheme="majorHAnsi" w:cs="Arial"/>
          <w:bCs/>
        </w:rPr>
      </w:pPr>
    </w:p>
    <w:p w14:paraId="5AF7B7D1" w14:textId="77777777" w:rsidR="00B32914" w:rsidRPr="00D164FA" w:rsidRDefault="00B32914" w:rsidP="0069514D">
      <w:pPr>
        <w:jc w:val="both"/>
        <w:rPr>
          <w:rFonts w:asciiTheme="majorHAnsi" w:eastAsia="Times New Roman" w:hAnsiTheme="majorHAnsi" w:cs="Arial"/>
          <w:bCs/>
        </w:rPr>
      </w:pPr>
    </w:p>
    <w:p w14:paraId="26AF99E4" w14:textId="37265BBB" w:rsidR="00690247" w:rsidRPr="00D164FA" w:rsidRDefault="00E46EFB" w:rsidP="0069514D">
      <w:pPr>
        <w:jc w:val="both"/>
        <w:rPr>
          <w:rFonts w:asciiTheme="majorHAnsi" w:eastAsia="Times New Roman" w:hAnsiTheme="majorHAnsi" w:cs="Arial"/>
          <w:b/>
        </w:rPr>
      </w:pPr>
      <w:r w:rsidRPr="00D164FA">
        <w:rPr>
          <w:rFonts w:asciiTheme="majorHAnsi" w:eastAsia="Times New Roman" w:hAnsiTheme="majorHAnsi" w:cs="Arial"/>
          <w:b/>
        </w:rPr>
        <w:t>ODZIVNI ČAS</w:t>
      </w:r>
      <w:r w:rsidR="00F311D8" w:rsidRPr="00D164FA">
        <w:rPr>
          <w:rFonts w:asciiTheme="majorHAnsi" w:eastAsia="Times New Roman" w:hAnsiTheme="majorHAnsi" w:cs="Arial"/>
          <w:b/>
        </w:rPr>
        <w:t xml:space="preserve"> </w:t>
      </w:r>
      <w:r w:rsidR="00F311D8" w:rsidRPr="00D164FA">
        <w:rPr>
          <w:rFonts w:asciiTheme="majorHAnsi" w:eastAsia="Times New Roman" w:hAnsiTheme="majorHAnsi" w:cs="Arial"/>
        </w:rPr>
        <w:t>(ponudnik mora obvezno navesti število delovnih dni)</w:t>
      </w:r>
    </w:p>
    <w:p w14:paraId="4D5349D2" w14:textId="1DDA9A7B"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a) (tiskani medij – mesečnik) potrebuje največ </w:t>
      </w:r>
      <w:r w:rsidR="00BE4116" w:rsidRPr="00D164FA">
        <w:rPr>
          <w:rFonts w:asciiTheme="majorHAnsi" w:eastAsia="Times New Roman" w:hAnsiTheme="majorHAnsi" w:cs="Arial"/>
          <w:bCs/>
        </w:rPr>
        <w:t>______</w:t>
      </w:r>
      <w:r w:rsidRPr="00D164FA">
        <w:rPr>
          <w:rFonts w:asciiTheme="majorHAnsi" w:eastAsia="Times New Roman" w:hAnsiTheme="majorHAnsi" w:cs="Arial"/>
          <w:bCs/>
        </w:rPr>
        <w:t xml:space="preserve"> delovn</w:t>
      </w:r>
      <w:r w:rsidR="00BE4116" w:rsidRPr="00D164FA">
        <w:rPr>
          <w:rFonts w:asciiTheme="majorHAnsi" w:eastAsia="Times New Roman" w:hAnsiTheme="majorHAnsi" w:cs="Arial"/>
          <w:bCs/>
        </w:rPr>
        <w:t>ih</w:t>
      </w:r>
      <w:r w:rsidRPr="00D164FA">
        <w:rPr>
          <w:rFonts w:asciiTheme="majorHAnsi" w:eastAsia="Times New Roman" w:hAnsiTheme="majorHAnsi" w:cs="Arial"/>
          <w:bCs/>
        </w:rPr>
        <w:t xml:space="preserve"> dn</w:t>
      </w:r>
      <w:r w:rsidR="00BE4116" w:rsidRPr="00D164FA">
        <w:rPr>
          <w:rFonts w:asciiTheme="majorHAnsi" w:eastAsia="Times New Roman" w:hAnsiTheme="majorHAnsi" w:cs="Arial"/>
          <w:bCs/>
        </w:rPr>
        <w:t>i</w:t>
      </w:r>
      <w:r w:rsidRPr="00D164FA">
        <w:rPr>
          <w:rFonts w:asciiTheme="majorHAnsi" w:eastAsia="Times New Roman" w:hAnsiTheme="majorHAnsi" w:cs="Arial"/>
          <w:bCs/>
        </w:rPr>
        <w:t xml:space="preserve"> od dneva oddaje vseh prispevkov izvajalcu za eno številko do dneva izida tiskanega medija</w:t>
      </w:r>
      <w:r w:rsidR="00BE4116" w:rsidRPr="00D164FA">
        <w:rPr>
          <w:rFonts w:asciiTheme="majorHAnsi" w:eastAsia="Times New Roman" w:hAnsiTheme="majorHAnsi" w:cs="Arial"/>
          <w:bCs/>
        </w:rPr>
        <w:t>.</w:t>
      </w:r>
    </w:p>
    <w:p w14:paraId="0F43E285" w14:textId="77777777" w:rsidR="002652D5" w:rsidRPr="00D164FA" w:rsidRDefault="002652D5" w:rsidP="0069514D">
      <w:pPr>
        <w:jc w:val="both"/>
        <w:rPr>
          <w:rFonts w:asciiTheme="majorHAnsi" w:eastAsia="Times New Roman" w:hAnsiTheme="majorHAnsi" w:cs="Arial"/>
          <w:bCs/>
        </w:rPr>
      </w:pPr>
    </w:p>
    <w:p w14:paraId="3A55CB01" w14:textId="1CFC630B"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w:t>
      </w:r>
      <w:r w:rsidR="00F33EF7">
        <w:rPr>
          <w:rFonts w:asciiTheme="majorHAnsi" w:eastAsia="Times New Roman" w:hAnsiTheme="majorHAnsi" w:cs="Arial"/>
          <w:bCs/>
        </w:rPr>
        <w:t>g</w:t>
      </w:r>
      <w:r w:rsidRPr="00D164FA">
        <w:rPr>
          <w:rFonts w:asciiTheme="majorHAnsi" w:eastAsia="Times New Roman" w:hAnsiTheme="majorHAnsi" w:cs="Arial"/>
          <w:bCs/>
        </w:rPr>
        <w:t xml:space="preserve">) (specializirani gospodarski medij) potrebuje največ </w:t>
      </w:r>
      <w:r w:rsidR="00BE4116" w:rsidRPr="00D164FA">
        <w:rPr>
          <w:rFonts w:asciiTheme="majorHAnsi" w:eastAsia="Times New Roman" w:hAnsiTheme="majorHAnsi" w:cs="Arial"/>
          <w:bCs/>
        </w:rPr>
        <w:t>_____</w:t>
      </w:r>
      <w:r w:rsidRPr="00D164FA">
        <w:rPr>
          <w:rFonts w:asciiTheme="majorHAnsi" w:eastAsia="Times New Roman" w:hAnsiTheme="majorHAnsi" w:cs="Arial"/>
          <w:bCs/>
        </w:rPr>
        <w:t xml:space="preserve"> delovnih dni od dneva oddaje prispevka izvajalcu do dneva izida specializiranega gospodarskega medija</w:t>
      </w:r>
      <w:r w:rsidR="00BE4116" w:rsidRPr="00D164FA">
        <w:rPr>
          <w:rFonts w:asciiTheme="majorHAnsi" w:eastAsia="Times New Roman" w:hAnsiTheme="majorHAnsi" w:cs="Arial"/>
          <w:bCs/>
        </w:rPr>
        <w:t>.</w:t>
      </w:r>
    </w:p>
    <w:p w14:paraId="48BE2532" w14:textId="77777777" w:rsidR="009F1763" w:rsidRPr="00D164FA" w:rsidRDefault="009F1763" w:rsidP="0069514D">
      <w:pPr>
        <w:jc w:val="both"/>
        <w:rPr>
          <w:rFonts w:asciiTheme="majorHAnsi" w:hAnsiTheme="majorHAnsi" w:cs="Arial"/>
        </w:rPr>
      </w:pPr>
    </w:p>
    <w:p w14:paraId="2CA50F78" w14:textId="77777777" w:rsidR="002D421F" w:rsidRPr="00D164FA" w:rsidRDefault="002D421F" w:rsidP="002D421F">
      <w:pPr>
        <w:jc w:val="both"/>
        <w:rPr>
          <w:rFonts w:asciiTheme="majorHAnsi" w:hAnsiTheme="majorHAnsi" w:cs="Arial"/>
          <w:b/>
          <w:bCs/>
        </w:rPr>
      </w:pPr>
    </w:p>
    <w:p w14:paraId="4F5D3EA6" w14:textId="5BD52034" w:rsidR="003B3967" w:rsidRPr="00D164FA" w:rsidRDefault="003B3967" w:rsidP="002D421F">
      <w:pPr>
        <w:jc w:val="both"/>
        <w:rPr>
          <w:rFonts w:asciiTheme="majorHAnsi" w:hAnsiTheme="majorHAnsi" w:cs="Arial"/>
          <w:b/>
          <w:bCs/>
        </w:rPr>
      </w:pPr>
      <w:r w:rsidRPr="00D164FA">
        <w:rPr>
          <w:rFonts w:asciiTheme="majorHAnsi" w:hAnsiTheme="majorHAnsi" w:cs="Arial"/>
          <w:b/>
          <w:bCs/>
        </w:rPr>
        <w:t>NABOR MEDIJEV</w:t>
      </w:r>
      <w:r w:rsidR="00F311D8" w:rsidRPr="00D164FA">
        <w:rPr>
          <w:rFonts w:asciiTheme="majorHAnsi" w:hAnsiTheme="majorHAnsi" w:cs="Arial"/>
          <w:b/>
          <w:bCs/>
        </w:rPr>
        <w:t xml:space="preserve"> </w:t>
      </w:r>
      <w:r w:rsidR="00F34456" w:rsidRPr="00D164FA">
        <w:rPr>
          <w:rFonts w:asciiTheme="majorHAnsi" w:hAnsiTheme="majorHAnsi" w:cs="Arial"/>
          <w:b/>
          <w:bCs/>
        </w:rPr>
        <w:t xml:space="preserve">oz. IZVAJALCEV </w:t>
      </w:r>
      <w:r w:rsidR="00F311D8" w:rsidRPr="00D164FA">
        <w:rPr>
          <w:rFonts w:asciiTheme="majorHAnsi" w:hAnsiTheme="majorHAnsi" w:cs="Arial"/>
          <w:bCs/>
        </w:rPr>
        <w:t>(ponudnik mora obvezno navesti imena medijev</w:t>
      </w:r>
      <w:r w:rsidR="00F34456" w:rsidRPr="00D164FA">
        <w:rPr>
          <w:rFonts w:asciiTheme="majorHAnsi" w:hAnsiTheme="majorHAnsi" w:cs="Arial"/>
          <w:bCs/>
        </w:rPr>
        <w:t>, oz. drugih izvajalcev</w:t>
      </w:r>
      <w:r w:rsidR="00F311D8" w:rsidRPr="00D164FA">
        <w:rPr>
          <w:rFonts w:asciiTheme="majorHAnsi" w:hAnsiTheme="majorHAnsi" w:cs="Arial"/>
          <w:bCs/>
        </w:rPr>
        <w:t>)</w:t>
      </w:r>
    </w:p>
    <w:p w14:paraId="6A8389ED" w14:textId="056B5281" w:rsidR="00997562" w:rsidRPr="00D164FA" w:rsidRDefault="00F34456" w:rsidP="002D421F">
      <w:pPr>
        <w:jc w:val="both"/>
        <w:rPr>
          <w:rFonts w:asciiTheme="majorHAnsi" w:hAnsiTheme="majorHAnsi" w:cs="Arial"/>
        </w:rPr>
      </w:pPr>
      <w:r w:rsidRPr="00D164FA">
        <w:rPr>
          <w:rFonts w:asciiTheme="majorHAnsi" w:hAnsiTheme="majorHAnsi" w:cs="Arial"/>
        </w:rPr>
        <w:t>Ponudnik</w:t>
      </w:r>
      <w:r w:rsidR="00E46EFB" w:rsidRPr="00D164FA">
        <w:rPr>
          <w:rFonts w:asciiTheme="majorHAnsi" w:hAnsiTheme="majorHAnsi" w:cs="Arial"/>
        </w:rPr>
        <w:t xml:space="preserve"> mora navesti nabor čim več potencialnih medijev za vsako postavko ponudbe (od točke a) do točke </w:t>
      </w:r>
      <w:r w:rsidR="008620E7">
        <w:rPr>
          <w:rFonts w:asciiTheme="majorHAnsi" w:hAnsiTheme="majorHAnsi" w:cs="Arial"/>
        </w:rPr>
        <w:t>h</w:t>
      </w:r>
      <w:r w:rsidR="00985EFE" w:rsidRPr="00D164FA">
        <w:rPr>
          <w:rFonts w:asciiTheme="majorHAnsi" w:hAnsiTheme="majorHAnsi" w:cs="Arial"/>
        </w:rPr>
        <w:t>3)</w:t>
      </w:r>
      <w:r w:rsidR="008620E7">
        <w:rPr>
          <w:rFonts w:asciiTheme="majorHAnsi" w:hAnsiTheme="majorHAnsi" w:cs="Arial"/>
        </w:rPr>
        <w:t>)</w:t>
      </w:r>
      <w:r w:rsidR="00E46EFB" w:rsidRPr="00D164FA">
        <w:rPr>
          <w:rFonts w:asciiTheme="majorHAnsi" w:hAnsiTheme="majorHAnsi" w:cs="Arial"/>
        </w:rPr>
        <w:t xml:space="preserve">, </w:t>
      </w:r>
      <w:r w:rsidR="008A595C" w:rsidRPr="00D164FA">
        <w:rPr>
          <w:rFonts w:asciiTheme="majorHAnsi" w:hAnsiTheme="majorHAnsi" w:cs="Arial"/>
        </w:rPr>
        <w:t>ter</w:t>
      </w:r>
      <w:r w:rsidR="00985EFE" w:rsidRPr="00D164FA">
        <w:rPr>
          <w:rFonts w:asciiTheme="majorHAnsi" w:hAnsiTheme="majorHAnsi" w:cs="Arial"/>
        </w:rPr>
        <w:t xml:space="preserve"> nabor </w:t>
      </w:r>
      <w:r w:rsidR="00112657" w:rsidRPr="00D164FA">
        <w:rPr>
          <w:rFonts w:asciiTheme="majorHAnsi" w:hAnsiTheme="majorHAnsi" w:cs="Arial"/>
        </w:rPr>
        <w:t xml:space="preserve">medijev in </w:t>
      </w:r>
      <w:r w:rsidR="00985EFE" w:rsidRPr="00D164FA">
        <w:rPr>
          <w:rFonts w:asciiTheme="majorHAnsi" w:hAnsiTheme="majorHAnsi" w:cs="Arial"/>
        </w:rPr>
        <w:t>drugih izvajalcev (točka g</w:t>
      </w:r>
      <w:r w:rsidR="00112657" w:rsidRPr="00D164FA">
        <w:rPr>
          <w:rFonts w:asciiTheme="majorHAnsi" w:hAnsiTheme="majorHAnsi" w:cs="Arial"/>
        </w:rPr>
        <w:t>)</w:t>
      </w:r>
      <w:r w:rsidR="00985EFE" w:rsidRPr="00D164FA">
        <w:rPr>
          <w:rFonts w:asciiTheme="majorHAnsi" w:hAnsiTheme="majorHAnsi" w:cs="Arial"/>
        </w:rPr>
        <w:t>),</w:t>
      </w:r>
      <w:r w:rsidR="00E46EFB" w:rsidRPr="00D164FA">
        <w:rPr>
          <w:rFonts w:asciiTheme="majorHAnsi" w:hAnsiTheme="majorHAnsi" w:cs="Arial"/>
        </w:rPr>
        <w:t xml:space="preserve"> s katerim</w:t>
      </w:r>
      <w:r w:rsidR="00985EFE" w:rsidRPr="00D164FA">
        <w:rPr>
          <w:rFonts w:asciiTheme="majorHAnsi" w:hAnsiTheme="majorHAnsi" w:cs="Arial"/>
        </w:rPr>
        <w:t>i</w:t>
      </w:r>
      <w:r w:rsidR="00E46EFB" w:rsidRPr="00D164FA">
        <w:rPr>
          <w:rFonts w:asciiTheme="majorHAnsi" w:hAnsiTheme="majorHAnsi" w:cs="Arial"/>
        </w:rPr>
        <w:t xml:space="preserve"> bo sodeloval pri izvajanju predmeta javnega naročila</w:t>
      </w:r>
      <w:r w:rsidR="00985EFE" w:rsidRPr="00D164FA">
        <w:rPr>
          <w:rFonts w:asciiTheme="majorHAnsi" w:hAnsiTheme="majorHAnsi" w:cs="Arial"/>
        </w:rPr>
        <w:t>.</w:t>
      </w:r>
      <w:r w:rsidR="00E46EFB" w:rsidRPr="00D164FA">
        <w:rPr>
          <w:rFonts w:asciiTheme="majorHAnsi" w:hAnsiTheme="majorHAnsi" w:cs="Arial"/>
        </w:rPr>
        <w:t xml:space="preserve"> </w:t>
      </w:r>
    </w:p>
    <w:p w14:paraId="5B4C87F4" w14:textId="77777777" w:rsidR="00985EFE" w:rsidRPr="00D164FA" w:rsidRDefault="00985EFE" w:rsidP="0069514D">
      <w:pPr>
        <w:jc w:val="both"/>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12"/>
        <w:gridCol w:w="5379"/>
      </w:tblGrid>
      <w:tr w:rsidR="003B3967" w:rsidRPr="00D164FA" w14:paraId="5B29873B" w14:textId="77777777" w:rsidTr="009B0A84">
        <w:tc>
          <w:tcPr>
            <w:tcW w:w="4112" w:type="dxa"/>
            <w:shd w:val="clear" w:color="auto" w:fill="C6D9F1"/>
          </w:tcPr>
          <w:p w14:paraId="214171A9" w14:textId="5D1C3A18" w:rsidR="003B3967" w:rsidRPr="00D164FA" w:rsidRDefault="003B3967" w:rsidP="0069514D">
            <w:pPr>
              <w:rPr>
                <w:rFonts w:asciiTheme="majorHAnsi" w:hAnsiTheme="majorHAnsi" w:cs="Arial"/>
              </w:rPr>
            </w:pPr>
            <w:r w:rsidRPr="00D164FA">
              <w:rPr>
                <w:rFonts w:asciiTheme="majorHAnsi" w:hAnsiTheme="majorHAnsi" w:cs="Arial"/>
              </w:rPr>
              <w:t xml:space="preserve">MEDIJ                                                        </w:t>
            </w:r>
          </w:p>
        </w:tc>
        <w:tc>
          <w:tcPr>
            <w:tcW w:w="5379" w:type="dxa"/>
            <w:shd w:val="clear" w:color="auto" w:fill="C6D9F1"/>
          </w:tcPr>
          <w:p w14:paraId="66B2245A" w14:textId="7D874D71" w:rsidR="003B3967" w:rsidRPr="00D164FA" w:rsidRDefault="003B3967" w:rsidP="0069514D">
            <w:pPr>
              <w:jc w:val="center"/>
              <w:rPr>
                <w:rFonts w:asciiTheme="majorHAnsi" w:hAnsiTheme="majorHAnsi" w:cs="Arial"/>
              </w:rPr>
            </w:pPr>
            <w:r w:rsidRPr="00D164FA">
              <w:rPr>
                <w:rFonts w:asciiTheme="majorHAnsi" w:hAnsiTheme="majorHAnsi" w:cs="Arial"/>
              </w:rPr>
              <w:t>IMENA MEDIJEV</w:t>
            </w:r>
          </w:p>
        </w:tc>
      </w:tr>
      <w:tr w:rsidR="009F4062" w:rsidRPr="00D164FA" w14:paraId="0F439DE0" w14:textId="77777777" w:rsidTr="009B0A84">
        <w:tc>
          <w:tcPr>
            <w:tcW w:w="4112" w:type="dxa"/>
          </w:tcPr>
          <w:p w14:paraId="6335C9E8" w14:textId="7D38479B" w:rsidR="009F4062" w:rsidRPr="00D164FA" w:rsidRDefault="009F4062" w:rsidP="009F4062">
            <w:pPr>
              <w:pStyle w:val="Slog33"/>
              <w:numPr>
                <w:ilvl w:val="0"/>
                <w:numId w:val="0"/>
              </w:numPr>
              <w:rPr>
                <w:rFonts w:asciiTheme="majorHAnsi" w:hAnsiTheme="majorHAnsi"/>
                <w:b/>
                <w:bCs/>
              </w:rPr>
            </w:pPr>
            <w:r w:rsidRPr="00506572">
              <w:rPr>
                <w:rFonts w:asciiTheme="majorHAnsi" w:hAnsiTheme="majorHAnsi"/>
              </w:rPr>
              <w:t xml:space="preserve">a) tiskani mediji za lokalni nivo – mesečniki </w:t>
            </w:r>
          </w:p>
        </w:tc>
        <w:tc>
          <w:tcPr>
            <w:tcW w:w="5379" w:type="dxa"/>
          </w:tcPr>
          <w:p w14:paraId="37B187D8" w14:textId="77777777" w:rsidR="009F4062" w:rsidRPr="00D164FA" w:rsidRDefault="009F4062" w:rsidP="009F4062">
            <w:pPr>
              <w:rPr>
                <w:rFonts w:asciiTheme="majorHAnsi" w:hAnsiTheme="majorHAnsi" w:cs="Arial"/>
              </w:rPr>
            </w:pPr>
          </w:p>
          <w:p w14:paraId="234E55F0" w14:textId="67C62620" w:rsidR="009F4062" w:rsidRPr="00D164FA" w:rsidRDefault="009F4062" w:rsidP="009F4062">
            <w:pPr>
              <w:rPr>
                <w:rFonts w:asciiTheme="majorHAnsi" w:hAnsiTheme="majorHAnsi" w:cs="Arial"/>
              </w:rPr>
            </w:pPr>
          </w:p>
        </w:tc>
      </w:tr>
      <w:tr w:rsidR="009F4062" w:rsidRPr="00D164FA" w14:paraId="48972927" w14:textId="77777777" w:rsidTr="009B0A84">
        <w:tc>
          <w:tcPr>
            <w:tcW w:w="4112" w:type="dxa"/>
          </w:tcPr>
          <w:p w14:paraId="300C4B01" w14:textId="731FF553" w:rsidR="009F4062" w:rsidRPr="00D164FA" w:rsidRDefault="009F4062" w:rsidP="009F4062">
            <w:pPr>
              <w:pStyle w:val="Slog33"/>
              <w:numPr>
                <w:ilvl w:val="0"/>
                <w:numId w:val="0"/>
              </w:numPr>
              <w:rPr>
                <w:rFonts w:asciiTheme="majorHAnsi" w:hAnsiTheme="majorHAnsi"/>
                <w:b/>
                <w:bCs/>
              </w:rPr>
            </w:pPr>
            <w:r w:rsidRPr="00506572">
              <w:rPr>
                <w:rFonts w:asciiTheme="majorHAnsi" w:hAnsiTheme="majorHAnsi"/>
              </w:rPr>
              <w:t xml:space="preserve">b) tiskani mediji za lokalni nivo – občasniki </w:t>
            </w:r>
          </w:p>
        </w:tc>
        <w:tc>
          <w:tcPr>
            <w:tcW w:w="5379" w:type="dxa"/>
          </w:tcPr>
          <w:p w14:paraId="36009292" w14:textId="77777777" w:rsidR="009F4062" w:rsidRPr="00D164FA" w:rsidRDefault="009F4062" w:rsidP="009F4062">
            <w:pPr>
              <w:rPr>
                <w:rFonts w:asciiTheme="majorHAnsi" w:hAnsiTheme="majorHAnsi" w:cs="Arial"/>
              </w:rPr>
            </w:pPr>
          </w:p>
          <w:p w14:paraId="1E29E732" w14:textId="30B54ABA" w:rsidR="009F4062" w:rsidRPr="00D164FA" w:rsidRDefault="009F4062" w:rsidP="009F4062">
            <w:pPr>
              <w:rPr>
                <w:rFonts w:asciiTheme="majorHAnsi" w:hAnsiTheme="majorHAnsi" w:cs="Arial"/>
              </w:rPr>
            </w:pPr>
          </w:p>
        </w:tc>
      </w:tr>
      <w:tr w:rsidR="009F4062" w:rsidRPr="00D164FA" w14:paraId="49A52B36" w14:textId="77777777" w:rsidTr="009B0A84">
        <w:tc>
          <w:tcPr>
            <w:tcW w:w="4112" w:type="dxa"/>
          </w:tcPr>
          <w:p w14:paraId="6A129BA6" w14:textId="2C136046" w:rsidR="009F4062" w:rsidRPr="00D164FA" w:rsidRDefault="009F4062" w:rsidP="009F4062">
            <w:pPr>
              <w:pStyle w:val="Slog33"/>
              <w:numPr>
                <w:ilvl w:val="0"/>
                <w:numId w:val="0"/>
              </w:numPr>
              <w:rPr>
                <w:rFonts w:asciiTheme="majorHAnsi" w:hAnsiTheme="majorHAnsi"/>
                <w:b/>
                <w:bCs/>
              </w:rPr>
            </w:pPr>
            <w:r w:rsidRPr="00506572">
              <w:rPr>
                <w:rFonts w:asciiTheme="majorHAnsi" w:hAnsiTheme="majorHAnsi"/>
              </w:rPr>
              <w:t xml:space="preserve">c) spletni mediji </w:t>
            </w:r>
          </w:p>
        </w:tc>
        <w:tc>
          <w:tcPr>
            <w:tcW w:w="5379" w:type="dxa"/>
          </w:tcPr>
          <w:p w14:paraId="5AED4837" w14:textId="77777777" w:rsidR="009F4062" w:rsidRPr="00D164FA" w:rsidRDefault="009F4062" w:rsidP="009F4062">
            <w:pPr>
              <w:rPr>
                <w:rFonts w:asciiTheme="majorHAnsi" w:hAnsiTheme="majorHAnsi" w:cs="Arial"/>
              </w:rPr>
            </w:pPr>
          </w:p>
          <w:p w14:paraId="41753CAA" w14:textId="4F03AC14" w:rsidR="009F4062" w:rsidRPr="00D164FA" w:rsidRDefault="009F4062" w:rsidP="009F4062">
            <w:pPr>
              <w:rPr>
                <w:rFonts w:asciiTheme="majorHAnsi" w:hAnsiTheme="majorHAnsi" w:cs="Arial"/>
              </w:rPr>
            </w:pPr>
          </w:p>
        </w:tc>
      </w:tr>
      <w:tr w:rsidR="009F4062" w:rsidRPr="00D164FA" w14:paraId="4ADC0FCD" w14:textId="77777777" w:rsidTr="009B0A84">
        <w:tc>
          <w:tcPr>
            <w:tcW w:w="4112" w:type="dxa"/>
          </w:tcPr>
          <w:p w14:paraId="7E611F4A" w14:textId="77777777" w:rsidR="009F4062" w:rsidRPr="00506572" w:rsidRDefault="009F4062" w:rsidP="009F4062">
            <w:pPr>
              <w:ind w:right="185"/>
              <w:rPr>
                <w:rFonts w:asciiTheme="majorHAnsi" w:hAnsiTheme="majorHAnsi"/>
              </w:rPr>
            </w:pPr>
            <w:r w:rsidRPr="00506572">
              <w:rPr>
                <w:rFonts w:asciiTheme="majorHAnsi" w:hAnsiTheme="majorHAnsi"/>
              </w:rPr>
              <w:t>d) tiskani mediji za regionalni nivo</w:t>
            </w:r>
          </w:p>
          <w:p w14:paraId="60778E35" w14:textId="5AED168A" w:rsidR="009F4062" w:rsidRPr="00D164FA" w:rsidRDefault="009F4062" w:rsidP="009F4062">
            <w:pPr>
              <w:pStyle w:val="Slog33"/>
              <w:numPr>
                <w:ilvl w:val="0"/>
                <w:numId w:val="0"/>
              </w:numPr>
              <w:rPr>
                <w:rFonts w:asciiTheme="majorHAnsi" w:hAnsiTheme="majorHAnsi"/>
                <w:b/>
                <w:bCs/>
              </w:rPr>
            </w:pPr>
          </w:p>
        </w:tc>
        <w:tc>
          <w:tcPr>
            <w:tcW w:w="5379" w:type="dxa"/>
          </w:tcPr>
          <w:p w14:paraId="60D728E1" w14:textId="77777777" w:rsidR="009F4062" w:rsidRPr="00D164FA" w:rsidRDefault="009F4062" w:rsidP="009F4062">
            <w:pPr>
              <w:rPr>
                <w:rFonts w:asciiTheme="majorHAnsi" w:hAnsiTheme="majorHAnsi" w:cs="Arial"/>
              </w:rPr>
            </w:pPr>
          </w:p>
          <w:p w14:paraId="7D65F104" w14:textId="5BF854B9" w:rsidR="009F4062" w:rsidRPr="00D164FA" w:rsidRDefault="009F4062" w:rsidP="009F4062">
            <w:pPr>
              <w:rPr>
                <w:rFonts w:asciiTheme="majorHAnsi" w:hAnsiTheme="majorHAnsi" w:cs="Arial"/>
              </w:rPr>
            </w:pPr>
          </w:p>
        </w:tc>
      </w:tr>
      <w:tr w:rsidR="009F4062" w:rsidRPr="00D164FA" w14:paraId="6DB7EABD" w14:textId="77777777" w:rsidTr="009B0A84">
        <w:trPr>
          <w:trHeight w:val="528"/>
        </w:trPr>
        <w:tc>
          <w:tcPr>
            <w:tcW w:w="4112" w:type="dxa"/>
          </w:tcPr>
          <w:p w14:paraId="62B285DE" w14:textId="6EFA4D1F" w:rsidR="009F4062" w:rsidRPr="00D164FA" w:rsidRDefault="009F4062" w:rsidP="009F4062">
            <w:pPr>
              <w:pStyle w:val="Slog33"/>
              <w:numPr>
                <w:ilvl w:val="0"/>
                <w:numId w:val="0"/>
              </w:numPr>
              <w:rPr>
                <w:rFonts w:asciiTheme="majorHAnsi" w:hAnsiTheme="majorHAnsi"/>
              </w:rPr>
            </w:pPr>
            <w:r>
              <w:rPr>
                <w:rFonts w:asciiTheme="majorHAnsi" w:hAnsiTheme="majorHAnsi"/>
              </w:rPr>
              <w:t>e) spletni medij za regionalni nivo</w:t>
            </w:r>
          </w:p>
        </w:tc>
        <w:tc>
          <w:tcPr>
            <w:tcW w:w="5379" w:type="dxa"/>
          </w:tcPr>
          <w:p w14:paraId="5B9B3E75" w14:textId="56A22ED5" w:rsidR="009F4062" w:rsidRPr="00D164FA" w:rsidRDefault="009F4062" w:rsidP="009F4062">
            <w:pPr>
              <w:jc w:val="center"/>
              <w:rPr>
                <w:rFonts w:asciiTheme="majorHAnsi" w:hAnsiTheme="majorHAnsi"/>
                <w:b/>
              </w:rPr>
            </w:pPr>
          </w:p>
        </w:tc>
      </w:tr>
      <w:tr w:rsidR="009F4062" w:rsidRPr="00D164FA" w14:paraId="32614B8D" w14:textId="77777777" w:rsidTr="009B0A84">
        <w:tc>
          <w:tcPr>
            <w:tcW w:w="4112" w:type="dxa"/>
          </w:tcPr>
          <w:p w14:paraId="43B54581" w14:textId="136D8631" w:rsidR="009F4062" w:rsidRPr="00D164FA" w:rsidRDefault="009F4062" w:rsidP="009F4062">
            <w:pPr>
              <w:pStyle w:val="Slog33"/>
              <w:numPr>
                <w:ilvl w:val="0"/>
                <w:numId w:val="0"/>
              </w:numPr>
              <w:rPr>
                <w:rFonts w:asciiTheme="majorHAnsi" w:hAnsiTheme="majorHAnsi"/>
                <w:b/>
                <w:bCs/>
              </w:rPr>
            </w:pPr>
            <w:r>
              <w:rPr>
                <w:rFonts w:asciiTheme="majorHAnsi" w:hAnsiTheme="majorHAnsi"/>
              </w:rPr>
              <w:t xml:space="preserve">f) tiskani mediji za regionalni nivo (oglas) </w:t>
            </w:r>
          </w:p>
        </w:tc>
        <w:tc>
          <w:tcPr>
            <w:tcW w:w="5379" w:type="dxa"/>
          </w:tcPr>
          <w:p w14:paraId="08B176C2" w14:textId="77777777" w:rsidR="009F4062" w:rsidRDefault="009F4062" w:rsidP="009F4062">
            <w:pPr>
              <w:jc w:val="center"/>
              <w:rPr>
                <w:rFonts w:asciiTheme="majorHAnsi" w:hAnsiTheme="majorHAnsi" w:cs="Arial"/>
                <w:b/>
              </w:rPr>
            </w:pPr>
          </w:p>
          <w:p w14:paraId="1C382E9F" w14:textId="26EB7C1E" w:rsidR="00F33EF7" w:rsidRPr="00D164FA" w:rsidRDefault="00F33EF7" w:rsidP="009F4062">
            <w:pPr>
              <w:jc w:val="center"/>
              <w:rPr>
                <w:rFonts w:asciiTheme="majorHAnsi" w:hAnsiTheme="majorHAnsi" w:cs="Arial"/>
                <w:b/>
              </w:rPr>
            </w:pPr>
          </w:p>
        </w:tc>
      </w:tr>
      <w:tr w:rsidR="009F4062" w:rsidRPr="00D164FA" w14:paraId="1521EC86" w14:textId="77777777" w:rsidTr="009B0A84">
        <w:tc>
          <w:tcPr>
            <w:tcW w:w="4112" w:type="dxa"/>
          </w:tcPr>
          <w:p w14:paraId="599C2621" w14:textId="6BC1B6E0" w:rsidR="009F4062" w:rsidRPr="00D164FA" w:rsidRDefault="009F4062" w:rsidP="009F4062">
            <w:pPr>
              <w:pStyle w:val="Slog33"/>
              <w:numPr>
                <w:ilvl w:val="0"/>
                <w:numId w:val="0"/>
              </w:numPr>
              <w:rPr>
                <w:rFonts w:asciiTheme="majorHAnsi" w:hAnsiTheme="majorHAnsi"/>
                <w:b/>
                <w:bCs/>
              </w:rPr>
            </w:pPr>
            <w:r>
              <w:rPr>
                <w:rFonts w:asciiTheme="majorHAnsi" w:hAnsiTheme="majorHAnsi"/>
              </w:rPr>
              <w:t>g</w:t>
            </w:r>
            <w:r w:rsidRPr="00506572">
              <w:rPr>
                <w:rFonts w:asciiTheme="majorHAnsi" w:hAnsiTheme="majorHAnsi"/>
              </w:rPr>
              <w:t xml:space="preserve">) specializirani gospodarski mediji za nacionalni nivo </w:t>
            </w:r>
          </w:p>
        </w:tc>
        <w:tc>
          <w:tcPr>
            <w:tcW w:w="5379" w:type="dxa"/>
          </w:tcPr>
          <w:p w14:paraId="0C690C54" w14:textId="77777777" w:rsidR="009F4062" w:rsidRDefault="009F4062" w:rsidP="009F4062">
            <w:pPr>
              <w:jc w:val="center"/>
              <w:rPr>
                <w:rFonts w:asciiTheme="majorHAnsi" w:hAnsiTheme="majorHAnsi" w:cs="Arial"/>
                <w:b/>
              </w:rPr>
            </w:pPr>
          </w:p>
          <w:p w14:paraId="734A018E" w14:textId="77777777" w:rsidR="00F33EF7" w:rsidRDefault="00F33EF7" w:rsidP="009F4062">
            <w:pPr>
              <w:jc w:val="center"/>
              <w:rPr>
                <w:rFonts w:asciiTheme="majorHAnsi" w:hAnsiTheme="majorHAnsi" w:cs="Arial"/>
                <w:b/>
              </w:rPr>
            </w:pPr>
          </w:p>
          <w:p w14:paraId="566FABE2" w14:textId="33056377" w:rsidR="00F33EF7" w:rsidRPr="00D164FA" w:rsidRDefault="00F33EF7" w:rsidP="009F4062">
            <w:pPr>
              <w:jc w:val="center"/>
              <w:rPr>
                <w:rFonts w:asciiTheme="majorHAnsi" w:hAnsiTheme="majorHAnsi" w:cs="Arial"/>
                <w:b/>
              </w:rPr>
            </w:pPr>
          </w:p>
        </w:tc>
      </w:tr>
      <w:tr w:rsidR="009F4062" w:rsidRPr="00D164FA" w14:paraId="74728DE6" w14:textId="77777777" w:rsidTr="009B0A84">
        <w:tc>
          <w:tcPr>
            <w:tcW w:w="4112" w:type="dxa"/>
          </w:tcPr>
          <w:p w14:paraId="6EC9F6B0" w14:textId="77777777" w:rsidR="00C77162" w:rsidRDefault="009F4062" w:rsidP="009F4062">
            <w:pPr>
              <w:pStyle w:val="Slog33"/>
              <w:numPr>
                <w:ilvl w:val="0"/>
                <w:numId w:val="0"/>
              </w:numPr>
              <w:rPr>
                <w:rFonts w:asciiTheme="majorHAnsi" w:hAnsiTheme="majorHAnsi"/>
              </w:rPr>
            </w:pPr>
            <w:r>
              <w:rPr>
                <w:rFonts w:asciiTheme="majorHAnsi" w:hAnsiTheme="majorHAnsi"/>
              </w:rPr>
              <w:t>h</w:t>
            </w:r>
            <w:r w:rsidRPr="00506572">
              <w:rPr>
                <w:rFonts w:asciiTheme="majorHAnsi" w:hAnsiTheme="majorHAnsi"/>
              </w:rPr>
              <w:t>1) radijski mediji za regionalni nivo</w:t>
            </w:r>
          </w:p>
          <w:p w14:paraId="74BB82A5" w14:textId="007DA25A" w:rsidR="009F4062" w:rsidRDefault="009F4062" w:rsidP="009F4062">
            <w:pPr>
              <w:pStyle w:val="Slog33"/>
              <w:numPr>
                <w:ilvl w:val="0"/>
                <w:numId w:val="0"/>
              </w:numPr>
              <w:rPr>
                <w:rFonts w:asciiTheme="majorHAnsi" w:hAnsiTheme="majorHAnsi"/>
              </w:rPr>
            </w:pPr>
            <w:r w:rsidRPr="00506572">
              <w:rPr>
                <w:rFonts w:asciiTheme="majorHAnsi" w:hAnsiTheme="majorHAnsi"/>
              </w:rPr>
              <w:t>– informativne vsebine</w:t>
            </w:r>
          </w:p>
          <w:p w14:paraId="01493C7C" w14:textId="0191AE9B" w:rsidR="00F33EF7" w:rsidRPr="00D164FA" w:rsidRDefault="00F33EF7" w:rsidP="009F4062">
            <w:pPr>
              <w:pStyle w:val="Slog33"/>
              <w:numPr>
                <w:ilvl w:val="0"/>
                <w:numId w:val="0"/>
              </w:numPr>
              <w:rPr>
                <w:rFonts w:asciiTheme="majorHAnsi" w:hAnsiTheme="majorHAnsi"/>
              </w:rPr>
            </w:pPr>
          </w:p>
        </w:tc>
        <w:tc>
          <w:tcPr>
            <w:tcW w:w="5379" w:type="dxa"/>
          </w:tcPr>
          <w:p w14:paraId="71A22501" w14:textId="77777777" w:rsidR="009F4062" w:rsidRPr="00D164FA" w:rsidRDefault="009F4062" w:rsidP="009F4062">
            <w:pPr>
              <w:jc w:val="center"/>
              <w:rPr>
                <w:rFonts w:asciiTheme="majorHAnsi" w:hAnsiTheme="majorHAnsi" w:cs="Arial"/>
                <w:b/>
              </w:rPr>
            </w:pPr>
          </w:p>
        </w:tc>
      </w:tr>
      <w:tr w:rsidR="00F33EF7" w:rsidRPr="00D164FA" w14:paraId="664832B6" w14:textId="77777777" w:rsidTr="009B0A84">
        <w:trPr>
          <w:trHeight w:val="395"/>
        </w:trPr>
        <w:tc>
          <w:tcPr>
            <w:tcW w:w="4112" w:type="dxa"/>
          </w:tcPr>
          <w:p w14:paraId="2CA60F16" w14:textId="77777777" w:rsidR="00F33EF7" w:rsidRDefault="00F33EF7" w:rsidP="00F33EF7">
            <w:pPr>
              <w:pStyle w:val="Slog33"/>
              <w:numPr>
                <w:ilvl w:val="0"/>
                <w:numId w:val="0"/>
              </w:numPr>
              <w:rPr>
                <w:rFonts w:asciiTheme="majorHAnsi" w:hAnsiTheme="majorHAnsi"/>
              </w:rPr>
            </w:pPr>
            <w:r>
              <w:rPr>
                <w:rFonts w:asciiTheme="majorHAnsi" w:hAnsiTheme="majorHAnsi"/>
              </w:rPr>
              <w:t>h</w:t>
            </w:r>
            <w:r w:rsidRPr="00506572">
              <w:rPr>
                <w:rFonts w:asciiTheme="majorHAnsi" w:hAnsiTheme="majorHAnsi"/>
              </w:rPr>
              <w:t xml:space="preserve">2) radijski mediji za regionalni nivo – vsebinske oddaje </w:t>
            </w:r>
          </w:p>
          <w:p w14:paraId="6FA9D006" w14:textId="7C507AA4" w:rsidR="00F33EF7" w:rsidRPr="00D164FA" w:rsidRDefault="00F33EF7" w:rsidP="00F33EF7">
            <w:pPr>
              <w:pStyle w:val="Slog33"/>
              <w:numPr>
                <w:ilvl w:val="0"/>
                <w:numId w:val="0"/>
              </w:numPr>
              <w:rPr>
                <w:rFonts w:asciiTheme="majorHAnsi" w:hAnsiTheme="majorHAnsi" w:cstheme="majorHAnsi"/>
              </w:rPr>
            </w:pPr>
          </w:p>
        </w:tc>
        <w:tc>
          <w:tcPr>
            <w:tcW w:w="5379" w:type="dxa"/>
          </w:tcPr>
          <w:p w14:paraId="3C035106" w14:textId="00E9C340" w:rsidR="00F33EF7" w:rsidRPr="00D164FA" w:rsidRDefault="00F33EF7" w:rsidP="00F33EF7">
            <w:pPr>
              <w:jc w:val="center"/>
              <w:rPr>
                <w:rFonts w:asciiTheme="majorHAnsi" w:hAnsiTheme="majorHAnsi" w:cs="Arial"/>
              </w:rPr>
            </w:pPr>
          </w:p>
        </w:tc>
      </w:tr>
      <w:tr w:rsidR="00F33EF7" w:rsidRPr="00D164FA" w14:paraId="6FFA6419" w14:textId="77777777" w:rsidTr="009B0A84">
        <w:trPr>
          <w:trHeight w:val="395"/>
        </w:trPr>
        <w:tc>
          <w:tcPr>
            <w:tcW w:w="4112" w:type="dxa"/>
          </w:tcPr>
          <w:p w14:paraId="29778AEE" w14:textId="4B06A5ED" w:rsidR="00F33EF7" w:rsidRPr="00D164FA" w:rsidRDefault="00F33EF7" w:rsidP="00F33EF7">
            <w:pPr>
              <w:pStyle w:val="Slog33"/>
              <w:numPr>
                <w:ilvl w:val="0"/>
                <w:numId w:val="0"/>
              </w:numPr>
              <w:rPr>
                <w:rFonts w:asciiTheme="majorHAnsi" w:hAnsiTheme="majorHAnsi" w:cstheme="majorHAnsi"/>
              </w:rPr>
            </w:pPr>
            <w:r w:rsidRPr="00B32914">
              <w:rPr>
                <w:rFonts w:asciiTheme="majorHAnsi" w:hAnsiTheme="majorHAnsi" w:cstheme="majorHAnsi"/>
              </w:rPr>
              <w:lastRenderedPageBreak/>
              <w:t>h3) radijski mediji za regionalni nivo – gostujoče oddajanje radijskega programa v živo</w:t>
            </w:r>
            <w:r w:rsidR="008620E7">
              <w:rPr>
                <w:rFonts w:asciiTheme="majorHAnsi" w:hAnsiTheme="majorHAnsi" w:cstheme="majorHAnsi"/>
              </w:rPr>
              <w:t xml:space="preserve"> (mobilni studio)</w:t>
            </w:r>
          </w:p>
        </w:tc>
        <w:tc>
          <w:tcPr>
            <w:tcW w:w="5379" w:type="dxa"/>
          </w:tcPr>
          <w:p w14:paraId="6A19846E" w14:textId="77777777" w:rsidR="00F33EF7" w:rsidRPr="00D164FA" w:rsidRDefault="00F33EF7" w:rsidP="00F33EF7">
            <w:pPr>
              <w:jc w:val="center"/>
              <w:rPr>
                <w:rFonts w:asciiTheme="majorHAnsi" w:hAnsiTheme="majorHAnsi" w:cs="Arial"/>
              </w:rPr>
            </w:pPr>
          </w:p>
        </w:tc>
      </w:tr>
    </w:tbl>
    <w:p w14:paraId="74FCF798" w14:textId="77777777" w:rsidR="003B3967" w:rsidRPr="00D164FA" w:rsidRDefault="003B3967" w:rsidP="0069514D">
      <w:pPr>
        <w:jc w:val="both"/>
        <w:rPr>
          <w:rFonts w:asciiTheme="majorHAnsi" w:hAnsiTheme="majorHAnsi" w:cs="Arial"/>
        </w:rPr>
      </w:pPr>
    </w:p>
    <w:p w14:paraId="12E14B49" w14:textId="3734009A" w:rsidR="004A4293" w:rsidRPr="00D164FA" w:rsidRDefault="004A4293" w:rsidP="0069514D">
      <w:pPr>
        <w:tabs>
          <w:tab w:val="left" w:pos="6660"/>
        </w:tabs>
        <w:jc w:val="both"/>
        <w:rPr>
          <w:rFonts w:asciiTheme="majorHAnsi" w:hAnsiTheme="majorHAnsi" w:cs="Arial"/>
        </w:rPr>
      </w:pPr>
      <w:r w:rsidRPr="00D164FA">
        <w:rPr>
          <w:rFonts w:asciiTheme="majorHAnsi" w:hAnsiTheme="majorHAnsi" w:cs="Arial"/>
        </w:rPr>
        <w:t>Vel</w:t>
      </w:r>
      <w:r w:rsidR="008E3ADD" w:rsidRPr="00D164FA">
        <w:rPr>
          <w:rFonts w:asciiTheme="majorHAnsi" w:hAnsiTheme="majorHAnsi" w:cs="Arial"/>
        </w:rPr>
        <w:t xml:space="preserve">javnost ponudbe je </w:t>
      </w:r>
      <w:r w:rsidR="008E3ADD" w:rsidRPr="0089084A">
        <w:rPr>
          <w:rFonts w:asciiTheme="majorHAnsi" w:hAnsiTheme="majorHAnsi" w:cs="Arial"/>
        </w:rPr>
        <w:t xml:space="preserve">najmanj do </w:t>
      </w:r>
      <w:r w:rsidR="0089084A" w:rsidRPr="0089084A">
        <w:rPr>
          <w:rFonts w:asciiTheme="majorHAnsi" w:hAnsiTheme="majorHAnsi" w:cs="Arial"/>
          <w:b/>
          <w:bCs/>
        </w:rPr>
        <w:t>28</w:t>
      </w:r>
      <w:r w:rsidRPr="0089084A">
        <w:rPr>
          <w:rFonts w:asciiTheme="majorHAnsi" w:hAnsiTheme="majorHAnsi" w:cs="Arial"/>
          <w:b/>
          <w:bCs/>
        </w:rPr>
        <w:t>.</w:t>
      </w:r>
      <w:r w:rsidR="00EF05A4" w:rsidRPr="0089084A">
        <w:rPr>
          <w:rFonts w:asciiTheme="majorHAnsi" w:hAnsiTheme="majorHAnsi" w:cs="Arial"/>
          <w:b/>
          <w:bCs/>
        </w:rPr>
        <w:t xml:space="preserve"> </w:t>
      </w:r>
      <w:r w:rsidR="0089084A" w:rsidRPr="0089084A">
        <w:rPr>
          <w:rFonts w:asciiTheme="majorHAnsi" w:hAnsiTheme="majorHAnsi" w:cs="Arial"/>
          <w:b/>
          <w:bCs/>
        </w:rPr>
        <w:t>2</w:t>
      </w:r>
      <w:r w:rsidRPr="0089084A">
        <w:rPr>
          <w:rFonts w:asciiTheme="majorHAnsi" w:hAnsiTheme="majorHAnsi" w:cs="Arial"/>
          <w:b/>
          <w:bCs/>
        </w:rPr>
        <w:t>.</w:t>
      </w:r>
      <w:r w:rsidR="00EF05A4" w:rsidRPr="0089084A">
        <w:rPr>
          <w:rFonts w:asciiTheme="majorHAnsi" w:hAnsiTheme="majorHAnsi" w:cs="Arial"/>
          <w:b/>
          <w:bCs/>
        </w:rPr>
        <w:t xml:space="preserve"> </w:t>
      </w:r>
      <w:r w:rsidR="00072BFE" w:rsidRPr="00FA784E">
        <w:rPr>
          <w:rFonts w:asciiTheme="majorHAnsi" w:hAnsiTheme="majorHAnsi" w:cs="Arial"/>
          <w:b/>
          <w:bCs/>
          <w:strike/>
        </w:rPr>
        <w:t>202</w:t>
      </w:r>
      <w:r w:rsidR="0089084A" w:rsidRPr="00FA784E">
        <w:rPr>
          <w:rFonts w:asciiTheme="majorHAnsi" w:hAnsiTheme="majorHAnsi" w:cs="Arial"/>
          <w:b/>
          <w:bCs/>
          <w:strike/>
        </w:rPr>
        <w:t>5</w:t>
      </w:r>
      <w:r w:rsidR="00FA784E">
        <w:rPr>
          <w:rFonts w:asciiTheme="majorHAnsi" w:hAnsiTheme="majorHAnsi" w:cs="Arial"/>
          <w:b/>
          <w:bCs/>
          <w:strike/>
        </w:rPr>
        <w:t xml:space="preserve"> </w:t>
      </w:r>
      <w:r w:rsidR="00FA784E">
        <w:rPr>
          <w:rFonts w:asciiTheme="majorHAnsi" w:hAnsiTheme="majorHAnsi" w:cs="Arial"/>
          <w:b/>
          <w:bCs/>
          <w:color w:val="EE0000"/>
        </w:rPr>
        <w:t>2026</w:t>
      </w:r>
      <w:r w:rsidRPr="0089084A">
        <w:rPr>
          <w:rFonts w:asciiTheme="majorHAnsi" w:hAnsiTheme="majorHAnsi" w:cs="Arial"/>
        </w:rPr>
        <w:t>.</w:t>
      </w:r>
      <w:r w:rsidR="00DA4202" w:rsidRPr="00D164FA">
        <w:rPr>
          <w:rFonts w:asciiTheme="majorHAnsi" w:hAnsiTheme="majorHAnsi" w:cs="Arial"/>
        </w:rPr>
        <w:tab/>
      </w:r>
    </w:p>
    <w:p w14:paraId="6811E517" w14:textId="77777777" w:rsidR="004A4293" w:rsidRPr="00D164FA" w:rsidRDefault="004A4293" w:rsidP="0069514D">
      <w:pPr>
        <w:jc w:val="both"/>
        <w:rPr>
          <w:rFonts w:asciiTheme="majorHAnsi" w:hAnsiTheme="majorHAnsi" w:cs="Arial"/>
        </w:rPr>
      </w:pPr>
    </w:p>
    <w:p w14:paraId="118E9EB1"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Ponudbena cena  je fiksna do zaključka izvedbe vseh del in izražena v evrih z vključenim DDV (davek na dodano vrednost), vsi stroški  so vračunani v ceni.</w:t>
      </w:r>
    </w:p>
    <w:p w14:paraId="276A9F07" w14:textId="77777777" w:rsidR="004A4293" w:rsidRPr="00D164FA" w:rsidRDefault="004A4293" w:rsidP="0069514D">
      <w:pPr>
        <w:jc w:val="both"/>
        <w:rPr>
          <w:rFonts w:asciiTheme="majorHAnsi" w:hAnsiTheme="majorHAnsi" w:cs="Arial"/>
        </w:rPr>
      </w:pPr>
    </w:p>
    <w:p w14:paraId="4063A842"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A3AC837" w14:textId="77777777" w:rsidR="004A4293" w:rsidRPr="00D164FA" w:rsidRDefault="004A4293" w:rsidP="0069514D">
      <w:pPr>
        <w:jc w:val="both"/>
        <w:rPr>
          <w:rFonts w:asciiTheme="majorHAnsi" w:hAnsiTheme="majorHAnsi" w:cs="Arial"/>
        </w:rPr>
      </w:pPr>
    </w:p>
    <w:p w14:paraId="4C1FB075" w14:textId="74D9D6CF" w:rsidR="004A4293" w:rsidRPr="00D164FA" w:rsidRDefault="004A4293" w:rsidP="0069514D">
      <w:pPr>
        <w:jc w:val="both"/>
        <w:rPr>
          <w:rFonts w:asciiTheme="majorHAnsi" w:hAnsiTheme="majorHAnsi" w:cs="Arial"/>
        </w:rPr>
      </w:pPr>
      <w:r w:rsidRPr="00D164FA">
        <w:rPr>
          <w:rFonts w:asciiTheme="majorHAnsi" w:hAnsiTheme="majorHAnsi" w:cs="Arial"/>
        </w:rPr>
        <w:t xml:space="preserve">Ponudnik mora v ponudbeno ceno zajeti vse stroške, </w:t>
      </w:r>
      <w:r w:rsidR="0066353E" w:rsidRPr="00D164FA">
        <w:rPr>
          <w:rFonts w:asciiTheme="majorHAnsi" w:hAnsiTheme="majorHAnsi" w:cs="Arial"/>
        </w:rPr>
        <w:t xml:space="preserve">ki mu bodo nastali zaradi izvedbe del, ki so predmet tega razpisa, </w:t>
      </w:r>
      <w:r w:rsidRPr="00D164FA">
        <w:rPr>
          <w:rFonts w:asciiTheme="majorHAnsi" w:hAnsiTheme="majorHAnsi" w:cs="Arial"/>
        </w:rPr>
        <w:t>zlasti kot so:</w:t>
      </w:r>
      <w:r w:rsidRPr="00D164FA">
        <w:rPr>
          <w:rFonts w:asciiTheme="majorHAnsi" w:hAnsiTheme="majorHAnsi" w:cs="Arial"/>
        </w:rPr>
        <w:tab/>
      </w:r>
    </w:p>
    <w:p w14:paraId="76C16778" w14:textId="5E33E7C7" w:rsidR="004A4293" w:rsidRPr="00D164FA" w:rsidRDefault="0066353E" w:rsidP="001E77A8">
      <w:pPr>
        <w:numPr>
          <w:ilvl w:val="0"/>
          <w:numId w:val="22"/>
        </w:numPr>
        <w:ind w:left="426" w:hanging="426"/>
        <w:jc w:val="both"/>
        <w:rPr>
          <w:rFonts w:asciiTheme="majorHAnsi" w:hAnsiTheme="majorHAnsi"/>
        </w:rPr>
      </w:pPr>
      <w:r w:rsidRPr="00D164FA">
        <w:rPr>
          <w:rFonts w:asciiTheme="majorHAnsi" w:hAnsiTheme="majorHAnsi"/>
        </w:rPr>
        <w:t xml:space="preserve">stroški </w:t>
      </w:r>
      <w:r w:rsidR="003C1C9F" w:rsidRPr="00D164FA">
        <w:rPr>
          <w:rFonts w:asciiTheme="majorHAnsi" w:hAnsiTheme="majorHAnsi"/>
        </w:rPr>
        <w:t>dela</w:t>
      </w:r>
      <w:r w:rsidRPr="00D164FA">
        <w:rPr>
          <w:rFonts w:asciiTheme="majorHAnsi" w:hAnsiTheme="majorHAnsi"/>
        </w:rPr>
        <w:t>,</w:t>
      </w:r>
    </w:p>
    <w:p w14:paraId="4165F9B5" w14:textId="072C9EA8" w:rsidR="0066353E" w:rsidRPr="00D164FA" w:rsidRDefault="00B83F62" w:rsidP="001E77A8">
      <w:pPr>
        <w:numPr>
          <w:ilvl w:val="0"/>
          <w:numId w:val="22"/>
        </w:numPr>
        <w:ind w:left="426" w:hanging="426"/>
        <w:jc w:val="both"/>
        <w:rPr>
          <w:rFonts w:asciiTheme="majorHAnsi" w:hAnsiTheme="majorHAnsi"/>
        </w:rPr>
      </w:pPr>
      <w:r w:rsidRPr="00D164FA">
        <w:rPr>
          <w:rFonts w:asciiTheme="majorHAnsi" w:hAnsiTheme="majorHAnsi" w:cs="Arial"/>
        </w:rPr>
        <w:t xml:space="preserve">ter </w:t>
      </w:r>
      <w:r w:rsidR="0066353E" w:rsidRPr="00D164FA">
        <w:rPr>
          <w:rFonts w:asciiTheme="majorHAnsi" w:hAnsiTheme="majorHAnsi" w:cs="Arial"/>
        </w:rPr>
        <w:t>materialni</w:t>
      </w:r>
      <w:r w:rsidRPr="00D164FA">
        <w:rPr>
          <w:rFonts w:asciiTheme="majorHAnsi" w:hAnsiTheme="majorHAnsi" w:cs="Arial"/>
        </w:rPr>
        <w:t xml:space="preserve"> in drugi potrebni</w:t>
      </w:r>
      <w:r w:rsidR="0066353E" w:rsidRPr="00D164FA">
        <w:rPr>
          <w:rFonts w:asciiTheme="majorHAnsi" w:hAnsiTheme="majorHAnsi" w:cs="Arial"/>
        </w:rPr>
        <w:t xml:space="preserve"> stroški</w:t>
      </w:r>
      <w:r w:rsidRPr="00D164FA">
        <w:rPr>
          <w:rFonts w:asciiTheme="majorHAnsi" w:hAnsiTheme="majorHAnsi" w:cs="Arial"/>
        </w:rPr>
        <w:t xml:space="preserve"> za izvedbo predmeta javnega naročila.</w:t>
      </w:r>
    </w:p>
    <w:p w14:paraId="78703E26" w14:textId="77777777" w:rsidR="004A4293" w:rsidRPr="00D164FA" w:rsidRDefault="004A4293" w:rsidP="0069514D">
      <w:pPr>
        <w:pStyle w:val="Slog31"/>
        <w:numPr>
          <w:ilvl w:val="0"/>
          <w:numId w:val="0"/>
        </w:numPr>
        <w:ind w:left="360"/>
        <w:rPr>
          <w:rFonts w:asciiTheme="majorHAnsi" w:hAnsiTheme="majorHAnsi"/>
        </w:rPr>
      </w:pPr>
    </w:p>
    <w:p w14:paraId="647E5540" w14:textId="5C71D1A0" w:rsidR="00842EF8" w:rsidRPr="00D164FA" w:rsidRDefault="004A4293" w:rsidP="0069514D">
      <w:pPr>
        <w:jc w:val="both"/>
        <w:rPr>
          <w:rFonts w:asciiTheme="majorHAnsi" w:hAnsiTheme="majorHAnsi" w:cs="Arial"/>
        </w:rPr>
      </w:pPr>
      <w:r w:rsidRPr="00D164F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5D996E56" w14:textId="77777777" w:rsidR="00585100" w:rsidRPr="00D164FA" w:rsidRDefault="0058510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D164FA" w14:paraId="1C718A2D" w14:textId="77777777" w:rsidTr="00537A08">
        <w:trPr>
          <w:trHeight w:val="737"/>
        </w:trPr>
        <w:tc>
          <w:tcPr>
            <w:tcW w:w="2162" w:type="dxa"/>
          </w:tcPr>
          <w:p w14:paraId="622ABD45" w14:textId="77777777" w:rsidR="00C01211" w:rsidRPr="00D164FA" w:rsidRDefault="00C01211" w:rsidP="0069514D">
            <w:pPr>
              <w:rPr>
                <w:rFonts w:asciiTheme="majorHAnsi" w:hAnsiTheme="majorHAnsi" w:cs="Arial"/>
              </w:rPr>
            </w:pPr>
            <w:r w:rsidRPr="00D164FA">
              <w:rPr>
                <w:rFonts w:asciiTheme="majorHAnsi" w:hAnsiTheme="majorHAnsi" w:cs="Arial"/>
              </w:rPr>
              <w:t>KRAJ</w:t>
            </w:r>
          </w:p>
          <w:p w14:paraId="1CABECB7" w14:textId="77777777" w:rsidR="00C01211" w:rsidRPr="00D164FA" w:rsidRDefault="00C01211" w:rsidP="0069514D">
            <w:pPr>
              <w:rPr>
                <w:rFonts w:asciiTheme="majorHAnsi" w:hAnsiTheme="majorHAnsi" w:cs="Arial"/>
              </w:rPr>
            </w:pPr>
          </w:p>
        </w:tc>
        <w:tc>
          <w:tcPr>
            <w:tcW w:w="2410" w:type="dxa"/>
            <w:vMerge w:val="restart"/>
          </w:tcPr>
          <w:p w14:paraId="0AA4EA7F" w14:textId="77777777" w:rsidR="00C01211" w:rsidRPr="00D164FA" w:rsidRDefault="00C01211" w:rsidP="0069514D">
            <w:pPr>
              <w:rPr>
                <w:rFonts w:asciiTheme="majorHAnsi" w:hAnsiTheme="majorHAnsi" w:cs="Arial"/>
              </w:rPr>
            </w:pPr>
            <w:r w:rsidRPr="00D164FA">
              <w:rPr>
                <w:rFonts w:asciiTheme="majorHAnsi" w:hAnsiTheme="majorHAnsi" w:cs="Arial"/>
              </w:rPr>
              <w:t>ŽIG</w:t>
            </w:r>
          </w:p>
        </w:tc>
        <w:tc>
          <w:tcPr>
            <w:tcW w:w="4500" w:type="dxa"/>
            <w:vMerge w:val="restart"/>
          </w:tcPr>
          <w:p w14:paraId="73C4BE95" w14:textId="77777777" w:rsidR="00C01211" w:rsidRPr="00D164FA" w:rsidRDefault="00D61EB7" w:rsidP="0069514D">
            <w:pPr>
              <w:rPr>
                <w:rFonts w:asciiTheme="majorHAnsi" w:hAnsiTheme="majorHAnsi" w:cs="Arial"/>
              </w:rPr>
            </w:pPr>
            <w:r w:rsidRPr="00D164FA">
              <w:rPr>
                <w:rFonts w:asciiTheme="majorHAnsi" w:hAnsiTheme="majorHAnsi" w:cs="Arial"/>
              </w:rPr>
              <w:t>PONUDNIK</w:t>
            </w:r>
            <w:r w:rsidR="00E44705" w:rsidRPr="00D164FA">
              <w:rPr>
                <w:rFonts w:asciiTheme="majorHAnsi" w:hAnsiTheme="majorHAnsi" w:cs="Arial"/>
              </w:rPr>
              <w:t>/VODILNI PARTNER</w:t>
            </w:r>
          </w:p>
          <w:p w14:paraId="5DD06006" w14:textId="77777777" w:rsidR="00DF757B" w:rsidRPr="00D164FA" w:rsidRDefault="00C01211" w:rsidP="0069514D">
            <w:pPr>
              <w:rPr>
                <w:rFonts w:asciiTheme="majorHAnsi" w:hAnsiTheme="majorHAnsi" w:cs="Arial"/>
              </w:rPr>
            </w:pPr>
            <w:r w:rsidRPr="00D164FA">
              <w:rPr>
                <w:rFonts w:asciiTheme="majorHAnsi" w:hAnsiTheme="majorHAnsi" w:cs="Arial"/>
              </w:rPr>
              <w:t xml:space="preserve">ime in priimek zakonitega zastopnika </w:t>
            </w:r>
          </w:p>
          <w:p w14:paraId="1E00B6CD" w14:textId="77777777" w:rsidR="00C01211" w:rsidRPr="00D164FA" w:rsidRDefault="00C01211" w:rsidP="0069514D">
            <w:pPr>
              <w:rPr>
                <w:rFonts w:asciiTheme="majorHAnsi" w:hAnsiTheme="majorHAnsi" w:cs="Arial"/>
              </w:rPr>
            </w:pPr>
            <w:r w:rsidRPr="00D164FA">
              <w:rPr>
                <w:rFonts w:asciiTheme="majorHAnsi" w:hAnsiTheme="majorHAnsi" w:cs="Arial"/>
              </w:rPr>
              <w:t>in podpis</w:t>
            </w:r>
          </w:p>
        </w:tc>
      </w:tr>
      <w:tr w:rsidR="00C01211" w:rsidRPr="00D164FA" w14:paraId="1B493945" w14:textId="77777777" w:rsidTr="00537A08">
        <w:trPr>
          <w:trHeight w:val="737"/>
        </w:trPr>
        <w:tc>
          <w:tcPr>
            <w:tcW w:w="2162" w:type="dxa"/>
          </w:tcPr>
          <w:p w14:paraId="4ACEA090" w14:textId="77777777" w:rsidR="00C01211" w:rsidRPr="00D164FA" w:rsidRDefault="00C01211"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73F28156" w14:textId="77777777" w:rsidR="00C01211" w:rsidRPr="00D164FA" w:rsidRDefault="00C01211" w:rsidP="0069514D">
            <w:pPr>
              <w:rPr>
                <w:rFonts w:asciiTheme="majorHAnsi" w:hAnsiTheme="majorHAnsi" w:cs="Arial"/>
              </w:rPr>
            </w:pPr>
          </w:p>
        </w:tc>
        <w:tc>
          <w:tcPr>
            <w:tcW w:w="4500" w:type="dxa"/>
            <w:vMerge/>
            <w:shd w:val="pct10" w:color="auto" w:fill="auto"/>
            <w:vAlign w:val="bottom"/>
          </w:tcPr>
          <w:p w14:paraId="3958B5F5" w14:textId="77777777" w:rsidR="00C01211" w:rsidRPr="00D164FA" w:rsidRDefault="00C01211" w:rsidP="0069514D">
            <w:pPr>
              <w:rPr>
                <w:rFonts w:asciiTheme="majorHAnsi" w:hAnsiTheme="majorHAnsi" w:cs="Arial"/>
              </w:rPr>
            </w:pPr>
          </w:p>
        </w:tc>
      </w:tr>
    </w:tbl>
    <w:p w14:paraId="61C29B54" w14:textId="41A5DD89" w:rsidR="009F661E" w:rsidRPr="00D164FA" w:rsidRDefault="00D12BBB" w:rsidP="0069514D">
      <w:pPr>
        <w:rPr>
          <w:rFonts w:asciiTheme="majorHAnsi" w:hAnsiTheme="majorHAnsi" w:cs="Arial"/>
        </w:rPr>
      </w:pPr>
      <w:bookmarkStart w:id="11" w:name="_Toc395008188"/>
      <w:bookmarkStart w:id="12" w:name="_Toc401742223"/>
      <w:bookmarkStart w:id="13" w:name="_Toc401742353"/>
      <w:r w:rsidRPr="00D164FA">
        <w:rPr>
          <w:rFonts w:asciiTheme="majorHAnsi" w:hAnsiTheme="majorHAnsi" w:cs="Arial"/>
        </w:rPr>
        <w:t xml:space="preserve"> </w:t>
      </w:r>
      <w:r w:rsidR="00230C71" w:rsidRPr="00D164FA">
        <w:rPr>
          <w:rFonts w:asciiTheme="majorHAnsi" w:hAnsiTheme="majorHAnsi" w:cs="Arial"/>
        </w:rPr>
        <w:br w:type="page"/>
      </w:r>
      <w:bookmarkStart w:id="14" w:name="_Toc401742226"/>
      <w:bookmarkStart w:id="15" w:name="_Toc401742356"/>
      <w:bookmarkEnd w:id="11"/>
      <w:bookmarkEnd w:id="12"/>
      <w:bookmarkEnd w:id="13"/>
    </w:p>
    <w:p w14:paraId="01CDD251" w14:textId="77777777" w:rsidR="009F661E" w:rsidRPr="00D164FA" w:rsidRDefault="009F661E"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16" w:name="_Toc163652789"/>
      <w:r w:rsidRPr="00D164FA">
        <w:rPr>
          <w:rFonts w:asciiTheme="majorHAnsi" w:hAnsiTheme="majorHAnsi"/>
          <w:szCs w:val="24"/>
          <w:lang w:val="sl-SI"/>
        </w:rPr>
        <w:lastRenderedPageBreak/>
        <w:t>obr. – ESPD</w:t>
      </w:r>
      <w:bookmarkEnd w:id="16"/>
    </w:p>
    <w:p w14:paraId="500A1703" w14:textId="77777777" w:rsidR="009F661E" w:rsidRPr="00D164FA" w:rsidRDefault="009F661E" w:rsidP="0069514D">
      <w:pPr>
        <w:pStyle w:val="javnanaroilapodnaslov"/>
        <w:framePr w:wrap="auto" w:vAnchor="margin" w:yAlign="inline"/>
        <w:numPr>
          <w:ilvl w:val="0"/>
          <w:numId w:val="0"/>
        </w:numPr>
        <w:spacing w:before="0" w:after="0"/>
        <w:rPr>
          <w:rFonts w:asciiTheme="majorHAnsi" w:hAnsiTheme="majorHAnsi"/>
          <w:szCs w:val="24"/>
          <w:lang w:val="sl-SI"/>
        </w:rPr>
      </w:pPr>
    </w:p>
    <w:p w14:paraId="24880259"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10CEE4DB" w14:textId="77777777" w:rsidR="00447ECB" w:rsidRPr="00447ECB" w:rsidRDefault="00447ECB" w:rsidP="00447ECB">
      <w:pPr>
        <w:jc w:val="both"/>
        <w:rPr>
          <w:rFonts w:asciiTheme="majorHAnsi" w:hAnsiTheme="majorHAnsi" w:cstheme="majorHAnsi"/>
          <w:bCs/>
          <w:lang w:eastAsia="en-US"/>
        </w:rPr>
      </w:pPr>
    </w:p>
    <w:p w14:paraId="6C2E54D6"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7CE521" w14:textId="77777777" w:rsidR="00447ECB" w:rsidRPr="00447ECB" w:rsidRDefault="00447ECB" w:rsidP="00447ECB">
      <w:pPr>
        <w:pStyle w:val="Slog67"/>
        <w:rPr>
          <w:rFonts w:asciiTheme="majorHAnsi" w:hAnsiTheme="majorHAnsi" w:cstheme="majorHAnsi"/>
        </w:rPr>
      </w:pPr>
      <w:r w:rsidRPr="00447ECB">
        <w:rPr>
          <w:rFonts w:asciiTheme="majorHAnsi" w:hAnsiTheme="majorHAnsi" w:cstheme="majorHAnsi"/>
        </w:rPr>
        <w:t>subjekti, katerih zmogljivosti namerava uporabiti ponudnik v skladu z 81. členom ZJN-3, in</w:t>
      </w:r>
    </w:p>
    <w:p w14:paraId="7943F036" w14:textId="101645B5" w:rsidR="00447ECB" w:rsidRPr="00447ECB" w:rsidRDefault="00447ECB" w:rsidP="00447ECB">
      <w:pPr>
        <w:pStyle w:val="Slog67"/>
        <w:rPr>
          <w:rFonts w:asciiTheme="majorHAnsi" w:hAnsiTheme="majorHAnsi" w:cstheme="majorHAnsi"/>
        </w:rPr>
      </w:pPr>
      <w:r w:rsidRPr="00447ECB">
        <w:rPr>
          <w:rFonts w:asciiTheme="majorHAnsi" w:hAnsiTheme="majorHAnsi" w:cstheme="majorHAnsi"/>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3E63352A" w14:textId="77777777" w:rsidR="00447ECB" w:rsidRPr="00447ECB" w:rsidRDefault="00447ECB" w:rsidP="00447ECB">
      <w:pPr>
        <w:jc w:val="both"/>
        <w:rPr>
          <w:rFonts w:asciiTheme="majorHAnsi" w:hAnsiTheme="majorHAnsi" w:cstheme="majorHAnsi"/>
          <w:b/>
          <w:lang w:eastAsia="en-US"/>
        </w:rPr>
      </w:pPr>
    </w:p>
    <w:p w14:paraId="7EFB554F"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0B04BBBA" w14:textId="77777777" w:rsidR="00447ECB" w:rsidRPr="00447ECB" w:rsidRDefault="00447ECB" w:rsidP="00447ECB">
      <w:pPr>
        <w:rPr>
          <w:rFonts w:asciiTheme="majorHAnsi" w:hAnsiTheme="majorHAnsi"/>
        </w:rPr>
      </w:pPr>
    </w:p>
    <w:p w14:paraId="4FA28425" w14:textId="77777777" w:rsidR="00447ECB" w:rsidRPr="00447ECB" w:rsidRDefault="00447ECB" w:rsidP="00447ECB">
      <w:pPr>
        <w:rPr>
          <w:rFonts w:asciiTheme="majorHAnsi" w:hAnsiTheme="majorHAnsi"/>
        </w:rPr>
      </w:pPr>
    </w:p>
    <w:p w14:paraId="2E21A0AA" w14:textId="5D51C1E3" w:rsidR="009F661E" w:rsidRPr="00D164FA" w:rsidRDefault="00447ECB" w:rsidP="0069514D">
      <w:pPr>
        <w:jc w:val="both"/>
        <w:rPr>
          <w:rFonts w:asciiTheme="majorHAnsi" w:hAnsiTheme="majorHAnsi" w:cs="Arial"/>
          <w:b/>
          <w:bCs/>
          <w:i/>
          <w:iCs/>
          <w:u w:val="single"/>
        </w:rPr>
      </w:pPr>
      <w:r>
        <w:rPr>
          <w:rFonts w:asciiTheme="majorHAnsi" w:hAnsiTheme="majorHAnsi"/>
        </w:rPr>
        <w:t xml:space="preserve"> </w:t>
      </w:r>
      <w:r w:rsidR="00062161" w:rsidRPr="00D164FA">
        <w:rPr>
          <w:rFonts w:asciiTheme="majorHAnsi" w:hAnsiTheme="majorHAnsi"/>
        </w:rPr>
        <w:t xml:space="preserve"> </w:t>
      </w:r>
      <w:r w:rsidR="009F661E" w:rsidRPr="00D164FA">
        <w:rPr>
          <w:rFonts w:asciiTheme="majorHAnsi" w:hAnsiTheme="majorHAnsi"/>
        </w:rPr>
        <w:br w:type="page"/>
      </w:r>
    </w:p>
    <w:p w14:paraId="5B1D6AAE" w14:textId="77777777" w:rsidR="00230C71" w:rsidRPr="00D164FA" w:rsidRDefault="00230C71"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17" w:name="_Toc163652790"/>
      <w:r w:rsidRPr="00D164FA">
        <w:rPr>
          <w:rFonts w:asciiTheme="majorHAnsi" w:hAnsiTheme="majorHAnsi"/>
          <w:szCs w:val="24"/>
          <w:lang w:val="sl-SI"/>
        </w:rPr>
        <w:lastRenderedPageBreak/>
        <w:t>Zahteva podizvajalca za neposredno plačilo</w:t>
      </w:r>
      <w:bookmarkEnd w:id="17"/>
    </w:p>
    <w:bookmarkEnd w:id="14"/>
    <w:bookmarkEnd w:id="15"/>
    <w:p w14:paraId="129275A6" w14:textId="77777777" w:rsidR="00644C70" w:rsidRPr="00D164FA" w:rsidRDefault="00644C70" w:rsidP="0069514D">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b/>
          <w:lang w:eastAsia="en-US"/>
        </w:rPr>
        <w:t>PODIZVAJALEC</w:t>
      </w:r>
      <w:r w:rsidRPr="00D164FA">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164FA" w14:paraId="1BF93BC9" w14:textId="77777777" w:rsidTr="0083593F">
        <w:tc>
          <w:tcPr>
            <w:tcW w:w="9212" w:type="dxa"/>
            <w:tcBorders>
              <w:bottom w:val="single" w:sz="6" w:space="0" w:color="1F497D"/>
            </w:tcBorders>
          </w:tcPr>
          <w:p w14:paraId="5FBE20B2" w14:textId="77777777" w:rsidR="00644C70" w:rsidRPr="00D164FA" w:rsidRDefault="00644C70" w:rsidP="0069514D">
            <w:pPr>
              <w:jc w:val="both"/>
              <w:rPr>
                <w:rFonts w:asciiTheme="majorHAnsi" w:eastAsia="Times New Roman" w:hAnsiTheme="majorHAnsi" w:cs="Arial"/>
                <w:lang w:eastAsia="en-US"/>
              </w:rPr>
            </w:pPr>
          </w:p>
        </w:tc>
      </w:tr>
      <w:tr w:rsidR="00644C70" w:rsidRPr="00D164FA" w14:paraId="533D7E1B" w14:textId="77777777" w:rsidTr="0083593F">
        <w:tc>
          <w:tcPr>
            <w:tcW w:w="9212" w:type="dxa"/>
            <w:tcBorders>
              <w:top w:val="single" w:sz="6" w:space="0" w:color="1F497D"/>
            </w:tcBorders>
          </w:tcPr>
          <w:p w14:paraId="43774FCF" w14:textId="77777777" w:rsidR="00644C70" w:rsidRPr="00D164FA" w:rsidRDefault="00644C70" w:rsidP="0069514D">
            <w:pPr>
              <w:jc w:val="both"/>
              <w:rPr>
                <w:rFonts w:asciiTheme="majorHAnsi" w:eastAsia="Times New Roman" w:hAnsiTheme="majorHAnsi" w:cs="Arial"/>
                <w:lang w:eastAsia="en-US"/>
              </w:rPr>
            </w:pPr>
          </w:p>
        </w:tc>
      </w:tr>
    </w:tbl>
    <w:p w14:paraId="791BBDB4" w14:textId="77777777" w:rsidR="00C850EF" w:rsidRPr="00D164FA" w:rsidRDefault="00C850EF" w:rsidP="0069514D">
      <w:pPr>
        <w:jc w:val="both"/>
        <w:rPr>
          <w:rFonts w:asciiTheme="majorHAnsi" w:hAnsiTheme="majorHAnsi" w:cs="Arial"/>
          <w:lang w:eastAsia="en-US"/>
        </w:rPr>
      </w:pPr>
    </w:p>
    <w:p w14:paraId="384991CF" w14:textId="05F26118"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zvezi z javnim naročilom »</w:t>
      </w:r>
      <w:r w:rsidR="00191A0E" w:rsidRPr="00D164FA">
        <w:rPr>
          <w:rFonts w:asciiTheme="majorHAnsi" w:hAnsiTheme="majorHAnsi" w:cs="Arial"/>
          <w:b/>
          <w:lang w:eastAsia="en-US"/>
        </w:rPr>
        <w:t>Distribucija medijskih vsebin</w:t>
      </w:r>
      <w:r w:rsidRPr="00D164FA">
        <w:rPr>
          <w:rFonts w:asciiTheme="majorHAnsi" w:hAnsiTheme="majorHAnsi" w:cs="Arial"/>
          <w:lang w:eastAsia="en-US"/>
        </w:rPr>
        <w:t>«,</w:t>
      </w:r>
      <w:r w:rsidR="00325795" w:rsidRPr="00D164FA">
        <w:rPr>
          <w:rFonts w:asciiTheme="majorHAnsi" w:hAnsiTheme="majorHAnsi" w:cs="Arial"/>
          <w:lang w:eastAsia="en-US"/>
        </w:rPr>
        <w:t xml:space="preserve"> </w:t>
      </w:r>
      <w:r w:rsidRPr="00D164FA">
        <w:rPr>
          <w:rFonts w:asciiTheme="majorHAnsi" w:hAnsiTheme="majorHAnsi" w:cs="Arial"/>
          <w:bCs/>
          <w:lang w:eastAsia="en-US"/>
        </w:rPr>
        <w:t xml:space="preserve">naročniku  </w:t>
      </w:r>
      <w:r w:rsidRPr="00D164FA">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D164FA" w:rsidRDefault="00644C70" w:rsidP="0069514D">
      <w:pPr>
        <w:keepLines/>
        <w:widowControl w:val="0"/>
        <w:tabs>
          <w:tab w:val="left" w:pos="2155"/>
        </w:tabs>
        <w:ind w:right="6"/>
        <w:jc w:val="both"/>
        <w:rPr>
          <w:rFonts w:asciiTheme="majorHAnsi" w:hAnsiTheme="majorHAnsi" w:cs="Arial"/>
          <w:lang w:eastAsia="en-US"/>
        </w:rPr>
      </w:pPr>
    </w:p>
    <w:p w14:paraId="2E7DA69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D164FA" w:rsidRDefault="00644C70" w:rsidP="0069514D">
      <w:pPr>
        <w:rPr>
          <w:rFonts w:asciiTheme="majorHAnsi" w:hAnsiTheme="majorHAnsi" w:cs="Arial"/>
        </w:rPr>
      </w:pPr>
    </w:p>
    <w:p w14:paraId="34EE29CE" w14:textId="77777777" w:rsidR="00644C70" w:rsidRPr="00D164FA" w:rsidRDefault="00644C7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164FA" w14:paraId="096129E5" w14:textId="77777777" w:rsidTr="00537A08">
        <w:trPr>
          <w:trHeight w:val="737"/>
        </w:trPr>
        <w:tc>
          <w:tcPr>
            <w:tcW w:w="2162" w:type="dxa"/>
          </w:tcPr>
          <w:p w14:paraId="2FC68BFE" w14:textId="77777777" w:rsidR="0063242A" w:rsidRPr="00D164FA" w:rsidRDefault="0063242A" w:rsidP="0069514D">
            <w:pPr>
              <w:rPr>
                <w:rFonts w:asciiTheme="majorHAnsi" w:hAnsiTheme="majorHAnsi" w:cs="Arial"/>
              </w:rPr>
            </w:pPr>
            <w:r w:rsidRPr="00D164FA">
              <w:rPr>
                <w:rFonts w:asciiTheme="majorHAnsi" w:hAnsiTheme="majorHAnsi" w:cs="Arial"/>
              </w:rPr>
              <w:t>KRAJ</w:t>
            </w:r>
          </w:p>
          <w:p w14:paraId="6EF5660A" w14:textId="77777777" w:rsidR="0063242A" w:rsidRPr="00D164FA" w:rsidRDefault="0063242A" w:rsidP="0069514D">
            <w:pPr>
              <w:rPr>
                <w:rFonts w:asciiTheme="majorHAnsi" w:hAnsiTheme="majorHAnsi" w:cs="Arial"/>
              </w:rPr>
            </w:pPr>
          </w:p>
        </w:tc>
        <w:tc>
          <w:tcPr>
            <w:tcW w:w="2410" w:type="dxa"/>
            <w:vMerge w:val="restart"/>
          </w:tcPr>
          <w:p w14:paraId="57587482" w14:textId="77777777" w:rsidR="0063242A" w:rsidRPr="00D164FA" w:rsidRDefault="0063242A" w:rsidP="0069514D">
            <w:pPr>
              <w:rPr>
                <w:rFonts w:asciiTheme="majorHAnsi" w:hAnsiTheme="majorHAnsi" w:cs="Arial"/>
              </w:rPr>
            </w:pPr>
            <w:r w:rsidRPr="00D164FA">
              <w:rPr>
                <w:rFonts w:asciiTheme="majorHAnsi" w:hAnsiTheme="majorHAnsi" w:cs="Arial"/>
              </w:rPr>
              <w:t>ŽIG</w:t>
            </w:r>
          </w:p>
        </w:tc>
        <w:tc>
          <w:tcPr>
            <w:tcW w:w="4500" w:type="dxa"/>
            <w:vMerge w:val="restart"/>
          </w:tcPr>
          <w:p w14:paraId="777A8833" w14:textId="77777777" w:rsidR="0063242A" w:rsidRPr="00D164FA" w:rsidRDefault="0063242A" w:rsidP="0069514D">
            <w:pPr>
              <w:rPr>
                <w:rFonts w:asciiTheme="majorHAnsi" w:hAnsiTheme="majorHAnsi" w:cs="Arial"/>
              </w:rPr>
            </w:pPr>
            <w:r w:rsidRPr="00D164FA">
              <w:rPr>
                <w:rFonts w:asciiTheme="majorHAnsi" w:hAnsiTheme="majorHAnsi" w:cs="Arial"/>
              </w:rPr>
              <w:t>PODIZVAJALEC</w:t>
            </w:r>
          </w:p>
          <w:p w14:paraId="32C7F8BA" w14:textId="77777777" w:rsidR="00DF757B" w:rsidRPr="00D164FA" w:rsidRDefault="0063242A" w:rsidP="0069514D">
            <w:pPr>
              <w:rPr>
                <w:rFonts w:asciiTheme="majorHAnsi" w:hAnsiTheme="majorHAnsi" w:cs="Arial"/>
              </w:rPr>
            </w:pPr>
            <w:r w:rsidRPr="00D164FA">
              <w:rPr>
                <w:rFonts w:asciiTheme="majorHAnsi" w:hAnsiTheme="majorHAnsi" w:cs="Arial"/>
              </w:rPr>
              <w:t xml:space="preserve">ime in priimek zakonitega zastopnika </w:t>
            </w:r>
          </w:p>
          <w:p w14:paraId="3C9DB623" w14:textId="77777777" w:rsidR="0063242A" w:rsidRPr="00D164FA" w:rsidRDefault="0063242A" w:rsidP="0069514D">
            <w:pPr>
              <w:rPr>
                <w:rFonts w:asciiTheme="majorHAnsi" w:hAnsiTheme="majorHAnsi" w:cs="Arial"/>
              </w:rPr>
            </w:pPr>
            <w:r w:rsidRPr="00D164FA">
              <w:rPr>
                <w:rFonts w:asciiTheme="majorHAnsi" w:hAnsiTheme="majorHAnsi" w:cs="Arial"/>
              </w:rPr>
              <w:t>in podpis</w:t>
            </w:r>
          </w:p>
        </w:tc>
      </w:tr>
      <w:tr w:rsidR="0063242A" w:rsidRPr="00D164FA" w14:paraId="6E36CD44" w14:textId="77777777" w:rsidTr="00537A08">
        <w:trPr>
          <w:trHeight w:val="737"/>
        </w:trPr>
        <w:tc>
          <w:tcPr>
            <w:tcW w:w="2162" w:type="dxa"/>
          </w:tcPr>
          <w:p w14:paraId="6F90ED1C" w14:textId="77777777" w:rsidR="0063242A" w:rsidRPr="00D164FA" w:rsidRDefault="0063242A"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25E550D9" w14:textId="77777777" w:rsidR="0063242A" w:rsidRPr="00D164FA" w:rsidRDefault="0063242A" w:rsidP="0069514D">
            <w:pPr>
              <w:rPr>
                <w:rFonts w:asciiTheme="majorHAnsi" w:hAnsiTheme="majorHAnsi" w:cs="Arial"/>
              </w:rPr>
            </w:pPr>
          </w:p>
        </w:tc>
        <w:tc>
          <w:tcPr>
            <w:tcW w:w="4500" w:type="dxa"/>
            <w:vMerge/>
            <w:shd w:val="pct10" w:color="auto" w:fill="auto"/>
            <w:vAlign w:val="bottom"/>
          </w:tcPr>
          <w:p w14:paraId="695B4A1B" w14:textId="77777777" w:rsidR="0063242A" w:rsidRPr="00D164FA" w:rsidRDefault="0063242A" w:rsidP="0069514D">
            <w:pPr>
              <w:rPr>
                <w:rFonts w:asciiTheme="majorHAnsi" w:hAnsiTheme="majorHAnsi" w:cs="Arial"/>
              </w:rPr>
            </w:pPr>
          </w:p>
        </w:tc>
      </w:tr>
    </w:tbl>
    <w:p w14:paraId="476D9347" w14:textId="77777777" w:rsidR="004B1AD6" w:rsidRPr="00D164FA" w:rsidRDefault="004B1AD6" w:rsidP="0069514D">
      <w:pPr>
        <w:rPr>
          <w:rFonts w:asciiTheme="majorHAnsi" w:hAnsiTheme="majorHAnsi" w:cs="Arial"/>
        </w:rPr>
      </w:pPr>
    </w:p>
    <w:p w14:paraId="51B7E215" w14:textId="77777777" w:rsidR="004B1AD6" w:rsidRPr="00D164FA" w:rsidRDefault="004B1AD6" w:rsidP="0069514D">
      <w:pPr>
        <w:rPr>
          <w:rFonts w:asciiTheme="majorHAnsi" w:hAnsiTheme="majorHAnsi" w:cs="Arial"/>
          <w:sz w:val="24"/>
          <w:szCs w:val="24"/>
        </w:rPr>
      </w:pPr>
    </w:p>
    <w:p w14:paraId="166930EC" w14:textId="77777777" w:rsidR="004B1AD6" w:rsidRPr="00D164FA" w:rsidRDefault="004B1AD6" w:rsidP="0069514D">
      <w:pPr>
        <w:rPr>
          <w:rFonts w:asciiTheme="majorHAnsi" w:hAnsiTheme="majorHAnsi" w:cs="Arial"/>
          <w:sz w:val="24"/>
          <w:szCs w:val="24"/>
        </w:rPr>
      </w:pPr>
    </w:p>
    <w:p w14:paraId="5C8699C9" w14:textId="77777777" w:rsidR="004B1AD6" w:rsidRPr="00D164FA" w:rsidRDefault="004B1AD6" w:rsidP="0069514D">
      <w:pPr>
        <w:rPr>
          <w:rFonts w:asciiTheme="majorHAnsi" w:hAnsiTheme="majorHAnsi" w:cs="Arial"/>
          <w:sz w:val="24"/>
          <w:szCs w:val="24"/>
        </w:rPr>
      </w:pPr>
    </w:p>
    <w:p w14:paraId="32C69BDF" w14:textId="77777777" w:rsidR="004B1AD6" w:rsidRPr="00D164FA" w:rsidRDefault="004B1AD6" w:rsidP="0069514D">
      <w:pPr>
        <w:rPr>
          <w:rFonts w:asciiTheme="majorHAnsi" w:hAnsiTheme="majorHAnsi" w:cs="Arial"/>
          <w:sz w:val="24"/>
          <w:szCs w:val="24"/>
        </w:rPr>
      </w:pPr>
    </w:p>
    <w:p w14:paraId="08568A6A" w14:textId="77777777" w:rsidR="004B1AD6" w:rsidRPr="00D164FA" w:rsidRDefault="004B1AD6" w:rsidP="0069514D">
      <w:pPr>
        <w:rPr>
          <w:rFonts w:asciiTheme="majorHAnsi" w:hAnsiTheme="majorHAnsi" w:cs="Arial"/>
          <w:sz w:val="24"/>
          <w:szCs w:val="24"/>
        </w:rPr>
      </w:pPr>
    </w:p>
    <w:p w14:paraId="7B08B429" w14:textId="77777777" w:rsidR="00237E7C" w:rsidRPr="00D164FA" w:rsidRDefault="00D12BBB" w:rsidP="0069514D">
      <w:pPr>
        <w:rPr>
          <w:rFonts w:asciiTheme="majorHAnsi" w:hAnsiTheme="majorHAnsi" w:cs="Arial"/>
          <w:sz w:val="24"/>
          <w:szCs w:val="24"/>
        </w:rPr>
      </w:pPr>
      <w:bookmarkStart w:id="18" w:name="_Toc395008191"/>
      <w:bookmarkStart w:id="19" w:name="_Toc401742229"/>
      <w:bookmarkStart w:id="20" w:name="_Toc401742359"/>
      <w:r w:rsidRPr="00D164FA">
        <w:rPr>
          <w:rFonts w:asciiTheme="majorHAnsi" w:hAnsiTheme="majorHAnsi" w:cs="Arial"/>
          <w:sz w:val="24"/>
          <w:szCs w:val="24"/>
        </w:rPr>
        <w:t xml:space="preserve"> </w:t>
      </w:r>
    </w:p>
    <w:p w14:paraId="17F476D1" w14:textId="77777777" w:rsidR="00E33638" w:rsidRPr="00D164FA" w:rsidRDefault="00E33638" w:rsidP="0069514D">
      <w:pPr>
        <w:rPr>
          <w:rFonts w:asciiTheme="majorHAnsi" w:hAnsiTheme="majorHAnsi" w:cs="Arial"/>
          <w:b/>
          <w:bCs/>
          <w:i/>
          <w:iCs/>
          <w:sz w:val="24"/>
          <w:szCs w:val="24"/>
          <w:u w:val="single"/>
        </w:rPr>
      </w:pPr>
      <w:bookmarkStart w:id="21" w:name="_Toc401742230"/>
      <w:bookmarkStart w:id="22" w:name="_Toc401742360"/>
      <w:bookmarkEnd w:id="18"/>
      <w:bookmarkEnd w:id="19"/>
      <w:bookmarkEnd w:id="20"/>
    </w:p>
    <w:p w14:paraId="187EF563" w14:textId="77777777" w:rsidR="00312259" w:rsidRPr="00D164FA" w:rsidRDefault="00312259" w:rsidP="0069514D">
      <w:pPr>
        <w:rPr>
          <w:rFonts w:asciiTheme="majorHAnsi" w:hAnsiTheme="majorHAnsi" w:cs="Arial"/>
          <w:b/>
          <w:bCs/>
          <w:i/>
          <w:iCs/>
          <w:sz w:val="24"/>
          <w:szCs w:val="24"/>
          <w:u w:val="single"/>
        </w:rPr>
      </w:pPr>
      <w:bookmarkStart w:id="23" w:name="_Toc389830381"/>
      <w:bookmarkStart w:id="24" w:name="_Toc396225349"/>
      <w:bookmarkEnd w:id="21"/>
      <w:bookmarkEnd w:id="22"/>
    </w:p>
    <w:p w14:paraId="1F3FCE95" w14:textId="5E84BC3D" w:rsidR="00BF02ED" w:rsidRPr="00D164FA" w:rsidRDefault="00BF02ED" w:rsidP="0069514D">
      <w:pPr>
        <w:rPr>
          <w:rFonts w:asciiTheme="majorHAnsi" w:hAnsiTheme="majorHAnsi" w:cs="Arial"/>
          <w:sz w:val="24"/>
          <w:szCs w:val="24"/>
        </w:rPr>
      </w:pPr>
      <w:bookmarkStart w:id="25" w:name="_Toc401742235"/>
      <w:bookmarkStart w:id="26" w:name="_Toc401742367"/>
      <w:bookmarkEnd w:id="23"/>
      <w:bookmarkEnd w:id="24"/>
    </w:p>
    <w:p w14:paraId="6DE4EBB0" w14:textId="77777777" w:rsidR="00BF02ED" w:rsidRPr="00D164FA" w:rsidRDefault="00BF02ED" w:rsidP="0069514D">
      <w:pPr>
        <w:rPr>
          <w:rFonts w:asciiTheme="majorHAnsi" w:hAnsiTheme="majorHAnsi" w:cs="Arial"/>
          <w:b/>
          <w:bCs/>
          <w:i/>
          <w:iCs/>
          <w:sz w:val="24"/>
          <w:szCs w:val="24"/>
          <w:u w:val="single"/>
        </w:rPr>
      </w:pPr>
    </w:p>
    <w:p w14:paraId="61C5DD7E" w14:textId="77777777" w:rsidR="008F5B21" w:rsidRPr="00D164FA" w:rsidRDefault="00426100" w:rsidP="008F5B21">
      <w:pPr>
        <w:pStyle w:val="javnanaroilapodnaslov"/>
        <w:framePr w:wrap="auto" w:vAnchor="margin" w:yAlign="inline"/>
        <w:numPr>
          <w:ilvl w:val="1"/>
          <w:numId w:val="39"/>
        </w:numPr>
        <w:tabs>
          <w:tab w:val="num" w:pos="360"/>
        </w:tabs>
        <w:spacing w:before="0" w:after="0"/>
        <w:ind w:left="792" w:hanging="432"/>
        <w:rPr>
          <w:rFonts w:asciiTheme="majorHAnsi" w:hAnsiTheme="majorHAnsi"/>
          <w:szCs w:val="24"/>
          <w:lang w:val="sl-SI"/>
        </w:rPr>
      </w:pPr>
      <w:r w:rsidRPr="00D164FA">
        <w:rPr>
          <w:rFonts w:asciiTheme="majorHAnsi" w:hAnsiTheme="majorHAnsi"/>
        </w:rPr>
        <w:br w:type="page"/>
      </w:r>
      <w:bookmarkStart w:id="27" w:name="_Toc64355211"/>
      <w:bookmarkStart w:id="28" w:name="_Toc163652791"/>
      <w:bookmarkEnd w:id="25"/>
      <w:bookmarkEnd w:id="26"/>
      <w:r w:rsidR="008F5B21" w:rsidRPr="00D164FA">
        <w:rPr>
          <w:rFonts w:asciiTheme="majorHAnsi" w:hAnsiTheme="majorHAnsi"/>
          <w:szCs w:val="24"/>
          <w:lang w:val="sl-SI"/>
        </w:rPr>
        <w:lastRenderedPageBreak/>
        <w:t>obr.  – Vzorec pogodbe</w:t>
      </w:r>
      <w:bookmarkEnd w:id="27"/>
      <w:bookmarkEnd w:id="28"/>
    </w:p>
    <w:p w14:paraId="7ECF2547" w14:textId="77777777" w:rsidR="008F5B21" w:rsidRPr="00D164FA" w:rsidRDefault="008F5B21" w:rsidP="008F5B21">
      <w:pPr>
        <w:rPr>
          <w:rFonts w:asciiTheme="majorHAnsi" w:hAnsiTheme="majorHAnsi" w:cs="Arial"/>
          <w:sz w:val="24"/>
          <w:szCs w:val="24"/>
        </w:rPr>
      </w:pPr>
    </w:p>
    <w:p w14:paraId="6BD61452" w14:textId="77777777" w:rsidR="008F5B21" w:rsidRPr="00D164FA" w:rsidRDefault="008F5B21" w:rsidP="008F5B21">
      <w:pPr>
        <w:jc w:val="both"/>
        <w:rPr>
          <w:rFonts w:asciiTheme="majorHAnsi" w:eastAsia="Times New Roman" w:hAnsiTheme="majorHAnsi" w:cs="Arial"/>
          <w:i/>
        </w:rPr>
      </w:pPr>
      <w:r w:rsidRPr="00D164FA">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D164FA" w:rsidRDefault="008F5B21" w:rsidP="008F5B21">
      <w:pPr>
        <w:tabs>
          <w:tab w:val="left" w:pos="6912"/>
        </w:tabs>
        <w:jc w:val="both"/>
        <w:rPr>
          <w:rFonts w:asciiTheme="majorHAnsi" w:eastAsia="Times New Roman" w:hAnsiTheme="majorHAnsi" w:cs="Arial"/>
          <w:b/>
        </w:rPr>
      </w:pPr>
    </w:p>
    <w:p w14:paraId="533852E3"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b/>
        </w:rPr>
        <w:t>OBČINA AJDOVŠČINA</w:t>
      </w:r>
      <w:r w:rsidRPr="00D164FA">
        <w:rPr>
          <w:rFonts w:asciiTheme="majorHAnsi" w:eastAsia="Times New Roman" w:hAnsiTheme="majorHAnsi" w:cs="Arial"/>
        </w:rPr>
        <w:t xml:space="preserve">, Cesta 5. maja 6a, Ajdovščina, </w:t>
      </w:r>
      <w:r w:rsidRPr="00D164FA">
        <w:rPr>
          <w:rFonts w:asciiTheme="majorHAnsi" w:eastAsia="Times New Roman" w:hAnsiTheme="majorHAnsi" w:cs="Arial"/>
          <w:b/>
        </w:rPr>
        <w:t>kot naročnik</w:t>
      </w:r>
      <w:r w:rsidRPr="00D164FA">
        <w:rPr>
          <w:rFonts w:asciiTheme="majorHAnsi" w:eastAsia="Times New Roman" w:hAnsiTheme="majorHAnsi" w:cs="Arial"/>
        </w:rPr>
        <w:t>,</w:t>
      </w:r>
    </w:p>
    <w:p w14:paraId="32D0BE69"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rPr>
        <w:t>ki ga zastopa župan Tadej Beočanin,</w:t>
      </w:r>
    </w:p>
    <w:p w14:paraId="0D2583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matična številka: 5879914000,</w:t>
      </w:r>
    </w:p>
    <w:p w14:paraId="73404D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ID za DDV: SI51533251,</w:t>
      </w:r>
    </w:p>
    <w:p w14:paraId="04F7E0F2"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IBAN: SI56 0120 1010 0014 597</w:t>
      </w:r>
    </w:p>
    <w:p w14:paraId="347D464F"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4FF067C" w14:textId="77777777" w:rsidR="008F5B21" w:rsidRPr="00D164FA" w:rsidRDefault="008F5B21" w:rsidP="008F5B21">
      <w:pPr>
        <w:widowControl w:val="0"/>
        <w:tabs>
          <w:tab w:val="left" w:pos="90"/>
          <w:tab w:val="left" w:pos="1365"/>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in</w:t>
      </w:r>
    </w:p>
    <w:p w14:paraId="06A8AF52" w14:textId="77777777" w:rsidR="008F5B21" w:rsidRPr="00D164FA" w:rsidRDefault="008F5B21" w:rsidP="008F5B21">
      <w:pPr>
        <w:jc w:val="center"/>
        <w:rPr>
          <w:rFonts w:asciiTheme="majorHAnsi" w:hAnsiTheme="majorHAnsi"/>
        </w:rPr>
      </w:pPr>
    </w:p>
    <w:p w14:paraId="105AA253"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 xml:space="preserve">________________________________ </w:t>
      </w:r>
      <w:r w:rsidRPr="00D164FA">
        <w:rPr>
          <w:rFonts w:asciiTheme="majorHAnsi" w:eastAsia="Times New Roman" w:hAnsiTheme="majorHAnsi" w:cs="Arial"/>
          <w:i/>
        </w:rPr>
        <w:t>(firma in sedež ponudnika)</w:t>
      </w:r>
      <w:r w:rsidRPr="00D164FA">
        <w:rPr>
          <w:rFonts w:asciiTheme="majorHAnsi" w:eastAsia="Times New Roman" w:hAnsiTheme="majorHAnsi" w:cs="Arial"/>
          <w:b/>
        </w:rPr>
        <w:t xml:space="preserve"> kot izvajalec</w:t>
      </w:r>
      <w:r w:rsidRPr="00D164FA">
        <w:rPr>
          <w:rFonts w:asciiTheme="majorHAnsi" w:eastAsia="Times New Roman" w:hAnsiTheme="majorHAnsi" w:cs="Arial"/>
        </w:rPr>
        <w:t>,</w:t>
      </w:r>
    </w:p>
    <w:p w14:paraId="00121336"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ki ga zastopa ________________________,</w:t>
      </w:r>
    </w:p>
    <w:p w14:paraId="5077B5EA"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matična številka: ______________________,</w:t>
      </w:r>
    </w:p>
    <w:p w14:paraId="1B8AADCD"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ID za DDV: ______________________,</w:t>
      </w:r>
    </w:p>
    <w:p w14:paraId="323A3FC8"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IBAN:_______________________________,</w:t>
      </w:r>
    </w:p>
    <w:p w14:paraId="7FAD98DE"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1CE8C36" w14:textId="77777777" w:rsidR="008F5B21" w:rsidRPr="00D164FA" w:rsidRDefault="008F5B21" w:rsidP="008F5B21">
      <w:pPr>
        <w:ind w:right="70"/>
        <w:jc w:val="center"/>
        <w:rPr>
          <w:rFonts w:asciiTheme="majorHAnsi" w:eastAsia="Times New Roman" w:hAnsiTheme="majorHAnsi" w:cs="Arial"/>
          <w:b/>
        </w:rPr>
      </w:pPr>
      <w:r w:rsidRPr="00D164FA">
        <w:rPr>
          <w:rFonts w:asciiTheme="majorHAnsi" w:eastAsia="Times New Roman" w:hAnsiTheme="majorHAnsi" w:cs="Arial"/>
        </w:rPr>
        <w:t>skleneta naslednjo</w:t>
      </w:r>
    </w:p>
    <w:p w14:paraId="2BE5CE5B" w14:textId="77777777" w:rsidR="008F5B21" w:rsidRPr="00D164FA" w:rsidRDefault="008F5B21" w:rsidP="008F5B21">
      <w:pPr>
        <w:ind w:right="70"/>
        <w:jc w:val="both"/>
        <w:rPr>
          <w:rFonts w:asciiTheme="majorHAnsi" w:eastAsia="Times New Roman" w:hAnsiTheme="majorHAnsi" w:cs="Arial"/>
          <w:b/>
        </w:rPr>
      </w:pPr>
    </w:p>
    <w:p w14:paraId="2A2A51A0" w14:textId="77777777" w:rsidR="008F5B21" w:rsidRPr="00D164FA" w:rsidRDefault="008F5B21" w:rsidP="008F5B21">
      <w:pPr>
        <w:ind w:right="70"/>
        <w:rPr>
          <w:rFonts w:asciiTheme="majorHAnsi" w:eastAsia="Times New Roman" w:hAnsiTheme="majorHAnsi" w:cs="Arial"/>
          <w:b/>
        </w:rPr>
      </w:pPr>
    </w:p>
    <w:p w14:paraId="348A356D" w14:textId="3F30A267" w:rsidR="008F5B21" w:rsidRPr="007278B8" w:rsidRDefault="008F5B21" w:rsidP="008F5B21">
      <w:pPr>
        <w:tabs>
          <w:tab w:val="left" w:pos="1728"/>
          <w:tab w:val="left" w:pos="7200"/>
        </w:tabs>
        <w:jc w:val="center"/>
        <w:rPr>
          <w:rFonts w:asciiTheme="majorHAnsi" w:eastAsia="Times New Roman" w:hAnsiTheme="majorHAnsi" w:cs="Arial"/>
          <w:b/>
        </w:rPr>
      </w:pPr>
      <w:r w:rsidRPr="007278B8">
        <w:rPr>
          <w:rFonts w:asciiTheme="majorHAnsi" w:eastAsia="Times New Roman" w:hAnsiTheme="majorHAnsi" w:cs="Arial"/>
          <w:b/>
        </w:rPr>
        <w:t>Pogodbo št. 4301-</w:t>
      </w:r>
      <w:r w:rsidR="007278B8" w:rsidRPr="007278B8">
        <w:rPr>
          <w:rFonts w:asciiTheme="majorHAnsi" w:eastAsia="Times New Roman" w:hAnsiTheme="majorHAnsi" w:cs="Arial"/>
          <w:b/>
        </w:rPr>
        <w:t>43</w:t>
      </w:r>
      <w:r w:rsidRPr="007278B8">
        <w:rPr>
          <w:rFonts w:asciiTheme="majorHAnsi" w:eastAsia="Times New Roman" w:hAnsiTheme="majorHAnsi" w:cs="Arial"/>
          <w:b/>
        </w:rPr>
        <w:t>/202</w:t>
      </w:r>
      <w:r w:rsidR="007278B8" w:rsidRPr="007278B8">
        <w:rPr>
          <w:rFonts w:asciiTheme="majorHAnsi" w:eastAsia="Times New Roman" w:hAnsiTheme="majorHAnsi" w:cs="Arial"/>
          <w:b/>
        </w:rPr>
        <w:t>5</w:t>
      </w:r>
      <w:r w:rsidRPr="007278B8">
        <w:rPr>
          <w:rFonts w:asciiTheme="majorHAnsi" w:eastAsia="Times New Roman" w:hAnsiTheme="majorHAnsi" w:cs="Arial"/>
          <w:b/>
        </w:rPr>
        <w:t xml:space="preserve"> </w:t>
      </w:r>
    </w:p>
    <w:p w14:paraId="35306952" w14:textId="77777777" w:rsidR="008F5B21" w:rsidRPr="00D164FA" w:rsidRDefault="008F5B21" w:rsidP="008F5B21">
      <w:pPr>
        <w:tabs>
          <w:tab w:val="left" w:pos="1728"/>
          <w:tab w:val="left" w:pos="7200"/>
        </w:tabs>
        <w:jc w:val="center"/>
        <w:rPr>
          <w:rFonts w:asciiTheme="majorHAnsi" w:eastAsia="Times New Roman" w:hAnsiTheme="majorHAnsi" w:cs="Arial"/>
          <w:b/>
        </w:rPr>
      </w:pPr>
      <w:r w:rsidRPr="007278B8">
        <w:rPr>
          <w:rFonts w:asciiTheme="majorHAnsi" w:eastAsia="Times New Roman" w:hAnsiTheme="majorHAnsi" w:cs="Arial"/>
          <w:b/>
        </w:rPr>
        <w:t>za izvajanje storitev</w:t>
      </w:r>
    </w:p>
    <w:p w14:paraId="1D4536A6"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034E3934"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6AF52A8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Uvodna določila</w:t>
      </w:r>
    </w:p>
    <w:p w14:paraId="5A6D3E15" w14:textId="77777777" w:rsidR="008F5B21" w:rsidRPr="00D164FA" w:rsidRDefault="008F5B21" w:rsidP="008F5B21">
      <w:pPr>
        <w:pStyle w:val="Slog20"/>
        <w:numPr>
          <w:ilvl w:val="0"/>
          <w:numId w:val="29"/>
        </w:numPr>
        <w:jc w:val="center"/>
        <w:rPr>
          <w:rFonts w:asciiTheme="majorHAnsi" w:hAnsiTheme="majorHAnsi"/>
        </w:rPr>
      </w:pPr>
      <w:r w:rsidRPr="00D164FA">
        <w:rPr>
          <w:rFonts w:asciiTheme="majorHAnsi" w:hAnsiTheme="majorHAnsi"/>
        </w:rPr>
        <w:t>člen</w:t>
      </w:r>
    </w:p>
    <w:p w14:paraId="2BF38FA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Pogodbeni stranki skleneta pogodbo za izvedbo javnega naročila objavljenega na portalu javnih naročil pod zap. št.  __________, z dne  _________ in na podlagi odločitve o oddaji naročila št. ___________________ z dne_____________.</w:t>
      </w:r>
    </w:p>
    <w:p w14:paraId="39DB0CAE"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82313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D49F7DA" w14:textId="31AB6E9E"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D164FA">
        <w:rPr>
          <w:rFonts w:asciiTheme="majorHAnsi" w:eastAsia="Times New Roman" w:hAnsiTheme="majorHAnsi" w:cs="Arial"/>
        </w:rPr>
        <w:t xml:space="preserve">Sredstva so zagotovljena v proračunu Občine Ajdovščina na proračunski postavki  </w:t>
      </w:r>
      <w:r w:rsidR="008E2BB7">
        <w:rPr>
          <w:rFonts w:asciiTheme="majorHAnsi" w:eastAsia="Times New Roman" w:hAnsiTheme="majorHAnsi" w:cs="Arial"/>
        </w:rPr>
        <w:t>18028</w:t>
      </w:r>
      <w:r w:rsidRPr="00D164FA">
        <w:rPr>
          <w:rFonts w:asciiTheme="majorHAnsi" w:hAnsiTheme="majorHAnsi"/>
          <w:color w:val="000000"/>
        </w:rPr>
        <w:t xml:space="preserve"> </w:t>
      </w:r>
      <w:r w:rsidR="00AF19EF" w:rsidRPr="00D164FA">
        <w:rPr>
          <w:rFonts w:asciiTheme="majorHAnsi" w:hAnsiTheme="majorHAnsi" w:cs="Arial"/>
          <w:szCs w:val="24"/>
        </w:rPr>
        <w:t xml:space="preserve">, konto  </w:t>
      </w:r>
      <w:r w:rsidR="008E2BB7">
        <w:rPr>
          <w:rFonts w:asciiTheme="majorHAnsi" w:hAnsiTheme="majorHAnsi" w:cs="Arial"/>
          <w:szCs w:val="24"/>
        </w:rPr>
        <w:t>402999.</w:t>
      </w:r>
      <w:r w:rsidR="00AF19EF" w:rsidRPr="00D164FA">
        <w:rPr>
          <w:rFonts w:asciiTheme="majorHAnsi" w:hAnsiTheme="majorHAnsi" w:cs="Arial"/>
          <w:szCs w:val="24"/>
        </w:rPr>
        <w:t xml:space="preserve"> </w:t>
      </w:r>
    </w:p>
    <w:p w14:paraId="09B63061" w14:textId="77777777"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D6AA5F9"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Predmet pogodbe</w:t>
      </w:r>
    </w:p>
    <w:p w14:paraId="6F6E05C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AE10965"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 xml:space="preserve">S to pogodbo naročnik oddaja, izvajalec pa prevzema in se zavezuje, da bo skladno s Ponudbo in to pogodbo, v pogodbenem roku in za pogodbeno ceno naročniku nudil </w:t>
      </w:r>
      <w:r w:rsidRPr="00D164FA">
        <w:rPr>
          <w:rFonts w:asciiTheme="majorHAnsi" w:hAnsiTheme="majorHAnsi" w:cs="Arial"/>
        </w:rPr>
        <w:t>storitve distribucije medijskih vsebin, ki zajemajo storitve priprave potrebnih aktivnosti</w:t>
      </w:r>
      <w:r w:rsidRPr="00D164FA">
        <w:rPr>
          <w:rFonts w:asciiTheme="majorHAnsi" w:hAnsiTheme="majorHAnsi" w:cs="Arial"/>
          <w:color w:val="FF0000"/>
        </w:rPr>
        <w:t xml:space="preserve"> </w:t>
      </w:r>
      <w:r w:rsidRPr="00D164FA">
        <w:rPr>
          <w:rFonts w:asciiTheme="majorHAnsi" w:hAnsiTheme="majorHAnsi" w:cs="Arial"/>
        </w:rPr>
        <w:t>v zvezi z obveščanjem javnosti o zadevah s področja delovanja Občine Ajdovščina ter zakup medijskega oglasnega prostora:</w:t>
      </w:r>
    </w:p>
    <w:p w14:paraId="56326100" w14:textId="77777777" w:rsidR="008F5B21" w:rsidRPr="00D164FA" w:rsidRDefault="008F5B21" w:rsidP="008F5B21">
      <w:pPr>
        <w:pStyle w:val="Slog51"/>
        <w:rPr>
          <w:b w:val="0"/>
        </w:rPr>
      </w:pPr>
      <w:r w:rsidRPr="00D164FA">
        <w:rPr>
          <w:b w:val="0"/>
        </w:rPr>
        <w:t xml:space="preserve">v tiskanih medijih (časopisi, revije,…), </w:t>
      </w:r>
    </w:p>
    <w:p w14:paraId="65C019D6" w14:textId="77777777" w:rsidR="008F5B21" w:rsidRPr="00D164FA" w:rsidRDefault="008F5B21" w:rsidP="008F5B21">
      <w:pPr>
        <w:pStyle w:val="Slog51"/>
        <w:rPr>
          <w:b w:val="0"/>
        </w:rPr>
      </w:pPr>
      <w:r w:rsidRPr="00D164FA">
        <w:rPr>
          <w:b w:val="0"/>
        </w:rPr>
        <w:t>v spletnih medijih (spletne strani),</w:t>
      </w:r>
    </w:p>
    <w:p w14:paraId="15AC029B" w14:textId="77777777" w:rsidR="008F5B21" w:rsidRPr="00D164FA" w:rsidRDefault="008F5B21" w:rsidP="008F5B21">
      <w:pPr>
        <w:pStyle w:val="Slog51"/>
        <w:rPr>
          <w:b w:val="0"/>
        </w:rPr>
      </w:pPr>
      <w:r w:rsidRPr="00D164FA">
        <w:rPr>
          <w:b w:val="0"/>
        </w:rPr>
        <w:t>v radijskih medijih (radijske postaje).</w:t>
      </w:r>
    </w:p>
    <w:p w14:paraId="02ECC250" w14:textId="77777777" w:rsidR="008F5B21" w:rsidRPr="00D164FA" w:rsidRDefault="008F5B21" w:rsidP="008F5B21">
      <w:pPr>
        <w:jc w:val="both"/>
        <w:rPr>
          <w:rFonts w:asciiTheme="majorHAnsi" w:eastAsia="Times New Roman" w:hAnsiTheme="majorHAnsi" w:cs="Arial"/>
        </w:rPr>
      </w:pPr>
    </w:p>
    <w:p w14:paraId="4FE72DE9"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Pogodbeni stranki se zavežeta, da bosta naredili vse, kar je potrebno za izvršitev pogodbe in da bosta ravnali s skrbnostjo dobrega strokovnjaka. </w:t>
      </w:r>
    </w:p>
    <w:p w14:paraId="72D91BFC"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 </w:t>
      </w:r>
    </w:p>
    <w:p w14:paraId="0E13895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Obseg pogodbenih del</w:t>
      </w:r>
    </w:p>
    <w:p w14:paraId="1E8771CB"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4D254745" w14:textId="77777777" w:rsidR="008F5B21" w:rsidRPr="00C77162" w:rsidRDefault="008F5B21" w:rsidP="008F5B21">
      <w:pPr>
        <w:pStyle w:val="Slog20"/>
        <w:numPr>
          <w:ilvl w:val="0"/>
          <w:numId w:val="0"/>
        </w:numPr>
        <w:jc w:val="both"/>
        <w:rPr>
          <w:rFonts w:asciiTheme="majorHAnsi" w:hAnsiTheme="majorHAnsi"/>
        </w:rPr>
      </w:pPr>
      <w:r w:rsidRPr="00D164FA">
        <w:rPr>
          <w:rFonts w:asciiTheme="majorHAnsi" w:hAnsiTheme="majorHAnsi" w:cstheme="majorHAnsi"/>
        </w:rPr>
        <w:t xml:space="preserve">Pogodbeni stranki se dogovorita, da bo izvajalec v imenu naročnika izvajal pogodbena dela, ki po </w:t>
      </w:r>
      <w:r w:rsidRPr="00C77162">
        <w:rPr>
          <w:rFonts w:asciiTheme="majorHAnsi" w:hAnsiTheme="majorHAnsi" w:cstheme="majorHAnsi"/>
        </w:rPr>
        <w:t>posameznih vrstah medijev obsegajo</w:t>
      </w:r>
      <w:r w:rsidRPr="00C77162">
        <w:rPr>
          <w:rFonts w:asciiTheme="majorHAnsi" w:hAnsiTheme="majorHAnsi"/>
        </w:rPr>
        <w:t>:</w:t>
      </w:r>
    </w:p>
    <w:p w14:paraId="2A2C09B2" w14:textId="77777777" w:rsidR="008F5B21" w:rsidRPr="00C77162" w:rsidRDefault="008F5B21" w:rsidP="008F5B21">
      <w:pPr>
        <w:pStyle w:val="Slog20"/>
        <w:numPr>
          <w:ilvl w:val="0"/>
          <w:numId w:val="0"/>
        </w:numPr>
        <w:jc w:val="both"/>
        <w:rPr>
          <w:rFonts w:asciiTheme="majorHAnsi" w:hAnsiTheme="majorHAnsi"/>
        </w:rPr>
      </w:pPr>
    </w:p>
    <w:p w14:paraId="4C8FB5B4"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a) v tiskanih medijih, ki mesečno izhajajo na območju občine Ajdovščina – lokalni nivo</w:t>
      </w:r>
    </w:p>
    <w:p w14:paraId="403A85C5" w14:textId="77777777" w:rsidR="00C77162" w:rsidRPr="00C77162" w:rsidRDefault="00C77162" w:rsidP="00C77162">
      <w:pPr>
        <w:jc w:val="both"/>
        <w:rPr>
          <w:rFonts w:asciiTheme="majorHAnsi" w:hAnsiTheme="majorHAnsi" w:cs="Arial"/>
        </w:rPr>
      </w:pPr>
      <w:r w:rsidRPr="00C77162">
        <w:rPr>
          <w:rFonts w:asciiTheme="majorHAnsi" w:hAnsiTheme="majorHAnsi" w:cs="Arial"/>
        </w:rPr>
        <w:t>Naklada medija mora za potrebe naročnika znašati najmanj 6.500 izvodov na številko. Medij izhaja vsak mesec, v približno enakih časovnih presledkih, razen v juliju, po vnaprej določenem letnem planu, v obsegu 8 strani velikosti A3 prispevkov na številko. Medij izhaja v barvni tehniki tiskanja, ključen članek je na naslovnici, zaračuna se 8 strani (članek na naslovnici se ne zaračuna posebej, ampak je vključen v ceno za 8 strani), zaporedni vrstni red objav na premium straneh (začetek npr. na 2. ali 3. strani), naročnik izvede avtorizacijo postavljenih  zakupljenih strani medija pred tiskom, strani naročnika se morajo vizualno razlikovati od ostalih vsebin, izvajalec mora zagotoviti: oblikovanje in postavitev prispevkov, njihovo tiskanje v barvni tehniki, zagotovitev medija in distribucijo v vsa gospodinjstva, javne zavode, in druge javne subjekte, brezplačno za naslovnike.</w:t>
      </w:r>
    </w:p>
    <w:p w14:paraId="202AA611" w14:textId="77777777" w:rsidR="00C77162" w:rsidRPr="00C77162" w:rsidRDefault="00C77162" w:rsidP="00C77162">
      <w:pPr>
        <w:jc w:val="both"/>
        <w:rPr>
          <w:rFonts w:asciiTheme="majorHAnsi" w:hAnsiTheme="majorHAnsi" w:cs="Arial"/>
        </w:rPr>
      </w:pPr>
      <w:r w:rsidRPr="00C77162">
        <w:rPr>
          <w:rFonts w:asciiTheme="majorHAnsi" w:hAnsiTheme="majorHAnsi" w:cs="Arial"/>
        </w:rPr>
        <w:t xml:space="preserve">Izvajalec mora v času rednih lokalnih volitev 2026 (konec oktobra, oz. v začetku novembra 2026) zagotoviti objavo seznama potrjenih kandidatur in list kandidatov, na predvidoma 6 straneh, pod enakimi pogoji in po ceni, ki velja za redne številke, v skladu z navodili Državne volilne komisije. </w:t>
      </w:r>
    </w:p>
    <w:p w14:paraId="1F31A94D" w14:textId="77777777" w:rsidR="00C77162" w:rsidRPr="00C77162" w:rsidRDefault="00C77162" w:rsidP="00C77162">
      <w:pPr>
        <w:jc w:val="both"/>
        <w:rPr>
          <w:rFonts w:asciiTheme="majorHAnsi" w:hAnsiTheme="majorHAnsi" w:cs="Arial"/>
        </w:rPr>
      </w:pPr>
    </w:p>
    <w:p w14:paraId="4F38C19E"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b) v tiskanih medijih, ki občasno izhajajo na območju občine Ajdovščina – lokalni nivo</w:t>
      </w:r>
    </w:p>
    <w:p w14:paraId="4F68B1A6" w14:textId="77777777" w:rsidR="00C77162" w:rsidRPr="00C77162" w:rsidRDefault="00C77162" w:rsidP="00C77162">
      <w:pPr>
        <w:jc w:val="both"/>
        <w:rPr>
          <w:rFonts w:asciiTheme="majorHAnsi" w:hAnsiTheme="majorHAnsi" w:cs="Arial"/>
        </w:rPr>
      </w:pPr>
      <w:r w:rsidRPr="00C77162">
        <w:rPr>
          <w:rFonts w:asciiTheme="majorHAnsi" w:hAnsiTheme="majorHAnsi" w:cs="Arial"/>
        </w:rPr>
        <w:t>Naklada medija mora za potrebe naročnika znašati najmanj 6.500 izvodov na številko. Medij izhaja občasno, v obsegu najmanj 32 strani velikosti A4 prispevkov za naročnika v obdobju trajanja javnega naročila, v barvni tehniki tiskanja, zagotovitev medija in distribucijo v vsa gospodinjstva javne zavode, in druge javne subjekte, brezplačno za naslovnike.</w:t>
      </w:r>
    </w:p>
    <w:p w14:paraId="7E7412AE" w14:textId="77777777" w:rsidR="00C77162" w:rsidRPr="00C77162" w:rsidRDefault="00C77162" w:rsidP="00C77162">
      <w:pPr>
        <w:jc w:val="both"/>
        <w:rPr>
          <w:rFonts w:asciiTheme="majorHAnsi" w:hAnsiTheme="majorHAnsi" w:cs="Arial"/>
        </w:rPr>
      </w:pPr>
    </w:p>
    <w:p w14:paraId="45FD9432" w14:textId="77777777" w:rsidR="00C77162" w:rsidRPr="00C77162" w:rsidRDefault="00C77162" w:rsidP="00C77162">
      <w:pPr>
        <w:jc w:val="both"/>
        <w:rPr>
          <w:rFonts w:asciiTheme="majorHAnsi" w:hAnsiTheme="majorHAnsi" w:cs="Arial"/>
        </w:rPr>
      </w:pPr>
      <w:r w:rsidRPr="00C77162">
        <w:rPr>
          <w:rFonts w:asciiTheme="majorHAnsi" w:hAnsiTheme="majorHAnsi" w:cs="Arial"/>
        </w:rPr>
        <w:t>Naročnik se glede na vsebino in namen posamezne objave z izvajalcem sproti dogovarja glede postavitve, obsega, načina objave in drugih podrobnostih, izvajalec prispevke razporeja v dogovoru z naročnikom, prispevki morajo biti objavljeni v zaporedju, prepovedano je objavljanje zgolj na sodih oziroma lihih straneh, za oblikovanje in postavitev je zadolžen izvajalec.</w:t>
      </w:r>
    </w:p>
    <w:p w14:paraId="2C2B2D17" w14:textId="77777777" w:rsidR="00C77162" w:rsidRPr="00C77162" w:rsidRDefault="00C77162" w:rsidP="00C77162">
      <w:pPr>
        <w:jc w:val="both"/>
        <w:rPr>
          <w:rFonts w:asciiTheme="majorHAnsi" w:hAnsiTheme="majorHAnsi" w:cs="Arial"/>
        </w:rPr>
      </w:pPr>
    </w:p>
    <w:p w14:paraId="0F6D868D"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c) v spletnih medijih, ki so povezani s socialnimi omrežji</w:t>
      </w:r>
    </w:p>
    <w:p w14:paraId="77CF95BA" w14:textId="77777777" w:rsidR="00C77162" w:rsidRPr="00C77162" w:rsidRDefault="00C77162" w:rsidP="00C77162">
      <w:pPr>
        <w:jc w:val="both"/>
        <w:rPr>
          <w:rFonts w:asciiTheme="majorHAnsi" w:hAnsiTheme="majorHAnsi" w:cs="Arial"/>
        </w:rPr>
      </w:pPr>
      <w:r w:rsidRPr="00C77162">
        <w:rPr>
          <w:rFonts w:asciiTheme="majorHAnsi" w:hAnsiTheme="majorHAnsi" w:cs="Arial"/>
        </w:rPr>
        <w:t>Vsebine s področja svojega delovanja bo naročnik objavljal v spletnih medijih, ki so povezani s socialnimi omrežji, imajo obiskovalce iz območja občine Ajdovščina in so priljubljeni tudi med mlajšo populacijo, mesečno najmanj 9 objav (novice, obvestila …), od tega:</w:t>
      </w:r>
    </w:p>
    <w:p w14:paraId="71AFFDD9" w14:textId="612D5941" w:rsidR="00C77162" w:rsidRPr="00C77162" w:rsidRDefault="00C77162" w:rsidP="00C77162">
      <w:pPr>
        <w:jc w:val="both"/>
        <w:rPr>
          <w:rFonts w:asciiTheme="majorHAnsi" w:hAnsiTheme="majorHAnsi" w:cs="Arial"/>
        </w:rPr>
      </w:pPr>
      <w:r w:rsidRPr="00C77162">
        <w:rPr>
          <w:rFonts w:asciiTheme="majorHAnsi" w:hAnsiTheme="majorHAnsi" w:cs="Arial"/>
        </w:rPr>
        <w:t xml:space="preserve">objava napovedi dogodkov, akcij, manifestacij, projektov ali drugih aktivnosti, ki jih organizira naročnik, </w:t>
      </w:r>
    </w:p>
    <w:p w14:paraId="07AA62A6" w14:textId="56B7B5EC" w:rsidR="00C77162" w:rsidRPr="00C77162" w:rsidRDefault="00C77162" w:rsidP="00C77162">
      <w:pPr>
        <w:pStyle w:val="Odstavekseznama"/>
        <w:numPr>
          <w:ilvl w:val="0"/>
          <w:numId w:val="89"/>
        </w:numPr>
        <w:spacing w:before="0" w:after="0"/>
        <w:jc w:val="both"/>
        <w:rPr>
          <w:rFonts w:asciiTheme="majorHAnsi" w:hAnsiTheme="majorHAnsi" w:cs="Arial"/>
          <w:b w:val="0"/>
          <w:bCs w:val="0"/>
        </w:rPr>
      </w:pPr>
      <w:r w:rsidRPr="00C77162">
        <w:rPr>
          <w:rFonts w:asciiTheme="majorHAnsi" w:hAnsiTheme="majorHAnsi" w:cs="Arial"/>
          <w:b w:val="0"/>
          <w:bCs w:val="0"/>
        </w:rPr>
        <w:t>opremljenih z vizualnim gradivom (plakat, letak ...) - pripravi jih naročnik,</w:t>
      </w:r>
    </w:p>
    <w:p w14:paraId="2E9734AD" w14:textId="0025F51A" w:rsidR="00C77162" w:rsidRPr="00C77162" w:rsidRDefault="00C77162" w:rsidP="00C77162">
      <w:pPr>
        <w:pStyle w:val="Odstavekseznama"/>
        <w:numPr>
          <w:ilvl w:val="0"/>
          <w:numId w:val="89"/>
        </w:numPr>
        <w:spacing w:before="0" w:after="0"/>
        <w:jc w:val="both"/>
        <w:rPr>
          <w:rFonts w:asciiTheme="majorHAnsi" w:hAnsiTheme="majorHAnsi" w:cs="Arial"/>
          <w:b w:val="0"/>
          <w:bCs w:val="0"/>
        </w:rPr>
      </w:pPr>
      <w:r w:rsidRPr="00C77162">
        <w:rPr>
          <w:rFonts w:asciiTheme="majorHAnsi" w:hAnsiTheme="majorHAnsi" w:cs="Arial"/>
          <w:b w:val="0"/>
          <w:bCs w:val="0"/>
        </w:rPr>
        <w:t>objava foto-galerij ali reportaž dogodkov, projektov, akcij, ki jih organizira naročnik – pripravi jih izvajalec,</w:t>
      </w:r>
    </w:p>
    <w:p w14:paraId="79CC976D" w14:textId="77777777" w:rsidR="00C77162" w:rsidRPr="00C77162" w:rsidRDefault="00C77162" w:rsidP="00C77162">
      <w:pPr>
        <w:pStyle w:val="Odstavekseznama"/>
        <w:numPr>
          <w:ilvl w:val="0"/>
          <w:numId w:val="89"/>
        </w:numPr>
        <w:spacing w:before="0" w:after="0"/>
        <w:jc w:val="both"/>
        <w:rPr>
          <w:rFonts w:asciiTheme="majorHAnsi" w:hAnsiTheme="majorHAnsi" w:cs="Arial"/>
          <w:b w:val="0"/>
          <w:bCs w:val="0"/>
        </w:rPr>
      </w:pPr>
      <w:r w:rsidRPr="00C77162">
        <w:rPr>
          <w:rFonts w:asciiTheme="majorHAnsi" w:hAnsiTheme="majorHAnsi" w:cs="Arial"/>
          <w:b w:val="0"/>
          <w:bCs w:val="0"/>
        </w:rPr>
        <w:t>enkrat letno objava intervjuja z županom naročnika – pripravi ga izvajalec.</w:t>
      </w:r>
    </w:p>
    <w:p w14:paraId="38DA34D9" w14:textId="77777777" w:rsidR="00C77162" w:rsidRPr="00C77162" w:rsidRDefault="00C77162" w:rsidP="00C77162">
      <w:pPr>
        <w:jc w:val="both"/>
        <w:rPr>
          <w:rFonts w:asciiTheme="majorHAnsi" w:hAnsiTheme="majorHAnsi" w:cs="Arial"/>
        </w:rPr>
      </w:pPr>
    </w:p>
    <w:p w14:paraId="262A333D" w14:textId="77777777" w:rsidR="00C77162" w:rsidRPr="00C77162" w:rsidRDefault="00C77162" w:rsidP="00C77162">
      <w:pPr>
        <w:jc w:val="both"/>
        <w:rPr>
          <w:rFonts w:asciiTheme="majorHAnsi" w:hAnsiTheme="majorHAnsi" w:cs="Arial"/>
        </w:rPr>
      </w:pPr>
      <w:r w:rsidRPr="00C77162">
        <w:rPr>
          <w:rFonts w:asciiTheme="majorHAnsi" w:hAnsiTheme="majorHAnsi" w:cs="Arial"/>
        </w:rPr>
        <w:t xml:space="preserve">Izvajalec bo zbiral, pripravljal in objavljal občinske novice tudi na družabnih omrežjih, zlasti na Facebook, občasno pa tudi na Tiktok, Twitter, Instagram in Threadsi. </w:t>
      </w:r>
    </w:p>
    <w:p w14:paraId="3BFC6CCC" w14:textId="77777777" w:rsidR="00C77162" w:rsidRPr="00C77162" w:rsidRDefault="00C77162" w:rsidP="00C77162">
      <w:pPr>
        <w:jc w:val="both"/>
        <w:rPr>
          <w:rFonts w:asciiTheme="majorHAnsi" w:hAnsiTheme="majorHAnsi" w:cs="Arial"/>
        </w:rPr>
      </w:pPr>
    </w:p>
    <w:p w14:paraId="5DE6AC71" w14:textId="77777777" w:rsidR="00C77162" w:rsidRPr="00C77162" w:rsidRDefault="00C77162" w:rsidP="00C77162">
      <w:pPr>
        <w:jc w:val="both"/>
        <w:rPr>
          <w:rFonts w:asciiTheme="majorHAnsi" w:hAnsiTheme="majorHAnsi" w:cs="Arial"/>
        </w:rPr>
      </w:pPr>
      <w:r w:rsidRPr="00C77162">
        <w:rPr>
          <w:rFonts w:asciiTheme="majorHAnsi" w:hAnsiTheme="majorHAnsi" w:cs="Arial"/>
        </w:rPr>
        <w:lastRenderedPageBreak/>
        <w:t>Izvajalec bo na spletnem portalu zagotavljal prostor, ki zajema stalno postavitev oz. gostovanje »Koledarja dogodkov in prireditev« ter druge storitve in obveznosti, ki so potrebne za nemoteno gostovanje tega koledarja.</w:t>
      </w:r>
    </w:p>
    <w:p w14:paraId="75725F30" w14:textId="77777777" w:rsidR="00C77162" w:rsidRPr="00C77162" w:rsidRDefault="00C77162" w:rsidP="00C77162">
      <w:pPr>
        <w:jc w:val="both"/>
        <w:rPr>
          <w:rFonts w:asciiTheme="majorHAnsi" w:hAnsiTheme="majorHAnsi" w:cs="Arial"/>
        </w:rPr>
      </w:pPr>
    </w:p>
    <w:p w14:paraId="3FBAA31B"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d) v tiskanih medijih, ki pokrivajo najmanj pretežni del Primorske – regionalni nivo</w:t>
      </w:r>
    </w:p>
    <w:p w14:paraId="76102796" w14:textId="77777777" w:rsidR="00C77162" w:rsidRPr="00C77162" w:rsidRDefault="00C77162" w:rsidP="00C77162">
      <w:pPr>
        <w:jc w:val="both"/>
        <w:rPr>
          <w:rFonts w:asciiTheme="majorHAnsi" w:hAnsiTheme="majorHAnsi" w:cs="Arial"/>
        </w:rPr>
      </w:pPr>
      <w:r w:rsidRPr="00C77162">
        <w:rPr>
          <w:rFonts w:asciiTheme="majorHAnsi" w:hAnsiTheme="majorHAnsi" w:cs="Arial"/>
        </w:rPr>
        <w:t>Naročnik bo objavljal vsebine, za katere ima interes, da se z njimi seznani širše območje, 6 strani velikosti A3 v obdobju trajanja javnega naročila. Naročnik bo poskrbel za vsebino in drugo potrebno gradivo za objavo, z izvajalcem se bo sproti dogovarjal glede oblikovanja in postavitve ter obsega in načina objave. V to je vključen tudi občasni zakup oglasnega prostora glede na posamezno tematiko (v pretežni meri v obliki intervjuja). V primeru intervjuja naročnik posreduje vse potrebne informacije, intervju pa pripravi izvajalec. Objave morajo biti pred tiskanjem poslane v predogled naročniku.</w:t>
      </w:r>
    </w:p>
    <w:p w14:paraId="64CB8B18" w14:textId="77777777" w:rsidR="00C77162" w:rsidRPr="00C77162" w:rsidRDefault="00C77162" w:rsidP="00C77162">
      <w:pPr>
        <w:jc w:val="both"/>
        <w:rPr>
          <w:rFonts w:asciiTheme="majorHAnsi" w:hAnsiTheme="majorHAnsi" w:cs="Arial"/>
        </w:rPr>
      </w:pPr>
    </w:p>
    <w:p w14:paraId="6FA3FD3E"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e) v spletnih medijih, ki pokrivajo najmanj pretežni del Primorske – regionalni nivo</w:t>
      </w:r>
    </w:p>
    <w:p w14:paraId="01373873" w14:textId="77777777" w:rsidR="00C77162" w:rsidRPr="00C77162" w:rsidRDefault="00C77162" w:rsidP="00C77162">
      <w:pPr>
        <w:jc w:val="both"/>
        <w:rPr>
          <w:rFonts w:asciiTheme="majorHAnsi" w:hAnsiTheme="majorHAnsi" w:cs="Arial"/>
        </w:rPr>
      </w:pPr>
      <w:r w:rsidRPr="00C77162">
        <w:rPr>
          <w:rFonts w:asciiTheme="majorHAnsi" w:hAnsiTheme="majorHAnsi" w:cs="Arial"/>
        </w:rPr>
        <w:t xml:space="preserve">Izvajalec se zavezuje, da bo za naročnika v času trajanja pogodbe izvajal vsebinsko oglaševanje dogodkov in drugih aktivnosti naročnika v obliki PR-vsebin na spletnem portalu, ki v povprečju dosega približno 350.000 samostojnih uporabnikov mesečno. Vsebine se pripravijo in objavijo po potrebi in na zahtevo naročnika ter so vsebinsko prilagojene posameznim dogodkom oziroma aktivnostim. Obseg storitve obsega v povprečju 5 objav mesečno v obdobju trajanja javnega naročila, kar skupaj predstavlja 80 objav. </w:t>
      </w:r>
    </w:p>
    <w:p w14:paraId="3E7D503F" w14:textId="77777777" w:rsidR="00C77162" w:rsidRPr="00C77162" w:rsidRDefault="00C77162" w:rsidP="00C77162">
      <w:pPr>
        <w:jc w:val="both"/>
        <w:rPr>
          <w:rFonts w:asciiTheme="majorHAnsi" w:hAnsiTheme="majorHAnsi" w:cs="Arial"/>
        </w:rPr>
      </w:pPr>
    </w:p>
    <w:p w14:paraId="687C4AC4"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f) v tiskanih medijih, ki pokrivajo najmanj pretežni del Primorske – regionalni nivo, občasniki (oglas)</w:t>
      </w:r>
    </w:p>
    <w:p w14:paraId="034D2A42" w14:textId="77777777" w:rsidR="00C77162" w:rsidRPr="00C77162" w:rsidRDefault="00C77162" w:rsidP="00C77162">
      <w:pPr>
        <w:jc w:val="both"/>
        <w:rPr>
          <w:rFonts w:asciiTheme="majorHAnsi" w:hAnsiTheme="majorHAnsi" w:cs="Arial"/>
        </w:rPr>
      </w:pPr>
      <w:r w:rsidRPr="00C77162">
        <w:rPr>
          <w:rFonts w:asciiTheme="majorHAnsi" w:hAnsiTheme="majorHAnsi" w:cs="Arial"/>
        </w:rPr>
        <w:t>Naročnik bo objavil vsebino enega oglasa, za katerega ima interes, da se z njo seznani širše območje. Naročnik bo poskrbel za vsebino in drugo potrebno gradivo za objavo, z izvajalcem se bo dogovoril glede oblikovanja in postavitve ter obsega, časa in načina objave. Objava mora biti pred tiskanjem poslana v predogled naročniku.</w:t>
      </w:r>
    </w:p>
    <w:p w14:paraId="425ACC6A" w14:textId="77777777" w:rsidR="00C77162" w:rsidRPr="00C77162" w:rsidRDefault="00C77162" w:rsidP="00C77162">
      <w:pPr>
        <w:jc w:val="both"/>
        <w:rPr>
          <w:rFonts w:asciiTheme="majorHAnsi" w:hAnsiTheme="majorHAnsi" w:cs="Arial"/>
        </w:rPr>
      </w:pPr>
    </w:p>
    <w:p w14:paraId="3060DF52"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g) v specializiranih gospodarskih medijih, ki pokrivajo najmanj območje celotne države – nacionalni nivo</w:t>
      </w:r>
    </w:p>
    <w:p w14:paraId="0F640AFC" w14:textId="77777777" w:rsidR="00C77162" w:rsidRPr="00C77162" w:rsidRDefault="00C77162" w:rsidP="00C77162">
      <w:pPr>
        <w:jc w:val="both"/>
        <w:rPr>
          <w:rFonts w:asciiTheme="majorHAnsi" w:hAnsiTheme="majorHAnsi" w:cs="Arial"/>
        </w:rPr>
      </w:pPr>
      <w:r w:rsidRPr="00C77162">
        <w:rPr>
          <w:rFonts w:asciiTheme="majorHAnsi" w:hAnsiTheme="majorHAnsi" w:cs="Arial"/>
        </w:rPr>
        <w:t>Izvajalec bo prispevke razporejal skladno z dogovorom z naročnikom, objave morajo biti pred tiskanjem poslane v predogled naročniku, za oblikovanje in postavitev je zadolžen izvajalec. Obseg: 7 strani prispevkov v obdobju trajanja javnega naročila, velikosti A4.</w:t>
      </w:r>
    </w:p>
    <w:p w14:paraId="0C060FE3" w14:textId="77777777" w:rsidR="00C77162" w:rsidRPr="00C77162" w:rsidRDefault="00C77162" w:rsidP="00C77162">
      <w:pPr>
        <w:jc w:val="both"/>
        <w:rPr>
          <w:rFonts w:asciiTheme="majorHAnsi" w:hAnsiTheme="majorHAnsi" w:cs="Arial"/>
        </w:rPr>
      </w:pPr>
    </w:p>
    <w:p w14:paraId="5F9C1CA1" w14:textId="77777777" w:rsidR="00C77162" w:rsidRPr="00C77162" w:rsidRDefault="00C77162" w:rsidP="00C77162">
      <w:pPr>
        <w:jc w:val="both"/>
        <w:rPr>
          <w:rFonts w:asciiTheme="majorHAnsi" w:hAnsiTheme="majorHAnsi" w:cs="Arial"/>
          <w:b/>
          <w:bCs/>
        </w:rPr>
      </w:pPr>
      <w:r w:rsidRPr="00C77162">
        <w:rPr>
          <w:rFonts w:asciiTheme="majorHAnsi" w:hAnsiTheme="majorHAnsi" w:cs="Arial"/>
          <w:b/>
          <w:bCs/>
        </w:rPr>
        <w:t>h) v radijskih medijih, ki pokrivajo najmanj pretežni del Primorske – regionalni nivo</w:t>
      </w:r>
    </w:p>
    <w:p w14:paraId="030329EE" w14:textId="77777777" w:rsidR="00C77162" w:rsidRPr="00C77162" w:rsidRDefault="00C77162" w:rsidP="00C77162">
      <w:pPr>
        <w:jc w:val="both"/>
        <w:rPr>
          <w:rFonts w:asciiTheme="majorHAnsi" w:hAnsiTheme="majorHAnsi" w:cs="Arial"/>
        </w:rPr>
      </w:pPr>
      <w:r w:rsidRPr="00C77162">
        <w:rPr>
          <w:rFonts w:asciiTheme="majorHAnsi" w:hAnsiTheme="majorHAnsi" w:cs="Arial"/>
        </w:rPr>
        <w:t>Naročnik bo objavljal informativne vsebine - lokalne informacije in promocijske vsebine, in sicer:</w:t>
      </w:r>
    </w:p>
    <w:p w14:paraId="2B6C2FFB" w14:textId="77777777" w:rsidR="00C77162" w:rsidRPr="00C77162" w:rsidRDefault="00C77162" w:rsidP="00C77162">
      <w:pPr>
        <w:jc w:val="both"/>
        <w:rPr>
          <w:rFonts w:asciiTheme="majorHAnsi" w:hAnsiTheme="majorHAnsi" w:cs="Arial"/>
        </w:rPr>
      </w:pPr>
    </w:p>
    <w:p w14:paraId="70798394" w14:textId="77777777" w:rsidR="00C77162" w:rsidRPr="00C77162" w:rsidRDefault="00C77162" w:rsidP="00C77162">
      <w:pPr>
        <w:jc w:val="both"/>
        <w:rPr>
          <w:rFonts w:asciiTheme="majorHAnsi" w:hAnsiTheme="majorHAnsi" w:cs="Arial"/>
        </w:rPr>
      </w:pPr>
      <w:r w:rsidRPr="00C77162">
        <w:rPr>
          <w:rFonts w:asciiTheme="majorHAnsi" w:hAnsiTheme="majorHAnsi" w:cs="Arial"/>
          <w:b/>
          <w:bCs/>
        </w:rPr>
        <w:t>h1)</w:t>
      </w:r>
      <w:r w:rsidRPr="00C77162">
        <w:rPr>
          <w:rFonts w:asciiTheme="majorHAnsi" w:hAnsiTheme="majorHAnsi" w:cs="Arial"/>
        </w:rPr>
        <w:t xml:space="preserve"> Informativne vsebine – lokalne informacije:</w:t>
      </w:r>
    </w:p>
    <w:p w14:paraId="00B9BBFB" w14:textId="723D15D5"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redno dnevno objavljanje lokalnih informacij (najmanj 3 prispevki na delovni dan), ki so vezane na področje delovanja naročnika,</w:t>
      </w:r>
    </w:p>
    <w:p w14:paraId="706D3F5B" w14:textId="193A93FC"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obveščanje v ustreznih rubrikah o dejavnosti naročnika s področja družbenih dejavnosti, infrastrukture, okolja, gospodarstva, kulture in drugih podobnih področij ter predstavljanje dogodkov, katerih nosilec ali pobudnik je naročnik.</w:t>
      </w:r>
    </w:p>
    <w:p w14:paraId="2A248896" w14:textId="77777777" w:rsidR="00C77162" w:rsidRPr="00C77162" w:rsidRDefault="00C77162" w:rsidP="00C77162">
      <w:pPr>
        <w:jc w:val="both"/>
        <w:rPr>
          <w:rFonts w:asciiTheme="majorHAnsi" w:hAnsiTheme="majorHAnsi" w:cs="Arial"/>
        </w:rPr>
      </w:pPr>
    </w:p>
    <w:p w14:paraId="5698B18A" w14:textId="77777777" w:rsidR="00C77162" w:rsidRPr="00C77162" w:rsidRDefault="00C77162" w:rsidP="00C77162">
      <w:pPr>
        <w:jc w:val="both"/>
        <w:rPr>
          <w:rFonts w:asciiTheme="majorHAnsi" w:hAnsiTheme="majorHAnsi" w:cs="Arial"/>
        </w:rPr>
      </w:pPr>
      <w:r w:rsidRPr="00C77162">
        <w:rPr>
          <w:rFonts w:asciiTheme="majorHAnsi" w:hAnsiTheme="majorHAnsi" w:cs="Arial"/>
          <w:b/>
          <w:bCs/>
        </w:rPr>
        <w:t>h2)</w:t>
      </w:r>
      <w:r w:rsidRPr="00C77162">
        <w:rPr>
          <w:rFonts w:asciiTheme="majorHAnsi" w:hAnsiTheme="majorHAnsi" w:cs="Arial"/>
        </w:rPr>
        <w:t xml:space="preserve"> vsebinske oddaje – vezane na eno tematiko ali intervju z županom:</w:t>
      </w:r>
    </w:p>
    <w:p w14:paraId="3ADFED2D" w14:textId="35C4F004"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občasno sodelovanje v oddajah, ki so vezane na določeno vsebino, z namenom promocije delovanja občinskih projektov ali dela župana. Izvajalec bo vsebine za svoje objave pridobival predvsem iz objav naročnika na njegovi spletni strani, z udeležbo na dogodkih naročnika ter neposredno od naročnika,</w:t>
      </w:r>
    </w:p>
    <w:p w14:paraId="3B9A9C5B" w14:textId="17F7A749"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do največ 3 oddaje po 1 uro v času trajanja javnega naročila.</w:t>
      </w:r>
    </w:p>
    <w:p w14:paraId="356D3410" w14:textId="4C10D6B0" w:rsidR="00C77162" w:rsidRDefault="00C77162" w:rsidP="00C77162">
      <w:pPr>
        <w:jc w:val="both"/>
        <w:rPr>
          <w:rFonts w:asciiTheme="majorHAnsi" w:hAnsiTheme="majorHAnsi" w:cs="Arial"/>
        </w:rPr>
      </w:pPr>
      <w:r w:rsidRPr="00C77162">
        <w:rPr>
          <w:rFonts w:asciiTheme="majorHAnsi" w:hAnsiTheme="majorHAnsi" w:cs="Arial"/>
        </w:rPr>
        <w:t xml:space="preserve">Izvajalec in naročnik se dogovorita glede </w:t>
      </w:r>
      <w:r w:rsidR="00525582">
        <w:rPr>
          <w:rFonts w:asciiTheme="majorHAnsi" w:hAnsiTheme="majorHAnsi" w:cs="Arial"/>
        </w:rPr>
        <w:t xml:space="preserve">termina, </w:t>
      </w:r>
      <w:r w:rsidRPr="00C77162">
        <w:rPr>
          <w:rFonts w:asciiTheme="majorHAnsi" w:hAnsiTheme="majorHAnsi" w:cs="Arial"/>
        </w:rPr>
        <w:t>obsega in načina objave.</w:t>
      </w:r>
    </w:p>
    <w:p w14:paraId="5A5594D9" w14:textId="77777777" w:rsidR="00525582" w:rsidRPr="00C77162" w:rsidRDefault="00525582" w:rsidP="00C77162">
      <w:pPr>
        <w:jc w:val="both"/>
        <w:rPr>
          <w:rFonts w:asciiTheme="majorHAnsi" w:hAnsiTheme="majorHAnsi" w:cs="Arial"/>
        </w:rPr>
      </w:pPr>
    </w:p>
    <w:p w14:paraId="39731DF5" w14:textId="203C23F2" w:rsidR="00C77162" w:rsidRPr="00C77162" w:rsidRDefault="00C77162" w:rsidP="00C77162">
      <w:pPr>
        <w:jc w:val="both"/>
        <w:rPr>
          <w:rFonts w:asciiTheme="majorHAnsi" w:hAnsiTheme="majorHAnsi" w:cs="Arial"/>
        </w:rPr>
      </w:pPr>
      <w:r w:rsidRPr="00C77162">
        <w:rPr>
          <w:rFonts w:asciiTheme="majorHAnsi" w:hAnsiTheme="majorHAnsi" w:cs="Arial"/>
          <w:b/>
          <w:bCs/>
        </w:rPr>
        <w:t>h3)</w:t>
      </w:r>
      <w:r w:rsidRPr="00C77162">
        <w:rPr>
          <w:rFonts w:asciiTheme="majorHAnsi" w:hAnsiTheme="majorHAnsi" w:cs="Arial"/>
        </w:rPr>
        <w:t xml:space="preserve"> promocijske vsebine – oddajanje radijskega programa v živo (mobilni studio)</w:t>
      </w:r>
      <w:r w:rsidR="00525582">
        <w:rPr>
          <w:rFonts w:asciiTheme="majorHAnsi" w:hAnsiTheme="majorHAnsi" w:cs="Arial"/>
        </w:rPr>
        <w:t>:</w:t>
      </w:r>
    </w:p>
    <w:p w14:paraId="1051192C" w14:textId="53B726FD" w:rsidR="00C77162" w:rsidRPr="00C77162" w:rsidRDefault="00C77162" w:rsidP="00C77162">
      <w:pPr>
        <w:jc w:val="both"/>
        <w:rPr>
          <w:rFonts w:asciiTheme="majorHAnsi" w:hAnsiTheme="majorHAnsi" w:cs="Arial"/>
        </w:rPr>
      </w:pPr>
      <w:r w:rsidRPr="00C77162">
        <w:rPr>
          <w:rFonts w:asciiTheme="majorHAnsi" w:hAnsiTheme="majorHAnsi" w:cs="Arial"/>
        </w:rPr>
        <w:lastRenderedPageBreak/>
        <w:t>-</w:t>
      </w:r>
      <w:r>
        <w:rPr>
          <w:rFonts w:asciiTheme="majorHAnsi" w:hAnsiTheme="majorHAnsi" w:cs="Arial"/>
        </w:rPr>
        <w:t xml:space="preserve"> </w:t>
      </w:r>
      <w:r w:rsidRPr="00C77162">
        <w:rPr>
          <w:rFonts w:asciiTheme="majorHAnsi" w:hAnsiTheme="majorHAnsi" w:cs="Arial"/>
        </w:rPr>
        <w:t xml:space="preserve">enkrat letno sodelovanje s prenosom radijskega programa v živo </w:t>
      </w:r>
      <w:r w:rsidR="00242D88">
        <w:rPr>
          <w:rFonts w:asciiTheme="majorHAnsi" w:hAnsiTheme="majorHAnsi" w:cs="Arial"/>
        </w:rPr>
        <w:t xml:space="preserve">v </w:t>
      </w:r>
      <w:r w:rsidRPr="00C77162">
        <w:rPr>
          <w:rFonts w:asciiTheme="majorHAnsi" w:hAnsiTheme="majorHAnsi" w:cs="Arial"/>
        </w:rPr>
        <w:t>trajanju najmanj 4 ure dnevno, 6 dni v letu, pri čemer mora en dan obvezno sovpadati z dnevom občinskega praznika, to je 5. maj,</w:t>
      </w:r>
    </w:p>
    <w:p w14:paraId="123F664F" w14:textId="2DA0C794" w:rsidR="00C77162" w:rsidRPr="00C77162" w:rsidRDefault="00C77162" w:rsidP="00C77162">
      <w:pPr>
        <w:jc w:val="both"/>
        <w:rPr>
          <w:rFonts w:asciiTheme="majorHAnsi" w:hAnsiTheme="majorHAnsi" w:cs="Arial"/>
        </w:rPr>
      </w:pPr>
      <w:r w:rsidRPr="00C77162">
        <w:rPr>
          <w:rFonts w:asciiTheme="majorHAnsi" w:hAnsiTheme="majorHAnsi" w:cs="Arial"/>
        </w:rPr>
        <w:t>-</w:t>
      </w:r>
      <w:r>
        <w:rPr>
          <w:rFonts w:asciiTheme="majorHAnsi" w:hAnsiTheme="majorHAnsi" w:cs="Arial"/>
        </w:rPr>
        <w:t xml:space="preserve"> </w:t>
      </w:r>
      <w:r w:rsidRPr="00C77162">
        <w:rPr>
          <w:rFonts w:asciiTheme="majorHAnsi" w:hAnsiTheme="majorHAnsi" w:cs="Arial"/>
        </w:rPr>
        <w:t xml:space="preserve">foto in video spremljanje programa na terenu in objave na lastnih spletnih kanalih. </w:t>
      </w:r>
    </w:p>
    <w:p w14:paraId="10BB0D74" w14:textId="77777777" w:rsidR="00C77162" w:rsidRDefault="00C77162" w:rsidP="00C77162">
      <w:pPr>
        <w:jc w:val="both"/>
        <w:rPr>
          <w:rFonts w:asciiTheme="majorHAnsi" w:hAnsiTheme="majorHAnsi" w:cs="Arial"/>
        </w:rPr>
      </w:pPr>
      <w:r w:rsidRPr="00C77162">
        <w:rPr>
          <w:rFonts w:asciiTheme="majorHAnsi" w:hAnsiTheme="majorHAnsi" w:cs="Arial"/>
        </w:rPr>
        <w:t>Izvajalec je dolžan zagotoviti vsebinsko in tehnično pripravo in koordinacijo ter logistiko dogodka. Naročnik je dolžan zagotoviti najem javne površine in dostop z mobilnim studijem na mestni trg z vsemi dovoljenji in električnim priključkom do pozicije studia. Izvajalec in naročnik se dogovorita glede časovnega termina izvedbe.</w:t>
      </w:r>
    </w:p>
    <w:p w14:paraId="5A785723" w14:textId="77777777" w:rsidR="00C77162" w:rsidRDefault="00C77162" w:rsidP="00C77162">
      <w:pPr>
        <w:jc w:val="both"/>
        <w:rPr>
          <w:rFonts w:asciiTheme="majorHAnsi" w:hAnsiTheme="majorHAnsi" w:cs="Arial"/>
        </w:rPr>
      </w:pPr>
    </w:p>
    <w:p w14:paraId="1089DC42" w14:textId="72FFCD6A" w:rsidR="008F5B21" w:rsidRPr="00D164FA" w:rsidRDefault="008F5B21" w:rsidP="00C77162">
      <w:pPr>
        <w:jc w:val="both"/>
        <w:rPr>
          <w:rFonts w:asciiTheme="majorHAnsi" w:hAnsiTheme="majorHAnsi" w:cs="Arial"/>
        </w:rPr>
      </w:pPr>
      <w:r w:rsidRPr="00C77162">
        <w:rPr>
          <w:rFonts w:asciiTheme="majorHAnsi" w:hAnsiTheme="majorHAnsi" w:cs="Arial"/>
        </w:rPr>
        <w:t>Pogodbeni stranki se dogovorita, da so dnevne novice in informacije</w:t>
      </w:r>
      <w:r w:rsidRPr="00D164FA">
        <w:rPr>
          <w:rFonts w:asciiTheme="majorHAnsi" w:hAnsiTheme="majorHAnsi" w:cs="Arial"/>
        </w:rPr>
        <w:t xml:space="preserve"> izvajalcu dosegljive na spletni strani Občine Ajdovščina</w:t>
      </w:r>
      <w:r w:rsidRPr="00D164FA">
        <w:rPr>
          <w:rFonts w:asciiTheme="majorHAnsi" w:hAnsiTheme="majorHAnsi" w:cstheme="majorHAnsi"/>
        </w:rPr>
        <w:t xml:space="preserve">, </w:t>
      </w:r>
      <w:hyperlink r:id="rId8" w:history="1">
        <w:r w:rsidRPr="00D164FA">
          <w:rPr>
            <w:rStyle w:val="Hiperpovezava"/>
            <w:rFonts w:asciiTheme="majorHAnsi" w:hAnsiTheme="majorHAnsi" w:cstheme="majorHAnsi"/>
          </w:rPr>
          <w:t>www.ajdovscina.si</w:t>
        </w:r>
      </w:hyperlink>
      <w:r w:rsidRPr="00D164FA">
        <w:rPr>
          <w:rFonts w:asciiTheme="majorHAnsi" w:hAnsiTheme="majorHAnsi" w:cs="Arial"/>
        </w:rPr>
        <w:t xml:space="preserve"> , ali v Uradu župana, kjer se je mogoče dogovoriti tudi za izjave. Prispevke in druge medijske vsebine pripravi Urad župana Občina Ajdovščina, razen tistih, ki jih je po določilih te pogodbe dolžan pripraviti izvajalec.</w:t>
      </w:r>
    </w:p>
    <w:p w14:paraId="13D39211" w14:textId="77777777" w:rsidR="008F5B21" w:rsidRPr="00D164FA" w:rsidRDefault="008F5B21" w:rsidP="008F5B21">
      <w:pPr>
        <w:jc w:val="both"/>
        <w:rPr>
          <w:rFonts w:asciiTheme="majorHAnsi" w:hAnsiTheme="majorHAnsi" w:cs="Arial"/>
        </w:rPr>
      </w:pPr>
    </w:p>
    <w:p w14:paraId="36975198" w14:textId="77777777" w:rsidR="008F5B21" w:rsidRPr="00D164FA" w:rsidRDefault="008F5B21" w:rsidP="008F5B21">
      <w:pPr>
        <w:jc w:val="both"/>
        <w:rPr>
          <w:rFonts w:asciiTheme="majorHAnsi" w:hAnsiTheme="majorHAnsi" w:cs="Arial"/>
        </w:rPr>
      </w:pPr>
      <w:r w:rsidRPr="00D164FA">
        <w:rPr>
          <w:rFonts w:asciiTheme="majorHAnsi" w:hAnsiTheme="majorHAnsi" w:cs="Arial"/>
        </w:rPr>
        <w:t>Vse objave po tej pogodbi so v slovenskem jeziku, razen kadar se naročnik in izvajalec izrecno dogovorita drugače.</w:t>
      </w:r>
    </w:p>
    <w:p w14:paraId="66220FA1" w14:textId="77777777" w:rsidR="008F5B21" w:rsidRPr="00D164FA" w:rsidRDefault="008F5B21" w:rsidP="008F5B21">
      <w:pPr>
        <w:jc w:val="both"/>
        <w:rPr>
          <w:rFonts w:asciiTheme="majorHAnsi" w:hAnsiTheme="majorHAnsi" w:cs="Arial"/>
        </w:rPr>
      </w:pPr>
    </w:p>
    <w:p w14:paraId="43BE8468" w14:textId="77777777" w:rsidR="008F5B21" w:rsidRPr="00D164FA" w:rsidRDefault="008F5B21" w:rsidP="008F5B21">
      <w:pPr>
        <w:jc w:val="both"/>
        <w:rPr>
          <w:rFonts w:asciiTheme="majorHAnsi" w:hAnsiTheme="majorHAnsi" w:cs="Arial"/>
        </w:rPr>
      </w:pPr>
      <w:r w:rsidRPr="00D164FA">
        <w:rPr>
          <w:rFonts w:asciiTheme="majorHAnsi" w:hAnsiTheme="majorHAnsi" w:cs="Arial"/>
        </w:rPr>
        <w:t>Obseg s to pogodbo dogovorjenih storitev in zakupa medijskega oglasnega prostora iz tega člena je okviren, in se glede na potrebe in zagotovljena finančna sredstva naročnika lahko zmanjša ali zveča. Obračuna se po dejanski realizaciji.</w:t>
      </w:r>
    </w:p>
    <w:p w14:paraId="7EEA595A" w14:textId="77777777" w:rsidR="008F5B21" w:rsidRPr="00D164FA" w:rsidRDefault="008F5B21" w:rsidP="008F5B21">
      <w:pPr>
        <w:jc w:val="both"/>
        <w:rPr>
          <w:rFonts w:asciiTheme="majorHAnsi" w:hAnsiTheme="majorHAnsi" w:cs="Arial"/>
        </w:rPr>
      </w:pPr>
    </w:p>
    <w:p w14:paraId="3ACE59D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Trajanje pogodbe, roki izvajanja storitev  in pogodbena kazen zaradi zamude </w:t>
      </w:r>
    </w:p>
    <w:p w14:paraId="195AA4CB"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570BEFC"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15BAF14" w14:textId="17BDA64E" w:rsidR="008F5B21" w:rsidRPr="00D164FA" w:rsidRDefault="001B6A44" w:rsidP="008F5B21">
      <w:pPr>
        <w:tabs>
          <w:tab w:val="left" w:pos="5040"/>
        </w:tabs>
        <w:jc w:val="both"/>
        <w:rPr>
          <w:rFonts w:asciiTheme="majorHAnsi" w:hAnsiTheme="majorHAnsi" w:cs="Arial"/>
        </w:rPr>
      </w:pPr>
      <w:r>
        <w:rPr>
          <w:rFonts w:asciiTheme="majorHAnsi" w:hAnsiTheme="majorHAnsi" w:cs="Arial"/>
        </w:rPr>
        <w:t>Ta p</w:t>
      </w:r>
      <w:r w:rsidR="008F5B21" w:rsidRPr="00D164FA">
        <w:rPr>
          <w:rFonts w:asciiTheme="majorHAnsi" w:hAnsiTheme="majorHAnsi" w:cs="Arial"/>
        </w:rPr>
        <w:t xml:space="preserve">ogodba je sklenjena </w:t>
      </w:r>
      <w:r w:rsidR="008F5B21" w:rsidRPr="00A57EEE">
        <w:rPr>
          <w:rFonts w:asciiTheme="majorHAnsi" w:hAnsiTheme="majorHAnsi" w:cs="Arial"/>
        </w:rPr>
        <w:t xml:space="preserve">za obdobje </w:t>
      </w:r>
      <w:r w:rsidR="00517312" w:rsidRPr="00A57EEE">
        <w:rPr>
          <w:rFonts w:asciiTheme="majorHAnsi" w:hAnsiTheme="majorHAnsi" w:cs="Arial"/>
        </w:rPr>
        <w:t>16</w:t>
      </w:r>
      <w:r w:rsidR="008F5B21" w:rsidRPr="00A57EEE">
        <w:rPr>
          <w:rFonts w:asciiTheme="majorHAnsi" w:hAnsiTheme="majorHAnsi" w:cs="Arial"/>
        </w:rPr>
        <w:t xml:space="preserve"> mesecev, šteto od </w:t>
      </w:r>
      <w:r w:rsidR="00632566" w:rsidRPr="00A57EEE">
        <w:rPr>
          <w:rFonts w:asciiTheme="majorHAnsi" w:hAnsiTheme="majorHAnsi" w:cs="Arial"/>
        </w:rPr>
        <w:t>podpisa pogodbe</w:t>
      </w:r>
      <w:r w:rsidR="008F5B21" w:rsidRPr="00A57EEE">
        <w:rPr>
          <w:rFonts w:asciiTheme="majorHAnsi" w:hAnsiTheme="majorHAnsi" w:cs="Arial"/>
        </w:rPr>
        <w:t>.</w:t>
      </w:r>
    </w:p>
    <w:p w14:paraId="05584A77" w14:textId="77777777" w:rsidR="008F5B21" w:rsidRPr="00D164FA" w:rsidRDefault="008F5B21" w:rsidP="008F5B21">
      <w:pPr>
        <w:tabs>
          <w:tab w:val="left" w:pos="5040"/>
        </w:tabs>
        <w:jc w:val="both"/>
        <w:rPr>
          <w:rFonts w:asciiTheme="majorHAnsi" w:hAnsiTheme="majorHAnsi" w:cs="Arial"/>
        </w:rPr>
      </w:pPr>
    </w:p>
    <w:p w14:paraId="272D738D"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Pogodbeni stranki se dogovorita, da si n</w:t>
      </w:r>
      <w:r w:rsidRPr="00D164FA">
        <w:rPr>
          <w:rFonts w:asciiTheme="majorHAnsi" w:hAnsiTheme="majorHAnsi" w:cs="Arial"/>
        </w:rPr>
        <w:t>aročnik pridržuje pravico, da poveča ali zmanjša obseg naročenih storitev in ga prilagodi dejanskim potrebam oziroma razpoložljivim proračunskim sredstvom. Naročnik si pridržuje pravico do podaljšanja pogodbenega roka, v kolikor  bi se odločil za spremembo dinamike zagotavljanja potrebnih finančnih sredstev. Izvajalec nima nobenih pravic iz naslova izgubljenega dobička v primeru, da bo obseg naročenih storitev manjši od predvidenega oziroma do kakršnihkoli zahtevkov iz naslova neoddanega dela javnega naročila.</w:t>
      </w:r>
    </w:p>
    <w:p w14:paraId="15B6A42B" w14:textId="77777777" w:rsidR="008F5B21" w:rsidRPr="00D164FA" w:rsidRDefault="008F5B21" w:rsidP="008F5B21">
      <w:pPr>
        <w:tabs>
          <w:tab w:val="left" w:pos="0"/>
        </w:tabs>
        <w:jc w:val="both"/>
        <w:rPr>
          <w:rFonts w:asciiTheme="majorHAnsi" w:hAnsiTheme="majorHAnsi" w:cs="Arial"/>
          <w:lang w:eastAsia="en-US"/>
        </w:rPr>
      </w:pPr>
    </w:p>
    <w:p w14:paraId="1AC4C517"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Če nastane naročniku zaradi zamude izvedbe pogodbenih obveznosti po krivdi izvajalca dodatna škoda, mu jo je izvajalec dolžan povrniti v celoti.</w:t>
      </w:r>
    </w:p>
    <w:p w14:paraId="09C9B111" w14:textId="77777777" w:rsidR="008F5B21" w:rsidRPr="00D164FA" w:rsidRDefault="008F5B21" w:rsidP="008F5B21">
      <w:pPr>
        <w:tabs>
          <w:tab w:val="left" w:pos="0"/>
        </w:tabs>
        <w:jc w:val="both"/>
        <w:rPr>
          <w:rFonts w:asciiTheme="majorHAnsi" w:hAnsiTheme="majorHAnsi" w:cs="Arial"/>
          <w:lang w:eastAsia="en-US"/>
        </w:rPr>
      </w:pPr>
    </w:p>
    <w:p w14:paraId="199A8503"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7ED8188"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D8F162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Ocenjena vrednost in cena storitev, obračun in plačilo</w:t>
      </w:r>
    </w:p>
    <w:p w14:paraId="05517E2F"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87E2727" w14:textId="74D93F20" w:rsidR="008F5B21" w:rsidRPr="00D164FA" w:rsidRDefault="008F5B21" w:rsidP="008F5B21">
      <w:pPr>
        <w:jc w:val="both"/>
        <w:rPr>
          <w:rFonts w:asciiTheme="majorHAnsi" w:hAnsiTheme="majorHAnsi" w:cs="Arial"/>
          <w:sz w:val="24"/>
          <w:szCs w:val="24"/>
          <w:lang w:eastAsia="en-US"/>
        </w:rPr>
      </w:pPr>
      <w:r w:rsidRPr="00D164FA">
        <w:rPr>
          <w:rFonts w:asciiTheme="majorHAnsi" w:hAnsiTheme="majorHAnsi" w:cs="Arial"/>
          <w:sz w:val="24"/>
          <w:szCs w:val="24"/>
          <w:lang w:eastAsia="en-US"/>
        </w:rPr>
        <w:t>Ocenjena pogodbena vrednost za izvajanje pogodbenih del v obdobju trajanja te pogodbe:</w:t>
      </w: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739"/>
        <w:gridCol w:w="1489"/>
        <w:gridCol w:w="1058"/>
        <w:gridCol w:w="1086"/>
        <w:gridCol w:w="957"/>
        <w:gridCol w:w="1081"/>
        <w:gridCol w:w="1081"/>
      </w:tblGrid>
      <w:tr w:rsidR="008F5B21" w:rsidRPr="00D164FA" w14:paraId="713A2098" w14:textId="77777777" w:rsidTr="007227A6">
        <w:trPr>
          <w:trHeight w:val="1688"/>
        </w:trPr>
        <w:tc>
          <w:tcPr>
            <w:tcW w:w="2739" w:type="dxa"/>
            <w:shd w:val="clear" w:color="auto" w:fill="C6D9F1"/>
          </w:tcPr>
          <w:p w14:paraId="30042C93" w14:textId="77777777" w:rsidR="008F5B21" w:rsidRPr="00D164FA" w:rsidRDefault="008F5B21" w:rsidP="007227A6">
            <w:pPr>
              <w:rPr>
                <w:rFonts w:asciiTheme="majorHAnsi" w:hAnsiTheme="majorHAnsi" w:cs="Arial"/>
              </w:rPr>
            </w:pPr>
            <w:r w:rsidRPr="00D164FA">
              <w:rPr>
                <w:rFonts w:asciiTheme="majorHAnsi" w:hAnsiTheme="majorHAnsi" w:cs="Arial"/>
              </w:rPr>
              <w:t>Postavke ponudbe                                                        cena na enoto</w:t>
            </w:r>
          </w:p>
        </w:tc>
        <w:tc>
          <w:tcPr>
            <w:tcW w:w="1489" w:type="dxa"/>
            <w:shd w:val="clear" w:color="auto" w:fill="C6D9F1"/>
          </w:tcPr>
          <w:p w14:paraId="2B2ECDA8" w14:textId="77777777" w:rsidR="008F5B21" w:rsidRPr="00D164FA" w:rsidRDefault="008F5B21" w:rsidP="007227A6">
            <w:pPr>
              <w:jc w:val="center"/>
              <w:rPr>
                <w:rFonts w:asciiTheme="majorHAnsi" w:hAnsiTheme="majorHAnsi" w:cs="Arial"/>
              </w:rPr>
            </w:pPr>
            <w:r w:rsidRPr="00D164FA">
              <w:rPr>
                <w:rFonts w:asciiTheme="majorHAnsi" w:hAnsiTheme="majorHAnsi" w:cs="Arial"/>
              </w:rPr>
              <w:t>Enota postavke</w:t>
            </w:r>
          </w:p>
        </w:tc>
        <w:tc>
          <w:tcPr>
            <w:tcW w:w="1058" w:type="dxa"/>
            <w:shd w:val="clear" w:color="auto" w:fill="C6D9F1"/>
          </w:tcPr>
          <w:p w14:paraId="3D948018" w14:textId="77777777" w:rsidR="008F5B21" w:rsidRPr="00D164FA" w:rsidRDefault="008F5B21" w:rsidP="007227A6">
            <w:pPr>
              <w:jc w:val="center"/>
              <w:rPr>
                <w:rFonts w:asciiTheme="majorHAnsi" w:hAnsiTheme="majorHAnsi" w:cs="Arial"/>
              </w:rPr>
            </w:pPr>
            <w:r w:rsidRPr="00D164FA">
              <w:rPr>
                <w:rFonts w:asciiTheme="majorHAnsi" w:hAnsiTheme="majorHAnsi" w:cs="Arial"/>
              </w:rPr>
              <w:t>Cena v EUR</w:t>
            </w:r>
          </w:p>
          <w:p w14:paraId="0502FF4D" w14:textId="77777777" w:rsidR="008F5B21" w:rsidRPr="00D164FA" w:rsidRDefault="008F5B21" w:rsidP="007227A6">
            <w:pPr>
              <w:jc w:val="center"/>
              <w:rPr>
                <w:rFonts w:asciiTheme="majorHAnsi" w:hAnsiTheme="majorHAnsi" w:cs="Arial"/>
              </w:rPr>
            </w:pPr>
            <w:r w:rsidRPr="00D164FA">
              <w:rPr>
                <w:rFonts w:asciiTheme="majorHAnsi" w:hAnsiTheme="majorHAnsi" w:cs="Arial"/>
              </w:rPr>
              <w:t>na enoto brez DDV</w:t>
            </w:r>
          </w:p>
        </w:tc>
        <w:tc>
          <w:tcPr>
            <w:tcW w:w="1086" w:type="dxa"/>
            <w:shd w:val="clear" w:color="auto" w:fill="C6D9F1"/>
          </w:tcPr>
          <w:p w14:paraId="5F08D3A2" w14:textId="77777777" w:rsidR="008F5B21" w:rsidRPr="00D164FA" w:rsidRDefault="008F5B21" w:rsidP="007227A6">
            <w:pPr>
              <w:jc w:val="center"/>
              <w:rPr>
                <w:rFonts w:asciiTheme="majorHAnsi" w:hAnsiTheme="majorHAnsi" w:cs="Arial"/>
                <w:bCs/>
              </w:rPr>
            </w:pPr>
            <w:r w:rsidRPr="00D164FA">
              <w:rPr>
                <w:rFonts w:asciiTheme="majorHAnsi" w:hAnsiTheme="majorHAnsi"/>
                <w:bCs/>
              </w:rPr>
              <w:t xml:space="preserve">Količina  </w:t>
            </w:r>
          </w:p>
        </w:tc>
        <w:tc>
          <w:tcPr>
            <w:tcW w:w="957" w:type="dxa"/>
            <w:shd w:val="clear" w:color="auto" w:fill="C6D9F1"/>
          </w:tcPr>
          <w:p w14:paraId="70ABE39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0D45F2DE" w14:textId="77777777" w:rsidR="008F5B21" w:rsidRPr="00D164FA" w:rsidRDefault="008F5B21" w:rsidP="007227A6">
            <w:pPr>
              <w:jc w:val="center"/>
              <w:rPr>
                <w:rFonts w:asciiTheme="majorHAnsi" w:hAnsiTheme="majorHAnsi" w:cs="Arial"/>
              </w:rPr>
            </w:pPr>
            <w:r w:rsidRPr="00D164FA">
              <w:rPr>
                <w:rFonts w:asciiTheme="majorHAnsi" w:hAnsiTheme="majorHAnsi" w:cs="Arial"/>
              </w:rPr>
              <w:t>brez DDV</w:t>
            </w:r>
          </w:p>
        </w:tc>
        <w:tc>
          <w:tcPr>
            <w:tcW w:w="1081" w:type="dxa"/>
            <w:shd w:val="clear" w:color="auto" w:fill="C6D9F1"/>
          </w:tcPr>
          <w:p w14:paraId="4F82E353"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Stopnja in vrednost DDV v EUR</w:t>
            </w:r>
          </w:p>
          <w:p w14:paraId="6B57B53A"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w:t>
            </w:r>
          </w:p>
        </w:tc>
        <w:tc>
          <w:tcPr>
            <w:tcW w:w="1081" w:type="dxa"/>
            <w:shd w:val="clear" w:color="auto" w:fill="C6D9F1"/>
          </w:tcPr>
          <w:p w14:paraId="1ED0564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3989A98C" w14:textId="77777777" w:rsidR="008F5B21" w:rsidRPr="00D164FA" w:rsidRDefault="008F5B21" w:rsidP="007227A6">
            <w:pPr>
              <w:jc w:val="center"/>
              <w:rPr>
                <w:rFonts w:asciiTheme="majorHAnsi" w:hAnsiTheme="majorHAnsi" w:cs="Arial"/>
              </w:rPr>
            </w:pPr>
            <w:r w:rsidRPr="00D164FA">
              <w:rPr>
                <w:rFonts w:asciiTheme="majorHAnsi" w:hAnsiTheme="majorHAnsi" w:cs="Arial"/>
              </w:rPr>
              <w:t>z DDV</w:t>
            </w:r>
          </w:p>
        </w:tc>
      </w:tr>
      <w:tr w:rsidR="001B6A44" w:rsidRPr="00D164FA" w14:paraId="0BE6CB4F" w14:textId="77777777" w:rsidTr="007227A6">
        <w:tc>
          <w:tcPr>
            <w:tcW w:w="2739" w:type="dxa"/>
          </w:tcPr>
          <w:p w14:paraId="6F198C83"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lastRenderedPageBreak/>
              <w:t xml:space="preserve">a) tiskani mediji za lokalni nivo – mesečniki </w:t>
            </w:r>
          </w:p>
          <w:p w14:paraId="5E016506" w14:textId="562F493D" w:rsidR="001B6A44" w:rsidRPr="00D164FA" w:rsidRDefault="001B6A44" w:rsidP="001B6A44">
            <w:pPr>
              <w:pStyle w:val="Slog33"/>
              <w:numPr>
                <w:ilvl w:val="0"/>
                <w:numId w:val="0"/>
              </w:numPr>
              <w:rPr>
                <w:rFonts w:asciiTheme="majorHAnsi" w:hAnsiTheme="majorHAnsi"/>
                <w:b/>
                <w:bCs/>
              </w:rPr>
            </w:pPr>
          </w:p>
        </w:tc>
        <w:tc>
          <w:tcPr>
            <w:tcW w:w="1489" w:type="dxa"/>
          </w:tcPr>
          <w:p w14:paraId="6B4F6C0D"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17C10444" w14:textId="60F10D81" w:rsidR="001B6A44" w:rsidRPr="00D164FA" w:rsidRDefault="001B6A44" w:rsidP="001B6A44">
            <w:pPr>
              <w:rPr>
                <w:rFonts w:asciiTheme="majorHAnsi" w:hAnsiTheme="majorHAnsi" w:cs="Arial"/>
              </w:rPr>
            </w:pPr>
            <w:r w:rsidRPr="00D164FA">
              <w:rPr>
                <w:rFonts w:asciiTheme="majorHAnsi" w:hAnsiTheme="majorHAnsi"/>
              </w:rPr>
              <w:t>(velikost A3</w:t>
            </w:r>
            <w:r>
              <w:rPr>
                <w:rFonts w:asciiTheme="majorHAnsi" w:hAnsiTheme="majorHAnsi"/>
              </w:rPr>
              <w:t>)</w:t>
            </w:r>
          </w:p>
        </w:tc>
        <w:tc>
          <w:tcPr>
            <w:tcW w:w="1058" w:type="dxa"/>
          </w:tcPr>
          <w:p w14:paraId="62CD5601" w14:textId="77777777" w:rsidR="001B6A44" w:rsidRPr="00D164FA" w:rsidRDefault="001B6A44" w:rsidP="001B6A44">
            <w:pPr>
              <w:rPr>
                <w:rFonts w:asciiTheme="majorHAnsi" w:hAnsiTheme="majorHAnsi" w:cs="Arial"/>
              </w:rPr>
            </w:pPr>
          </w:p>
        </w:tc>
        <w:tc>
          <w:tcPr>
            <w:tcW w:w="1086" w:type="dxa"/>
          </w:tcPr>
          <w:p w14:paraId="7A695221" w14:textId="2BC1C62E" w:rsidR="001B6A44" w:rsidRPr="00D164FA" w:rsidRDefault="00E52630" w:rsidP="001B6A44">
            <w:pPr>
              <w:jc w:val="center"/>
              <w:rPr>
                <w:rFonts w:asciiTheme="majorHAnsi" w:hAnsiTheme="majorHAnsi" w:cs="Arial"/>
              </w:rPr>
            </w:pPr>
            <w:r>
              <w:rPr>
                <w:rFonts w:asciiTheme="majorHAnsi" w:hAnsiTheme="majorHAnsi"/>
              </w:rPr>
              <w:t>126</w:t>
            </w:r>
          </w:p>
        </w:tc>
        <w:tc>
          <w:tcPr>
            <w:tcW w:w="957" w:type="dxa"/>
          </w:tcPr>
          <w:p w14:paraId="3580C02A" w14:textId="77777777" w:rsidR="001B6A44" w:rsidRPr="00D164FA" w:rsidRDefault="001B6A44" w:rsidP="001B6A44">
            <w:pPr>
              <w:rPr>
                <w:rFonts w:asciiTheme="majorHAnsi" w:hAnsiTheme="majorHAnsi" w:cs="Arial"/>
              </w:rPr>
            </w:pPr>
          </w:p>
        </w:tc>
        <w:tc>
          <w:tcPr>
            <w:tcW w:w="1081" w:type="dxa"/>
          </w:tcPr>
          <w:p w14:paraId="2758CE9F" w14:textId="77777777" w:rsidR="001B6A44" w:rsidRPr="00D164FA" w:rsidRDefault="001B6A44" w:rsidP="001B6A44">
            <w:pPr>
              <w:rPr>
                <w:rFonts w:asciiTheme="majorHAnsi" w:hAnsiTheme="majorHAnsi" w:cs="Arial"/>
              </w:rPr>
            </w:pPr>
          </w:p>
        </w:tc>
        <w:tc>
          <w:tcPr>
            <w:tcW w:w="1081" w:type="dxa"/>
          </w:tcPr>
          <w:p w14:paraId="14FB688E" w14:textId="77777777" w:rsidR="001B6A44" w:rsidRPr="00D164FA" w:rsidRDefault="001B6A44" w:rsidP="001B6A44">
            <w:pPr>
              <w:rPr>
                <w:rFonts w:asciiTheme="majorHAnsi" w:hAnsiTheme="majorHAnsi" w:cs="Arial"/>
              </w:rPr>
            </w:pPr>
          </w:p>
        </w:tc>
      </w:tr>
      <w:tr w:rsidR="001B6A44" w:rsidRPr="00D164FA" w14:paraId="6301BB13" w14:textId="77777777" w:rsidTr="007227A6">
        <w:tc>
          <w:tcPr>
            <w:tcW w:w="2739" w:type="dxa"/>
          </w:tcPr>
          <w:p w14:paraId="5881F010"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b) tiskani mediji za lokalni nivo – občasniki </w:t>
            </w:r>
          </w:p>
          <w:p w14:paraId="30124043" w14:textId="4230783F" w:rsidR="001B6A44" w:rsidRPr="00D164FA" w:rsidRDefault="001B6A44" w:rsidP="001B6A44">
            <w:pPr>
              <w:pStyle w:val="Slog33"/>
              <w:numPr>
                <w:ilvl w:val="0"/>
                <w:numId w:val="0"/>
              </w:numPr>
              <w:rPr>
                <w:rFonts w:asciiTheme="majorHAnsi" w:hAnsiTheme="majorHAnsi"/>
                <w:b/>
                <w:bCs/>
              </w:rPr>
            </w:pPr>
          </w:p>
        </w:tc>
        <w:tc>
          <w:tcPr>
            <w:tcW w:w="1489" w:type="dxa"/>
          </w:tcPr>
          <w:p w14:paraId="1AA00587"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73518959" w14:textId="0800C298" w:rsidR="001B6A44" w:rsidRPr="00D164FA" w:rsidRDefault="001B6A44" w:rsidP="001B6A44">
            <w:pPr>
              <w:rPr>
                <w:rFonts w:asciiTheme="majorHAnsi" w:hAnsiTheme="majorHAnsi" w:cs="Arial"/>
              </w:rPr>
            </w:pPr>
            <w:r w:rsidRPr="00D164FA">
              <w:rPr>
                <w:rFonts w:asciiTheme="majorHAnsi" w:hAnsiTheme="majorHAnsi"/>
              </w:rPr>
              <w:t>(velikost A4)</w:t>
            </w:r>
          </w:p>
        </w:tc>
        <w:tc>
          <w:tcPr>
            <w:tcW w:w="1058" w:type="dxa"/>
          </w:tcPr>
          <w:p w14:paraId="1A0F0A87" w14:textId="77777777" w:rsidR="001B6A44" w:rsidRPr="00D164FA" w:rsidRDefault="001B6A44" w:rsidP="001B6A44">
            <w:pPr>
              <w:rPr>
                <w:rFonts w:asciiTheme="majorHAnsi" w:hAnsiTheme="majorHAnsi" w:cs="Arial"/>
              </w:rPr>
            </w:pPr>
          </w:p>
        </w:tc>
        <w:tc>
          <w:tcPr>
            <w:tcW w:w="1086" w:type="dxa"/>
          </w:tcPr>
          <w:p w14:paraId="4E13A5CC" w14:textId="7D9D4A46" w:rsidR="001B6A44" w:rsidRPr="00D164FA" w:rsidRDefault="00E52630" w:rsidP="001B6A44">
            <w:pPr>
              <w:jc w:val="center"/>
              <w:rPr>
                <w:rFonts w:asciiTheme="majorHAnsi" w:hAnsiTheme="majorHAnsi" w:cs="Arial"/>
              </w:rPr>
            </w:pPr>
            <w:r>
              <w:rPr>
                <w:rFonts w:asciiTheme="majorHAnsi" w:hAnsiTheme="majorHAnsi"/>
              </w:rPr>
              <w:t>32</w:t>
            </w:r>
          </w:p>
        </w:tc>
        <w:tc>
          <w:tcPr>
            <w:tcW w:w="957" w:type="dxa"/>
          </w:tcPr>
          <w:p w14:paraId="62CC6B42" w14:textId="77777777" w:rsidR="001B6A44" w:rsidRPr="00D164FA" w:rsidRDefault="001B6A44" w:rsidP="001B6A44">
            <w:pPr>
              <w:rPr>
                <w:rFonts w:asciiTheme="majorHAnsi" w:hAnsiTheme="majorHAnsi" w:cs="Arial"/>
              </w:rPr>
            </w:pPr>
          </w:p>
        </w:tc>
        <w:tc>
          <w:tcPr>
            <w:tcW w:w="1081" w:type="dxa"/>
          </w:tcPr>
          <w:p w14:paraId="573BAF3F" w14:textId="77777777" w:rsidR="001B6A44" w:rsidRPr="00D164FA" w:rsidRDefault="001B6A44" w:rsidP="001B6A44">
            <w:pPr>
              <w:rPr>
                <w:rFonts w:asciiTheme="majorHAnsi" w:hAnsiTheme="majorHAnsi" w:cs="Arial"/>
              </w:rPr>
            </w:pPr>
          </w:p>
        </w:tc>
        <w:tc>
          <w:tcPr>
            <w:tcW w:w="1081" w:type="dxa"/>
          </w:tcPr>
          <w:p w14:paraId="27BEEFC9" w14:textId="77777777" w:rsidR="001B6A44" w:rsidRPr="00D164FA" w:rsidRDefault="001B6A44" w:rsidP="001B6A44">
            <w:pPr>
              <w:rPr>
                <w:rFonts w:asciiTheme="majorHAnsi" w:hAnsiTheme="majorHAnsi" w:cs="Arial"/>
              </w:rPr>
            </w:pPr>
          </w:p>
        </w:tc>
      </w:tr>
      <w:tr w:rsidR="001B6A44" w:rsidRPr="00D164FA" w14:paraId="2E93F1B3" w14:textId="77777777" w:rsidTr="007227A6">
        <w:tc>
          <w:tcPr>
            <w:tcW w:w="2739" w:type="dxa"/>
          </w:tcPr>
          <w:p w14:paraId="2FEE8374" w14:textId="34443096"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c) spletni mediji </w:t>
            </w:r>
          </w:p>
          <w:p w14:paraId="5472A590" w14:textId="0BE3743A" w:rsidR="001B6A44" w:rsidRPr="00D164FA" w:rsidRDefault="001B6A44" w:rsidP="001B6A44">
            <w:pPr>
              <w:pStyle w:val="Slog33"/>
              <w:numPr>
                <w:ilvl w:val="0"/>
                <w:numId w:val="0"/>
              </w:numPr>
              <w:rPr>
                <w:rFonts w:asciiTheme="majorHAnsi" w:hAnsiTheme="majorHAnsi"/>
                <w:b/>
                <w:bCs/>
              </w:rPr>
            </w:pPr>
          </w:p>
        </w:tc>
        <w:tc>
          <w:tcPr>
            <w:tcW w:w="1489" w:type="dxa"/>
          </w:tcPr>
          <w:p w14:paraId="2035FDB0" w14:textId="77777777" w:rsidR="001B6A44" w:rsidRPr="00D164FA" w:rsidRDefault="001B6A44" w:rsidP="001B6A44">
            <w:pPr>
              <w:jc w:val="center"/>
              <w:rPr>
                <w:rFonts w:asciiTheme="majorHAnsi" w:hAnsiTheme="majorHAnsi"/>
                <w:b/>
              </w:rPr>
            </w:pPr>
            <w:r w:rsidRPr="00D164FA">
              <w:rPr>
                <w:rFonts w:asciiTheme="majorHAnsi" w:hAnsiTheme="majorHAnsi"/>
                <w:b/>
              </w:rPr>
              <w:t>prispevek</w:t>
            </w:r>
          </w:p>
          <w:p w14:paraId="6A94CEA6" w14:textId="77777777" w:rsidR="001B6A44" w:rsidRPr="00D164FA" w:rsidRDefault="001B6A44" w:rsidP="001B6A44">
            <w:pPr>
              <w:rPr>
                <w:rFonts w:asciiTheme="majorHAnsi" w:hAnsiTheme="majorHAnsi" w:cs="Arial"/>
              </w:rPr>
            </w:pPr>
          </w:p>
        </w:tc>
        <w:tc>
          <w:tcPr>
            <w:tcW w:w="1058" w:type="dxa"/>
          </w:tcPr>
          <w:p w14:paraId="69C8B4A2" w14:textId="77777777" w:rsidR="001B6A44" w:rsidRPr="00D164FA" w:rsidRDefault="001B6A44" w:rsidP="001B6A44">
            <w:pPr>
              <w:rPr>
                <w:rFonts w:asciiTheme="majorHAnsi" w:hAnsiTheme="majorHAnsi" w:cs="Arial"/>
              </w:rPr>
            </w:pPr>
          </w:p>
        </w:tc>
        <w:tc>
          <w:tcPr>
            <w:tcW w:w="1086" w:type="dxa"/>
          </w:tcPr>
          <w:p w14:paraId="53C68E21" w14:textId="5E443406" w:rsidR="001B6A44" w:rsidRPr="00D164FA" w:rsidRDefault="00E52630" w:rsidP="001B6A44">
            <w:pPr>
              <w:jc w:val="center"/>
              <w:rPr>
                <w:rFonts w:asciiTheme="majorHAnsi" w:hAnsiTheme="majorHAnsi" w:cs="Arial"/>
              </w:rPr>
            </w:pPr>
            <w:r>
              <w:rPr>
                <w:rFonts w:asciiTheme="majorHAnsi" w:hAnsiTheme="majorHAnsi" w:cs="Arial"/>
              </w:rPr>
              <w:t>144</w:t>
            </w:r>
          </w:p>
        </w:tc>
        <w:tc>
          <w:tcPr>
            <w:tcW w:w="957" w:type="dxa"/>
          </w:tcPr>
          <w:p w14:paraId="03477BAE" w14:textId="77777777" w:rsidR="001B6A44" w:rsidRPr="00D164FA" w:rsidRDefault="001B6A44" w:rsidP="001B6A44">
            <w:pPr>
              <w:rPr>
                <w:rFonts w:asciiTheme="majorHAnsi" w:hAnsiTheme="majorHAnsi" w:cs="Arial"/>
              </w:rPr>
            </w:pPr>
          </w:p>
        </w:tc>
        <w:tc>
          <w:tcPr>
            <w:tcW w:w="1081" w:type="dxa"/>
          </w:tcPr>
          <w:p w14:paraId="68608711" w14:textId="77777777" w:rsidR="001B6A44" w:rsidRPr="00D164FA" w:rsidRDefault="001B6A44" w:rsidP="001B6A44">
            <w:pPr>
              <w:rPr>
                <w:rFonts w:asciiTheme="majorHAnsi" w:hAnsiTheme="majorHAnsi" w:cs="Arial"/>
              </w:rPr>
            </w:pPr>
          </w:p>
        </w:tc>
        <w:tc>
          <w:tcPr>
            <w:tcW w:w="1081" w:type="dxa"/>
          </w:tcPr>
          <w:p w14:paraId="5A2A949B" w14:textId="77777777" w:rsidR="001B6A44" w:rsidRPr="00D164FA" w:rsidRDefault="001B6A44" w:rsidP="001B6A44">
            <w:pPr>
              <w:rPr>
                <w:rFonts w:asciiTheme="majorHAnsi" w:hAnsiTheme="majorHAnsi" w:cs="Arial"/>
              </w:rPr>
            </w:pPr>
          </w:p>
        </w:tc>
      </w:tr>
      <w:tr w:rsidR="001B6A44" w:rsidRPr="00D164FA" w14:paraId="19E90930" w14:textId="77777777" w:rsidTr="007227A6">
        <w:tc>
          <w:tcPr>
            <w:tcW w:w="2739" w:type="dxa"/>
          </w:tcPr>
          <w:p w14:paraId="6C35BD53"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d) tiskani mediji za regionalni nivo</w:t>
            </w:r>
          </w:p>
          <w:p w14:paraId="7CAC2F5F" w14:textId="516992E7" w:rsidR="001B6A44" w:rsidRPr="00D164FA" w:rsidRDefault="001B6A44" w:rsidP="001B6A44">
            <w:pPr>
              <w:pStyle w:val="Slog33"/>
              <w:numPr>
                <w:ilvl w:val="0"/>
                <w:numId w:val="0"/>
              </w:numPr>
              <w:rPr>
                <w:rFonts w:asciiTheme="majorHAnsi" w:hAnsiTheme="majorHAnsi"/>
                <w:b/>
                <w:bCs/>
              </w:rPr>
            </w:pPr>
          </w:p>
        </w:tc>
        <w:tc>
          <w:tcPr>
            <w:tcW w:w="1489" w:type="dxa"/>
          </w:tcPr>
          <w:p w14:paraId="525212D1"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1F03B05E" w14:textId="31A8B983" w:rsidR="001B6A44" w:rsidRPr="00D164FA" w:rsidRDefault="001B6A44" w:rsidP="001B6A44">
            <w:pPr>
              <w:rPr>
                <w:rFonts w:asciiTheme="majorHAnsi" w:hAnsiTheme="majorHAnsi" w:cs="Arial"/>
              </w:rPr>
            </w:pPr>
            <w:r w:rsidRPr="00D164FA">
              <w:rPr>
                <w:rFonts w:asciiTheme="majorHAnsi" w:hAnsiTheme="majorHAnsi"/>
              </w:rPr>
              <w:t>(velikost A3)</w:t>
            </w:r>
          </w:p>
        </w:tc>
        <w:tc>
          <w:tcPr>
            <w:tcW w:w="1058" w:type="dxa"/>
          </w:tcPr>
          <w:p w14:paraId="6B91CAEE" w14:textId="77777777" w:rsidR="001B6A44" w:rsidRPr="00D164FA" w:rsidRDefault="001B6A44" w:rsidP="001B6A44">
            <w:pPr>
              <w:rPr>
                <w:rFonts w:asciiTheme="majorHAnsi" w:hAnsiTheme="majorHAnsi" w:cs="Arial"/>
              </w:rPr>
            </w:pPr>
          </w:p>
        </w:tc>
        <w:tc>
          <w:tcPr>
            <w:tcW w:w="1086" w:type="dxa"/>
          </w:tcPr>
          <w:p w14:paraId="532302EC" w14:textId="234967D1" w:rsidR="001B6A44" w:rsidRPr="00D164FA" w:rsidRDefault="00E52630" w:rsidP="001B6A44">
            <w:pPr>
              <w:jc w:val="center"/>
              <w:rPr>
                <w:rFonts w:asciiTheme="majorHAnsi" w:hAnsiTheme="majorHAnsi" w:cs="Arial"/>
              </w:rPr>
            </w:pPr>
            <w:r>
              <w:rPr>
                <w:rFonts w:asciiTheme="majorHAnsi" w:hAnsiTheme="majorHAnsi" w:cs="Arial"/>
              </w:rPr>
              <w:t>6</w:t>
            </w:r>
          </w:p>
        </w:tc>
        <w:tc>
          <w:tcPr>
            <w:tcW w:w="957" w:type="dxa"/>
          </w:tcPr>
          <w:p w14:paraId="0133F852" w14:textId="77777777" w:rsidR="001B6A44" w:rsidRPr="00D164FA" w:rsidRDefault="001B6A44" w:rsidP="001B6A44">
            <w:pPr>
              <w:rPr>
                <w:rFonts w:asciiTheme="majorHAnsi" w:hAnsiTheme="majorHAnsi" w:cs="Arial"/>
              </w:rPr>
            </w:pPr>
          </w:p>
        </w:tc>
        <w:tc>
          <w:tcPr>
            <w:tcW w:w="1081" w:type="dxa"/>
          </w:tcPr>
          <w:p w14:paraId="41CA1A6F" w14:textId="77777777" w:rsidR="001B6A44" w:rsidRPr="00D164FA" w:rsidRDefault="001B6A44" w:rsidP="001B6A44">
            <w:pPr>
              <w:rPr>
                <w:rFonts w:asciiTheme="majorHAnsi" w:hAnsiTheme="majorHAnsi" w:cs="Arial"/>
              </w:rPr>
            </w:pPr>
          </w:p>
        </w:tc>
        <w:tc>
          <w:tcPr>
            <w:tcW w:w="1081" w:type="dxa"/>
          </w:tcPr>
          <w:p w14:paraId="0164FA75" w14:textId="77777777" w:rsidR="001B6A44" w:rsidRPr="00D164FA" w:rsidRDefault="001B6A44" w:rsidP="001B6A44">
            <w:pPr>
              <w:rPr>
                <w:rFonts w:asciiTheme="majorHAnsi" w:hAnsiTheme="majorHAnsi" w:cs="Arial"/>
              </w:rPr>
            </w:pPr>
          </w:p>
        </w:tc>
      </w:tr>
      <w:tr w:rsidR="00E52630" w:rsidRPr="00D164FA" w14:paraId="1646F035" w14:textId="77777777" w:rsidTr="007227A6">
        <w:tc>
          <w:tcPr>
            <w:tcW w:w="2739" w:type="dxa"/>
          </w:tcPr>
          <w:p w14:paraId="30B00290" w14:textId="54372657" w:rsidR="00E52630" w:rsidRPr="00D164FA" w:rsidRDefault="00E52630" w:rsidP="001B6A44">
            <w:pPr>
              <w:pStyle w:val="Slog33"/>
              <w:numPr>
                <w:ilvl w:val="0"/>
                <w:numId w:val="0"/>
              </w:numPr>
              <w:rPr>
                <w:rFonts w:asciiTheme="majorHAnsi" w:hAnsiTheme="majorHAnsi"/>
              </w:rPr>
            </w:pPr>
            <w:r>
              <w:rPr>
                <w:rFonts w:asciiTheme="majorHAnsi" w:hAnsiTheme="majorHAnsi"/>
              </w:rPr>
              <w:t>e) spletni medij za regionalni nivo</w:t>
            </w:r>
          </w:p>
        </w:tc>
        <w:tc>
          <w:tcPr>
            <w:tcW w:w="1489" w:type="dxa"/>
          </w:tcPr>
          <w:p w14:paraId="6B5F0DC6" w14:textId="31CD915F" w:rsidR="00E52630" w:rsidRPr="00D164FA" w:rsidRDefault="00E52630" w:rsidP="001B6A44">
            <w:pPr>
              <w:jc w:val="center"/>
              <w:rPr>
                <w:rFonts w:asciiTheme="majorHAnsi" w:hAnsiTheme="majorHAnsi"/>
                <w:b/>
              </w:rPr>
            </w:pPr>
            <w:r>
              <w:rPr>
                <w:rFonts w:asciiTheme="majorHAnsi" w:hAnsiTheme="majorHAnsi"/>
                <w:b/>
              </w:rPr>
              <w:t>prispevek</w:t>
            </w:r>
          </w:p>
        </w:tc>
        <w:tc>
          <w:tcPr>
            <w:tcW w:w="1058" w:type="dxa"/>
          </w:tcPr>
          <w:p w14:paraId="38A05F5D" w14:textId="77777777" w:rsidR="00E52630" w:rsidRPr="00D164FA" w:rsidRDefault="00E52630" w:rsidP="001B6A44">
            <w:pPr>
              <w:rPr>
                <w:rFonts w:asciiTheme="majorHAnsi" w:hAnsiTheme="majorHAnsi" w:cs="Arial"/>
              </w:rPr>
            </w:pPr>
          </w:p>
        </w:tc>
        <w:tc>
          <w:tcPr>
            <w:tcW w:w="1086" w:type="dxa"/>
          </w:tcPr>
          <w:p w14:paraId="7B774521" w14:textId="0419C2DC" w:rsidR="00E52630" w:rsidRDefault="00E52630" w:rsidP="001B6A44">
            <w:pPr>
              <w:jc w:val="center"/>
              <w:rPr>
                <w:rFonts w:asciiTheme="majorHAnsi" w:hAnsiTheme="majorHAnsi" w:cs="Arial"/>
              </w:rPr>
            </w:pPr>
            <w:r>
              <w:rPr>
                <w:rFonts w:asciiTheme="majorHAnsi" w:hAnsiTheme="majorHAnsi" w:cs="Arial"/>
              </w:rPr>
              <w:t>80</w:t>
            </w:r>
          </w:p>
        </w:tc>
        <w:tc>
          <w:tcPr>
            <w:tcW w:w="957" w:type="dxa"/>
          </w:tcPr>
          <w:p w14:paraId="29A3F4BB" w14:textId="77777777" w:rsidR="00E52630" w:rsidRPr="00D164FA" w:rsidRDefault="00E52630" w:rsidP="001B6A44">
            <w:pPr>
              <w:rPr>
                <w:rFonts w:asciiTheme="majorHAnsi" w:hAnsiTheme="majorHAnsi" w:cs="Arial"/>
              </w:rPr>
            </w:pPr>
          </w:p>
        </w:tc>
        <w:tc>
          <w:tcPr>
            <w:tcW w:w="1081" w:type="dxa"/>
          </w:tcPr>
          <w:p w14:paraId="11F07996" w14:textId="77777777" w:rsidR="00E52630" w:rsidRPr="00D164FA" w:rsidRDefault="00E52630" w:rsidP="001B6A44">
            <w:pPr>
              <w:rPr>
                <w:rFonts w:asciiTheme="majorHAnsi" w:hAnsiTheme="majorHAnsi" w:cs="Arial"/>
              </w:rPr>
            </w:pPr>
          </w:p>
        </w:tc>
        <w:tc>
          <w:tcPr>
            <w:tcW w:w="1081" w:type="dxa"/>
          </w:tcPr>
          <w:p w14:paraId="51752630" w14:textId="77777777" w:rsidR="00E52630" w:rsidRPr="00D164FA" w:rsidRDefault="00E52630" w:rsidP="001B6A44">
            <w:pPr>
              <w:rPr>
                <w:rFonts w:asciiTheme="majorHAnsi" w:hAnsiTheme="majorHAnsi" w:cs="Arial"/>
              </w:rPr>
            </w:pPr>
          </w:p>
        </w:tc>
      </w:tr>
      <w:tr w:rsidR="00E52630" w:rsidRPr="00D164FA" w14:paraId="3BD801F3" w14:textId="77777777" w:rsidTr="007227A6">
        <w:tc>
          <w:tcPr>
            <w:tcW w:w="2739" w:type="dxa"/>
          </w:tcPr>
          <w:p w14:paraId="0A34FF28" w14:textId="5AF5E6BA" w:rsidR="00E52630" w:rsidRPr="00D164FA" w:rsidRDefault="00E52630" w:rsidP="001B6A44">
            <w:pPr>
              <w:pStyle w:val="Slog33"/>
              <w:numPr>
                <w:ilvl w:val="0"/>
                <w:numId w:val="0"/>
              </w:numPr>
              <w:rPr>
                <w:rFonts w:asciiTheme="majorHAnsi" w:hAnsiTheme="majorHAnsi"/>
              </w:rPr>
            </w:pPr>
            <w:r>
              <w:rPr>
                <w:rFonts w:asciiTheme="majorHAnsi" w:hAnsiTheme="majorHAnsi"/>
              </w:rPr>
              <w:t>f) tiskani mediji za regionalni nivo (oglas)</w:t>
            </w:r>
          </w:p>
        </w:tc>
        <w:tc>
          <w:tcPr>
            <w:tcW w:w="1489" w:type="dxa"/>
          </w:tcPr>
          <w:p w14:paraId="2E2D5B01" w14:textId="0581F9E7" w:rsidR="00E52630" w:rsidRPr="00D164FA" w:rsidRDefault="003054A7" w:rsidP="001B6A44">
            <w:pPr>
              <w:jc w:val="center"/>
              <w:rPr>
                <w:rFonts w:asciiTheme="majorHAnsi" w:hAnsiTheme="majorHAnsi"/>
                <w:b/>
              </w:rPr>
            </w:pPr>
            <w:r>
              <w:rPr>
                <w:rFonts w:asciiTheme="majorHAnsi" w:hAnsiTheme="majorHAnsi"/>
                <w:b/>
              </w:rPr>
              <w:t>oglas</w:t>
            </w:r>
          </w:p>
        </w:tc>
        <w:tc>
          <w:tcPr>
            <w:tcW w:w="1058" w:type="dxa"/>
          </w:tcPr>
          <w:p w14:paraId="1D08F50E" w14:textId="77777777" w:rsidR="00E52630" w:rsidRPr="00D164FA" w:rsidRDefault="00E52630" w:rsidP="001B6A44">
            <w:pPr>
              <w:rPr>
                <w:rFonts w:asciiTheme="majorHAnsi" w:hAnsiTheme="majorHAnsi" w:cs="Arial"/>
              </w:rPr>
            </w:pPr>
          </w:p>
        </w:tc>
        <w:tc>
          <w:tcPr>
            <w:tcW w:w="1086" w:type="dxa"/>
          </w:tcPr>
          <w:p w14:paraId="7BADDCB2" w14:textId="7384817B" w:rsidR="00E52630" w:rsidRDefault="00E52630" w:rsidP="001B6A44">
            <w:pPr>
              <w:jc w:val="center"/>
              <w:rPr>
                <w:rFonts w:asciiTheme="majorHAnsi" w:hAnsiTheme="majorHAnsi" w:cs="Arial"/>
              </w:rPr>
            </w:pPr>
            <w:r>
              <w:rPr>
                <w:rFonts w:asciiTheme="majorHAnsi" w:hAnsiTheme="majorHAnsi" w:cs="Arial"/>
              </w:rPr>
              <w:t>1</w:t>
            </w:r>
          </w:p>
        </w:tc>
        <w:tc>
          <w:tcPr>
            <w:tcW w:w="957" w:type="dxa"/>
          </w:tcPr>
          <w:p w14:paraId="57F884DC" w14:textId="77777777" w:rsidR="00E52630" w:rsidRPr="00D164FA" w:rsidRDefault="00E52630" w:rsidP="001B6A44">
            <w:pPr>
              <w:rPr>
                <w:rFonts w:asciiTheme="majorHAnsi" w:hAnsiTheme="majorHAnsi" w:cs="Arial"/>
              </w:rPr>
            </w:pPr>
          </w:p>
        </w:tc>
        <w:tc>
          <w:tcPr>
            <w:tcW w:w="1081" w:type="dxa"/>
          </w:tcPr>
          <w:p w14:paraId="740DD0D9" w14:textId="77777777" w:rsidR="00E52630" w:rsidRPr="00D164FA" w:rsidRDefault="00E52630" w:rsidP="001B6A44">
            <w:pPr>
              <w:rPr>
                <w:rFonts w:asciiTheme="majorHAnsi" w:hAnsiTheme="majorHAnsi" w:cs="Arial"/>
              </w:rPr>
            </w:pPr>
          </w:p>
        </w:tc>
        <w:tc>
          <w:tcPr>
            <w:tcW w:w="1081" w:type="dxa"/>
          </w:tcPr>
          <w:p w14:paraId="5112085F" w14:textId="77777777" w:rsidR="00E52630" w:rsidRPr="00D164FA" w:rsidRDefault="00E52630" w:rsidP="001B6A44">
            <w:pPr>
              <w:rPr>
                <w:rFonts w:asciiTheme="majorHAnsi" w:hAnsiTheme="majorHAnsi" w:cs="Arial"/>
              </w:rPr>
            </w:pPr>
          </w:p>
        </w:tc>
      </w:tr>
      <w:tr w:rsidR="001B6A44" w:rsidRPr="00D164FA" w14:paraId="09B1C829" w14:textId="77777777" w:rsidTr="007227A6">
        <w:tc>
          <w:tcPr>
            <w:tcW w:w="2739" w:type="dxa"/>
          </w:tcPr>
          <w:p w14:paraId="5BA1F89F" w14:textId="610F6502" w:rsidR="001B6A44" w:rsidRPr="00D164FA" w:rsidRDefault="00E52630" w:rsidP="001B6A44">
            <w:pPr>
              <w:pStyle w:val="Slog33"/>
              <w:numPr>
                <w:ilvl w:val="0"/>
                <w:numId w:val="0"/>
              </w:numPr>
              <w:rPr>
                <w:rFonts w:asciiTheme="majorHAnsi" w:hAnsiTheme="majorHAnsi"/>
              </w:rPr>
            </w:pPr>
            <w:r>
              <w:rPr>
                <w:rFonts w:asciiTheme="majorHAnsi" w:hAnsiTheme="majorHAnsi"/>
              </w:rPr>
              <w:t>g</w:t>
            </w:r>
            <w:r w:rsidR="001B6A44" w:rsidRPr="00D164FA">
              <w:rPr>
                <w:rFonts w:asciiTheme="majorHAnsi" w:hAnsiTheme="majorHAnsi"/>
              </w:rPr>
              <w:t>) specializirani gospodarski mediji - za nacionalni nivo</w:t>
            </w:r>
          </w:p>
          <w:p w14:paraId="00CD6874" w14:textId="64ACFE3B" w:rsidR="001B6A44" w:rsidRPr="00D164FA" w:rsidRDefault="001B6A44" w:rsidP="001B6A44">
            <w:pPr>
              <w:pStyle w:val="Slog33"/>
              <w:numPr>
                <w:ilvl w:val="0"/>
                <w:numId w:val="0"/>
              </w:numPr>
              <w:rPr>
                <w:rFonts w:asciiTheme="majorHAnsi" w:hAnsiTheme="majorHAnsi"/>
              </w:rPr>
            </w:pPr>
          </w:p>
        </w:tc>
        <w:tc>
          <w:tcPr>
            <w:tcW w:w="1489" w:type="dxa"/>
          </w:tcPr>
          <w:p w14:paraId="30E1AB69"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5CADA2FD" w14:textId="5C79A64C" w:rsidR="001B6A44" w:rsidRPr="00D164FA" w:rsidRDefault="001B6A44" w:rsidP="001B6A44">
            <w:pPr>
              <w:jc w:val="center"/>
              <w:rPr>
                <w:rFonts w:asciiTheme="majorHAnsi" w:hAnsiTheme="majorHAnsi"/>
                <w:b/>
              </w:rPr>
            </w:pPr>
            <w:r w:rsidRPr="00D164FA">
              <w:rPr>
                <w:rFonts w:asciiTheme="majorHAnsi" w:hAnsiTheme="majorHAnsi"/>
              </w:rPr>
              <w:t>(velikost A4)</w:t>
            </w:r>
          </w:p>
        </w:tc>
        <w:tc>
          <w:tcPr>
            <w:tcW w:w="1058" w:type="dxa"/>
          </w:tcPr>
          <w:p w14:paraId="0C52AB2A" w14:textId="77777777" w:rsidR="001B6A44" w:rsidRPr="00D164FA" w:rsidRDefault="001B6A44" w:rsidP="001B6A44">
            <w:pPr>
              <w:rPr>
                <w:rFonts w:asciiTheme="majorHAnsi" w:hAnsiTheme="majorHAnsi" w:cs="Arial"/>
              </w:rPr>
            </w:pPr>
          </w:p>
        </w:tc>
        <w:tc>
          <w:tcPr>
            <w:tcW w:w="1086" w:type="dxa"/>
          </w:tcPr>
          <w:p w14:paraId="5A7D2945" w14:textId="502647FE" w:rsidR="001B6A44" w:rsidRPr="00D164FA" w:rsidRDefault="00E52630" w:rsidP="001B6A44">
            <w:pPr>
              <w:jc w:val="center"/>
              <w:rPr>
                <w:rFonts w:asciiTheme="majorHAnsi" w:hAnsiTheme="majorHAnsi"/>
              </w:rPr>
            </w:pPr>
            <w:r>
              <w:rPr>
                <w:rFonts w:asciiTheme="majorHAnsi" w:hAnsiTheme="majorHAnsi"/>
              </w:rPr>
              <w:t>7</w:t>
            </w:r>
          </w:p>
        </w:tc>
        <w:tc>
          <w:tcPr>
            <w:tcW w:w="957" w:type="dxa"/>
          </w:tcPr>
          <w:p w14:paraId="0EA5330E" w14:textId="77777777" w:rsidR="001B6A44" w:rsidRPr="00D164FA" w:rsidRDefault="001B6A44" w:rsidP="001B6A44">
            <w:pPr>
              <w:rPr>
                <w:rFonts w:asciiTheme="majorHAnsi" w:hAnsiTheme="majorHAnsi" w:cs="Arial"/>
              </w:rPr>
            </w:pPr>
          </w:p>
        </w:tc>
        <w:tc>
          <w:tcPr>
            <w:tcW w:w="1081" w:type="dxa"/>
          </w:tcPr>
          <w:p w14:paraId="72A464A4" w14:textId="77777777" w:rsidR="001B6A44" w:rsidRPr="00D164FA" w:rsidRDefault="001B6A44" w:rsidP="001B6A44">
            <w:pPr>
              <w:rPr>
                <w:rFonts w:asciiTheme="majorHAnsi" w:hAnsiTheme="majorHAnsi" w:cs="Arial"/>
              </w:rPr>
            </w:pPr>
          </w:p>
        </w:tc>
        <w:tc>
          <w:tcPr>
            <w:tcW w:w="1081" w:type="dxa"/>
          </w:tcPr>
          <w:p w14:paraId="27B5EF80" w14:textId="77777777" w:rsidR="001B6A44" w:rsidRPr="00D164FA" w:rsidRDefault="001B6A44" w:rsidP="001B6A44">
            <w:pPr>
              <w:rPr>
                <w:rFonts w:asciiTheme="majorHAnsi" w:hAnsiTheme="majorHAnsi" w:cs="Arial"/>
              </w:rPr>
            </w:pPr>
          </w:p>
        </w:tc>
      </w:tr>
      <w:tr w:rsidR="001B6A44" w:rsidRPr="00D164FA" w14:paraId="4AAE3AC7" w14:textId="77777777" w:rsidTr="007227A6">
        <w:tc>
          <w:tcPr>
            <w:tcW w:w="2739" w:type="dxa"/>
          </w:tcPr>
          <w:p w14:paraId="77BBD2DD" w14:textId="37CA286B" w:rsidR="001B6A44" w:rsidRDefault="00E52630" w:rsidP="001B6A44">
            <w:pPr>
              <w:pStyle w:val="Slog33"/>
              <w:numPr>
                <w:ilvl w:val="0"/>
                <w:numId w:val="0"/>
              </w:numPr>
              <w:rPr>
                <w:rFonts w:asciiTheme="majorHAnsi" w:hAnsiTheme="majorHAnsi"/>
              </w:rPr>
            </w:pPr>
            <w:r>
              <w:rPr>
                <w:rFonts w:asciiTheme="majorHAnsi" w:hAnsiTheme="majorHAnsi"/>
              </w:rPr>
              <w:t>h</w:t>
            </w:r>
            <w:r w:rsidR="001B6A44" w:rsidRPr="00D164FA">
              <w:rPr>
                <w:rFonts w:asciiTheme="majorHAnsi" w:hAnsiTheme="majorHAnsi"/>
              </w:rPr>
              <w:t>1) radijski mediji za regionalni nivo – informativne vsebine</w:t>
            </w:r>
          </w:p>
          <w:p w14:paraId="53E81B2C" w14:textId="6FCBC7C5" w:rsidR="001B6A44" w:rsidRPr="00D164FA" w:rsidRDefault="001B6A44" w:rsidP="001B6A44">
            <w:pPr>
              <w:pStyle w:val="Slog33"/>
              <w:numPr>
                <w:ilvl w:val="0"/>
                <w:numId w:val="0"/>
              </w:numPr>
              <w:rPr>
                <w:rFonts w:asciiTheme="majorHAnsi" w:hAnsiTheme="majorHAnsi"/>
              </w:rPr>
            </w:pPr>
          </w:p>
        </w:tc>
        <w:tc>
          <w:tcPr>
            <w:tcW w:w="1489" w:type="dxa"/>
          </w:tcPr>
          <w:p w14:paraId="0A674865" w14:textId="521CA02A" w:rsidR="001B6A44" w:rsidRPr="00D164FA" w:rsidRDefault="001B6A44" w:rsidP="001B6A44">
            <w:pPr>
              <w:jc w:val="center"/>
              <w:rPr>
                <w:rFonts w:asciiTheme="majorHAnsi" w:hAnsiTheme="majorHAnsi"/>
                <w:b/>
              </w:rPr>
            </w:pPr>
            <w:r>
              <w:rPr>
                <w:rFonts w:asciiTheme="majorHAnsi" w:hAnsiTheme="majorHAnsi"/>
                <w:b/>
              </w:rPr>
              <w:t>prispevek</w:t>
            </w:r>
          </w:p>
        </w:tc>
        <w:tc>
          <w:tcPr>
            <w:tcW w:w="1058" w:type="dxa"/>
          </w:tcPr>
          <w:p w14:paraId="37510343" w14:textId="77777777" w:rsidR="001B6A44" w:rsidRPr="00D164FA" w:rsidRDefault="001B6A44" w:rsidP="001B6A44">
            <w:pPr>
              <w:rPr>
                <w:rFonts w:asciiTheme="majorHAnsi" w:hAnsiTheme="majorHAnsi" w:cs="Arial"/>
              </w:rPr>
            </w:pPr>
          </w:p>
        </w:tc>
        <w:tc>
          <w:tcPr>
            <w:tcW w:w="1086" w:type="dxa"/>
          </w:tcPr>
          <w:p w14:paraId="39F70080" w14:textId="5608D7B8" w:rsidR="001B6A44" w:rsidRPr="00D164FA" w:rsidRDefault="00E52630" w:rsidP="001B6A44">
            <w:pPr>
              <w:ind w:right="25"/>
              <w:jc w:val="center"/>
              <w:rPr>
                <w:rFonts w:asciiTheme="majorHAnsi" w:hAnsiTheme="majorHAnsi"/>
              </w:rPr>
            </w:pPr>
            <w:r>
              <w:rPr>
                <w:rFonts w:asciiTheme="majorHAnsi" w:hAnsiTheme="majorHAnsi"/>
              </w:rPr>
              <w:t>960</w:t>
            </w:r>
          </w:p>
          <w:p w14:paraId="53DAFC33" w14:textId="77777777" w:rsidR="001B6A44" w:rsidRPr="00D164FA" w:rsidRDefault="001B6A44" w:rsidP="001B6A44">
            <w:pPr>
              <w:ind w:right="25"/>
              <w:jc w:val="center"/>
              <w:rPr>
                <w:rFonts w:asciiTheme="majorHAnsi" w:hAnsiTheme="majorHAnsi"/>
              </w:rPr>
            </w:pPr>
          </w:p>
          <w:p w14:paraId="130A183B" w14:textId="77777777" w:rsidR="001B6A44" w:rsidRPr="00D164FA" w:rsidRDefault="001B6A44" w:rsidP="001B6A44">
            <w:pPr>
              <w:jc w:val="center"/>
              <w:rPr>
                <w:rFonts w:asciiTheme="majorHAnsi" w:hAnsiTheme="majorHAnsi"/>
              </w:rPr>
            </w:pPr>
          </w:p>
        </w:tc>
        <w:tc>
          <w:tcPr>
            <w:tcW w:w="957" w:type="dxa"/>
          </w:tcPr>
          <w:p w14:paraId="055051E6" w14:textId="77777777" w:rsidR="001B6A44" w:rsidRPr="00D164FA" w:rsidRDefault="001B6A44" w:rsidP="001B6A44">
            <w:pPr>
              <w:rPr>
                <w:rFonts w:asciiTheme="majorHAnsi" w:hAnsiTheme="majorHAnsi" w:cs="Arial"/>
              </w:rPr>
            </w:pPr>
          </w:p>
        </w:tc>
        <w:tc>
          <w:tcPr>
            <w:tcW w:w="1081" w:type="dxa"/>
          </w:tcPr>
          <w:p w14:paraId="75629C73" w14:textId="77777777" w:rsidR="001B6A44" w:rsidRPr="00D164FA" w:rsidRDefault="001B6A44" w:rsidP="001B6A44">
            <w:pPr>
              <w:rPr>
                <w:rFonts w:asciiTheme="majorHAnsi" w:hAnsiTheme="majorHAnsi" w:cs="Arial"/>
              </w:rPr>
            </w:pPr>
          </w:p>
        </w:tc>
        <w:tc>
          <w:tcPr>
            <w:tcW w:w="1081" w:type="dxa"/>
          </w:tcPr>
          <w:p w14:paraId="6318D4F2" w14:textId="77777777" w:rsidR="001B6A44" w:rsidRPr="00D164FA" w:rsidRDefault="001B6A44" w:rsidP="001B6A44">
            <w:pPr>
              <w:rPr>
                <w:rFonts w:asciiTheme="majorHAnsi" w:hAnsiTheme="majorHAnsi" w:cs="Arial"/>
              </w:rPr>
            </w:pPr>
          </w:p>
        </w:tc>
      </w:tr>
      <w:tr w:rsidR="001B6A44" w:rsidRPr="00D164FA" w14:paraId="0AE76E01" w14:textId="77777777" w:rsidTr="007227A6">
        <w:tc>
          <w:tcPr>
            <w:tcW w:w="2739" w:type="dxa"/>
          </w:tcPr>
          <w:p w14:paraId="2D1E5D6F" w14:textId="23FAB3B6" w:rsidR="001B6A44" w:rsidRDefault="00E52630" w:rsidP="001B6A44">
            <w:pPr>
              <w:pStyle w:val="Slog33"/>
              <w:numPr>
                <w:ilvl w:val="0"/>
                <w:numId w:val="0"/>
              </w:numPr>
              <w:rPr>
                <w:rFonts w:asciiTheme="majorHAnsi" w:hAnsiTheme="majorHAnsi"/>
              </w:rPr>
            </w:pPr>
            <w:r>
              <w:rPr>
                <w:rFonts w:asciiTheme="majorHAnsi" w:hAnsiTheme="majorHAnsi"/>
              </w:rPr>
              <w:t>h</w:t>
            </w:r>
            <w:r w:rsidR="001B6A44" w:rsidRPr="00D164FA">
              <w:rPr>
                <w:rFonts w:asciiTheme="majorHAnsi" w:hAnsiTheme="majorHAnsi"/>
              </w:rPr>
              <w:t>2) radijski mediji za regionalni nivo – vsebinske oddaje</w:t>
            </w:r>
          </w:p>
          <w:p w14:paraId="5B55B1E4" w14:textId="7B9563B0" w:rsidR="001B6A44" w:rsidRPr="00D164FA" w:rsidRDefault="001B6A44" w:rsidP="001B6A44">
            <w:pPr>
              <w:pStyle w:val="Slog33"/>
              <w:numPr>
                <w:ilvl w:val="0"/>
                <w:numId w:val="0"/>
              </w:numPr>
              <w:rPr>
                <w:rFonts w:asciiTheme="majorHAnsi" w:hAnsiTheme="majorHAnsi"/>
                <w:b/>
                <w:bCs/>
              </w:rPr>
            </w:pPr>
          </w:p>
        </w:tc>
        <w:tc>
          <w:tcPr>
            <w:tcW w:w="1489" w:type="dxa"/>
          </w:tcPr>
          <w:p w14:paraId="01965019" w14:textId="41DD901C" w:rsidR="001B6A44" w:rsidRPr="00D164FA" w:rsidRDefault="001B6A44" w:rsidP="00EB5733">
            <w:pPr>
              <w:jc w:val="center"/>
              <w:rPr>
                <w:rFonts w:asciiTheme="majorHAnsi" w:hAnsiTheme="majorHAnsi" w:cs="Arial"/>
                <w:b/>
              </w:rPr>
            </w:pPr>
            <w:r w:rsidRPr="00D164FA">
              <w:rPr>
                <w:rFonts w:asciiTheme="majorHAnsi" w:hAnsiTheme="majorHAnsi"/>
                <w:b/>
              </w:rPr>
              <w:t>ura</w:t>
            </w:r>
          </w:p>
        </w:tc>
        <w:tc>
          <w:tcPr>
            <w:tcW w:w="1058" w:type="dxa"/>
          </w:tcPr>
          <w:p w14:paraId="7E8B8181" w14:textId="77777777" w:rsidR="001B6A44" w:rsidRPr="00D164FA" w:rsidRDefault="001B6A44" w:rsidP="001B6A44">
            <w:pPr>
              <w:rPr>
                <w:rFonts w:asciiTheme="majorHAnsi" w:hAnsiTheme="majorHAnsi" w:cs="Arial"/>
              </w:rPr>
            </w:pPr>
          </w:p>
        </w:tc>
        <w:tc>
          <w:tcPr>
            <w:tcW w:w="1086" w:type="dxa"/>
          </w:tcPr>
          <w:p w14:paraId="48F43B6F" w14:textId="796409E2" w:rsidR="001B6A44" w:rsidRPr="00D164FA" w:rsidRDefault="00E52630" w:rsidP="001B6A44">
            <w:pPr>
              <w:jc w:val="center"/>
              <w:rPr>
                <w:rFonts w:asciiTheme="majorHAnsi" w:hAnsiTheme="majorHAnsi" w:cs="Arial"/>
              </w:rPr>
            </w:pPr>
            <w:r>
              <w:rPr>
                <w:rFonts w:asciiTheme="majorHAnsi" w:hAnsiTheme="majorHAnsi"/>
              </w:rPr>
              <w:t>3</w:t>
            </w:r>
          </w:p>
        </w:tc>
        <w:tc>
          <w:tcPr>
            <w:tcW w:w="957" w:type="dxa"/>
          </w:tcPr>
          <w:p w14:paraId="5C98E338" w14:textId="77777777" w:rsidR="001B6A44" w:rsidRPr="00D164FA" w:rsidRDefault="001B6A44" w:rsidP="001B6A44">
            <w:pPr>
              <w:rPr>
                <w:rFonts w:asciiTheme="majorHAnsi" w:hAnsiTheme="majorHAnsi" w:cs="Arial"/>
              </w:rPr>
            </w:pPr>
          </w:p>
        </w:tc>
        <w:tc>
          <w:tcPr>
            <w:tcW w:w="1081" w:type="dxa"/>
          </w:tcPr>
          <w:p w14:paraId="7051C9A3" w14:textId="77777777" w:rsidR="001B6A44" w:rsidRPr="00D164FA" w:rsidRDefault="001B6A44" w:rsidP="001B6A44">
            <w:pPr>
              <w:rPr>
                <w:rFonts w:asciiTheme="majorHAnsi" w:hAnsiTheme="majorHAnsi" w:cs="Arial"/>
              </w:rPr>
            </w:pPr>
          </w:p>
        </w:tc>
        <w:tc>
          <w:tcPr>
            <w:tcW w:w="1081" w:type="dxa"/>
          </w:tcPr>
          <w:p w14:paraId="0CB15A72" w14:textId="77777777" w:rsidR="001B6A44" w:rsidRPr="00D164FA" w:rsidRDefault="001B6A44" w:rsidP="001B6A44">
            <w:pPr>
              <w:rPr>
                <w:rFonts w:asciiTheme="majorHAnsi" w:hAnsiTheme="majorHAnsi" w:cs="Arial"/>
              </w:rPr>
            </w:pPr>
          </w:p>
        </w:tc>
      </w:tr>
      <w:tr w:rsidR="001B6A44" w:rsidRPr="00D164FA" w14:paraId="0C501464" w14:textId="77777777" w:rsidTr="007227A6">
        <w:trPr>
          <w:trHeight w:val="181"/>
        </w:trPr>
        <w:tc>
          <w:tcPr>
            <w:tcW w:w="2739" w:type="dxa"/>
          </w:tcPr>
          <w:p w14:paraId="0FF62AD4" w14:textId="50033AAF" w:rsidR="001B6A44" w:rsidRDefault="00E52630" w:rsidP="001B6A44">
            <w:pPr>
              <w:pStyle w:val="Slog33"/>
              <w:numPr>
                <w:ilvl w:val="0"/>
                <w:numId w:val="0"/>
              </w:numPr>
              <w:rPr>
                <w:rFonts w:asciiTheme="majorHAnsi" w:hAnsiTheme="majorHAnsi"/>
              </w:rPr>
            </w:pPr>
            <w:r>
              <w:rPr>
                <w:rFonts w:asciiTheme="majorHAnsi" w:hAnsiTheme="majorHAnsi"/>
              </w:rPr>
              <w:t>h</w:t>
            </w:r>
            <w:r w:rsidR="001B6A44" w:rsidRPr="00D164FA">
              <w:rPr>
                <w:rFonts w:asciiTheme="majorHAnsi" w:hAnsiTheme="majorHAnsi"/>
              </w:rPr>
              <w:t xml:space="preserve">3) radijski mediji za regionalni nivo </w:t>
            </w:r>
            <w:r w:rsidR="001B6A44" w:rsidRPr="0057069B">
              <w:rPr>
                <w:rFonts w:asciiTheme="majorHAnsi" w:hAnsiTheme="majorHAnsi"/>
              </w:rPr>
              <w:t xml:space="preserve">– gostujoče oddajanje programa v živo </w:t>
            </w:r>
            <w:r w:rsidR="001B6A44">
              <w:rPr>
                <w:rFonts w:asciiTheme="majorHAnsi" w:hAnsiTheme="majorHAnsi"/>
              </w:rPr>
              <w:t>(</w:t>
            </w:r>
            <w:r w:rsidR="001B6A44" w:rsidRPr="0057069B">
              <w:rPr>
                <w:rFonts w:asciiTheme="majorHAnsi" w:hAnsiTheme="majorHAnsi"/>
              </w:rPr>
              <w:t>mobilni studio</w:t>
            </w:r>
            <w:r w:rsidR="001B6A44">
              <w:rPr>
                <w:rFonts w:asciiTheme="majorHAnsi" w:hAnsiTheme="majorHAnsi"/>
              </w:rPr>
              <w:t>)</w:t>
            </w:r>
          </w:p>
          <w:p w14:paraId="581B38B2" w14:textId="71D5CA3A" w:rsidR="001B6A44" w:rsidRPr="00D164FA" w:rsidRDefault="001B6A44" w:rsidP="001B6A44">
            <w:pPr>
              <w:pStyle w:val="Slog33"/>
              <w:numPr>
                <w:ilvl w:val="0"/>
                <w:numId w:val="0"/>
              </w:numPr>
              <w:rPr>
                <w:rFonts w:asciiTheme="majorHAnsi" w:hAnsiTheme="majorHAnsi"/>
              </w:rPr>
            </w:pPr>
            <w:r w:rsidRPr="0057069B">
              <w:rPr>
                <w:rFonts w:asciiTheme="majorHAnsi" w:hAnsiTheme="majorHAnsi"/>
              </w:rPr>
              <w:t xml:space="preserve"> </w:t>
            </w:r>
          </w:p>
        </w:tc>
        <w:tc>
          <w:tcPr>
            <w:tcW w:w="1489" w:type="dxa"/>
          </w:tcPr>
          <w:p w14:paraId="275ADF41" w14:textId="31CB5695" w:rsidR="001B6A44" w:rsidRPr="00EB5733" w:rsidRDefault="001B6A44" w:rsidP="00EB5733">
            <w:pPr>
              <w:jc w:val="center"/>
              <w:rPr>
                <w:rFonts w:asciiTheme="majorHAnsi" w:hAnsiTheme="majorHAnsi"/>
                <w:b/>
                <w:bCs/>
              </w:rPr>
            </w:pPr>
            <w:r w:rsidRPr="00EB5733">
              <w:rPr>
                <w:rFonts w:asciiTheme="majorHAnsi" w:hAnsiTheme="majorHAnsi"/>
                <w:b/>
                <w:bCs/>
              </w:rPr>
              <w:t>dan</w:t>
            </w:r>
          </w:p>
        </w:tc>
        <w:tc>
          <w:tcPr>
            <w:tcW w:w="1058" w:type="dxa"/>
          </w:tcPr>
          <w:p w14:paraId="64338B3D" w14:textId="77777777" w:rsidR="001B6A44" w:rsidRPr="00D164FA" w:rsidRDefault="001B6A44" w:rsidP="001B6A44">
            <w:pPr>
              <w:rPr>
                <w:rFonts w:asciiTheme="majorHAnsi" w:hAnsiTheme="majorHAnsi" w:cs="Arial"/>
              </w:rPr>
            </w:pPr>
          </w:p>
        </w:tc>
        <w:tc>
          <w:tcPr>
            <w:tcW w:w="1086" w:type="dxa"/>
          </w:tcPr>
          <w:p w14:paraId="2871A011" w14:textId="0E931BE8" w:rsidR="001B6A44" w:rsidRPr="00D164FA" w:rsidRDefault="001B6A44" w:rsidP="001B6A44">
            <w:pPr>
              <w:jc w:val="center"/>
              <w:rPr>
                <w:rFonts w:asciiTheme="majorHAnsi" w:hAnsiTheme="majorHAnsi"/>
              </w:rPr>
            </w:pPr>
            <w:r>
              <w:rPr>
                <w:rFonts w:asciiTheme="majorHAnsi" w:hAnsiTheme="majorHAnsi"/>
              </w:rPr>
              <w:t>12</w:t>
            </w:r>
          </w:p>
        </w:tc>
        <w:tc>
          <w:tcPr>
            <w:tcW w:w="957" w:type="dxa"/>
          </w:tcPr>
          <w:p w14:paraId="2A167E26" w14:textId="77777777" w:rsidR="001B6A44" w:rsidRPr="00D164FA" w:rsidRDefault="001B6A44" w:rsidP="001B6A44">
            <w:pPr>
              <w:rPr>
                <w:rFonts w:asciiTheme="majorHAnsi" w:hAnsiTheme="majorHAnsi" w:cs="Arial"/>
              </w:rPr>
            </w:pPr>
          </w:p>
        </w:tc>
        <w:tc>
          <w:tcPr>
            <w:tcW w:w="1081" w:type="dxa"/>
          </w:tcPr>
          <w:p w14:paraId="3BF246B4" w14:textId="77777777" w:rsidR="001B6A44" w:rsidRPr="00D164FA" w:rsidRDefault="001B6A44" w:rsidP="001B6A44">
            <w:pPr>
              <w:rPr>
                <w:rFonts w:asciiTheme="majorHAnsi" w:hAnsiTheme="majorHAnsi" w:cs="Arial"/>
              </w:rPr>
            </w:pPr>
          </w:p>
        </w:tc>
        <w:tc>
          <w:tcPr>
            <w:tcW w:w="1081" w:type="dxa"/>
          </w:tcPr>
          <w:p w14:paraId="588F4B7E" w14:textId="77777777" w:rsidR="001B6A44" w:rsidRPr="00D164FA" w:rsidRDefault="001B6A44" w:rsidP="001B6A44">
            <w:pPr>
              <w:rPr>
                <w:rFonts w:asciiTheme="majorHAnsi" w:hAnsiTheme="majorHAnsi" w:cs="Arial"/>
              </w:rPr>
            </w:pPr>
          </w:p>
        </w:tc>
      </w:tr>
      <w:tr w:rsidR="008F5B21" w:rsidRPr="00D164FA" w14:paraId="09A7FE69" w14:textId="77777777" w:rsidTr="007227A6">
        <w:tc>
          <w:tcPr>
            <w:tcW w:w="2739" w:type="dxa"/>
            <w:vAlign w:val="center"/>
          </w:tcPr>
          <w:p w14:paraId="7774EAC5" w14:textId="77777777" w:rsidR="008F5B21" w:rsidRDefault="008F5B21" w:rsidP="007227A6">
            <w:pPr>
              <w:pStyle w:val="Slog33"/>
              <w:numPr>
                <w:ilvl w:val="0"/>
                <w:numId w:val="0"/>
              </w:numPr>
              <w:rPr>
                <w:rFonts w:asciiTheme="majorHAnsi" w:hAnsiTheme="majorHAnsi"/>
                <w:b/>
                <w:bCs/>
              </w:rPr>
            </w:pPr>
            <w:r w:rsidRPr="00D164FA">
              <w:rPr>
                <w:rFonts w:asciiTheme="majorHAnsi" w:hAnsiTheme="majorHAnsi"/>
                <w:b/>
                <w:bCs/>
              </w:rPr>
              <w:t>SKUPAJ</w:t>
            </w:r>
          </w:p>
          <w:p w14:paraId="3949ECF9" w14:textId="77777777" w:rsidR="0082173E" w:rsidRPr="00D164FA" w:rsidRDefault="0082173E" w:rsidP="007227A6">
            <w:pPr>
              <w:pStyle w:val="Slog33"/>
              <w:numPr>
                <w:ilvl w:val="0"/>
                <w:numId w:val="0"/>
              </w:numPr>
              <w:rPr>
                <w:rFonts w:asciiTheme="majorHAnsi" w:hAnsiTheme="majorHAnsi"/>
                <w:b/>
                <w:bCs/>
              </w:rPr>
            </w:pPr>
          </w:p>
        </w:tc>
        <w:tc>
          <w:tcPr>
            <w:tcW w:w="1489" w:type="dxa"/>
          </w:tcPr>
          <w:p w14:paraId="6414E2C6" w14:textId="77777777" w:rsidR="008F5B21" w:rsidRPr="00D164FA" w:rsidRDefault="008F5B21" w:rsidP="007227A6">
            <w:pPr>
              <w:rPr>
                <w:rFonts w:asciiTheme="majorHAnsi" w:hAnsiTheme="majorHAnsi" w:cs="Arial"/>
              </w:rPr>
            </w:pPr>
          </w:p>
        </w:tc>
        <w:tc>
          <w:tcPr>
            <w:tcW w:w="1058" w:type="dxa"/>
          </w:tcPr>
          <w:p w14:paraId="104CA95D" w14:textId="77777777" w:rsidR="008F5B21" w:rsidRPr="00D164FA" w:rsidRDefault="008F5B21" w:rsidP="007227A6">
            <w:pPr>
              <w:rPr>
                <w:rFonts w:asciiTheme="majorHAnsi" w:hAnsiTheme="majorHAnsi" w:cs="Arial"/>
              </w:rPr>
            </w:pPr>
          </w:p>
        </w:tc>
        <w:tc>
          <w:tcPr>
            <w:tcW w:w="1086" w:type="dxa"/>
          </w:tcPr>
          <w:p w14:paraId="680A09AF" w14:textId="77777777" w:rsidR="008F5B21" w:rsidRPr="00D164FA" w:rsidRDefault="008F5B21" w:rsidP="007227A6">
            <w:pPr>
              <w:jc w:val="center"/>
              <w:rPr>
                <w:rFonts w:asciiTheme="majorHAnsi" w:hAnsiTheme="majorHAnsi" w:cs="Arial"/>
              </w:rPr>
            </w:pPr>
          </w:p>
        </w:tc>
        <w:tc>
          <w:tcPr>
            <w:tcW w:w="957" w:type="dxa"/>
          </w:tcPr>
          <w:p w14:paraId="6422618D" w14:textId="77777777" w:rsidR="008F5B21" w:rsidRPr="00D164FA" w:rsidRDefault="008F5B21" w:rsidP="007227A6">
            <w:pPr>
              <w:rPr>
                <w:rFonts w:asciiTheme="majorHAnsi" w:hAnsiTheme="majorHAnsi" w:cs="Arial"/>
              </w:rPr>
            </w:pPr>
          </w:p>
        </w:tc>
        <w:tc>
          <w:tcPr>
            <w:tcW w:w="1081" w:type="dxa"/>
          </w:tcPr>
          <w:p w14:paraId="16055C68" w14:textId="77777777" w:rsidR="008F5B21" w:rsidRPr="00D164FA" w:rsidRDefault="008F5B21" w:rsidP="007227A6">
            <w:pPr>
              <w:rPr>
                <w:rFonts w:asciiTheme="majorHAnsi" w:hAnsiTheme="majorHAnsi" w:cs="Arial"/>
              </w:rPr>
            </w:pPr>
          </w:p>
        </w:tc>
        <w:tc>
          <w:tcPr>
            <w:tcW w:w="1081" w:type="dxa"/>
          </w:tcPr>
          <w:p w14:paraId="66B6B0C2" w14:textId="77777777" w:rsidR="008F5B21" w:rsidRPr="00D164FA" w:rsidRDefault="008F5B21" w:rsidP="007227A6">
            <w:pPr>
              <w:rPr>
                <w:rFonts w:asciiTheme="majorHAnsi" w:hAnsiTheme="majorHAnsi" w:cs="Arial"/>
              </w:rPr>
            </w:pPr>
          </w:p>
        </w:tc>
      </w:tr>
      <w:tr w:rsidR="008F5B21" w:rsidRPr="00D164FA" w14:paraId="56C61960" w14:textId="77777777" w:rsidTr="007227A6">
        <w:tc>
          <w:tcPr>
            <w:tcW w:w="2739" w:type="dxa"/>
            <w:vAlign w:val="center"/>
          </w:tcPr>
          <w:p w14:paraId="7AFF6146" w14:textId="77777777" w:rsidR="008F5B21" w:rsidRDefault="008F5B21" w:rsidP="007227A6">
            <w:pPr>
              <w:rPr>
                <w:rFonts w:asciiTheme="majorHAnsi" w:hAnsiTheme="majorHAnsi" w:cs="Arial"/>
              </w:rPr>
            </w:pPr>
            <w:r w:rsidRPr="00D164FA">
              <w:rPr>
                <w:rFonts w:asciiTheme="majorHAnsi" w:hAnsiTheme="majorHAnsi" w:cs="Arial"/>
              </w:rPr>
              <w:t>DDV</w:t>
            </w:r>
          </w:p>
          <w:p w14:paraId="0CD7C642" w14:textId="77777777" w:rsidR="0082173E" w:rsidRPr="00D164FA" w:rsidRDefault="0082173E" w:rsidP="007227A6">
            <w:pPr>
              <w:rPr>
                <w:rFonts w:asciiTheme="majorHAnsi" w:hAnsiTheme="majorHAnsi" w:cs="Arial"/>
              </w:rPr>
            </w:pPr>
          </w:p>
        </w:tc>
        <w:tc>
          <w:tcPr>
            <w:tcW w:w="1489" w:type="dxa"/>
          </w:tcPr>
          <w:p w14:paraId="4CDD89B9" w14:textId="77777777" w:rsidR="008F5B21" w:rsidRPr="00D164FA" w:rsidRDefault="008F5B21" w:rsidP="007227A6">
            <w:pPr>
              <w:jc w:val="right"/>
              <w:rPr>
                <w:rFonts w:asciiTheme="majorHAnsi" w:hAnsiTheme="majorHAnsi" w:cs="Arial"/>
              </w:rPr>
            </w:pPr>
          </w:p>
        </w:tc>
        <w:tc>
          <w:tcPr>
            <w:tcW w:w="1058" w:type="dxa"/>
          </w:tcPr>
          <w:p w14:paraId="69F95D70" w14:textId="77777777" w:rsidR="008F5B21" w:rsidRPr="00D164FA" w:rsidRDefault="008F5B21" w:rsidP="007227A6">
            <w:pPr>
              <w:jc w:val="right"/>
              <w:rPr>
                <w:rFonts w:asciiTheme="majorHAnsi" w:hAnsiTheme="majorHAnsi" w:cs="Arial"/>
              </w:rPr>
            </w:pPr>
          </w:p>
        </w:tc>
        <w:tc>
          <w:tcPr>
            <w:tcW w:w="1086" w:type="dxa"/>
          </w:tcPr>
          <w:p w14:paraId="1E828CB9" w14:textId="77777777" w:rsidR="008F5B21" w:rsidRPr="00D164FA" w:rsidRDefault="008F5B21" w:rsidP="007227A6">
            <w:pPr>
              <w:jc w:val="center"/>
              <w:rPr>
                <w:rFonts w:asciiTheme="majorHAnsi" w:hAnsiTheme="majorHAnsi" w:cs="Arial"/>
              </w:rPr>
            </w:pPr>
          </w:p>
        </w:tc>
        <w:tc>
          <w:tcPr>
            <w:tcW w:w="957" w:type="dxa"/>
          </w:tcPr>
          <w:p w14:paraId="115D526D" w14:textId="77777777" w:rsidR="008F5B21" w:rsidRPr="00D164FA" w:rsidRDefault="008F5B21" w:rsidP="007227A6">
            <w:pPr>
              <w:jc w:val="right"/>
              <w:rPr>
                <w:rFonts w:asciiTheme="majorHAnsi" w:hAnsiTheme="majorHAnsi" w:cs="Arial"/>
              </w:rPr>
            </w:pPr>
          </w:p>
        </w:tc>
        <w:tc>
          <w:tcPr>
            <w:tcW w:w="1081" w:type="dxa"/>
          </w:tcPr>
          <w:p w14:paraId="442FE26F" w14:textId="77777777" w:rsidR="008F5B21" w:rsidRPr="00D164FA" w:rsidRDefault="008F5B21" w:rsidP="007227A6">
            <w:pPr>
              <w:jc w:val="right"/>
              <w:rPr>
                <w:rFonts w:asciiTheme="majorHAnsi" w:hAnsiTheme="majorHAnsi" w:cs="Arial"/>
              </w:rPr>
            </w:pPr>
          </w:p>
        </w:tc>
        <w:tc>
          <w:tcPr>
            <w:tcW w:w="1081" w:type="dxa"/>
          </w:tcPr>
          <w:p w14:paraId="7C0E970F" w14:textId="77777777" w:rsidR="008F5B21" w:rsidRPr="00D164FA" w:rsidRDefault="008F5B21" w:rsidP="007227A6">
            <w:pPr>
              <w:jc w:val="right"/>
              <w:rPr>
                <w:rFonts w:asciiTheme="majorHAnsi" w:hAnsiTheme="majorHAnsi" w:cs="Arial"/>
              </w:rPr>
            </w:pPr>
          </w:p>
        </w:tc>
      </w:tr>
      <w:tr w:rsidR="008F5B21" w:rsidRPr="00D164FA" w14:paraId="1C27468E" w14:textId="77777777" w:rsidTr="007227A6">
        <w:tc>
          <w:tcPr>
            <w:tcW w:w="2739" w:type="dxa"/>
            <w:vAlign w:val="center"/>
          </w:tcPr>
          <w:p w14:paraId="6D24B61C" w14:textId="77777777" w:rsidR="008F5B21" w:rsidRDefault="008F5B21" w:rsidP="007227A6">
            <w:pPr>
              <w:rPr>
                <w:rFonts w:asciiTheme="majorHAnsi" w:hAnsiTheme="majorHAnsi" w:cs="Arial"/>
                <w:b/>
                <w:bCs/>
              </w:rPr>
            </w:pPr>
            <w:r w:rsidRPr="00D164FA">
              <w:rPr>
                <w:rFonts w:asciiTheme="majorHAnsi" w:hAnsiTheme="majorHAnsi" w:cs="Arial"/>
                <w:b/>
                <w:bCs/>
              </w:rPr>
              <w:t>SKUPAJ Z DDV</w:t>
            </w:r>
          </w:p>
          <w:p w14:paraId="08C86CB1" w14:textId="77777777" w:rsidR="0082173E" w:rsidRPr="00D164FA" w:rsidRDefault="0082173E" w:rsidP="007227A6">
            <w:pPr>
              <w:rPr>
                <w:rFonts w:asciiTheme="majorHAnsi" w:hAnsiTheme="majorHAnsi" w:cs="Arial"/>
                <w:b/>
                <w:bCs/>
              </w:rPr>
            </w:pPr>
          </w:p>
        </w:tc>
        <w:tc>
          <w:tcPr>
            <w:tcW w:w="1489" w:type="dxa"/>
          </w:tcPr>
          <w:p w14:paraId="0BFE7C99" w14:textId="77777777" w:rsidR="008F5B21" w:rsidRPr="00D164FA" w:rsidRDefault="008F5B21" w:rsidP="007227A6">
            <w:pPr>
              <w:jc w:val="right"/>
              <w:rPr>
                <w:rFonts w:asciiTheme="majorHAnsi" w:hAnsiTheme="majorHAnsi" w:cs="Arial"/>
              </w:rPr>
            </w:pPr>
          </w:p>
        </w:tc>
        <w:tc>
          <w:tcPr>
            <w:tcW w:w="1058" w:type="dxa"/>
          </w:tcPr>
          <w:p w14:paraId="3CFEB932" w14:textId="77777777" w:rsidR="008F5B21" w:rsidRPr="00D164FA" w:rsidRDefault="008F5B21" w:rsidP="007227A6">
            <w:pPr>
              <w:jc w:val="right"/>
              <w:rPr>
                <w:rFonts w:asciiTheme="majorHAnsi" w:hAnsiTheme="majorHAnsi" w:cs="Arial"/>
              </w:rPr>
            </w:pPr>
          </w:p>
        </w:tc>
        <w:tc>
          <w:tcPr>
            <w:tcW w:w="1086" w:type="dxa"/>
          </w:tcPr>
          <w:p w14:paraId="1313952C" w14:textId="77777777" w:rsidR="008F5B21" w:rsidRPr="00D164FA" w:rsidRDefault="008F5B21" w:rsidP="007227A6">
            <w:pPr>
              <w:jc w:val="center"/>
              <w:rPr>
                <w:rFonts w:asciiTheme="majorHAnsi" w:hAnsiTheme="majorHAnsi" w:cs="Arial"/>
              </w:rPr>
            </w:pPr>
          </w:p>
        </w:tc>
        <w:tc>
          <w:tcPr>
            <w:tcW w:w="957" w:type="dxa"/>
          </w:tcPr>
          <w:p w14:paraId="714E82F0" w14:textId="77777777" w:rsidR="008F5B21" w:rsidRPr="00D164FA" w:rsidRDefault="008F5B21" w:rsidP="007227A6">
            <w:pPr>
              <w:jc w:val="right"/>
              <w:rPr>
                <w:rFonts w:asciiTheme="majorHAnsi" w:hAnsiTheme="majorHAnsi" w:cs="Arial"/>
              </w:rPr>
            </w:pPr>
          </w:p>
        </w:tc>
        <w:tc>
          <w:tcPr>
            <w:tcW w:w="1081" w:type="dxa"/>
          </w:tcPr>
          <w:p w14:paraId="6C0215BD" w14:textId="77777777" w:rsidR="008F5B21" w:rsidRPr="00D164FA" w:rsidRDefault="008F5B21" w:rsidP="007227A6">
            <w:pPr>
              <w:jc w:val="right"/>
              <w:rPr>
                <w:rFonts w:asciiTheme="majorHAnsi" w:hAnsiTheme="majorHAnsi" w:cs="Arial"/>
              </w:rPr>
            </w:pPr>
          </w:p>
        </w:tc>
        <w:tc>
          <w:tcPr>
            <w:tcW w:w="1081" w:type="dxa"/>
          </w:tcPr>
          <w:p w14:paraId="2708EADF" w14:textId="77777777" w:rsidR="008F5B21" w:rsidRPr="00D164FA" w:rsidRDefault="008F5B21" w:rsidP="007227A6">
            <w:pPr>
              <w:jc w:val="right"/>
              <w:rPr>
                <w:rFonts w:asciiTheme="majorHAnsi" w:hAnsiTheme="majorHAnsi" w:cs="Arial"/>
              </w:rPr>
            </w:pPr>
          </w:p>
        </w:tc>
      </w:tr>
    </w:tbl>
    <w:p w14:paraId="29CA6B6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586787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Skupna ocenjena pogodbena vrednost za celotno trajanje javnega naročila, določena na podlagi ocenjene količine, znaša _______________ EUR brez DDV in ostalih predpisanih dajatev. Skupna ocenjena pogodbena vrednost, z upoštevanim DDV v višini 22 %, znaša </w:t>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t>____________________ EUR z DDV in ostalimi predpisanimi dajatvami.</w:t>
      </w:r>
    </w:p>
    <w:p w14:paraId="22C8AD0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7A37F3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653993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2912EA" w14:textId="77777777" w:rsidR="008F5B21" w:rsidRPr="00D164FA" w:rsidRDefault="008F5B21" w:rsidP="008F5B21">
      <w:pPr>
        <w:tabs>
          <w:tab w:val="left" w:pos="1728"/>
          <w:tab w:val="left" w:pos="7200"/>
        </w:tabs>
        <w:jc w:val="both"/>
        <w:rPr>
          <w:rFonts w:asciiTheme="majorHAnsi" w:eastAsia="Times New Roman" w:hAnsiTheme="majorHAnsi" w:cs="Arial"/>
          <w:strike/>
        </w:rPr>
      </w:pPr>
      <w:r w:rsidRPr="00D164FA">
        <w:rPr>
          <w:rFonts w:asciiTheme="majorHAnsi" w:eastAsia="Times New Roman" w:hAnsiTheme="majorHAnsi" w:cs="Arial"/>
        </w:rPr>
        <w:lastRenderedPageBreak/>
        <w:t xml:space="preserve">Cena za enoto je fiksna za celotno obdobje veljavnosti pogodbe ter mora vključevati morebitne popuste ter stroške izvajalca. Naročnik ne dopušča morebitnega povišanja cen, niti ne priznava nobenih dodatnih stroškov. </w:t>
      </w:r>
    </w:p>
    <w:p w14:paraId="72C78F9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CDCAC55" w14:textId="486A31C0"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Obračun izvedenih storitev bo potekal mesečno. Obračunsko obdobje je od prvega do zadnjega dne v mesecu. Rok plačila je </w:t>
      </w:r>
      <w:r w:rsidR="003054A7">
        <w:rPr>
          <w:rFonts w:asciiTheme="majorHAnsi" w:eastAsia="Times New Roman" w:hAnsiTheme="majorHAnsi" w:cs="Arial"/>
        </w:rPr>
        <w:t xml:space="preserve">v </w:t>
      </w:r>
      <w:r w:rsidRPr="00D164FA">
        <w:rPr>
          <w:rFonts w:asciiTheme="majorHAnsi" w:eastAsia="Times New Roman" w:hAnsiTheme="majorHAnsi" w:cs="Arial"/>
        </w:rPr>
        <w:t>30</w:t>
      </w:r>
      <w:r w:rsidR="003054A7">
        <w:rPr>
          <w:rFonts w:asciiTheme="majorHAnsi" w:eastAsia="Times New Roman" w:hAnsiTheme="majorHAnsi" w:cs="Arial"/>
        </w:rPr>
        <w:t xml:space="preserve"> dneh</w:t>
      </w:r>
      <w:r w:rsidRPr="00D164FA">
        <w:rPr>
          <w:rFonts w:asciiTheme="majorHAnsi" w:eastAsia="Times New Roman" w:hAnsiTheme="majorHAnsi" w:cs="Arial"/>
        </w:rPr>
        <w:t xml:space="preserve"> od prejema pravilno izstavljenega računa za opravljene storitve. Račun izvajalec izda enkrat mesečno.</w:t>
      </w:r>
      <w:r w:rsidRPr="00D164FA">
        <w:rPr>
          <w:rFonts w:asciiTheme="majorHAnsi" w:hAnsiTheme="majorHAnsi"/>
        </w:rPr>
        <w:t xml:space="preserve"> </w:t>
      </w:r>
      <w:r w:rsidRPr="00D164FA">
        <w:rPr>
          <w:rFonts w:asciiTheme="majorHAnsi" w:eastAsia="Times New Roman" w:hAnsiTheme="majorHAnsi" w:cs="Arial"/>
        </w:rPr>
        <w:t>Obvezna priloga računu je poročilo s specifikacijo izvedenih pogodbenih del, po postavkah iz predračuna</w:t>
      </w:r>
      <w:r w:rsidR="00284350">
        <w:rPr>
          <w:rFonts w:asciiTheme="majorHAnsi" w:eastAsia="Times New Roman" w:hAnsiTheme="majorHAnsi" w:cs="Arial"/>
        </w:rPr>
        <w:t>, z navedbo opisa, števila in obsega teh del</w:t>
      </w:r>
      <w:r w:rsidRPr="00D164FA">
        <w:rPr>
          <w:rFonts w:asciiTheme="majorHAnsi" w:eastAsia="Times New Roman" w:hAnsiTheme="majorHAnsi" w:cs="Arial"/>
        </w:rPr>
        <w:t>. V primeru reklamacije računa je naročnik dolžan poravnati nesporni del v pogodbenem roku, za sporni del pa mora podati pisni ugovor.</w:t>
      </w:r>
    </w:p>
    <w:p w14:paraId="68CC2B4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BA5C4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naročniku posredovati račune izključno v elektronski obliki (e-račun), skladno z veljavnim Zakonom o opravljanju plačilnih storitev za proračunske uporabnike ter Pravilnikom o standardih in pogojih izmenjave elektronskih računov prek enotne vstopne in izstopne točke pri Upravi Republike Slovenije za javna plačila.</w:t>
      </w:r>
    </w:p>
    <w:p w14:paraId="2163A35A" w14:textId="77777777" w:rsidR="008F5B21" w:rsidRPr="00D164FA" w:rsidRDefault="008F5B21" w:rsidP="008F5B21">
      <w:pPr>
        <w:rPr>
          <w:rFonts w:asciiTheme="majorHAnsi" w:hAnsiTheme="majorHAnsi" w:cstheme="majorHAnsi"/>
        </w:rPr>
      </w:pPr>
    </w:p>
    <w:p w14:paraId="067E85BF" w14:textId="77777777" w:rsidR="008F5B21" w:rsidRPr="00D164FA" w:rsidRDefault="008F5B21" w:rsidP="008F5B21">
      <w:pPr>
        <w:rPr>
          <w:rFonts w:asciiTheme="majorHAnsi" w:hAnsiTheme="majorHAnsi" w:cstheme="majorHAnsi"/>
        </w:rPr>
      </w:pPr>
      <w:r w:rsidRPr="00D164FA">
        <w:rPr>
          <w:rFonts w:asciiTheme="majorHAnsi" w:hAnsiTheme="majorHAnsi" w:cstheme="majorHAnsi"/>
        </w:rPr>
        <w:t xml:space="preserve">Na računu in ostali dokumentaciji se je potrebno sklicevati na številko te pogodbe. </w:t>
      </w:r>
    </w:p>
    <w:p w14:paraId="2A13CD1F" w14:textId="3440BD6A" w:rsidR="00947B67" w:rsidRPr="00D164FA" w:rsidRDefault="00947B67" w:rsidP="008F5B21">
      <w:pPr>
        <w:tabs>
          <w:tab w:val="left" w:pos="1728"/>
          <w:tab w:val="left" w:pos="7200"/>
        </w:tabs>
        <w:jc w:val="both"/>
        <w:rPr>
          <w:rFonts w:asciiTheme="majorHAnsi" w:eastAsia="Times New Roman" w:hAnsiTheme="majorHAnsi" w:cstheme="majorHAnsi"/>
        </w:rPr>
      </w:pPr>
    </w:p>
    <w:p w14:paraId="32AF6A85" w14:textId="366376A4" w:rsidR="00FD474B" w:rsidRPr="00D164FA" w:rsidRDefault="00FD474B" w:rsidP="008F5B21">
      <w:pPr>
        <w:tabs>
          <w:tab w:val="left" w:pos="1728"/>
          <w:tab w:val="left" w:pos="7200"/>
        </w:tabs>
        <w:jc w:val="both"/>
        <w:rPr>
          <w:rFonts w:asciiTheme="majorHAnsi" w:eastAsia="Times New Roman" w:hAnsiTheme="majorHAnsi" w:cstheme="majorHAnsi"/>
        </w:rPr>
      </w:pPr>
      <w:r w:rsidRPr="00D164FA">
        <w:rPr>
          <w:rFonts w:asciiTheme="majorHAnsi" w:eastAsia="Times New Roman" w:hAnsiTheme="majorHAnsi" w:cstheme="majorHAnsi"/>
        </w:rPr>
        <w:t xml:space="preserve">Naročnik je izvajalcu </w:t>
      </w:r>
      <w:r w:rsidRPr="007278B8">
        <w:rPr>
          <w:rFonts w:asciiTheme="majorHAnsi" w:eastAsia="Times New Roman" w:hAnsiTheme="majorHAnsi" w:cstheme="majorHAnsi"/>
        </w:rPr>
        <w:t>zavezan za plačila do 31. 12. 202</w:t>
      </w:r>
      <w:r w:rsidR="007278B8" w:rsidRPr="007278B8">
        <w:rPr>
          <w:rFonts w:asciiTheme="majorHAnsi" w:eastAsia="Times New Roman" w:hAnsiTheme="majorHAnsi" w:cstheme="majorHAnsi"/>
        </w:rPr>
        <w:t>6</w:t>
      </w:r>
      <w:r w:rsidRPr="007278B8">
        <w:rPr>
          <w:rFonts w:asciiTheme="majorHAnsi" w:eastAsia="Times New Roman" w:hAnsiTheme="majorHAnsi" w:cstheme="majorHAnsi"/>
        </w:rPr>
        <w:t>, za nadaljnja</w:t>
      </w:r>
      <w:r w:rsidRPr="00D164FA">
        <w:rPr>
          <w:rFonts w:asciiTheme="majorHAnsi" w:eastAsia="Times New Roman" w:hAnsiTheme="majorHAnsi" w:cstheme="majorHAnsi"/>
        </w:rPr>
        <w:t xml:space="preserve"> plačila do izteka te pogodbe pa, ko bodo izpolnjeni formalni pogoji glede na veljavno zakonodajo s področja o izvrševanja proračuna RS ter ostale predpise, ki omogočajo izvrševanje sprejetega proračuna občine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posamezni naročnik in izvajalec dolžna medsebojno izpolniti in poravnati.</w:t>
      </w:r>
    </w:p>
    <w:p w14:paraId="6B7CF811" w14:textId="77777777" w:rsidR="00947B67" w:rsidRPr="00D164FA" w:rsidRDefault="00947B67" w:rsidP="008F5B21">
      <w:pPr>
        <w:tabs>
          <w:tab w:val="left" w:pos="1728"/>
          <w:tab w:val="left" w:pos="7200"/>
        </w:tabs>
        <w:jc w:val="both"/>
        <w:rPr>
          <w:rFonts w:asciiTheme="majorHAnsi" w:eastAsia="Times New Roman" w:hAnsiTheme="majorHAnsi" w:cstheme="majorHAnsi"/>
        </w:rPr>
      </w:pPr>
    </w:p>
    <w:p w14:paraId="574BCDC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Obveznosti pogodbenih strank</w:t>
      </w:r>
    </w:p>
    <w:p w14:paraId="1223723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4E07C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tej pogodbi.</w:t>
      </w:r>
    </w:p>
    <w:p w14:paraId="63086A9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7269062" w14:textId="37E92C0B"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bo tekoče obveščal izvajalca o spremembah, ki bi lahko vplivale na izvršitev prevzetih del.</w:t>
      </w:r>
    </w:p>
    <w:p w14:paraId="0D7DD86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se obvezuje:</w:t>
      </w:r>
    </w:p>
    <w:p w14:paraId="2FE35789" w14:textId="77777777" w:rsidR="008F5B21" w:rsidRPr="00D164FA" w:rsidRDefault="008F5B21" w:rsidP="008F5B21">
      <w:pPr>
        <w:pStyle w:val="Slog63"/>
      </w:pPr>
      <w:r w:rsidRPr="00D164FA">
        <w:t>storitve izvesti vestno, profesionalno, pošteno in skladno s to pogodbo, veljavnimi predpisi in pravili stroke;</w:t>
      </w:r>
    </w:p>
    <w:p w14:paraId="3FA1E921" w14:textId="77777777" w:rsidR="008F5B21" w:rsidRPr="00D164FA" w:rsidRDefault="008F5B21" w:rsidP="008F5B21">
      <w:pPr>
        <w:pStyle w:val="Slog63"/>
      </w:pPr>
      <w:r w:rsidRPr="00D164FA">
        <w:t xml:space="preserve">sodelovati z naročnikom ter upoštevati njegova navodila in roke, </w:t>
      </w:r>
    </w:p>
    <w:p w14:paraId="41795FF8" w14:textId="77777777" w:rsidR="008F5B21" w:rsidRPr="00D164FA" w:rsidRDefault="008F5B21" w:rsidP="008F5B21">
      <w:pPr>
        <w:pStyle w:val="Slog63"/>
      </w:pPr>
      <w:r w:rsidRPr="00D164FA">
        <w:t>naročniku omogočati ustrezno spremljanje in nadzor pri preverjanju obsega realizacije pogodbenih obveznosti in mu predložiti v postavljenem roku za to potrebne podatke;</w:t>
      </w:r>
    </w:p>
    <w:p w14:paraId="686383C9" w14:textId="77777777" w:rsidR="008F5B21" w:rsidRPr="00D164FA" w:rsidRDefault="008F5B21" w:rsidP="008F5B21">
      <w:pPr>
        <w:pStyle w:val="Slog63"/>
      </w:pPr>
      <w:r w:rsidRPr="00D164FA">
        <w:t>pridobljene podatke, do katerih pride v teku izvajanja pogodbe in zaupnost vseh drugih strokovnih informacij, varovati kot zaupen podatek naročnika in njegovih morebitnih partnerjev tudi po izteku te pogodbe;</w:t>
      </w:r>
    </w:p>
    <w:p w14:paraId="4CC395ED" w14:textId="77777777" w:rsidR="008F5B21" w:rsidRPr="00D164FA" w:rsidRDefault="008F5B21" w:rsidP="008F5B21">
      <w:pPr>
        <w:pStyle w:val="Slog63"/>
      </w:pPr>
      <w:r w:rsidRPr="00D164FA">
        <w:t>tekoče obveščati naročnika o vseh bistvenih spremembah in novostih, ki so povezane z izvajanjem pogodbenih obveznosti;</w:t>
      </w:r>
    </w:p>
    <w:p w14:paraId="065B921F" w14:textId="77777777" w:rsidR="008F5B21" w:rsidRPr="00D164FA" w:rsidRDefault="008F5B21" w:rsidP="008F5B21">
      <w:pPr>
        <w:pStyle w:val="Slog63"/>
      </w:pPr>
      <w:r w:rsidRPr="00D164FA">
        <w:t xml:space="preserve">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w:t>
      </w:r>
      <w:r w:rsidRPr="00D164FA">
        <w:lastRenderedPageBreak/>
        <w:t>ali posameznikom lahko kakorkoli škodovali, jih kakorkoli posredoval ali dal v uporabo tretjim osebam.</w:t>
      </w:r>
    </w:p>
    <w:p w14:paraId="02016DC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0BDC4B53"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1D426A33" w14:textId="77777777" w:rsidR="008F5B21" w:rsidRPr="00D164FA" w:rsidRDefault="008F5B21" w:rsidP="008F5B21">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17F0F618"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21DBD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52E04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AFD87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E9284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D164FA" w14:paraId="3E3E09DE" w14:textId="77777777" w:rsidTr="007227A6">
        <w:tc>
          <w:tcPr>
            <w:tcW w:w="3016" w:type="dxa"/>
          </w:tcPr>
          <w:p w14:paraId="65DED63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30CD744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54F33970"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številka, davčna številka in</w:t>
            </w:r>
          </w:p>
          <w:p w14:paraId="11EF4F83"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tcPr>
          <w:p w14:paraId="24CA158E"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Obseg in vrsta del:</w:t>
            </w:r>
          </w:p>
        </w:tc>
        <w:tc>
          <w:tcPr>
            <w:tcW w:w="3007" w:type="dxa"/>
          </w:tcPr>
          <w:p w14:paraId="77A9AE91"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439AE38A"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28181082"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izvedbe teh del:</w:t>
            </w:r>
          </w:p>
        </w:tc>
      </w:tr>
      <w:tr w:rsidR="008F5B21" w:rsidRPr="00D164FA" w14:paraId="5636B67C" w14:textId="77777777" w:rsidTr="007227A6">
        <w:trPr>
          <w:trHeight w:val="340"/>
        </w:trPr>
        <w:tc>
          <w:tcPr>
            <w:tcW w:w="3016" w:type="dxa"/>
          </w:tcPr>
          <w:p w14:paraId="6D0D5DCA"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34D40DE9"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tcPr>
          <w:p w14:paraId="4626837A"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tcPr>
          <w:p w14:paraId="4E8EC55F"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AB7DD6F" w14:textId="77777777" w:rsidTr="007227A6">
        <w:tc>
          <w:tcPr>
            <w:tcW w:w="3016" w:type="dxa"/>
          </w:tcPr>
          <w:p w14:paraId="0C039F3F"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0200F275"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tcPr>
          <w:p w14:paraId="7962195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tcPr>
          <w:p w14:paraId="437215B7"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E7ED446" w14:textId="77777777" w:rsidTr="007227A6">
        <w:tc>
          <w:tcPr>
            <w:tcW w:w="3016" w:type="dxa"/>
          </w:tcPr>
          <w:p w14:paraId="4AB69788"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59E01CB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tcPr>
          <w:p w14:paraId="05B97571"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tcPr>
          <w:p w14:paraId="36DB19F0" w14:textId="77777777" w:rsidR="008F5B21" w:rsidRPr="00D164FA" w:rsidRDefault="008F5B21" w:rsidP="007227A6">
            <w:pPr>
              <w:tabs>
                <w:tab w:val="left" w:pos="1728"/>
                <w:tab w:val="left" w:pos="7200"/>
              </w:tabs>
              <w:jc w:val="both"/>
              <w:rPr>
                <w:rFonts w:asciiTheme="majorHAnsi" w:eastAsia="Times New Roman" w:hAnsiTheme="majorHAnsi" w:cs="Arial"/>
              </w:rPr>
            </w:pPr>
          </w:p>
        </w:tc>
      </w:tr>
    </w:tbl>
    <w:p w14:paraId="32A22A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2534B49" w14:textId="77777777" w:rsidR="008F5B21" w:rsidRPr="00D164FA" w:rsidRDefault="008F5B21" w:rsidP="008F5B21">
      <w:pPr>
        <w:jc w:val="both"/>
        <w:rPr>
          <w:rFonts w:asciiTheme="majorHAnsi" w:eastAsia="Times New Roman" w:hAnsiTheme="majorHAnsi" w:cs="Arial"/>
        </w:rPr>
      </w:pPr>
      <w:r w:rsidRPr="00D164FA">
        <w:rPr>
          <w:rFonts w:asciiTheme="majorHAnsi" w:eastAsia="Times New Roman" w:hAnsiTheme="majorHAnsi" w:cs="Arial"/>
        </w:rPr>
        <w:t>Glavni 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207BF1AF" w14:textId="77777777" w:rsidR="008F5B21" w:rsidRPr="00D164FA" w:rsidRDefault="008F5B21" w:rsidP="008F5B21">
      <w:pPr>
        <w:jc w:val="both"/>
        <w:rPr>
          <w:rFonts w:asciiTheme="majorHAnsi" w:eastAsia="Times New Roman" w:hAnsiTheme="majorHAnsi" w:cs="Arial"/>
        </w:rPr>
      </w:pPr>
    </w:p>
    <w:p w14:paraId="4DF388F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12DA1CA9"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48A4A5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8521E3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15D98BD"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t xml:space="preserve">Naročnik lahko odstopi od te pogodbe brez odpovednega roka če: </w:t>
      </w:r>
    </w:p>
    <w:p w14:paraId="5EB9816C" w14:textId="77777777" w:rsidR="008F5B21" w:rsidRPr="00D164FA" w:rsidRDefault="008F5B21" w:rsidP="008F5B21">
      <w:pPr>
        <w:numPr>
          <w:ilvl w:val="0"/>
          <w:numId w:val="19"/>
        </w:numPr>
        <w:jc w:val="both"/>
        <w:rPr>
          <w:rFonts w:asciiTheme="majorHAnsi" w:hAnsiTheme="majorHAnsi" w:cs="Arial"/>
          <w:lang w:eastAsia="en-US"/>
        </w:rPr>
      </w:pPr>
      <w:r w:rsidRPr="00D164FA">
        <w:rPr>
          <w:rFonts w:asciiTheme="majorHAnsi" w:hAnsiTheme="majorHAnsi" w:cs="Arial"/>
          <w:lang w:eastAsia="en-US"/>
        </w:rPr>
        <w:t>izvajalec krši obveznosti in kršitve ne odpravi v 8 koledarskih dneh od prejema naročnikovega opomina;</w:t>
      </w:r>
    </w:p>
    <w:p w14:paraId="0DA6E241"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izvajalec zamuja z aktivnostmi in je očitno, da zaradi te zamude ni sposoben pravočasno izvesti storitev; </w:t>
      </w:r>
    </w:p>
    <w:p w14:paraId="56429F2B"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če so storitve v bistvenem izvedene v nasprotju z zahtevami naročnika. </w:t>
      </w:r>
    </w:p>
    <w:p w14:paraId="54E1205E" w14:textId="77777777" w:rsidR="008F5B21" w:rsidRPr="00D164FA" w:rsidRDefault="008F5B21" w:rsidP="008F5B21">
      <w:pPr>
        <w:ind w:left="360"/>
        <w:jc w:val="both"/>
        <w:rPr>
          <w:rFonts w:asciiTheme="majorHAnsi" w:hAnsiTheme="majorHAnsi" w:cs="Arial"/>
          <w:lang w:eastAsia="en-US"/>
        </w:rPr>
      </w:pPr>
    </w:p>
    <w:p w14:paraId="5BA397A1"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lastRenderedPageBreak/>
        <w:t xml:space="preserve">Če  naročnik  odstopi  od  pogodbe  zaradi  navedenih  pogodbenih  kršitev  s  strani  izvajalca,  mu  mora  izvajalec plačati  pogodbeno  kazen  za  neizpolnitev  v  višini  50  %  (petdeset  odstotkov) pogodbene  vrednosti  z DDV. </w:t>
      </w:r>
    </w:p>
    <w:p w14:paraId="2DFCE16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95F945D"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Prenos terjatve iz te pogodbe je dovoljen samo s pisno privolitvijo naročnika, sicer pogodba o odstopu (cesijska pogodba) nima učinka.</w:t>
      </w:r>
    </w:p>
    <w:p w14:paraId="4388F651" w14:textId="77777777" w:rsidR="008F5B21" w:rsidRPr="00D164FA" w:rsidRDefault="008F5B21" w:rsidP="008F5B21">
      <w:pPr>
        <w:tabs>
          <w:tab w:val="left" w:pos="1728"/>
          <w:tab w:val="left" w:pos="7200"/>
        </w:tabs>
        <w:jc w:val="both"/>
        <w:rPr>
          <w:rFonts w:asciiTheme="majorHAnsi" w:hAnsiTheme="majorHAnsi" w:cs="Arial"/>
        </w:rPr>
      </w:pPr>
    </w:p>
    <w:p w14:paraId="785E5A10" w14:textId="77777777" w:rsidR="008F5B21" w:rsidRPr="00D164FA" w:rsidRDefault="008F5B21" w:rsidP="008F5B21">
      <w:pPr>
        <w:tabs>
          <w:tab w:val="left" w:pos="1728"/>
          <w:tab w:val="left" w:pos="7200"/>
        </w:tabs>
        <w:jc w:val="both"/>
        <w:rPr>
          <w:rFonts w:asciiTheme="majorHAnsi" w:hAnsiTheme="majorHAnsi" w:cs="Arial"/>
          <w:b/>
        </w:rPr>
      </w:pPr>
      <w:r w:rsidRPr="00D164FA">
        <w:rPr>
          <w:rFonts w:asciiTheme="majorHAnsi" w:hAnsiTheme="majorHAnsi" w:cs="Arial"/>
          <w:b/>
        </w:rPr>
        <w:t>Varovanje zaupnih in osebnih podatkov</w:t>
      </w:r>
    </w:p>
    <w:p w14:paraId="56B2137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8A0CB2B"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D164FA" w:rsidRDefault="008F5B21" w:rsidP="008F5B21">
      <w:pPr>
        <w:tabs>
          <w:tab w:val="left" w:pos="1728"/>
          <w:tab w:val="left" w:pos="7200"/>
        </w:tabs>
        <w:jc w:val="both"/>
        <w:rPr>
          <w:rFonts w:asciiTheme="majorHAnsi" w:hAnsiTheme="majorHAnsi" w:cs="Arial"/>
        </w:rPr>
      </w:pPr>
    </w:p>
    <w:p w14:paraId="39148B17" w14:textId="0BAEC83F"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Skladno z Zakonom o varstvu osebnih podatkov (Uradni list RS št.</w:t>
      </w:r>
      <w:r w:rsidR="00447ECB" w:rsidRPr="00447ECB">
        <w:t xml:space="preserve"> </w:t>
      </w:r>
      <w:r w:rsidR="00447ECB" w:rsidRPr="00447ECB">
        <w:rPr>
          <w:rFonts w:asciiTheme="majorHAnsi" w:hAnsiTheme="majorHAnsi" w:cs="Arial"/>
        </w:rPr>
        <w:t>163/22</w:t>
      </w:r>
      <w:r w:rsidRPr="00D164FA">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D164FA" w:rsidRDefault="008F5B21" w:rsidP="008F5B21">
      <w:pPr>
        <w:tabs>
          <w:tab w:val="left" w:pos="1728"/>
          <w:tab w:val="left" w:pos="7200"/>
        </w:tabs>
        <w:jc w:val="both"/>
        <w:rPr>
          <w:rFonts w:asciiTheme="majorHAnsi" w:hAnsiTheme="majorHAnsi" w:cs="Arial"/>
        </w:rPr>
      </w:pPr>
    </w:p>
    <w:p w14:paraId="0D7ADE28"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562ADBC"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Pooblaščene osebe pogodbenih strank in skrbniki pogodbe</w:t>
      </w:r>
    </w:p>
    <w:p w14:paraId="55AFD71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5DC813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ima pravico nadzorovati izvajalca pri opravljanju del po tej pogodbi in mu dajati navodila.</w:t>
      </w:r>
    </w:p>
    <w:p w14:paraId="0756540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5E36997"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17456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 zastopnik in skrbnik pogodbe, ki ga določi naročnik je _____________________.</w:t>
      </w:r>
    </w:p>
    <w:p w14:paraId="4ECEF22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42C018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Pooblaščeni zastopnik pogodbenih del, ki ga določi izvajalec je _________________.</w:t>
      </w:r>
    </w:p>
    <w:p w14:paraId="5742951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05D99E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11E5D58A"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393DBF7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10E6F1C7"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6D625F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60299E8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37B4B55B"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2A9E42F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D164FA" w:rsidRDefault="008F5B21" w:rsidP="008F5B21">
      <w:pPr>
        <w:ind w:left="360"/>
        <w:jc w:val="both"/>
        <w:rPr>
          <w:rFonts w:asciiTheme="majorHAnsi" w:eastAsia="Times New Roman" w:hAnsiTheme="majorHAnsi" w:cs="Arial"/>
          <w:b/>
        </w:rPr>
      </w:pPr>
    </w:p>
    <w:p w14:paraId="17141507"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lastRenderedPageBreak/>
        <w:t>Omejitve poslovanja</w:t>
      </w:r>
    </w:p>
    <w:p w14:paraId="78776EE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8E596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995DE1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B91C88" w14:textId="16EB952C"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Izvajalec oz. podpisnik pogodbe izjavlja, da je seznanjen z določbami 35. člena Zakona o integriteti in preprečevanju korupcije (Ur. l .RS, št. </w:t>
      </w:r>
      <w:r w:rsidR="00447ECB" w:rsidRPr="00447ECB">
        <w:rPr>
          <w:rFonts w:asciiTheme="majorHAnsi" w:eastAsia="Times New Roman" w:hAnsiTheme="majorHAnsi" w:cs="Arial"/>
        </w:rPr>
        <w:t>69/11 – uradno prečiščeno besedilo, 158/20, 3/22 – ZDeb in 16/23 – ZZPri</w:t>
      </w:r>
      <w:r w:rsidRPr="00D164FA">
        <w:rPr>
          <w:rFonts w:asciiTheme="majorHAnsi" w:eastAsia="Times New Roman" w:hAnsiTheme="majorHAnsi" w:cs="Arial"/>
        </w:rPr>
        <w:t xml:space="preserve">) in izjavlja, da sam ni subjekt, za katerega bi veljala omejitev poslovanja z naročnikom po tem členu. </w:t>
      </w:r>
    </w:p>
    <w:p w14:paraId="4A8845A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8E5E77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2E11CFE"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31220CD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D37087B" w14:textId="53647FCF" w:rsidR="00B537C5" w:rsidRPr="00B537C5" w:rsidRDefault="00B537C5" w:rsidP="00B537C5">
      <w:pPr>
        <w:jc w:val="both"/>
        <w:rPr>
          <w:rFonts w:asciiTheme="majorHAnsi" w:hAnsiTheme="majorHAnsi" w:cstheme="majorHAnsi"/>
        </w:rPr>
      </w:pPr>
      <w:r w:rsidRPr="00B537C5">
        <w:rPr>
          <w:rFonts w:asciiTheme="majorHAnsi" w:hAnsiTheme="majorHAnsi" w:cstheme="majorHAnsi"/>
        </w:rPr>
        <w:t>Ta pogodba je sklenjena pod razveznim pogojem, ki se uresniči v primeru izpolnitve ene od naslednjih okoliščin:</w:t>
      </w:r>
    </w:p>
    <w:p w14:paraId="034D3566" w14:textId="6D0D4569" w:rsidR="00B537C5" w:rsidRPr="00B537C5" w:rsidRDefault="00B537C5" w:rsidP="00B537C5">
      <w:pPr>
        <w:pStyle w:val="Odstavekseznama"/>
        <w:keepNext w:val="0"/>
        <w:numPr>
          <w:ilvl w:val="0"/>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če bo naročnik seznanjen, da je sodišče s pravnomočno odločitvijo ugotovilo kršitev obveznosti delovne, okoljske ali socialne zakonodaje s strani izvajalca ali podizvajalca ali </w:t>
      </w:r>
    </w:p>
    <w:p w14:paraId="44062DF2" w14:textId="312CBAB1" w:rsidR="00B537C5" w:rsidRPr="00B537C5" w:rsidRDefault="00B537C5" w:rsidP="00B537C5">
      <w:pPr>
        <w:pStyle w:val="Odstavekseznama"/>
        <w:keepNext w:val="0"/>
        <w:numPr>
          <w:ilvl w:val="0"/>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če bo naročnik seznanjen, da je pristojni državni organ pri izvajalcu ali podizvajalcu v času izvajanja pogodbe ugotovil najmanj dve kršitvi v zvezi s:</w:t>
      </w:r>
    </w:p>
    <w:p w14:paraId="3C1D76FB"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plačilom za delo, </w:t>
      </w:r>
    </w:p>
    <w:p w14:paraId="516A5266"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delovnim časom, </w:t>
      </w:r>
    </w:p>
    <w:p w14:paraId="76E7FD60"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počitki, </w:t>
      </w:r>
    </w:p>
    <w:p w14:paraId="3CF04269"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opravljanjem dela na podlagi pogodb civilnega prava kljub obstoju elementov delovnega razmerja ali </w:t>
      </w:r>
    </w:p>
    <w:p w14:paraId="68309DC5"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v zvezi z zaposlovanjem na črno</w:t>
      </w:r>
    </w:p>
    <w:p w14:paraId="2C21706D" w14:textId="77777777" w:rsidR="00B537C5" w:rsidRPr="00B537C5" w:rsidRDefault="00B537C5" w:rsidP="000D1DF9">
      <w:pPr>
        <w:ind w:left="708"/>
        <w:jc w:val="both"/>
        <w:rPr>
          <w:rFonts w:asciiTheme="majorHAnsi" w:hAnsiTheme="majorHAnsi" w:cstheme="majorHAnsi"/>
        </w:rPr>
      </w:pPr>
      <w:r w:rsidRPr="00B537C5">
        <w:rPr>
          <w:rFonts w:asciiTheme="majorHAnsi" w:hAnsiTheme="majorHAnsi" w:cstheme="majorHAnsi"/>
        </w:rPr>
        <w:t>in za kateri mu je bila s pravnomočno odločitvijo ali več pravnomočnimi odločitvami izrečena globa za prekršek.</w:t>
      </w:r>
    </w:p>
    <w:p w14:paraId="19E2C19E" w14:textId="77777777" w:rsidR="00B537C5" w:rsidRPr="00B537C5" w:rsidRDefault="00B537C5" w:rsidP="00B537C5">
      <w:pPr>
        <w:jc w:val="both"/>
        <w:rPr>
          <w:rFonts w:asciiTheme="majorHAnsi" w:hAnsiTheme="majorHAnsi" w:cstheme="majorHAnsi"/>
        </w:rPr>
      </w:pPr>
    </w:p>
    <w:p w14:paraId="2B2A90D5" w14:textId="63407BE8" w:rsidR="00B537C5" w:rsidRPr="00B537C5" w:rsidRDefault="00B537C5" w:rsidP="00B537C5">
      <w:pPr>
        <w:jc w:val="both"/>
        <w:rPr>
          <w:rFonts w:asciiTheme="majorHAnsi" w:hAnsiTheme="majorHAnsi" w:cstheme="majorHAnsi"/>
        </w:rPr>
      </w:pPr>
      <w:r w:rsidRPr="00B537C5">
        <w:rPr>
          <w:rFonts w:asciiTheme="majorHAnsi" w:hAnsiTheme="majorHAnsi" w:cstheme="majorHAnsi"/>
        </w:rPr>
        <w:t xml:space="preserve">V primeru seznanitve naročnika s kršitvijo bo naročnik o tem obvestil izvajalca v desetih dneh. </w:t>
      </w:r>
    </w:p>
    <w:p w14:paraId="5A8C2C92" w14:textId="77777777" w:rsidR="00B537C5" w:rsidRPr="00B537C5" w:rsidRDefault="00B537C5" w:rsidP="00B537C5">
      <w:pPr>
        <w:jc w:val="both"/>
        <w:rPr>
          <w:rFonts w:asciiTheme="majorHAnsi" w:hAnsiTheme="majorHAnsi" w:cstheme="majorHAnsi"/>
        </w:rPr>
      </w:pPr>
    </w:p>
    <w:p w14:paraId="1B030B54" w14:textId="3021C3AA" w:rsidR="00B537C5" w:rsidRPr="00B537C5" w:rsidRDefault="00B537C5" w:rsidP="00B537C5">
      <w:pPr>
        <w:jc w:val="both"/>
        <w:rPr>
          <w:rFonts w:asciiTheme="majorHAnsi" w:hAnsiTheme="majorHAnsi" w:cstheme="majorHAnsi"/>
        </w:rPr>
      </w:pPr>
      <w:r w:rsidRPr="00B537C5">
        <w:rPr>
          <w:rFonts w:asciiTheme="majorHAnsi"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w:t>
      </w:r>
      <w:r w:rsidRPr="00B537C5">
        <w:rPr>
          <w:rFonts w:asciiTheme="majorHAnsi" w:hAnsiTheme="majorHAnsi" w:cstheme="majorHAnsi"/>
        </w:rPr>
        <w:lastRenderedPageBreak/>
        <w:t>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D66816" w14:textId="77777777" w:rsidR="00B537C5" w:rsidRPr="00B537C5" w:rsidRDefault="00B537C5" w:rsidP="00B537C5">
      <w:pPr>
        <w:jc w:val="both"/>
        <w:rPr>
          <w:rFonts w:asciiTheme="majorHAnsi" w:hAnsiTheme="majorHAnsi" w:cstheme="majorHAnsi"/>
        </w:rPr>
      </w:pPr>
    </w:p>
    <w:p w14:paraId="6263F446" w14:textId="28EAD6D9" w:rsidR="00B537C5" w:rsidRPr="00B537C5" w:rsidRDefault="00B537C5" w:rsidP="00B537C5">
      <w:pPr>
        <w:jc w:val="both"/>
        <w:rPr>
          <w:rFonts w:asciiTheme="majorHAnsi" w:hAnsiTheme="majorHAnsi" w:cstheme="majorHAnsi"/>
        </w:rPr>
      </w:pPr>
      <w:r w:rsidRPr="00B537C5">
        <w:rPr>
          <w:rFonts w:asciiTheme="majorHAnsi"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2F9F0AEE" w14:textId="77777777" w:rsidR="00B537C5" w:rsidRPr="00B537C5" w:rsidRDefault="00B537C5" w:rsidP="00B537C5">
      <w:pPr>
        <w:jc w:val="both"/>
        <w:rPr>
          <w:rFonts w:asciiTheme="majorHAnsi" w:hAnsiTheme="majorHAnsi" w:cstheme="majorHAnsi"/>
        </w:rPr>
      </w:pPr>
    </w:p>
    <w:p w14:paraId="265A9A27" w14:textId="3E5A7D0A" w:rsidR="008F5B21" w:rsidRPr="00B537C5" w:rsidRDefault="00B537C5" w:rsidP="00B537C5">
      <w:pPr>
        <w:jc w:val="both"/>
        <w:rPr>
          <w:rFonts w:asciiTheme="majorHAnsi" w:hAnsiTheme="majorHAnsi" w:cstheme="majorHAnsi"/>
        </w:rPr>
      </w:pPr>
      <w:r w:rsidRPr="00B537C5">
        <w:rPr>
          <w:rFonts w:asciiTheme="majorHAnsi" w:hAnsiTheme="majorHAnsi" w:cstheme="majorHAnsi"/>
        </w:rPr>
        <w:t>Če naročnik v 60 dneh od seznanitve s kršitvijo ne začne novega postopka javnega naročila, se šteje, da je pogodba razvezana šestdeseti dan od seznanitve s kršitvijo.</w:t>
      </w:r>
    </w:p>
    <w:p w14:paraId="7CD8850F" w14:textId="77777777" w:rsidR="008F5B21" w:rsidRPr="00B537C5" w:rsidRDefault="008F5B21" w:rsidP="00B537C5">
      <w:pPr>
        <w:tabs>
          <w:tab w:val="left" w:pos="1728"/>
          <w:tab w:val="left" w:pos="7200"/>
        </w:tabs>
        <w:jc w:val="both"/>
        <w:rPr>
          <w:rFonts w:asciiTheme="majorHAnsi" w:eastAsia="Times New Roman" w:hAnsiTheme="majorHAnsi" w:cs="Arial"/>
        </w:rPr>
      </w:pPr>
      <w:r w:rsidRPr="00B537C5">
        <w:rPr>
          <w:rFonts w:asciiTheme="majorHAnsi" w:eastAsia="Times New Roman" w:hAnsiTheme="majorHAnsi" w:cs="Arial"/>
        </w:rPr>
        <w:t xml:space="preserve"> </w:t>
      </w:r>
    </w:p>
    <w:p w14:paraId="197587D0"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4CE7F7A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A157BC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C0BA2C6"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257063E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FDFEF8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CF53D9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659204BC" w14:textId="77777777" w:rsidR="000D1DF9" w:rsidRPr="00D164FA" w:rsidRDefault="000D1DF9" w:rsidP="008F5B21">
      <w:pPr>
        <w:tabs>
          <w:tab w:val="left" w:pos="1728"/>
          <w:tab w:val="left" w:pos="7200"/>
        </w:tabs>
        <w:jc w:val="both"/>
        <w:rPr>
          <w:rFonts w:asciiTheme="majorHAnsi" w:eastAsia="Times New Roman" w:hAnsiTheme="majorHAnsi" w:cs="Arial"/>
        </w:rPr>
      </w:pPr>
    </w:p>
    <w:p w14:paraId="3797AA3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06ABAF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CF7963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149FE0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426C324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4BD17DF9"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EDA8B6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123C9DC" w14:textId="3A4EBEA2"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Dokumentacija v zvezi z oddajo javnega naročila in ponudba izvajalca št. ______ z dne ___ , </w:t>
      </w:r>
      <w:r w:rsidR="00284350">
        <w:rPr>
          <w:rFonts w:asciiTheme="majorHAnsi" w:eastAsia="Times New Roman" w:hAnsiTheme="majorHAnsi" w:cs="Arial"/>
        </w:rPr>
        <w:t>je</w:t>
      </w:r>
      <w:r w:rsidRPr="00D164FA">
        <w:rPr>
          <w:rFonts w:asciiTheme="majorHAnsi" w:eastAsia="Times New Roman" w:hAnsiTheme="majorHAnsi" w:cs="Arial"/>
        </w:rPr>
        <w:t xml:space="preserve"> sestavni del te pogodbe, zato so sestavni del te pogodbe tudi vse zahteve in pogoji iz dokumentacije, ki niso izrecno navedene v tej pogodbi.</w:t>
      </w:r>
    </w:p>
    <w:p w14:paraId="3503E10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DC96C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4998B156" w14:textId="77777777" w:rsidR="008F5B21" w:rsidRPr="00D164FA" w:rsidRDefault="008F5B21" w:rsidP="008F5B21">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D164FA" w14:paraId="755DE3C3" w14:textId="77777777" w:rsidTr="007227A6">
        <w:tc>
          <w:tcPr>
            <w:tcW w:w="4606" w:type="dxa"/>
          </w:tcPr>
          <w:p w14:paraId="01D81A32" w14:textId="77777777" w:rsidR="008F5B21" w:rsidRPr="00D164FA" w:rsidRDefault="008F5B21" w:rsidP="007227A6">
            <w:pPr>
              <w:rPr>
                <w:rFonts w:asciiTheme="majorHAnsi" w:hAnsiTheme="majorHAnsi" w:cs="Arial"/>
              </w:rPr>
            </w:pPr>
            <w:r w:rsidRPr="00D164FA">
              <w:rPr>
                <w:rFonts w:asciiTheme="majorHAnsi" w:hAnsiTheme="majorHAnsi" w:cs="Arial"/>
              </w:rPr>
              <w:t xml:space="preserve">Številka: </w:t>
            </w:r>
          </w:p>
          <w:p w14:paraId="5A719D7F" w14:textId="77777777" w:rsidR="008F5B21" w:rsidRPr="00D164FA" w:rsidRDefault="008F5B21" w:rsidP="007227A6">
            <w:pPr>
              <w:rPr>
                <w:rFonts w:asciiTheme="majorHAnsi" w:hAnsiTheme="majorHAnsi" w:cs="Arial"/>
              </w:rPr>
            </w:pPr>
            <w:r w:rsidRPr="00D164FA">
              <w:rPr>
                <w:rFonts w:asciiTheme="majorHAnsi" w:hAnsiTheme="majorHAnsi" w:cs="Arial"/>
              </w:rPr>
              <w:t xml:space="preserve">Dne: </w:t>
            </w:r>
          </w:p>
          <w:p w14:paraId="53B3E6DB" w14:textId="77777777" w:rsidR="008F5B21" w:rsidRPr="00D164FA" w:rsidRDefault="008F5B21" w:rsidP="007227A6">
            <w:pPr>
              <w:rPr>
                <w:rFonts w:asciiTheme="majorHAnsi" w:hAnsiTheme="majorHAnsi" w:cs="Arial"/>
              </w:rPr>
            </w:pPr>
          </w:p>
        </w:tc>
        <w:tc>
          <w:tcPr>
            <w:tcW w:w="4606" w:type="dxa"/>
          </w:tcPr>
          <w:p w14:paraId="37AC489C" w14:textId="77777777" w:rsidR="008F5B21" w:rsidRPr="00D164FA" w:rsidRDefault="008F5B21" w:rsidP="007227A6">
            <w:pPr>
              <w:rPr>
                <w:rFonts w:asciiTheme="majorHAnsi" w:hAnsiTheme="majorHAnsi" w:cs="Arial"/>
              </w:rPr>
            </w:pPr>
            <w:r w:rsidRPr="00D164FA">
              <w:rPr>
                <w:rFonts w:asciiTheme="majorHAnsi" w:hAnsiTheme="majorHAnsi" w:cs="Arial"/>
              </w:rPr>
              <w:lastRenderedPageBreak/>
              <w:t>Številka:</w:t>
            </w:r>
          </w:p>
          <w:p w14:paraId="676A5579" w14:textId="77777777" w:rsidR="008F5B21" w:rsidRPr="00D164FA" w:rsidRDefault="008F5B21" w:rsidP="007227A6">
            <w:pPr>
              <w:rPr>
                <w:rFonts w:asciiTheme="majorHAnsi" w:hAnsiTheme="majorHAnsi" w:cs="Arial"/>
              </w:rPr>
            </w:pPr>
            <w:r w:rsidRPr="00D164FA">
              <w:rPr>
                <w:rFonts w:asciiTheme="majorHAnsi" w:hAnsiTheme="majorHAnsi" w:cs="Arial"/>
              </w:rPr>
              <w:t>Dne:</w:t>
            </w:r>
          </w:p>
        </w:tc>
      </w:tr>
      <w:tr w:rsidR="008F5B21" w:rsidRPr="00D164FA" w14:paraId="3461EE50" w14:textId="77777777" w:rsidTr="007227A6">
        <w:tc>
          <w:tcPr>
            <w:tcW w:w="4606" w:type="dxa"/>
          </w:tcPr>
          <w:p w14:paraId="2DF7A3C1" w14:textId="77777777" w:rsidR="008F5B21" w:rsidRPr="00D164FA" w:rsidRDefault="008F5B21" w:rsidP="007227A6">
            <w:pPr>
              <w:rPr>
                <w:rFonts w:asciiTheme="majorHAnsi" w:hAnsiTheme="majorHAnsi" w:cs="Arial"/>
              </w:rPr>
            </w:pPr>
            <w:r w:rsidRPr="00D164FA">
              <w:rPr>
                <w:rFonts w:asciiTheme="majorHAnsi" w:hAnsiTheme="majorHAnsi" w:cs="Arial"/>
              </w:rPr>
              <w:t>NAROČNIK:</w:t>
            </w:r>
          </w:p>
        </w:tc>
        <w:tc>
          <w:tcPr>
            <w:tcW w:w="4606" w:type="dxa"/>
          </w:tcPr>
          <w:p w14:paraId="1051FCF5" w14:textId="77777777" w:rsidR="008F5B21" w:rsidRPr="00D164FA" w:rsidRDefault="008F5B21" w:rsidP="007227A6">
            <w:pPr>
              <w:rPr>
                <w:rFonts w:asciiTheme="majorHAnsi" w:hAnsiTheme="majorHAnsi" w:cs="Arial"/>
              </w:rPr>
            </w:pPr>
            <w:r w:rsidRPr="00D164FA">
              <w:rPr>
                <w:rFonts w:asciiTheme="majorHAnsi" w:hAnsiTheme="majorHAnsi" w:cs="Arial"/>
              </w:rPr>
              <w:t>IZVAJALEC:</w:t>
            </w:r>
          </w:p>
        </w:tc>
      </w:tr>
      <w:tr w:rsidR="008F5B21" w:rsidRPr="00D164FA" w14:paraId="6889FDE6" w14:textId="77777777" w:rsidTr="007227A6">
        <w:trPr>
          <w:trHeight w:val="124"/>
        </w:trPr>
        <w:tc>
          <w:tcPr>
            <w:tcW w:w="4606" w:type="dxa"/>
          </w:tcPr>
          <w:p w14:paraId="2C004C74" w14:textId="77777777" w:rsidR="008F5B21" w:rsidRPr="00D164FA" w:rsidRDefault="008F5B21" w:rsidP="007227A6">
            <w:pPr>
              <w:rPr>
                <w:rFonts w:asciiTheme="majorHAnsi" w:hAnsiTheme="majorHAnsi" w:cs="Arial"/>
              </w:rPr>
            </w:pPr>
          </w:p>
        </w:tc>
        <w:tc>
          <w:tcPr>
            <w:tcW w:w="4606" w:type="dxa"/>
          </w:tcPr>
          <w:p w14:paraId="2281CC5E" w14:textId="77777777" w:rsidR="008F5B21" w:rsidRPr="00D164FA" w:rsidRDefault="008F5B21" w:rsidP="007227A6">
            <w:pPr>
              <w:rPr>
                <w:rFonts w:asciiTheme="majorHAnsi" w:hAnsiTheme="majorHAnsi" w:cs="Arial"/>
              </w:rPr>
            </w:pPr>
          </w:p>
        </w:tc>
      </w:tr>
    </w:tbl>
    <w:p w14:paraId="10DE52E6" w14:textId="77777777" w:rsidR="008F5B21" w:rsidRPr="00D164FA" w:rsidRDefault="008F5B21" w:rsidP="008F5B21">
      <w:pPr>
        <w:rPr>
          <w:rFonts w:asciiTheme="majorHAnsi" w:hAnsiTheme="majorHAnsi" w:cs="Arial"/>
          <w:b/>
          <w:bCs/>
          <w:i/>
          <w:iCs/>
          <w:u w:val="single"/>
        </w:rPr>
      </w:pPr>
      <w:r w:rsidRPr="00D164FA">
        <w:rPr>
          <w:rFonts w:asciiTheme="majorHAnsi" w:hAnsiTheme="majorHAnsi" w:cs="Arial"/>
        </w:rPr>
        <w:t xml:space="preserve"> </w:t>
      </w:r>
    </w:p>
    <w:p w14:paraId="3C1EFC13" w14:textId="77777777" w:rsidR="008F5B21" w:rsidRPr="00D164FA" w:rsidRDefault="008F5B21" w:rsidP="008F5B21">
      <w:pPr>
        <w:rPr>
          <w:rFonts w:asciiTheme="majorHAnsi" w:hAnsiTheme="majorHAnsi" w:cs="Arial"/>
          <w:b/>
        </w:rPr>
      </w:pPr>
    </w:p>
    <w:p w14:paraId="0BB9396D" w14:textId="57556BED" w:rsidR="008F5B21" w:rsidRPr="00D164FA" w:rsidRDefault="008F5B21" w:rsidP="008F5B21">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7485E6CB" w14:textId="4FF3DEAD" w:rsidR="00763715" w:rsidRPr="00D164FA" w:rsidRDefault="00763715" w:rsidP="008F5B21">
      <w:pPr>
        <w:rPr>
          <w:rFonts w:asciiTheme="majorHAnsi" w:hAnsiTheme="majorHAnsi" w:cs="Arial"/>
          <w:b/>
        </w:rPr>
      </w:pPr>
    </w:p>
    <w:p w14:paraId="59B26019" w14:textId="2B1D8356" w:rsidR="00763715" w:rsidRPr="00D164FA" w:rsidRDefault="00763715" w:rsidP="008F5B21">
      <w:pPr>
        <w:rPr>
          <w:rFonts w:asciiTheme="majorHAnsi" w:hAnsiTheme="majorHAnsi" w:cs="Arial"/>
          <w:b/>
        </w:rPr>
      </w:pPr>
    </w:p>
    <w:p w14:paraId="2644556F" w14:textId="268E38FA" w:rsidR="00763715" w:rsidRPr="00D164FA" w:rsidRDefault="00763715" w:rsidP="008F5B21">
      <w:pPr>
        <w:rPr>
          <w:rFonts w:asciiTheme="majorHAnsi" w:hAnsiTheme="majorHAnsi" w:cs="Arial"/>
          <w:b/>
        </w:rPr>
      </w:pPr>
    </w:p>
    <w:p w14:paraId="392C8465" w14:textId="7BDFEBA8" w:rsidR="00763715" w:rsidRPr="00D164FA" w:rsidRDefault="00763715" w:rsidP="008F5B21">
      <w:pPr>
        <w:rPr>
          <w:rFonts w:asciiTheme="majorHAnsi" w:hAnsiTheme="majorHAnsi" w:cs="Arial"/>
          <w:b/>
        </w:rPr>
      </w:pPr>
    </w:p>
    <w:p w14:paraId="58608B7C" w14:textId="0AD3ECD7" w:rsidR="00763715" w:rsidRPr="00D164FA" w:rsidRDefault="00763715" w:rsidP="008F5B21">
      <w:pPr>
        <w:rPr>
          <w:rFonts w:asciiTheme="majorHAnsi" w:hAnsiTheme="majorHAnsi" w:cs="Arial"/>
          <w:b/>
        </w:rPr>
      </w:pPr>
    </w:p>
    <w:p w14:paraId="7F31B0F2" w14:textId="305E20A3" w:rsidR="00763715" w:rsidRPr="00D164FA" w:rsidRDefault="00763715" w:rsidP="008F5B21">
      <w:pPr>
        <w:rPr>
          <w:rFonts w:asciiTheme="majorHAnsi" w:hAnsiTheme="majorHAnsi" w:cs="Arial"/>
          <w:b/>
        </w:rPr>
      </w:pPr>
    </w:p>
    <w:p w14:paraId="2616D646" w14:textId="5526F2BA" w:rsidR="00763715" w:rsidRPr="00D164FA" w:rsidRDefault="00763715" w:rsidP="008F5B21">
      <w:pPr>
        <w:rPr>
          <w:rFonts w:asciiTheme="majorHAnsi" w:hAnsiTheme="majorHAnsi" w:cs="Arial"/>
          <w:b/>
        </w:rPr>
      </w:pPr>
    </w:p>
    <w:p w14:paraId="523AA55B" w14:textId="77777777" w:rsidR="00763715" w:rsidRPr="00D164FA" w:rsidRDefault="00763715" w:rsidP="008F5B21">
      <w:pPr>
        <w:rPr>
          <w:rFonts w:asciiTheme="majorHAnsi" w:hAnsiTheme="majorHAnsi" w:cs="Arial"/>
          <w:b/>
        </w:rPr>
      </w:pPr>
    </w:p>
    <w:p w14:paraId="5BDCB9E0" w14:textId="77777777" w:rsidR="008F5B21" w:rsidRPr="00D164FA" w:rsidRDefault="008F5B21" w:rsidP="008F5B21">
      <w:pPr>
        <w:rPr>
          <w:rFonts w:asciiTheme="majorHAnsi" w:hAnsiTheme="majorHAnsi"/>
        </w:rPr>
      </w:pPr>
    </w:p>
    <w:p w14:paraId="688036E7" w14:textId="77777777" w:rsidR="00447ECB" w:rsidRDefault="00447ECB">
      <w:pPr>
        <w:rPr>
          <w:rFonts w:asciiTheme="majorHAnsi" w:hAnsiTheme="majorHAnsi" w:cs="Arial"/>
          <w:b/>
          <w:bCs/>
          <w:i/>
          <w:iCs/>
          <w:sz w:val="24"/>
          <w:szCs w:val="28"/>
          <w:u w:val="single"/>
        </w:rPr>
      </w:pPr>
      <w:bookmarkStart w:id="29" w:name="_Toc64355212"/>
      <w:r>
        <w:rPr>
          <w:rFonts w:asciiTheme="majorHAnsi" w:hAnsiTheme="majorHAnsi"/>
        </w:rPr>
        <w:br w:type="page"/>
      </w:r>
    </w:p>
    <w:p w14:paraId="083BC883" w14:textId="16E81A4B"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30" w:name="_Toc163652792"/>
      <w:r w:rsidRPr="00D164FA">
        <w:rPr>
          <w:rFonts w:asciiTheme="majorHAnsi" w:hAnsiTheme="majorHAnsi"/>
          <w:lang w:val="sl-SI"/>
        </w:rPr>
        <w:lastRenderedPageBreak/>
        <w:t xml:space="preserve">Izjava </w:t>
      </w:r>
      <w:bookmarkEnd w:id="29"/>
      <w:r w:rsidR="007B6457">
        <w:rPr>
          <w:rFonts w:asciiTheme="majorHAnsi" w:hAnsiTheme="majorHAnsi"/>
          <w:lang w:val="sl-SI"/>
        </w:rPr>
        <w:t>po 35. členu ZIntPK</w:t>
      </w:r>
      <w:bookmarkEnd w:id="30"/>
    </w:p>
    <w:p w14:paraId="7887F99E" w14:textId="77777777" w:rsidR="00763715" w:rsidRPr="00D164FA" w:rsidRDefault="00763715" w:rsidP="00763715">
      <w:pPr>
        <w:rPr>
          <w:rFonts w:asciiTheme="majorHAnsi" w:hAnsiTheme="majorHAnsi" w:cs="Arial"/>
          <w:sz w:val="24"/>
          <w:szCs w:val="24"/>
        </w:rPr>
      </w:pPr>
    </w:p>
    <w:p w14:paraId="13800CCD" w14:textId="77777777" w:rsidR="00763715" w:rsidRPr="00D164FA" w:rsidRDefault="00763715" w:rsidP="00763715">
      <w:pPr>
        <w:jc w:val="center"/>
        <w:rPr>
          <w:rFonts w:asciiTheme="majorHAnsi" w:hAnsiTheme="majorHAnsi" w:cs="Arial"/>
          <w:b/>
        </w:rPr>
      </w:pPr>
    </w:p>
    <w:p w14:paraId="3277C541" w14:textId="77777777" w:rsidR="00763715" w:rsidRPr="00D164FA" w:rsidRDefault="00763715" w:rsidP="00763715">
      <w:pPr>
        <w:jc w:val="center"/>
        <w:rPr>
          <w:rFonts w:asciiTheme="majorHAnsi" w:hAnsiTheme="majorHAnsi" w:cs="Arial"/>
          <w:b/>
        </w:rPr>
      </w:pPr>
      <w:r w:rsidRPr="00D164FA">
        <w:rPr>
          <w:rFonts w:asciiTheme="majorHAnsi" w:hAnsiTheme="majorHAnsi" w:cs="Arial"/>
          <w:b/>
        </w:rPr>
        <w:t xml:space="preserve">IZJAVA </w:t>
      </w:r>
    </w:p>
    <w:p w14:paraId="37D70B9B"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1"/>
      </w:r>
      <w:r w:rsidRPr="00D164FA">
        <w:rPr>
          <w:rFonts w:asciiTheme="majorHAnsi" w:hAnsiTheme="majorHAnsi" w:cs="Arial"/>
          <w:b/>
        </w:rPr>
        <w:t xml:space="preserve"> ZIntPK</w:t>
      </w:r>
    </w:p>
    <w:p w14:paraId="4FE50D9A" w14:textId="77777777" w:rsidR="00763715" w:rsidRPr="00D164FA" w:rsidRDefault="00763715" w:rsidP="00763715">
      <w:pPr>
        <w:jc w:val="both"/>
        <w:rPr>
          <w:rFonts w:asciiTheme="majorHAnsi" w:hAnsiTheme="majorHAnsi" w:cs="Calibri"/>
          <w:lang w:eastAsia="en-US"/>
        </w:rPr>
      </w:pPr>
    </w:p>
    <w:p w14:paraId="2147B40D" w14:textId="33B35440" w:rsidR="00763715" w:rsidRPr="00D164FA" w:rsidRDefault="00763715" w:rsidP="00763715">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w:t>
      </w:r>
      <w:r w:rsidR="007B6457">
        <w:rPr>
          <w:rFonts w:asciiTheme="majorHAnsi" w:hAnsiTheme="majorHAnsi" w:cs="Calibri"/>
          <w:lang w:eastAsia="en-US"/>
        </w:rPr>
        <w:t xml:space="preserve"> </w:t>
      </w:r>
      <w:r w:rsidR="007B6457" w:rsidRPr="007B6457">
        <w:rPr>
          <w:rFonts w:asciiTheme="majorHAnsi" w:hAnsiTheme="majorHAnsi" w:cs="Calibri"/>
          <w:lang w:eastAsia="en-US"/>
        </w:rPr>
        <w:t>69/11 – uradno prečiščeno besedilo, 158/20, 3/22 – ZDeb in 16/23 – ZZPri</w:t>
      </w:r>
      <w:r w:rsidRPr="00D164FA">
        <w:rPr>
          <w:rFonts w:asciiTheme="majorHAnsi" w:hAnsiTheme="majorHAnsi" w:cs="Calibri"/>
          <w:lang w:eastAsia="en-US"/>
        </w:rPr>
        <w:t xml:space="preserve">,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6D307CD" w14:textId="77777777" w:rsidR="00763715" w:rsidRPr="00D164FA" w:rsidRDefault="00763715" w:rsidP="00763715">
      <w:pPr>
        <w:jc w:val="both"/>
        <w:rPr>
          <w:rFonts w:asciiTheme="majorHAnsi" w:hAnsiTheme="majorHAnsi" w:cs="Calibri"/>
          <w:lang w:eastAsia="en-US"/>
        </w:rPr>
      </w:pPr>
    </w:p>
    <w:p w14:paraId="78DF1C56" w14:textId="2F87C109"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text/>
        </w:sdtPr>
        <w:sdtEndPr/>
        <w:sdtContent>
          <w:r w:rsidR="007278B8">
            <w:rPr>
              <w:rFonts w:asciiTheme="majorHAnsi" w:eastAsia="Times New Roman" w:hAnsiTheme="majorHAnsi" w:cs="Arial"/>
              <w:b/>
            </w:rPr>
            <w:t>_________________________________________________________________</w:t>
          </w:r>
        </w:sdtContent>
      </w:sdt>
      <w:r w:rsidRPr="00D164FA">
        <w:rPr>
          <w:rFonts w:asciiTheme="majorHAnsi" w:eastAsia="Times New Roman" w:hAnsiTheme="majorHAnsi" w:cs="Arial"/>
          <w:b/>
        </w:rPr>
        <w:t xml:space="preserve">                                                                                                     </w:t>
      </w:r>
    </w:p>
    <w:p w14:paraId="224EF96B" w14:textId="77777777" w:rsidR="00763715" w:rsidRPr="00D164FA" w:rsidRDefault="00763715" w:rsidP="00763715">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D164FA" w:rsidRDefault="00763715" w:rsidP="00763715">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3F821B66" w14:textId="77777777" w:rsidR="00763715" w:rsidRPr="00D164FA" w:rsidRDefault="00763715" w:rsidP="00763715">
      <w:pPr>
        <w:jc w:val="center"/>
        <w:rPr>
          <w:rFonts w:asciiTheme="majorHAnsi" w:hAnsiTheme="majorHAnsi" w:cs="Calibri"/>
          <w:b/>
          <w:lang w:eastAsia="en-US"/>
        </w:rPr>
      </w:pPr>
      <w:r w:rsidRPr="00D164FA">
        <w:rPr>
          <w:rFonts w:asciiTheme="majorHAnsi" w:hAnsiTheme="majorHAnsi" w:cs="Calibri"/>
          <w:b/>
          <w:lang w:eastAsia="en-US"/>
        </w:rPr>
        <w:t>izjavljam,</w:t>
      </w:r>
    </w:p>
    <w:p w14:paraId="7D61E71A" w14:textId="3AAD8B0A" w:rsidR="00763715" w:rsidRPr="00D164FA" w:rsidRDefault="00763715" w:rsidP="00763715">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text/>
        </w:sdtPr>
        <w:sdtEndPr/>
        <w:sdtContent>
          <w:r w:rsidR="007278B8">
            <w:rPr>
              <w:rFonts w:asciiTheme="majorHAnsi" w:eastAsia="Times New Roman" w:hAnsiTheme="majorHAnsi" w:cs="Arial"/>
              <w:b/>
            </w:rPr>
            <w:t>-_______________________________________________________</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2"/>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2FEBC27D" w14:textId="77777777" w:rsidR="00763715" w:rsidRPr="00D164FA" w:rsidRDefault="00763715" w:rsidP="00763715">
      <w:pPr>
        <w:jc w:val="both"/>
        <w:rPr>
          <w:rFonts w:asciiTheme="majorHAnsi" w:hAnsiTheme="majorHAnsi"/>
          <w:lang w:eastAsia="en-US"/>
        </w:rPr>
      </w:pPr>
    </w:p>
    <w:p w14:paraId="0290FA93"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w:t>
      </w:r>
    </w:p>
    <w:p w14:paraId="0EE97F9E"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2ED19C4E" w14:textId="77777777" w:rsidR="00763715" w:rsidRPr="00D164FA" w:rsidRDefault="00763715" w:rsidP="00763715">
      <w:pPr>
        <w:jc w:val="both"/>
        <w:rPr>
          <w:rFonts w:asciiTheme="majorHAnsi" w:hAnsiTheme="majorHAnsi"/>
          <w:lang w:eastAsia="en-US"/>
        </w:rPr>
      </w:pPr>
    </w:p>
    <w:p w14:paraId="3A6626E4" w14:textId="77777777" w:rsidR="00763715" w:rsidRPr="00D164FA" w:rsidRDefault="00763715" w:rsidP="00763715">
      <w:pPr>
        <w:jc w:val="both"/>
        <w:rPr>
          <w:rFonts w:asciiTheme="majorHAnsi" w:hAnsiTheme="majorHAnsi"/>
          <w:lang w:eastAsia="en-US"/>
        </w:rPr>
      </w:pPr>
    </w:p>
    <w:p w14:paraId="7BEEC866"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_______________________</w:t>
      </w:r>
    </w:p>
    <w:p w14:paraId="128AED84" w14:textId="77777777" w:rsidR="00763715" w:rsidRPr="00D164FA" w:rsidRDefault="00763715" w:rsidP="00763715">
      <w:pPr>
        <w:jc w:val="both"/>
        <w:rPr>
          <w:rFonts w:asciiTheme="majorHAnsi" w:hAnsiTheme="majorHAnsi"/>
          <w:lang w:eastAsia="en-US"/>
        </w:rPr>
      </w:pPr>
    </w:p>
    <w:p w14:paraId="7A2441A3" w14:textId="74551FD7" w:rsidR="00763715" w:rsidRPr="00D164FA" w:rsidRDefault="00763715" w:rsidP="00763715">
      <w:pPr>
        <w:jc w:val="both"/>
        <w:rPr>
          <w:rFonts w:asciiTheme="majorHAnsi" w:hAnsiTheme="majorHAnsi"/>
          <w:lang w:eastAsia="en-US"/>
        </w:rPr>
      </w:pPr>
    </w:p>
    <w:p w14:paraId="5BF71355" w14:textId="77777777" w:rsidR="00763715" w:rsidRPr="00D164FA" w:rsidRDefault="00763715" w:rsidP="00763715">
      <w:pPr>
        <w:jc w:val="both"/>
        <w:rPr>
          <w:rFonts w:asciiTheme="majorHAnsi" w:hAnsiTheme="majorHAnsi"/>
          <w:lang w:eastAsia="en-US"/>
        </w:rPr>
      </w:pPr>
    </w:p>
    <w:p w14:paraId="30AD8D4E" w14:textId="77777777" w:rsidR="00763715" w:rsidRPr="00D164FA" w:rsidRDefault="00763715" w:rsidP="00763715">
      <w:pPr>
        <w:jc w:val="both"/>
        <w:rPr>
          <w:rFonts w:asciiTheme="majorHAnsi" w:hAnsiTheme="majorHAnsi"/>
          <w:b/>
          <w:u w:val="single"/>
          <w:lang w:eastAsia="en-US"/>
        </w:rPr>
      </w:pPr>
      <w:r w:rsidRPr="00D164FA">
        <w:rPr>
          <w:rFonts w:asciiTheme="majorHAnsi" w:hAnsiTheme="majorHAnsi"/>
          <w:b/>
          <w:u w:val="single"/>
          <w:lang w:eastAsia="en-US"/>
        </w:rPr>
        <w:t>1. odstavek 35. člena ZIntPK:</w:t>
      </w:r>
    </w:p>
    <w:p w14:paraId="0D12B29F" w14:textId="77777777" w:rsidR="00763715" w:rsidRPr="00D164FA" w:rsidRDefault="00763715" w:rsidP="00763715">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40719A5F"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D164FA" w:rsidRDefault="00763715" w:rsidP="00763715">
      <w:pPr>
        <w:rPr>
          <w:rFonts w:asciiTheme="majorHAnsi" w:hAnsiTheme="majorHAnsi" w:cs="Arial"/>
          <w:sz w:val="24"/>
          <w:szCs w:val="24"/>
        </w:rPr>
      </w:pPr>
    </w:p>
    <w:p w14:paraId="5472D4E3" w14:textId="77777777" w:rsidR="00763715" w:rsidRPr="00D164FA" w:rsidRDefault="00763715" w:rsidP="00763715">
      <w:pPr>
        <w:rPr>
          <w:rFonts w:asciiTheme="majorHAnsi" w:hAnsiTheme="majorHAnsi" w:cs="Arial"/>
          <w:b/>
          <w:bCs/>
          <w:i/>
          <w:iCs/>
          <w:u w:val="single"/>
        </w:rPr>
      </w:pPr>
      <w:r w:rsidRPr="00D164FA">
        <w:rPr>
          <w:rFonts w:asciiTheme="majorHAnsi" w:hAnsiTheme="majorHAnsi"/>
        </w:rPr>
        <w:br w:type="page"/>
      </w:r>
    </w:p>
    <w:p w14:paraId="545DEF57" w14:textId="77777777"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31" w:name="_Toc64355213"/>
      <w:bookmarkStart w:id="32" w:name="_Toc163652793"/>
      <w:r w:rsidRPr="00D164FA">
        <w:rPr>
          <w:rFonts w:asciiTheme="majorHAnsi" w:hAnsiTheme="majorHAnsi"/>
          <w:lang w:val="sl-SI"/>
        </w:rPr>
        <w:lastRenderedPageBreak/>
        <w:t>Izjava o udeležbi fizičnih in pravnih oseb ter o povezanih družbah</w:t>
      </w:r>
      <w:bookmarkEnd w:id="31"/>
      <w:bookmarkEnd w:id="32"/>
    </w:p>
    <w:p w14:paraId="32B3C582" w14:textId="77777777" w:rsidR="00763715" w:rsidRPr="00D164FA" w:rsidRDefault="00763715" w:rsidP="00763715">
      <w:pPr>
        <w:rPr>
          <w:rFonts w:asciiTheme="majorHAnsi" w:hAnsiTheme="majorHAnsi" w:cs="Arial"/>
        </w:rPr>
      </w:pPr>
    </w:p>
    <w:p w14:paraId="35ACCB18" w14:textId="77777777" w:rsidR="00763715" w:rsidRPr="00D164FA" w:rsidRDefault="00763715" w:rsidP="00763715">
      <w:pPr>
        <w:tabs>
          <w:tab w:val="left" w:pos="4020"/>
        </w:tabs>
        <w:jc w:val="center"/>
        <w:rPr>
          <w:rFonts w:asciiTheme="majorHAnsi" w:eastAsia="Times New Roman" w:hAnsiTheme="majorHAnsi" w:cs="Arial"/>
        </w:rPr>
      </w:pPr>
      <w:bookmarkStart w:id="33" w:name="_Toc395008195"/>
      <w:bookmarkStart w:id="34" w:name="_Toc401742236"/>
      <w:bookmarkStart w:id="35" w:name="_Toc401742368"/>
      <w:r w:rsidRPr="00D164FA">
        <w:rPr>
          <w:rFonts w:asciiTheme="majorHAnsi" w:hAnsiTheme="majorHAnsi" w:cs="Arial"/>
          <w:b/>
        </w:rPr>
        <w:t>IZJAVA</w:t>
      </w:r>
    </w:p>
    <w:p w14:paraId="40F81A68"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14. členu ZIntPK</w:t>
      </w:r>
    </w:p>
    <w:p w14:paraId="0919D496" w14:textId="77777777" w:rsidR="00763715" w:rsidRPr="00D164FA" w:rsidRDefault="00763715" w:rsidP="00763715">
      <w:pPr>
        <w:jc w:val="both"/>
        <w:rPr>
          <w:rFonts w:asciiTheme="majorHAnsi" w:eastAsia="Times New Roman" w:hAnsiTheme="majorHAnsi" w:cs="Arial"/>
        </w:rPr>
      </w:pPr>
    </w:p>
    <w:p w14:paraId="3EFD38F0" w14:textId="39991F55"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 xml:space="preserve">V skladu s šestim odstavkom 14. člena Zakona o integriteti in  preprečevanju korupcije (Uradni list RS, št. </w:t>
      </w:r>
      <w:r w:rsidR="007B6457" w:rsidRPr="007B6457">
        <w:rPr>
          <w:rFonts w:asciiTheme="majorHAnsi" w:eastAsia="Times New Roman" w:hAnsiTheme="majorHAnsi" w:cs="Arial"/>
        </w:rPr>
        <w:t>69/11 – uradno prečiščeno besedilo, 158/20, 3/22 – ZDeb in 16/23 – ZZPri</w:t>
      </w:r>
      <w:r w:rsidRPr="00D164FA">
        <w:rPr>
          <w:rFonts w:asciiTheme="majorHAnsi" w:eastAsia="Times New Roman" w:hAnsiTheme="majorHAnsi" w:cs="Arial"/>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137E1CBE"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D164FA" w:rsidRDefault="00763715" w:rsidP="00763715">
      <w:pPr>
        <w:jc w:val="both"/>
        <w:rPr>
          <w:rFonts w:asciiTheme="majorHAnsi" w:eastAsia="Times New Roman" w:hAnsiTheme="majorHAnsi" w:cs="Arial"/>
        </w:rPr>
      </w:pPr>
    </w:p>
    <w:p w14:paraId="4F931F7C"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D164FA" w:rsidRDefault="00763715" w:rsidP="00763715">
      <w:pPr>
        <w:jc w:val="both"/>
        <w:rPr>
          <w:rFonts w:asciiTheme="majorHAnsi" w:eastAsia="Times New Roman" w:hAnsiTheme="majorHAnsi" w:cs="Arial"/>
        </w:rPr>
      </w:pPr>
    </w:p>
    <w:p w14:paraId="1FD2A09A" w14:textId="485DD0D2"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50D3301E08F34CD0AD4144EC6D176BE8"/>
          </w:placeholder>
          <w:text/>
        </w:sdtPr>
        <w:sdtEndPr/>
        <w:sdtContent>
          <w:r w:rsidR="00DF2CB7" w:rsidRPr="00D164FA">
            <w:rPr>
              <w:rFonts w:asciiTheme="majorHAnsi" w:eastAsia="Times New Roman" w:hAnsiTheme="majorHAnsi" w:cs="Arial"/>
              <w:b/>
            </w:rPr>
            <w:t>Distribucija medijskih vsebin</w:t>
          </w:r>
        </w:sdtContent>
      </w:sdt>
      <w:r w:rsidRPr="00D164FA">
        <w:rPr>
          <w:rFonts w:asciiTheme="majorHAnsi" w:eastAsia="Times New Roman" w:hAnsiTheme="majorHAnsi" w:cs="Arial"/>
          <w:b/>
        </w:rPr>
        <w:t>«</w:t>
      </w:r>
    </w:p>
    <w:p w14:paraId="23EC42FC" w14:textId="622044C8"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D164FA" w14:paraId="5E5503D1" w14:textId="77777777" w:rsidTr="007227A6">
        <w:tc>
          <w:tcPr>
            <w:tcW w:w="2047" w:type="dxa"/>
          </w:tcPr>
          <w:p w14:paraId="39D28734" w14:textId="77777777" w:rsidR="00763715" w:rsidRPr="00D164FA" w:rsidRDefault="00763715" w:rsidP="007227A6">
            <w:pPr>
              <w:jc w:val="both"/>
              <w:rPr>
                <w:rFonts w:asciiTheme="majorHAnsi" w:eastAsia="Times New Roman" w:hAnsiTheme="majorHAnsi" w:cs="Arial"/>
              </w:rPr>
            </w:pPr>
          </w:p>
          <w:p w14:paraId="5C999E92"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Firma/Ime:</w:t>
            </w:r>
          </w:p>
        </w:tc>
        <w:tc>
          <w:tcPr>
            <w:tcW w:w="6988" w:type="dxa"/>
            <w:tcBorders>
              <w:bottom w:val="single" w:sz="4" w:space="0" w:color="auto"/>
            </w:tcBorders>
          </w:tcPr>
          <w:p w14:paraId="0C652839" w14:textId="77777777" w:rsidR="00763715" w:rsidRPr="00D164FA" w:rsidRDefault="00763715" w:rsidP="007227A6">
            <w:pPr>
              <w:jc w:val="both"/>
              <w:rPr>
                <w:rFonts w:asciiTheme="majorHAnsi" w:eastAsia="Times New Roman" w:hAnsiTheme="majorHAnsi" w:cs="Arial"/>
              </w:rPr>
            </w:pPr>
          </w:p>
          <w:p w14:paraId="1FC4DCBD" w14:textId="77777777" w:rsidR="00763715" w:rsidRPr="00D164FA" w:rsidRDefault="00763715" w:rsidP="007227A6">
            <w:pPr>
              <w:rPr>
                <w:rFonts w:asciiTheme="majorHAnsi" w:eastAsia="Times New Roman" w:hAnsiTheme="majorHAnsi" w:cs="Arial"/>
              </w:rPr>
            </w:pPr>
          </w:p>
        </w:tc>
      </w:tr>
      <w:tr w:rsidR="00763715" w:rsidRPr="00D164FA" w14:paraId="3727EB38" w14:textId="77777777" w:rsidTr="007227A6">
        <w:tc>
          <w:tcPr>
            <w:tcW w:w="2047" w:type="dxa"/>
          </w:tcPr>
          <w:p w14:paraId="7E805BDD" w14:textId="77777777" w:rsidR="00763715" w:rsidRPr="00D164FA" w:rsidRDefault="00763715" w:rsidP="007227A6">
            <w:pPr>
              <w:jc w:val="both"/>
              <w:rPr>
                <w:rFonts w:asciiTheme="majorHAnsi" w:eastAsia="Times New Roman" w:hAnsiTheme="majorHAnsi" w:cs="Arial"/>
              </w:rPr>
            </w:pPr>
          </w:p>
          <w:p w14:paraId="1D511F8E"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Sedež/Naslov:</w:t>
            </w:r>
          </w:p>
        </w:tc>
        <w:tc>
          <w:tcPr>
            <w:tcW w:w="6988" w:type="dxa"/>
            <w:tcBorders>
              <w:top w:val="single" w:sz="4" w:space="0" w:color="auto"/>
              <w:bottom w:val="single" w:sz="4" w:space="0" w:color="auto"/>
            </w:tcBorders>
          </w:tcPr>
          <w:p w14:paraId="4C343E36" w14:textId="77777777" w:rsidR="00763715" w:rsidRPr="00D164FA" w:rsidRDefault="00763715" w:rsidP="007227A6">
            <w:pPr>
              <w:jc w:val="both"/>
              <w:rPr>
                <w:rFonts w:asciiTheme="majorHAnsi" w:eastAsia="Times New Roman" w:hAnsiTheme="majorHAnsi" w:cs="Arial"/>
              </w:rPr>
            </w:pPr>
          </w:p>
          <w:p w14:paraId="0B437D3B" w14:textId="77777777" w:rsidR="00763715" w:rsidRPr="00D164FA" w:rsidRDefault="00763715" w:rsidP="007227A6">
            <w:pPr>
              <w:rPr>
                <w:rFonts w:asciiTheme="majorHAnsi" w:eastAsia="Times New Roman" w:hAnsiTheme="majorHAnsi" w:cs="Arial"/>
              </w:rPr>
            </w:pPr>
          </w:p>
        </w:tc>
      </w:tr>
      <w:tr w:rsidR="00763715" w:rsidRPr="00D164FA" w14:paraId="677F8E90" w14:textId="77777777" w:rsidTr="007227A6">
        <w:tc>
          <w:tcPr>
            <w:tcW w:w="2047" w:type="dxa"/>
          </w:tcPr>
          <w:p w14:paraId="11779252" w14:textId="77777777" w:rsidR="00763715" w:rsidRPr="00D164FA" w:rsidRDefault="00763715" w:rsidP="007227A6">
            <w:pPr>
              <w:jc w:val="both"/>
              <w:rPr>
                <w:rFonts w:asciiTheme="majorHAnsi" w:eastAsia="Times New Roman" w:hAnsiTheme="majorHAnsi" w:cs="Arial"/>
              </w:rPr>
            </w:pPr>
          </w:p>
          <w:p w14:paraId="3335188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Matična številka:</w:t>
            </w:r>
          </w:p>
        </w:tc>
        <w:tc>
          <w:tcPr>
            <w:tcW w:w="6988" w:type="dxa"/>
            <w:tcBorders>
              <w:top w:val="single" w:sz="4" w:space="0" w:color="auto"/>
              <w:bottom w:val="single" w:sz="4" w:space="0" w:color="auto"/>
            </w:tcBorders>
          </w:tcPr>
          <w:p w14:paraId="16F9AFA2" w14:textId="77777777" w:rsidR="00763715" w:rsidRPr="00D164FA" w:rsidRDefault="00763715" w:rsidP="007227A6">
            <w:pPr>
              <w:rPr>
                <w:rFonts w:asciiTheme="majorHAnsi" w:eastAsia="Times New Roman" w:hAnsiTheme="majorHAnsi" w:cs="Arial"/>
              </w:rPr>
            </w:pPr>
          </w:p>
          <w:p w14:paraId="03D3981F" w14:textId="77777777" w:rsidR="00763715" w:rsidRPr="00D164FA" w:rsidRDefault="00763715" w:rsidP="007227A6">
            <w:pPr>
              <w:rPr>
                <w:rFonts w:asciiTheme="majorHAnsi" w:eastAsia="Times New Roman" w:hAnsiTheme="majorHAnsi" w:cs="Arial"/>
              </w:rPr>
            </w:pPr>
          </w:p>
        </w:tc>
      </w:tr>
      <w:tr w:rsidR="00763715" w:rsidRPr="00D164FA" w14:paraId="06A30B91" w14:textId="77777777" w:rsidTr="007227A6">
        <w:tc>
          <w:tcPr>
            <w:tcW w:w="2047" w:type="dxa"/>
          </w:tcPr>
          <w:p w14:paraId="238D1816" w14:textId="77777777" w:rsidR="00763715" w:rsidRPr="00D164FA" w:rsidRDefault="00763715" w:rsidP="007227A6">
            <w:pPr>
              <w:jc w:val="both"/>
              <w:rPr>
                <w:rFonts w:asciiTheme="majorHAnsi" w:eastAsia="Times New Roman" w:hAnsiTheme="majorHAnsi" w:cs="Arial"/>
              </w:rPr>
            </w:pPr>
          </w:p>
          <w:p w14:paraId="76E1BB7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Davčna številka:</w:t>
            </w:r>
          </w:p>
        </w:tc>
        <w:tc>
          <w:tcPr>
            <w:tcW w:w="6988" w:type="dxa"/>
            <w:tcBorders>
              <w:top w:val="single" w:sz="4" w:space="0" w:color="auto"/>
              <w:bottom w:val="single" w:sz="4" w:space="0" w:color="auto"/>
            </w:tcBorders>
          </w:tcPr>
          <w:p w14:paraId="4CE0A169" w14:textId="77777777" w:rsidR="00763715" w:rsidRPr="00D164FA" w:rsidRDefault="00763715" w:rsidP="007227A6">
            <w:pPr>
              <w:jc w:val="both"/>
              <w:rPr>
                <w:rFonts w:asciiTheme="majorHAnsi" w:eastAsia="Times New Roman" w:hAnsiTheme="majorHAnsi" w:cs="Arial"/>
              </w:rPr>
            </w:pPr>
          </w:p>
          <w:p w14:paraId="609D1E5F" w14:textId="77777777" w:rsidR="00763715" w:rsidRPr="00D164FA" w:rsidRDefault="00763715" w:rsidP="007227A6">
            <w:pPr>
              <w:rPr>
                <w:rFonts w:asciiTheme="majorHAnsi" w:eastAsia="Times New Roman" w:hAnsiTheme="majorHAnsi" w:cs="Arial"/>
              </w:rPr>
            </w:pPr>
          </w:p>
        </w:tc>
      </w:tr>
      <w:tr w:rsidR="00763715" w:rsidRPr="00D164FA" w14:paraId="20341286" w14:textId="77777777" w:rsidTr="007227A6">
        <w:tc>
          <w:tcPr>
            <w:tcW w:w="2047" w:type="dxa"/>
          </w:tcPr>
          <w:p w14:paraId="37FF601D" w14:textId="77777777" w:rsidR="00763715" w:rsidRPr="00D164FA" w:rsidRDefault="00763715" w:rsidP="007227A6">
            <w:pPr>
              <w:jc w:val="both"/>
              <w:rPr>
                <w:rFonts w:asciiTheme="majorHAnsi" w:eastAsia="Times New Roman" w:hAnsiTheme="majorHAnsi" w:cs="Arial"/>
              </w:rPr>
            </w:pPr>
          </w:p>
        </w:tc>
        <w:tc>
          <w:tcPr>
            <w:tcW w:w="6988" w:type="dxa"/>
            <w:tcBorders>
              <w:top w:val="single" w:sz="4" w:space="0" w:color="auto"/>
            </w:tcBorders>
          </w:tcPr>
          <w:p w14:paraId="5B171957" w14:textId="77777777" w:rsidR="00763715" w:rsidRPr="00D164FA" w:rsidRDefault="00763715" w:rsidP="007227A6">
            <w:pPr>
              <w:jc w:val="both"/>
              <w:rPr>
                <w:rFonts w:asciiTheme="majorHAnsi" w:eastAsia="Times New Roman" w:hAnsiTheme="majorHAnsi" w:cs="Arial"/>
              </w:rPr>
            </w:pPr>
          </w:p>
        </w:tc>
      </w:tr>
    </w:tbl>
    <w:p w14:paraId="08B75216" w14:textId="77777777" w:rsidR="00763715" w:rsidRPr="00D164FA" w:rsidRDefault="00763715" w:rsidP="00763715">
      <w:pPr>
        <w:jc w:val="both"/>
        <w:rPr>
          <w:rFonts w:asciiTheme="majorHAnsi" w:hAnsiTheme="majorHAnsi" w:cs="Arial"/>
          <w:snapToGrid w:val="0"/>
          <w:lang w:eastAsia="en-US"/>
        </w:rPr>
      </w:pPr>
      <w:r w:rsidRPr="00D164FA">
        <w:rPr>
          <w:rFonts w:asciiTheme="majorHAnsi" w:eastAsia="Times New Roman" w:hAnsiTheme="majorHAnsi" w:cs="Arial"/>
          <w:b/>
        </w:rPr>
        <w:t xml:space="preserve">Ponudnik je nosilec tihe družbe (ustrezno označiti):   </w:t>
      </w: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rPr>
            <w:t>☐</w:t>
          </w:r>
        </w:sdtContent>
      </w:sdt>
      <w:r w:rsidRPr="00D164FA">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rPr>
            <w:t>☐</w:t>
          </w:r>
        </w:sdtContent>
      </w:sdt>
      <w:r w:rsidRPr="00D164FA">
        <w:rPr>
          <w:rFonts w:asciiTheme="majorHAnsi" w:eastAsia="Times New Roman" w:hAnsiTheme="majorHAnsi" w:cs="Arial"/>
        </w:rPr>
        <w:t xml:space="preserve"> </w:t>
      </w:r>
    </w:p>
    <w:p w14:paraId="7BD4BA54" w14:textId="77777777" w:rsidR="00763715" w:rsidRPr="00D164FA" w:rsidRDefault="00763715" w:rsidP="00763715">
      <w:pPr>
        <w:tabs>
          <w:tab w:val="num" w:pos="360"/>
        </w:tabs>
        <w:rPr>
          <w:rFonts w:asciiTheme="majorHAnsi" w:hAnsiTheme="majorHAnsi" w:cs="Arial"/>
          <w:lang w:eastAsia="en-US"/>
        </w:rPr>
      </w:pPr>
      <w:r w:rsidRPr="00D164FA">
        <w:rPr>
          <w:rFonts w:asciiTheme="majorHAnsi" w:eastAsia="Times New Roman" w:hAnsiTheme="majorHAnsi" w:cs="Arial"/>
          <w:b/>
        </w:rPr>
        <w:t xml:space="preserve"> </w:t>
      </w:r>
    </w:p>
    <w:p w14:paraId="2AFD2C64"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IZJAVLJAMO, DA SO V NAŠEM LASTNIŠTVU UDELEŽENE SLEDEČE FIZIČNE IN PRAVNE OSEBE: </w:t>
      </w:r>
    </w:p>
    <w:p w14:paraId="4D9CC62E" w14:textId="77777777" w:rsidR="00763715" w:rsidRPr="00D164FA" w:rsidRDefault="00763715" w:rsidP="00763715">
      <w:pPr>
        <w:jc w:val="both"/>
        <w:rPr>
          <w:rFonts w:asciiTheme="majorHAnsi" w:eastAsia="Times New Roman" w:hAnsiTheme="majorHAnsi" w:cs="Arial"/>
          <w:b/>
        </w:rPr>
      </w:pPr>
    </w:p>
    <w:p w14:paraId="126BA1FD" w14:textId="77777777" w:rsidR="00763715" w:rsidRPr="00D164FA" w:rsidRDefault="00763715" w:rsidP="00763715">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D164FA" w14:paraId="204B4623" w14:textId="77777777" w:rsidTr="007227A6">
        <w:trPr>
          <w:trHeight w:val="1173"/>
        </w:trPr>
        <w:tc>
          <w:tcPr>
            <w:tcW w:w="383" w:type="dxa"/>
          </w:tcPr>
          <w:p w14:paraId="46322121" w14:textId="77777777" w:rsidR="00763715" w:rsidRPr="00D164FA" w:rsidRDefault="00763715" w:rsidP="007227A6">
            <w:pPr>
              <w:jc w:val="both"/>
              <w:rPr>
                <w:rFonts w:asciiTheme="majorHAnsi" w:eastAsia="Times New Roman" w:hAnsiTheme="majorHAnsi" w:cs="Arial"/>
                <w:b/>
              </w:rPr>
            </w:pPr>
          </w:p>
        </w:tc>
        <w:tc>
          <w:tcPr>
            <w:tcW w:w="2765" w:type="dxa"/>
          </w:tcPr>
          <w:p w14:paraId="0C2DCE00"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Firma, matična in davčna št. pravne osebe</w:t>
            </w:r>
          </w:p>
          <w:p w14:paraId="544495C3"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663249C8"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ime in priimek fizične osebe</w:t>
            </w:r>
          </w:p>
        </w:tc>
        <w:tc>
          <w:tcPr>
            <w:tcW w:w="3350" w:type="dxa"/>
          </w:tcPr>
          <w:p w14:paraId="324565BC"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Sedež pravne osebe</w:t>
            </w:r>
          </w:p>
          <w:p w14:paraId="2B5C9C3D" w14:textId="77777777" w:rsidR="00763715" w:rsidRPr="00D164FA" w:rsidRDefault="00763715" w:rsidP="007227A6">
            <w:pPr>
              <w:jc w:val="center"/>
              <w:rPr>
                <w:rFonts w:asciiTheme="majorHAnsi" w:eastAsia="Times New Roman" w:hAnsiTheme="majorHAnsi" w:cs="Arial"/>
                <w:b/>
              </w:rPr>
            </w:pPr>
          </w:p>
          <w:p w14:paraId="1AE299D1"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0233AF9C" w14:textId="77777777" w:rsidR="00763715" w:rsidRPr="00D164FA" w:rsidRDefault="00763715" w:rsidP="007227A6">
            <w:pPr>
              <w:jc w:val="center"/>
              <w:rPr>
                <w:rFonts w:asciiTheme="majorHAnsi" w:eastAsia="Times New Roman" w:hAnsiTheme="majorHAnsi" w:cs="Arial"/>
              </w:rPr>
            </w:pPr>
          </w:p>
          <w:p w14:paraId="13E4AE7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prebivališče fizične osebe</w:t>
            </w:r>
          </w:p>
        </w:tc>
        <w:tc>
          <w:tcPr>
            <w:tcW w:w="1866" w:type="dxa"/>
          </w:tcPr>
          <w:p w14:paraId="4706E1C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Lastniški delež v %</w:t>
            </w:r>
          </w:p>
          <w:p w14:paraId="6E1177FF"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2F355B83"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delež ustanoviteljskih pravic v %</w:t>
            </w:r>
          </w:p>
        </w:tc>
        <w:tc>
          <w:tcPr>
            <w:tcW w:w="1966" w:type="dxa"/>
          </w:tcPr>
          <w:p w14:paraId="2D047D65" w14:textId="77777777" w:rsidR="00763715" w:rsidRPr="00D164FA" w:rsidRDefault="00763715" w:rsidP="007227A6">
            <w:pPr>
              <w:rPr>
                <w:rFonts w:asciiTheme="majorHAnsi" w:eastAsia="Times New Roman" w:hAnsiTheme="majorHAnsi" w:cs="Arial"/>
                <w:b/>
              </w:rPr>
            </w:pPr>
            <w:r w:rsidRPr="00D164FA">
              <w:rPr>
                <w:rFonts w:asciiTheme="majorHAnsi" w:eastAsia="Times New Roman" w:hAnsiTheme="majorHAnsi" w:cs="Arial"/>
                <w:b/>
              </w:rPr>
              <w:t>Tihi družbenik</w:t>
            </w:r>
            <w:r w:rsidRPr="00D164FA">
              <w:rPr>
                <w:rFonts w:asciiTheme="majorHAnsi" w:eastAsia="Times New Roman" w:hAnsiTheme="majorHAnsi" w:cs="Arial"/>
                <w:vertAlign w:val="superscript"/>
              </w:rPr>
              <w:footnoteReference w:id="3"/>
            </w:r>
            <w:r w:rsidRPr="00D164FA">
              <w:rPr>
                <w:rFonts w:asciiTheme="majorHAnsi" w:eastAsia="Times New Roman" w:hAnsiTheme="majorHAnsi" w:cs="Arial"/>
              </w:rPr>
              <w:t xml:space="preserve"> </w:t>
            </w:r>
            <w:r w:rsidRPr="00D164FA">
              <w:rPr>
                <w:rFonts w:asciiTheme="majorHAnsi" w:eastAsia="Times New Roman" w:hAnsiTheme="majorHAnsi" w:cs="Arial"/>
                <w:b/>
              </w:rPr>
              <w:t xml:space="preserve"> </w:t>
            </w:r>
            <w:r w:rsidRPr="00D164FA">
              <w:rPr>
                <w:rFonts w:asciiTheme="majorHAnsi" w:eastAsia="Times New Roman" w:hAnsiTheme="majorHAnsi" w:cs="Arial"/>
              </w:rPr>
              <w:t>(ustrezno označiti) – če DA, potem navesti nosilca tihe družbe</w:t>
            </w:r>
          </w:p>
        </w:tc>
      </w:tr>
      <w:tr w:rsidR="00763715" w:rsidRPr="00D164FA" w14:paraId="6A50A107" w14:textId="77777777" w:rsidTr="007227A6">
        <w:trPr>
          <w:trHeight w:val="1173"/>
        </w:trPr>
        <w:tc>
          <w:tcPr>
            <w:tcW w:w="383" w:type="dxa"/>
          </w:tcPr>
          <w:p w14:paraId="02CE7A45"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lastRenderedPageBreak/>
              <w:t>1.</w:t>
            </w:r>
          </w:p>
        </w:tc>
        <w:tc>
          <w:tcPr>
            <w:tcW w:w="2765" w:type="dxa"/>
          </w:tcPr>
          <w:p w14:paraId="46355C78" w14:textId="77777777" w:rsidR="00763715" w:rsidRPr="00D164FA" w:rsidRDefault="00763715" w:rsidP="007227A6">
            <w:pPr>
              <w:jc w:val="both"/>
              <w:rPr>
                <w:rFonts w:asciiTheme="majorHAnsi" w:eastAsia="Times New Roman" w:hAnsiTheme="majorHAnsi" w:cs="Arial"/>
                <w:b/>
              </w:rPr>
            </w:pPr>
          </w:p>
        </w:tc>
        <w:tc>
          <w:tcPr>
            <w:tcW w:w="3350" w:type="dxa"/>
          </w:tcPr>
          <w:p w14:paraId="0829324E" w14:textId="77777777" w:rsidR="00763715" w:rsidRPr="00D164FA" w:rsidRDefault="00763715" w:rsidP="007227A6">
            <w:pPr>
              <w:jc w:val="both"/>
              <w:rPr>
                <w:rFonts w:asciiTheme="majorHAnsi" w:eastAsia="Times New Roman" w:hAnsiTheme="majorHAnsi" w:cs="Arial"/>
                <w:b/>
              </w:rPr>
            </w:pPr>
          </w:p>
        </w:tc>
        <w:tc>
          <w:tcPr>
            <w:tcW w:w="1866" w:type="dxa"/>
          </w:tcPr>
          <w:p w14:paraId="2F7B8220" w14:textId="77777777" w:rsidR="00763715" w:rsidRPr="00D164FA" w:rsidRDefault="00763715" w:rsidP="007227A6">
            <w:pPr>
              <w:jc w:val="both"/>
              <w:rPr>
                <w:rFonts w:asciiTheme="majorHAnsi" w:eastAsia="Times New Roman" w:hAnsiTheme="majorHAnsi" w:cs="Arial"/>
                <w:b/>
              </w:rPr>
            </w:pPr>
          </w:p>
        </w:tc>
        <w:tc>
          <w:tcPr>
            <w:tcW w:w="1966" w:type="dxa"/>
          </w:tcPr>
          <w:p w14:paraId="303BCA6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00D0EE3F" w14:textId="77777777" w:rsidR="00763715" w:rsidRPr="00D164FA" w:rsidRDefault="00763715" w:rsidP="007227A6">
            <w:pPr>
              <w:jc w:val="both"/>
              <w:rPr>
                <w:rFonts w:asciiTheme="majorHAnsi" w:eastAsia="Times New Roman" w:hAnsiTheme="majorHAnsi" w:cs="Arial"/>
                <w:b/>
              </w:rPr>
            </w:pPr>
          </w:p>
        </w:tc>
      </w:tr>
      <w:tr w:rsidR="00763715" w:rsidRPr="00D164FA" w14:paraId="6340A4E0" w14:textId="77777777" w:rsidTr="007227A6">
        <w:trPr>
          <w:trHeight w:val="1173"/>
        </w:trPr>
        <w:tc>
          <w:tcPr>
            <w:tcW w:w="383" w:type="dxa"/>
          </w:tcPr>
          <w:p w14:paraId="323E87F3"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2765" w:type="dxa"/>
          </w:tcPr>
          <w:p w14:paraId="23F244A1" w14:textId="77777777" w:rsidR="00763715" w:rsidRPr="00D164FA" w:rsidRDefault="00763715" w:rsidP="007227A6">
            <w:pPr>
              <w:jc w:val="both"/>
              <w:rPr>
                <w:rFonts w:asciiTheme="majorHAnsi" w:eastAsia="Times New Roman" w:hAnsiTheme="majorHAnsi" w:cs="Arial"/>
                <w:b/>
              </w:rPr>
            </w:pPr>
          </w:p>
        </w:tc>
        <w:tc>
          <w:tcPr>
            <w:tcW w:w="3350" w:type="dxa"/>
          </w:tcPr>
          <w:p w14:paraId="203F95AE" w14:textId="77777777" w:rsidR="00763715" w:rsidRPr="00D164FA" w:rsidRDefault="00763715" w:rsidP="007227A6">
            <w:pPr>
              <w:jc w:val="both"/>
              <w:rPr>
                <w:rFonts w:asciiTheme="majorHAnsi" w:eastAsia="Times New Roman" w:hAnsiTheme="majorHAnsi" w:cs="Arial"/>
                <w:b/>
              </w:rPr>
            </w:pPr>
          </w:p>
        </w:tc>
        <w:tc>
          <w:tcPr>
            <w:tcW w:w="1866" w:type="dxa"/>
          </w:tcPr>
          <w:p w14:paraId="425DE8BC" w14:textId="77777777" w:rsidR="00763715" w:rsidRPr="00D164FA" w:rsidRDefault="00763715" w:rsidP="007227A6">
            <w:pPr>
              <w:jc w:val="both"/>
              <w:rPr>
                <w:rFonts w:asciiTheme="majorHAnsi" w:eastAsia="Times New Roman" w:hAnsiTheme="majorHAnsi" w:cs="Arial"/>
                <w:b/>
              </w:rPr>
            </w:pPr>
          </w:p>
        </w:tc>
        <w:tc>
          <w:tcPr>
            <w:tcW w:w="1966" w:type="dxa"/>
          </w:tcPr>
          <w:p w14:paraId="27B65ACD"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9C63089" w14:textId="77777777" w:rsidR="00763715" w:rsidRPr="00D164FA" w:rsidRDefault="00763715" w:rsidP="007227A6">
            <w:pPr>
              <w:jc w:val="both"/>
              <w:rPr>
                <w:rFonts w:asciiTheme="majorHAnsi" w:eastAsia="Times New Roman" w:hAnsiTheme="majorHAnsi" w:cs="Arial"/>
                <w:b/>
              </w:rPr>
            </w:pPr>
          </w:p>
        </w:tc>
      </w:tr>
      <w:tr w:rsidR="00763715" w:rsidRPr="00D164FA" w14:paraId="7D42523A" w14:textId="77777777" w:rsidTr="007227A6">
        <w:trPr>
          <w:trHeight w:val="1173"/>
        </w:trPr>
        <w:tc>
          <w:tcPr>
            <w:tcW w:w="383" w:type="dxa"/>
          </w:tcPr>
          <w:p w14:paraId="42020C8D"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2765" w:type="dxa"/>
          </w:tcPr>
          <w:p w14:paraId="63A85BA1" w14:textId="77777777" w:rsidR="00763715" w:rsidRPr="00D164FA" w:rsidRDefault="00763715" w:rsidP="007227A6">
            <w:pPr>
              <w:jc w:val="both"/>
              <w:rPr>
                <w:rFonts w:asciiTheme="majorHAnsi" w:eastAsia="Times New Roman" w:hAnsiTheme="majorHAnsi" w:cs="Arial"/>
                <w:b/>
              </w:rPr>
            </w:pPr>
          </w:p>
        </w:tc>
        <w:tc>
          <w:tcPr>
            <w:tcW w:w="3350" w:type="dxa"/>
          </w:tcPr>
          <w:p w14:paraId="4CD02A98" w14:textId="77777777" w:rsidR="00763715" w:rsidRPr="00D164FA" w:rsidRDefault="00763715" w:rsidP="007227A6">
            <w:pPr>
              <w:jc w:val="both"/>
              <w:rPr>
                <w:rFonts w:asciiTheme="majorHAnsi" w:eastAsia="Times New Roman" w:hAnsiTheme="majorHAnsi" w:cs="Arial"/>
                <w:b/>
              </w:rPr>
            </w:pPr>
          </w:p>
        </w:tc>
        <w:tc>
          <w:tcPr>
            <w:tcW w:w="1866" w:type="dxa"/>
          </w:tcPr>
          <w:p w14:paraId="68FEF3C4" w14:textId="77777777" w:rsidR="00763715" w:rsidRPr="00D164FA" w:rsidRDefault="00763715" w:rsidP="007227A6">
            <w:pPr>
              <w:jc w:val="both"/>
              <w:rPr>
                <w:rFonts w:asciiTheme="majorHAnsi" w:eastAsia="Times New Roman" w:hAnsiTheme="majorHAnsi" w:cs="Arial"/>
                <w:b/>
              </w:rPr>
            </w:pPr>
          </w:p>
        </w:tc>
        <w:tc>
          <w:tcPr>
            <w:tcW w:w="1966" w:type="dxa"/>
          </w:tcPr>
          <w:p w14:paraId="17DA8B4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361E2445" w14:textId="77777777" w:rsidR="00763715" w:rsidRPr="00D164FA" w:rsidRDefault="00763715" w:rsidP="007227A6">
            <w:pPr>
              <w:jc w:val="both"/>
              <w:rPr>
                <w:rFonts w:asciiTheme="majorHAnsi" w:eastAsia="Times New Roman" w:hAnsiTheme="majorHAnsi" w:cs="Arial"/>
                <w:b/>
              </w:rPr>
            </w:pPr>
          </w:p>
          <w:p w14:paraId="3D62401C" w14:textId="77777777" w:rsidR="00763715" w:rsidRPr="00D164FA" w:rsidRDefault="00763715" w:rsidP="007227A6">
            <w:pPr>
              <w:jc w:val="both"/>
              <w:rPr>
                <w:rFonts w:asciiTheme="majorHAnsi" w:eastAsia="Times New Roman" w:hAnsiTheme="majorHAnsi" w:cs="Arial"/>
                <w:b/>
              </w:rPr>
            </w:pPr>
          </w:p>
        </w:tc>
      </w:tr>
      <w:tr w:rsidR="00763715" w:rsidRPr="00D164FA" w14:paraId="06CA087C" w14:textId="77777777" w:rsidTr="007227A6">
        <w:trPr>
          <w:trHeight w:val="1173"/>
        </w:trPr>
        <w:tc>
          <w:tcPr>
            <w:tcW w:w="383" w:type="dxa"/>
          </w:tcPr>
          <w:p w14:paraId="7459760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4.</w:t>
            </w:r>
          </w:p>
        </w:tc>
        <w:tc>
          <w:tcPr>
            <w:tcW w:w="2765" w:type="dxa"/>
          </w:tcPr>
          <w:p w14:paraId="2711C73B" w14:textId="77777777" w:rsidR="00763715" w:rsidRPr="00D164FA" w:rsidRDefault="00763715" w:rsidP="007227A6">
            <w:pPr>
              <w:jc w:val="both"/>
              <w:rPr>
                <w:rFonts w:asciiTheme="majorHAnsi" w:eastAsia="Times New Roman" w:hAnsiTheme="majorHAnsi" w:cs="Arial"/>
                <w:b/>
              </w:rPr>
            </w:pPr>
          </w:p>
        </w:tc>
        <w:tc>
          <w:tcPr>
            <w:tcW w:w="3350" w:type="dxa"/>
          </w:tcPr>
          <w:p w14:paraId="7014F06E" w14:textId="77777777" w:rsidR="00763715" w:rsidRPr="00D164FA" w:rsidRDefault="00763715" w:rsidP="007227A6">
            <w:pPr>
              <w:jc w:val="both"/>
              <w:rPr>
                <w:rFonts w:asciiTheme="majorHAnsi" w:eastAsia="Times New Roman" w:hAnsiTheme="majorHAnsi" w:cs="Arial"/>
                <w:b/>
              </w:rPr>
            </w:pPr>
          </w:p>
        </w:tc>
        <w:tc>
          <w:tcPr>
            <w:tcW w:w="1866" w:type="dxa"/>
          </w:tcPr>
          <w:p w14:paraId="6E58AF88" w14:textId="77777777" w:rsidR="00763715" w:rsidRPr="00D164FA" w:rsidRDefault="00763715" w:rsidP="007227A6">
            <w:pPr>
              <w:jc w:val="both"/>
              <w:rPr>
                <w:rFonts w:asciiTheme="majorHAnsi" w:eastAsia="Times New Roman" w:hAnsiTheme="majorHAnsi" w:cs="Arial"/>
                <w:b/>
              </w:rPr>
            </w:pPr>
          </w:p>
        </w:tc>
        <w:tc>
          <w:tcPr>
            <w:tcW w:w="1966" w:type="dxa"/>
          </w:tcPr>
          <w:p w14:paraId="5B52F31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8455902" w14:textId="77777777" w:rsidR="00763715" w:rsidRPr="00D164FA" w:rsidRDefault="00763715" w:rsidP="007227A6">
            <w:pPr>
              <w:jc w:val="both"/>
              <w:rPr>
                <w:rFonts w:asciiTheme="majorHAnsi" w:eastAsia="Times New Roman" w:hAnsiTheme="majorHAnsi" w:cs="Arial"/>
                <w:b/>
              </w:rPr>
            </w:pPr>
          </w:p>
          <w:p w14:paraId="3774616B" w14:textId="77777777" w:rsidR="00763715" w:rsidRPr="00D164FA" w:rsidRDefault="00763715" w:rsidP="007227A6">
            <w:pPr>
              <w:jc w:val="both"/>
              <w:rPr>
                <w:rFonts w:asciiTheme="majorHAnsi" w:eastAsia="Times New Roman" w:hAnsiTheme="majorHAnsi" w:cs="Arial"/>
                <w:b/>
              </w:rPr>
            </w:pPr>
          </w:p>
        </w:tc>
      </w:tr>
    </w:tbl>
    <w:p w14:paraId="0FB442E2" w14:textId="77777777" w:rsidR="00763715" w:rsidRPr="00D164FA" w:rsidRDefault="00763715" w:rsidP="00763715">
      <w:pPr>
        <w:jc w:val="both"/>
        <w:rPr>
          <w:rFonts w:asciiTheme="majorHAnsi" w:eastAsia="Times New Roman" w:hAnsiTheme="majorHAnsi" w:cs="Arial"/>
          <w:i/>
        </w:rPr>
      </w:pPr>
    </w:p>
    <w:p w14:paraId="117696AB"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D164FA" w:rsidRDefault="00763715" w:rsidP="00763715">
      <w:pPr>
        <w:jc w:val="both"/>
        <w:rPr>
          <w:rFonts w:asciiTheme="majorHAnsi" w:eastAsia="Times New Roman" w:hAnsiTheme="majorHAnsi" w:cs="Arial"/>
        </w:rPr>
      </w:pPr>
    </w:p>
    <w:p w14:paraId="59159FE5"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b/>
        </w:rPr>
        <w:t>PODATKI O DRUŽBAH, za katere se po določbah zakona, ki ureja gospodarske družbe, šteje, da so povezane s ponudnikom</w:t>
      </w:r>
      <w:r w:rsidRPr="00D164FA">
        <w:rPr>
          <w:rFonts w:asciiTheme="majorHAnsi" w:eastAsia="Times New Roman" w:hAnsiTheme="majorHAnsi" w:cs="Arial"/>
          <w:vertAlign w:val="superscript"/>
        </w:rPr>
        <w:footnoteReference w:id="4"/>
      </w:r>
      <w:r w:rsidRPr="00D164FA">
        <w:rPr>
          <w:rFonts w:asciiTheme="majorHAnsi" w:eastAsia="Times New Roman" w:hAnsiTheme="majorHAnsi" w:cs="Arial"/>
        </w:rPr>
        <w:t xml:space="preserve"> </w:t>
      </w:r>
    </w:p>
    <w:p w14:paraId="2DA3F380" w14:textId="77777777" w:rsidR="00763715" w:rsidRPr="00D164FA" w:rsidRDefault="00763715" w:rsidP="00763715">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D164FA" w14:paraId="40CC452B" w14:textId="77777777" w:rsidTr="007227A6">
        <w:tc>
          <w:tcPr>
            <w:tcW w:w="425" w:type="dxa"/>
          </w:tcPr>
          <w:p w14:paraId="05C15124" w14:textId="77777777" w:rsidR="00763715" w:rsidRPr="00D164FA" w:rsidRDefault="00763715" w:rsidP="007227A6">
            <w:pPr>
              <w:jc w:val="both"/>
              <w:rPr>
                <w:rFonts w:asciiTheme="majorHAnsi" w:eastAsia="Times New Roman" w:hAnsiTheme="majorHAnsi" w:cs="Arial"/>
                <w:b/>
              </w:rPr>
            </w:pPr>
          </w:p>
        </w:tc>
        <w:tc>
          <w:tcPr>
            <w:tcW w:w="4962" w:type="dxa"/>
          </w:tcPr>
          <w:p w14:paraId="64528B2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Firma, sedež, matična in davčna številka pravne osebe</w:t>
            </w:r>
          </w:p>
        </w:tc>
        <w:tc>
          <w:tcPr>
            <w:tcW w:w="4820" w:type="dxa"/>
          </w:tcPr>
          <w:p w14:paraId="4DB2008F"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Razmerje v skladu s 527. členom ZGD-1</w:t>
            </w:r>
          </w:p>
        </w:tc>
      </w:tr>
      <w:tr w:rsidR="00763715" w:rsidRPr="00D164FA" w14:paraId="1E457E84" w14:textId="77777777" w:rsidTr="007227A6">
        <w:trPr>
          <w:trHeight w:val="1073"/>
        </w:trPr>
        <w:tc>
          <w:tcPr>
            <w:tcW w:w="425" w:type="dxa"/>
          </w:tcPr>
          <w:p w14:paraId="77864694"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4962" w:type="dxa"/>
          </w:tcPr>
          <w:p w14:paraId="754E924D" w14:textId="77777777" w:rsidR="00763715" w:rsidRPr="00D164FA" w:rsidRDefault="00763715" w:rsidP="007227A6">
            <w:pPr>
              <w:jc w:val="both"/>
              <w:rPr>
                <w:rFonts w:asciiTheme="majorHAnsi" w:eastAsia="Times New Roman" w:hAnsiTheme="majorHAnsi" w:cs="Arial"/>
                <w:b/>
              </w:rPr>
            </w:pPr>
          </w:p>
        </w:tc>
        <w:tc>
          <w:tcPr>
            <w:tcW w:w="4820" w:type="dxa"/>
          </w:tcPr>
          <w:p w14:paraId="624F7B99" w14:textId="77777777" w:rsidR="00763715" w:rsidRPr="00D164FA" w:rsidRDefault="00763715" w:rsidP="007227A6">
            <w:pPr>
              <w:jc w:val="both"/>
              <w:rPr>
                <w:rFonts w:asciiTheme="majorHAnsi" w:eastAsia="Times New Roman" w:hAnsiTheme="majorHAnsi" w:cs="Arial"/>
                <w:b/>
              </w:rPr>
            </w:pPr>
          </w:p>
        </w:tc>
      </w:tr>
      <w:tr w:rsidR="00763715" w:rsidRPr="00D164FA" w14:paraId="390D2C98" w14:textId="77777777" w:rsidTr="007227A6">
        <w:trPr>
          <w:trHeight w:val="975"/>
        </w:trPr>
        <w:tc>
          <w:tcPr>
            <w:tcW w:w="425" w:type="dxa"/>
          </w:tcPr>
          <w:p w14:paraId="6B1350F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4962" w:type="dxa"/>
          </w:tcPr>
          <w:p w14:paraId="5F14EFDC" w14:textId="77777777" w:rsidR="00763715" w:rsidRPr="00D164FA" w:rsidRDefault="00763715" w:rsidP="007227A6">
            <w:pPr>
              <w:jc w:val="both"/>
              <w:rPr>
                <w:rFonts w:asciiTheme="majorHAnsi" w:eastAsia="Times New Roman" w:hAnsiTheme="majorHAnsi" w:cs="Arial"/>
                <w:b/>
              </w:rPr>
            </w:pPr>
          </w:p>
        </w:tc>
        <w:tc>
          <w:tcPr>
            <w:tcW w:w="4820" w:type="dxa"/>
          </w:tcPr>
          <w:p w14:paraId="4142C1AF" w14:textId="77777777" w:rsidR="00763715" w:rsidRPr="00D164FA" w:rsidRDefault="00763715" w:rsidP="007227A6">
            <w:pPr>
              <w:jc w:val="both"/>
              <w:rPr>
                <w:rFonts w:asciiTheme="majorHAnsi" w:eastAsia="Times New Roman" w:hAnsiTheme="majorHAnsi" w:cs="Arial"/>
                <w:b/>
              </w:rPr>
            </w:pPr>
          </w:p>
        </w:tc>
      </w:tr>
      <w:tr w:rsidR="00763715" w:rsidRPr="00D164FA" w14:paraId="62C8936B" w14:textId="77777777" w:rsidTr="007227A6">
        <w:trPr>
          <w:trHeight w:val="989"/>
        </w:trPr>
        <w:tc>
          <w:tcPr>
            <w:tcW w:w="425" w:type="dxa"/>
          </w:tcPr>
          <w:p w14:paraId="49748AC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4962" w:type="dxa"/>
          </w:tcPr>
          <w:p w14:paraId="16FCB9AE" w14:textId="77777777" w:rsidR="00763715" w:rsidRPr="00D164FA" w:rsidRDefault="00763715" w:rsidP="007227A6">
            <w:pPr>
              <w:jc w:val="both"/>
              <w:rPr>
                <w:rFonts w:asciiTheme="majorHAnsi" w:eastAsia="Times New Roman" w:hAnsiTheme="majorHAnsi" w:cs="Arial"/>
                <w:b/>
              </w:rPr>
            </w:pPr>
          </w:p>
        </w:tc>
        <w:tc>
          <w:tcPr>
            <w:tcW w:w="4820" w:type="dxa"/>
          </w:tcPr>
          <w:p w14:paraId="786C0354" w14:textId="77777777" w:rsidR="00763715" w:rsidRPr="00D164FA" w:rsidRDefault="00763715" w:rsidP="007227A6">
            <w:pPr>
              <w:jc w:val="both"/>
              <w:rPr>
                <w:rFonts w:asciiTheme="majorHAnsi" w:eastAsia="Times New Roman" w:hAnsiTheme="majorHAnsi" w:cs="Arial"/>
                <w:b/>
              </w:rPr>
            </w:pPr>
          </w:p>
        </w:tc>
      </w:tr>
    </w:tbl>
    <w:p w14:paraId="43CC4AE9" w14:textId="77777777" w:rsidR="00763715" w:rsidRPr="00D164FA" w:rsidRDefault="00763715" w:rsidP="00763715">
      <w:pPr>
        <w:jc w:val="both"/>
        <w:rPr>
          <w:rFonts w:asciiTheme="majorHAnsi" w:eastAsia="Times New Roman" w:hAnsiTheme="majorHAnsi" w:cs="Arial"/>
          <w:i/>
        </w:rPr>
      </w:pPr>
      <w:r w:rsidRPr="00D164FA">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D164FA" w:rsidRDefault="00763715" w:rsidP="00763715">
      <w:pPr>
        <w:jc w:val="both"/>
        <w:rPr>
          <w:rFonts w:asciiTheme="majorHAnsi" w:eastAsia="Times New Roman" w:hAnsiTheme="majorHAnsi" w:cs="Arial"/>
          <w:b/>
        </w:rPr>
      </w:pPr>
    </w:p>
    <w:p w14:paraId="54D6690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Izjavljam, da sem kot fizične osebe – udeležence v lastništvu ponudnika navedel:</w:t>
      </w:r>
    </w:p>
    <w:p w14:paraId="4087DF66"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D164FA" w:rsidRDefault="00763715" w:rsidP="00763715">
      <w:pPr>
        <w:jc w:val="both"/>
        <w:rPr>
          <w:rFonts w:asciiTheme="majorHAnsi" w:eastAsia="Times New Roman" w:hAnsiTheme="majorHAnsi" w:cs="Arial"/>
        </w:rPr>
      </w:pPr>
    </w:p>
    <w:p w14:paraId="4B841D7D"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D164FA" w:rsidRDefault="00763715" w:rsidP="00763715">
      <w:pPr>
        <w:jc w:val="both"/>
        <w:rPr>
          <w:rFonts w:asciiTheme="majorHAnsi" w:eastAsia="Times New Roman" w:hAnsiTheme="majorHAnsi" w:cs="Arial"/>
        </w:rPr>
      </w:pPr>
    </w:p>
    <w:p w14:paraId="1FCDEC8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D164FA" w:rsidRDefault="00763715" w:rsidP="00763715">
      <w:pPr>
        <w:jc w:val="both"/>
        <w:rPr>
          <w:rFonts w:asciiTheme="majorHAnsi" w:eastAsia="Times New Roman" w:hAnsiTheme="majorHAnsi" w:cs="Arial"/>
        </w:rPr>
      </w:pPr>
    </w:p>
    <w:p w14:paraId="69F728C9" w14:textId="77777777" w:rsidR="00763715" w:rsidRPr="00D164FA" w:rsidRDefault="00763715" w:rsidP="00763715">
      <w:pPr>
        <w:rPr>
          <w:rFonts w:asciiTheme="majorHAnsi" w:hAnsiTheme="majorHAnsi" w:cs="Arial"/>
        </w:rPr>
      </w:pPr>
      <w:r w:rsidRPr="00D164FA">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D164FA" w14:paraId="310CEEB9" w14:textId="77777777" w:rsidTr="007227A6">
        <w:trPr>
          <w:trHeight w:val="737"/>
        </w:trPr>
        <w:tc>
          <w:tcPr>
            <w:tcW w:w="2162" w:type="dxa"/>
          </w:tcPr>
          <w:p w14:paraId="49E4891A" w14:textId="77777777" w:rsidR="00763715" w:rsidRPr="00D164FA" w:rsidRDefault="00763715" w:rsidP="007227A6">
            <w:pPr>
              <w:rPr>
                <w:rFonts w:asciiTheme="majorHAnsi" w:hAnsiTheme="majorHAnsi" w:cs="Arial"/>
              </w:rPr>
            </w:pPr>
            <w:r w:rsidRPr="00D164FA">
              <w:rPr>
                <w:rFonts w:asciiTheme="majorHAnsi" w:hAnsiTheme="majorHAnsi" w:cs="Arial"/>
              </w:rPr>
              <w:t>KRAJ</w:t>
            </w:r>
          </w:p>
          <w:p w14:paraId="5F6C7B5E" w14:textId="77777777" w:rsidR="00763715" w:rsidRPr="00D164FA" w:rsidRDefault="00763715" w:rsidP="007227A6">
            <w:pPr>
              <w:rPr>
                <w:rFonts w:asciiTheme="majorHAnsi" w:hAnsiTheme="majorHAnsi" w:cs="Arial"/>
              </w:rPr>
            </w:pPr>
          </w:p>
        </w:tc>
        <w:tc>
          <w:tcPr>
            <w:tcW w:w="2410" w:type="dxa"/>
            <w:vMerge w:val="restart"/>
          </w:tcPr>
          <w:p w14:paraId="5FC5A594" w14:textId="77777777" w:rsidR="00763715" w:rsidRPr="00D164FA" w:rsidRDefault="00763715" w:rsidP="007227A6">
            <w:pPr>
              <w:rPr>
                <w:rFonts w:asciiTheme="majorHAnsi" w:hAnsiTheme="majorHAnsi" w:cs="Arial"/>
              </w:rPr>
            </w:pPr>
            <w:r w:rsidRPr="00D164FA">
              <w:rPr>
                <w:rFonts w:asciiTheme="majorHAnsi" w:hAnsiTheme="majorHAnsi" w:cs="Arial"/>
              </w:rPr>
              <w:t>ŽIG</w:t>
            </w:r>
          </w:p>
        </w:tc>
        <w:tc>
          <w:tcPr>
            <w:tcW w:w="4500" w:type="dxa"/>
            <w:vMerge w:val="restart"/>
          </w:tcPr>
          <w:p w14:paraId="3C6E1634" w14:textId="77777777" w:rsidR="00763715" w:rsidRPr="00D164FA" w:rsidRDefault="00763715" w:rsidP="007227A6">
            <w:pPr>
              <w:rPr>
                <w:rFonts w:asciiTheme="majorHAnsi" w:hAnsiTheme="majorHAnsi" w:cs="Arial"/>
              </w:rPr>
            </w:pPr>
            <w:r w:rsidRPr="00D164FA">
              <w:rPr>
                <w:rFonts w:asciiTheme="majorHAnsi" w:hAnsiTheme="majorHAnsi" w:cs="Arial"/>
              </w:rPr>
              <w:t>GOSPODARSKI SUBJEKT</w:t>
            </w:r>
          </w:p>
          <w:p w14:paraId="665690E5" w14:textId="77777777" w:rsidR="00763715" w:rsidRPr="00D164FA" w:rsidRDefault="00763715" w:rsidP="007227A6">
            <w:pPr>
              <w:rPr>
                <w:rFonts w:asciiTheme="majorHAnsi" w:hAnsiTheme="majorHAnsi" w:cs="Arial"/>
              </w:rPr>
            </w:pPr>
            <w:r w:rsidRPr="00D164FA">
              <w:rPr>
                <w:rFonts w:asciiTheme="majorHAnsi" w:hAnsiTheme="majorHAnsi" w:cs="Arial"/>
              </w:rPr>
              <w:t xml:space="preserve">ime in priimek zakonitega zastopnika </w:t>
            </w:r>
          </w:p>
          <w:p w14:paraId="22019063" w14:textId="77777777" w:rsidR="00763715" w:rsidRPr="00D164FA" w:rsidRDefault="00763715" w:rsidP="007227A6">
            <w:pPr>
              <w:rPr>
                <w:rFonts w:asciiTheme="majorHAnsi" w:hAnsiTheme="majorHAnsi" w:cs="Arial"/>
              </w:rPr>
            </w:pPr>
            <w:r w:rsidRPr="00D164FA">
              <w:rPr>
                <w:rFonts w:asciiTheme="majorHAnsi" w:hAnsiTheme="majorHAnsi" w:cs="Arial"/>
              </w:rPr>
              <w:t xml:space="preserve"> in podpis</w:t>
            </w:r>
          </w:p>
        </w:tc>
      </w:tr>
      <w:tr w:rsidR="00763715" w:rsidRPr="00D164FA" w14:paraId="305D37BF" w14:textId="77777777" w:rsidTr="007227A6">
        <w:trPr>
          <w:trHeight w:val="737"/>
        </w:trPr>
        <w:tc>
          <w:tcPr>
            <w:tcW w:w="2162" w:type="dxa"/>
          </w:tcPr>
          <w:p w14:paraId="582EF0FE" w14:textId="77777777" w:rsidR="00763715" w:rsidRPr="00D164FA" w:rsidRDefault="00763715" w:rsidP="007227A6">
            <w:pPr>
              <w:rPr>
                <w:rFonts w:asciiTheme="majorHAnsi" w:hAnsiTheme="majorHAnsi" w:cs="Arial"/>
              </w:rPr>
            </w:pPr>
            <w:r w:rsidRPr="00D164FA">
              <w:rPr>
                <w:rFonts w:asciiTheme="majorHAnsi" w:hAnsiTheme="majorHAnsi" w:cs="Arial"/>
              </w:rPr>
              <w:t>DATUM</w:t>
            </w:r>
          </w:p>
        </w:tc>
        <w:tc>
          <w:tcPr>
            <w:tcW w:w="2410" w:type="dxa"/>
            <w:vMerge/>
            <w:vAlign w:val="bottom"/>
          </w:tcPr>
          <w:p w14:paraId="1BE02C8C" w14:textId="77777777" w:rsidR="00763715" w:rsidRPr="00D164FA" w:rsidRDefault="00763715" w:rsidP="007227A6">
            <w:pPr>
              <w:rPr>
                <w:rFonts w:asciiTheme="majorHAnsi" w:hAnsiTheme="majorHAnsi" w:cs="Arial"/>
              </w:rPr>
            </w:pPr>
          </w:p>
        </w:tc>
        <w:tc>
          <w:tcPr>
            <w:tcW w:w="4500" w:type="dxa"/>
            <w:vMerge/>
            <w:shd w:val="pct10" w:color="auto" w:fill="auto"/>
            <w:vAlign w:val="bottom"/>
          </w:tcPr>
          <w:p w14:paraId="0219BC66" w14:textId="77777777" w:rsidR="00763715" w:rsidRPr="00D164FA" w:rsidRDefault="00763715" w:rsidP="007227A6">
            <w:pPr>
              <w:rPr>
                <w:rFonts w:asciiTheme="majorHAnsi" w:hAnsiTheme="majorHAnsi" w:cs="Arial"/>
              </w:rPr>
            </w:pPr>
          </w:p>
        </w:tc>
      </w:tr>
      <w:bookmarkEnd w:id="33"/>
      <w:bookmarkEnd w:id="34"/>
      <w:bookmarkEnd w:id="35"/>
    </w:tbl>
    <w:p w14:paraId="0330780E" w14:textId="77777777" w:rsidR="00763715" w:rsidRPr="00D164FA" w:rsidRDefault="00763715" w:rsidP="00763715">
      <w:pPr>
        <w:rPr>
          <w:rFonts w:asciiTheme="majorHAnsi" w:hAnsiTheme="majorHAnsi" w:cs="Arial"/>
        </w:rPr>
      </w:pPr>
    </w:p>
    <w:p w14:paraId="757A5726" w14:textId="77777777" w:rsidR="00763715" w:rsidRPr="00D164FA" w:rsidRDefault="00763715" w:rsidP="00763715">
      <w:pPr>
        <w:rPr>
          <w:rFonts w:asciiTheme="majorHAnsi" w:hAnsiTheme="majorHAnsi"/>
        </w:rPr>
      </w:pPr>
    </w:p>
    <w:p w14:paraId="716E3122" w14:textId="77777777" w:rsidR="00763715" w:rsidRPr="00D164FA" w:rsidRDefault="00763715" w:rsidP="00763715">
      <w:pPr>
        <w:rPr>
          <w:rFonts w:asciiTheme="majorHAnsi" w:hAnsiTheme="majorHAnsi"/>
        </w:rPr>
      </w:pPr>
    </w:p>
    <w:p w14:paraId="0232BCAC" w14:textId="11B39756" w:rsidR="00426100" w:rsidRPr="00D164FA" w:rsidRDefault="00426100" w:rsidP="00763715">
      <w:pPr>
        <w:pStyle w:val="javnanaroilapodnaslov"/>
        <w:framePr w:wrap="auto" w:vAnchor="margin" w:yAlign="inline"/>
        <w:numPr>
          <w:ilvl w:val="0"/>
          <w:numId w:val="0"/>
        </w:numPr>
        <w:spacing w:before="0" w:after="0"/>
        <w:ind w:left="360" w:hanging="360"/>
        <w:rPr>
          <w:rFonts w:asciiTheme="majorHAnsi" w:hAnsiTheme="majorHAnsi"/>
        </w:rPr>
      </w:pPr>
    </w:p>
    <w:sectPr w:rsidR="00426100" w:rsidRPr="00D164FA" w:rsidSect="0089084A">
      <w:headerReference w:type="default" r:id="rId9"/>
      <w:footerReference w:type="default" r:id="rId10"/>
      <w:headerReference w:type="first" r:id="rId11"/>
      <w:footerReference w:type="first" r:id="rId12"/>
      <w:pgSz w:w="11906" w:h="16838"/>
      <w:pgMar w:top="1418" w:right="1418" w:bottom="1135" w:left="1418" w:header="340" w:footer="5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3C8D" w14:textId="77777777" w:rsidR="007227A6" w:rsidRDefault="007227A6">
      <w:r>
        <w:separator/>
      </w:r>
    </w:p>
  </w:endnote>
  <w:endnote w:type="continuationSeparator" w:id="0">
    <w:p w14:paraId="6F018509" w14:textId="77777777" w:rsidR="007227A6" w:rsidRDefault="0072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7227A6" w:rsidRDefault="007227A6" w:rsidP="00F460ED">
    <w:pPr>
      <w:pStyle w:val="Noga"/>
      <w:jc w:val="right"/>
      <w:rPr>
        <w:lang w:val="sl-SI"/>
      </w:rPr>
    </w:pPr>
  </w:p>
  <w:p w14:paraId="535A9C2A" w14:textId="77777777" w:rsidR="007227A6" w:rsidRPr="0075427B" w:rsidRDefault="00FA784E"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7227A6" w:rsidRPr="00B54461" w:rsidRDefault="007227A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2ECF7CBE" w:rsidR="007227A6" w:rsidRPr="00B54461" w:rsidRDefault="007227A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»Distribucija medijskih vsebin</w:t>
    </w:r>
    <w:r w:rsidRPr="00B54461">
      <w:rPr>
        <w:rFonts w:asciiTheme="majorHAnsi" w:hAnsiTheme="majorHAnsi"/>
        <w:sz w:val="16"/>
        <w:szCs w:val="16"/>
        <w:lang w:val="sl-SI"/>
      </w:rPr>
      <w:t>«</w:t>
    </w:r>
  </w:p>
  <w:p w14:paraId="1CE41048" w14:textId="00A8F5ED" w:rsidR="007227A6" w:rsidRPr="00B54461" w:rsidRDefault="007227A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D164FA">
      <w:rPr>
        <w:rFonts w:asciiTheme="majorHAnsi" w:hAnsiTheme="majorHAnsi" w:cs="Arial"/>
        <w:noProof/>
      </w:rPr>
      <w:t>7</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2E76" w14:textId="77777777" w:rsidR="007227A6" w:rsidRDefault="007227A6" w:rsidP="000F371E">
    <w:pPr>
      <w:pStyle w:val="Noga"/>
      <w:jc w:val="center"/>
      <w:rPr>
        <w:lang w:val="sl-SI"/>
      </w:rPr>
    </w:pPr>
  </w:p>
  <w:p w14:paraId="72B6411A" w14:textId="77777777" w:rsidR="007227A6" w:rsidRDefault="00FA784E" w:rsidP="000F371E">
    <w:pPr>
      <w:pStyle w:val="Noga"/>
      <w:jc w:val="center"/>
      <w:rPr>
        <w:lang w:val="sl-SI"/>
      </w:rPr>
    </w:pPr>
    <w:r>
      <w:pict w14:anchorId="1C85BDDF">
        <v:rect id="_x0000_i1029" style="width:453.6pt;height:1.5pt" o:hralign="center" o:hrstd="t" o:hr="t" fillcolor="#a0a0a0" stroked="f"/>
      </w:pict>
    </w:r>
  </w:p>
  <w:p w14:paraId="54EC7349" w14:textId="77777777" w:rsidR="007227A6" w:rsidRPr="00B05801" w:rsidRDefault="007227A6" w:rsidP="000F371E">
    <w:pPr>
      <w:pStyle w:val="Noga"/>
      <w:jc w:val="center"/>
      <w:rPr>
        <w:color w:val="00B050"/>
        <w:lang w:val="sl-SI"/>
      </w:rPr>
    </w:pPr>
  </w:p>
  <w:p w14:paraId="0E0FA6A4" w14:textId="77777777" w:rsidR="007227A6" w:rsidRPr="000547A7" w:rsidRDefault="007227A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7DB2" w14:textId="77777777" w:rsidR="007227A6" w:rsidRDefault="007227A6">
      <w:r>
        <w:separator/>
      </w:r>
    </w:p>
  </w:footnote>
  <w:footnote w:type="continuationSeparator" w:id="0">
    <w:p w14:paraId="0010496E" w14:textId="77777777" w:rsidR="007227A6" w:rsidRDefault="007227A6">
      <w:r>
        <w:continuationSeparator/>
      </w:r>
    </w:p>
  </w:footnote>
  <w:footnote w:id="1">
    <w:p w14:paraId="2B5FDE83" w14:textId="77777777" w:rsidR="007227A6" w:rsidRPr="00D16676" w:rsidRDefault="007227A6"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7227A6" w:rsidRPr="00C972CE" w:rsidRDefault="007227A6"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7227A6" w:rsidRPr="00602D9F" w:rsidRDefault="007227A6"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7227A6" w:rsidRPr="00602D9F" w:rsidRDefault="007227A6"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7227A6" w:rsidRPr="00602D9F" w:rsidRDefault="007227A6"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7227A6" w:rsidRPr="0050796A" w:rsidRDefault="007227A6"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7227A6" w:rsidRDefault="007227A6" w:rsidP="000F371E">
    <w:pPr>
      <w:pStyle w:val="Glava"/>
      <w:rPr>
        <w:lang w:val="sl-SI"/>
      </w:rPr>
    </w:pPr>
  </w:p>
  <w:p w14:paraId="79D18794" w14:textId="77777777" w:rsidR="007227A6" w:rsidRDefault="007227A6" w:rsidP="000F371E">
    <w:pPr>
      <w:pStyle w:val="Glava"/>
      <w:rPr>
        <w:lang w:val="sl-SI"/>
      </w:rPr>
    </w:pPr>
  </w:p>
  <w:p w14:paraId="764B2C9A" w14:textId="77777777" w:rsidR="007227A6" w:rsidRDefault="007227A6" w:rsidP="000F371E">
    <w:pPr>
      <w:pStyle w:val="Glava"/>
      <w:rPr>
        <w:lang w:val="sl-SI"/>
      </w:rPr>
    </w:pPr>
  </w:p>
  <w:p w14:paraId="3CFB0941" w14:textId="77777777" w:rsidR="007227A6" w:rsidRDefault="007227A6" w:rsidP="000F371E">
    <w:pPr>
      <w:pStyle w:val="Glava"/>
      <w:rPr>
        <w:lang w:val="sl-SI"/>
      </w:rPr>
    </w:pPr>
  </w:p>
  <w:p w14:paraId="059EDF74" w14:textId="77777777" w:rsidR="007227A6" w:rsidRDefault="00FA784E" w:rsidP="000F371E">
    <w:pPr>
      <w:pStyle w:val="Glava"/>
      <w:rPr>
        <w:lang w:val="sl-SI"/>
      </w:rPr>
    </w:pPr>
    <w:r>
      <w:pict w14:anchorId="0D87EBFC">
        <v:rect id="_x0000_i1026" style="width:453.6pt;height:1.5pt" o:hralign="center" o:hrstd="t" o:hr="t" fillcolor="#a0a0a0" stroked="f"/>
      </w:pict>
    </w:r>
  </w:p>
  <w:p w14:paraId="3AEF1AA4" w14:textId="77777777" w:rsidR="007227A6" w:rsidRPr="000F371E" w:rsidRDefault="007227A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299D" w14:textId="77777777" w:rsidR="007227A6" w:rsidRDefault="007227A6" w:rsidP="00DD1CF6">
    <w:pPr>
      <w:pStyle w:val="Glava"/>
      <w:rPr>
        <w:rFonts w:cs="Arial"/>
        <w:b/>
        <w:bCs/>
        <w:sz w:val="23"/>
        <w:szCs w:val="23"/>
      </w:rPr>
    </w:pPr>
  </w:p>
  <w:p w14:paraId="3D086F3C" w14:textId="77777777" w:rsidR="007227A6" w:rsidRDefault="007227A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4A7F509B" wp14:editId="11442619">
          <wp:extent cx="3765962" cy="904875"/>
          <wp:effectExtent l="0" t="0" r="6350" b="0"/>
          <wp:docPr id="67117213" name="Slika 67117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07A02CBD" w14:textId="77777777" w:rsidR="007227A6" w:rsidRPr="00B05801" w:rsidRDefault="00FA784E"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7227A6" w:rsidRPr="000F371E" w:rsidRDefault="007227A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6" w15:restartNumberingAfterBreak="0">
    <w:nsid w:val="104F4E83"/>
    <w:multiLevelType w:val="hybridMultilevel"/>
    <w:tmpl w:val="A10A92C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662AECBC"/>
    <w:lvl w:ilvl="0" w:tplc="6946FB9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002D8A"/>
    <w:multiLevelType w:val="hybridMultilevel"/>
    <w:tmpl w:val="90E6361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173529A"/>
    <w:multiLevelType w:val="hybridMultilevel"/>
    <w:tmpl w:val="AAC6199E"/>
    <w:lvl w:ilvl="0" w:tplc="45FE7724">
      <w:start w:val="10"/>
      <w:numFmt w:val="bullet"/>
      <w:pStyle w:val="Slog72"/>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36536C"/>
    <w:multiLevelType w:val="hybridMultilevel"/>
    <w:tmpl w:val="7D8E23FC"/>
    <w:lvl w:ilvl="0" w:tplc="EE28064E">
      <w:start w:val="1"/>
      <w:numFmt w:val="bullet"/>
      <w:pStyle w:val="Slog69"/>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43"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305E09"/>
    <w:multiLevelType w:val="hybridMultilevel"/>
    <w:tmpl w:val="0F6AAF86"/>
    <w:lvl w:ilvl="0" w:tplc="5C24238E">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23C0691"/>
    <w:multiLevelType w:val="hybridMultilevel"/>
    <w:tmpl w:val="0ED2C9D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780D11"/>
    <w:multiLevelType w:val="hybridMultilevel"/>
    <w:tmpl w:val="28DCE56E"/>
    <w:lvl w:ilvl="0" w:tplc="55E0D3DA">
      <w:start w:val="10"/>
      <w:numFmt w:val="bullet"/>
      <w:pStyle w:val="Slog64"/>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9E1310D"/>
    <w:multiLevelType w:val="multilevel"/>
    <w:tmpl w:val="23D4DF48"/>
    <w:numStyleLink w:val="WW8Num8"/>
  </w:abstractNum>
  <w:abstractNum w:abstractNumId="84" w15:restartNumberingAfterBreak="0">
    <w:nsid w:val="6A3415A2"/>
    <w:multiLevelType w:val="hybridMultilevel"/>
    <w:tmpl w:val="3BDCEDEC"/>
    <w:lvl w:ilvl="0" w:tplc="3E34D78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8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E44678E"/>
    <w:multiLevelType w:val="hybridMultilevel"/>
    <w:tmpl w:val="FA3C7A86"/>
    <w:lvl w:ilvl="0" w:tplc="E06E6AB2">
      <w:numFmt w:val="bullet"/>
      <w:lvlText w:val="-"/>
      <w:lvlJc w:val="left"/>
      <w:pPr>
        <w:ind w:left="852" w:hanging="360"/>
      </w:pPr>
      <w:rPr>
        <w:rFonts w:ascii="Calibri" w:eastAsiaTheme="minorHAnsi" w:hAnsi="Calibri" w:cs="Calibri"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7"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1781605959">
    <w:abstractNumId w:val="93"/>
  </w:num>
  <w:num w:numId="2" w16cid:durableId="18095440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7145253">
    <w:abstractNumId w:val="69"/>
  </w:num>
  <w:num w:numId="4" w16cid:durableId="1994871745">
    <w:abstractNumId w:val="54"/>
  </w:num>
  <w:num w:numId="5" w16cid:durableId="1605261443">
    <w:abstractNumId w:val="30"/>
  </w:num>
  <w:num w:numId="6" w16cid:durableId="258216493">
    <w:abstractNumId w:val="81"/>
  </w:num>
  <w:num w:numId="7" w16cid:durableId="558171356">
    <w:abstractNumId w:val="36"/>
  </w:num>
  <w:num w:numId="8" w16cid:durableId="1956323655">
    <w:abstractNumId w:val="87"/>
  </w:num>
  <w:num w:numId="9" w16cid:durableId="1106926315">
    <w:abstractNumId w:val="11"/>
  </w:num>
  <w:num w:numId="10" w16cid:durableId="1732459759">
    <w:abstractNumId w:val="90"/>
  </w:num>
  <w:num w:numId="11" w16cid:durableId="1500845578">
    <w:abstractNumId w:val="26"/>
  </w:num>
  <w:num w:numId="12" w16cid:durableId="568156392">
    <w:abstractNumId w:val="71"/>
  </w:num>
  <w:num w:numId="13" w16cid:durableId="963802998">
    <w:abstractNumId w:val="89"/>
  </w:num>
  <w:num w:numId="14" w16cid:durableId="1446388345">
    <w:abstractNumId w:val="19"/>
  </w:num>
  <w:num w:numId="15" w16cid:durableId="1780220203">
    <w:abstractNumId w:val="13"/>
  </w:num>
  <w:num w:numId="16" w16cid:durableId="1382293401">
    <w:abstractNumId w:val="17"/>
  </w:num>
  <w:num w:numId="17" w16cid:durableId="263005004">
    <w:abstractNumId w:val="56"/>
  </w:num>
  <w:num w:numId="18" w16cid:durableId="1408959120">
    <w:abstractNumId w:val="92"/>
  </w:num>
  <w:num w:numId="19" w16cid:durableId="381297798">
    <w:abstractNumId w:val="21"/>
  </w:num>
  <w:num w:numId="20" w16cid:durableId="678000730">
    <w:abstractNumId w:val="12"/>
  </w:num>
  <w:num w:numId="21" w16cid:durableId="1365907399">
    <w:abstractNumId w:val="40"/>
  </w:num>
  <w:num w:numId="22" w16cid:durableId="2061247517">
    <w:abstractNumId w:val="20"/>
  </w:num>
  <w:num w:numId="23" w16cid:durableId="933899243">
    <w:abstractNumId w:val="75"/>
  </w:num>
  <w:num w:numId="24" w16cid:durableId="622807979">
    <w:abstractNumId w:val="61"/>
  </w:num>
  <w:num w:numId="25" w16cid:durableId="900167341">
    <w:abstractNumId w:val="76"/>
  </w:num>
  <w:num w:numId="26" w16cid:durableId="1454834333">
    <w:abstractNumId w:val="49"/>
  </w:num>
  <w:num w:numId="27" w16cid:durableId="926117822">
    <w:abstractNumId w:val="74"/>
  </w:num>
  <w:num w:numId="28" w16cid:durableId="290284688">
    <w:abstractNumId w:val="34"/>
  </w:num>
  <w:num w:numId="29" w16cid:durableId="1117064493">
    <w:abstractNumId w:val="34"/>
    <w:lvlOverride w:ilvl="0">
      <w:startOverride w:val="1"/>
    </w:lvlOverride>
  </w:num>
  <w:num w:numId="30" w16cid:durableId="87820318">
    <w:abstractNumId w:val="67"/>
  </w:num>
  <w:num w:numId="31" w16cid:durableId="891237436">
    <w:abstractNumId w:val="48"/>
  </w:num>
  <w:num w:numId="32" w16cid:durableId="1663001921">
    <w:abstractNumId w:val="58"/>
  </w:num>
  <w:num w:numId="33" w16cid:durableId="939408447">
    <w:abstractNumId w:val="23"/>
  </w:num>
  <w:num w:numId="34" w16cid:durableId="1879394305">
    <w:abstractNumId w:val="44"/>
  </w:num>
  <w:num w:numId="35" w16cid:durableId="887226778">
    <w:abstractNumId w:val="45"/>
  </w:num>
  <w:num w:numId="36" w16cid:durableId="1505628426">
    <w:abstractNumId w:val="18"/>
  </w:num>
  <w:num w:numId="37" w16cid:durableId="284703422">
    <w:abstractNumId w:val="91"/>
  </w:num>
  <w:num w:numId="38" w16cid:durableId="426970785">
    <w:abstractNumId w:val="52"/>
  </w:num>
  <w:num w:numId="39" w16cid:durableId="1306350324">
    <w:abstractNumId w:val="22"/>
  </w:num>
  <w:num w:numId="40" w16cid:durableId="1735471397">
    <w:abstractNumId w:val="79"/>
  </w:num>
  <w:num w:numId="41" w16cid:durableId="1715502156">
    <w:abstractNumId w:val="57"/>
  </w:num>
  <w:num w:numId="42" w16cid:durableId="172502136">
    <w:abstractNumId w:val="85"/>
  </w:num>
  <w:num w:numId="43" w16cid:durableId="1846750448">
    <w:abstractNumId w:val="31"/>
  </w:num>
  <w:num w:numId="44" w16cid:durableId="490028348">
    <w:abstractNumId w:val="28"/>
  </w:num>
  <w:num w:numId="45" w16cid:durableId="692801208">
    <w:abstractNumId w:val="33"/>
  </w:num>
  <w:num w:numId="46" w16cid:durableId="1837375673">
    <w:abstractNumId w:val="80"/>
  </w:num>
  <w:num w:numId="47" w16cid:durableId="716203159">
    <w:abstractNumId w:val="53"/>
  </w:num>
  <w:num w:numId="48" w16cid:durableId="1279946775">
    <w:abstractNumId w:val="65"/>
  </w:num>
  <w:num w:numId="49" w16cid:durableId="75788899">
    <w:abstractNumId w:val="47"/>
  </w:num>
  <w:num w:numId="50" w16cid:durableId="1061443088">
    <w:abstractNumId w:val="39"/>
    <w:lvlOverride w:ilvl="0">
      <w:startOverride w:val="1"/>
    </w:lvlOverride>
  </w:num>
  <w:num w:numId="51" w16cid:durableId="726759620">
    <w:abstractNumId w:val="51"/>
  </w:num>
  <w:num w:numId="52" w16cid:durableId="2146119212">
    <w:abstractNumId w:val="46"/>
  </w:num>
  <w:num w:numId="53" w16cid:durableId="1066688520">
    <w:abstractNumId w:val="14"/>
  </w:num>
  <w:num w:numId="54" w16cid:durableId="165168619">
    <w:abstractNumId w:val="55"/>
  </w:num>
  <w:num w:numId="55" w16cid:durableId="1667708963">
    <w:abstractNumId w:val="82"/>
  </w:num>
  <w:num w:numId="56" w16cid:durableId="1234194674">
    <w:abstractNumId w:val="37"/>
  </w:num>
  <w:num w:numId="57" w16cid:durableId="998579129">
    <w:abstractNumId w:val="77"/>
  </w:num>
  <w:num w:numId="58" w16cid:durableId="304511561">
    <w:abstractNumId w:val="29"/>
  </w:num>
  <w:num w:numId="59" w16cid:durableId="126550089">
    <w:abstractNumId w:val="41"/>
  </w:num>
  <w:num w:numId="60" w16cid:durableId="196359757">
    <w:abstractNumId w:val="35"/>
  </w:num>
  <w:num w:numId="61" w16cid:durableId="1832018702">
    <w:abstractNumId w:val="64"/>
  </w:num>
  <w:num w:numId="62" w16cid:durableId="1635793413">
    <w:abstractNumId w:val="60"/>
  </w:num>
  <w:num w:numId="63" w16cid:durableId="1908152893">
    <w:abstractNumId w:val="59"/>
  </w:num>
  <w:num w:numId="64" w16cid:durableId="1522890711">
    <w:abstractNumId w:val="72"/>
  </w:num>
  <w:num w:numId="65" w16cid:durableId="671183538">
    <w:abstractNumId w:val="86"/>
  </w:num>
  <w:num w:numId="66" w16cid:durableId="586620696">
    <w:abstractNumId w:val="15"/>
  </w:num>
  <w:num w:numId="67" w16cid:durableId="1823277486">
    <w:abstractNumId w:val="96"/>
  </w:num>
  <w:num w:numId="68" w16cid:durableId="1926647678">
    <w:abstractNumId w:val="97"/>
  </w:num>
  <w:num w:numId="69" w16cid:durableId="1754087933">
    <w:abstractNumId w:val="66"/>
  </w:num>
  <w:num w:numId="70" w16cid:durableId="962424609">
    <w:abstractNumId w:val="9"/>
  </w:num>
  <w:num w:numId="71" w16cid:durableId="573201110">
    <w:abstractNumId w:val="27"/>
  </w:num>
  <w:num w:numId="72" w16cid:durableId="1916889901">
    <w:abstractNumId w:val="43"/>
  </w:num>
  <w:num w:numId="73" w16cid:durableId="197746070">
    <w:abstractNumId w:val="78"/>
  </w:num>
  <w:num w:numId="74" w16cid:durableId="1964379231">
    <w:abstractNumId w:val="50"/>
  </w:num>
  <w:num w:numId="75" w16cid:durableId="42802270">
    <w:abstractNumId w:val="70"/>
  </w:num>
  <w:num w:numId="76" w16cid:durableId="1769231823">
    <w:abstractNumId w:val="94"/>
  </w:num>
  <w:num w:numId="77" w16cid:durableId="96021651">
    <w:abstractNumId w:val="10"/>
  </w:num>
  <w:num w:numId="78" w16cid:durableId="836771005">
    <w:abstractNumId w:val="63"/>
  </w:num>
  <w:num w:numId="79" w16cid:durableId="788666913">
    <w:abstractNumId w:val="68"/>
  </w:num>
  <w:num w:numId="80" w16cid:durableId="1068190383">
    <w:abstractNumId w:val="62"/>
  </w:num>
  <w:num w:numId="81" w16cid:durableId="758520483">
    <w:abstractNumId w:val="16"/>
  </w:num>
  <w:num w:numId="82" w16cid:durableId="918641282">
    <w:abstractNumId w:val="25"/>
  </w:num>
  <w:num w:numId="83" w16cid:durableId="171647951">
    <w:abstractNumId w:val="88"/>
  </w:num>
  <w:num w:numId="84" w16cid:durableId="334915312">
    <w:abstractNumId w:val="95"/>
  </w:num>
  <w:num w:numId="85" w16cid:durableId="1510679677">
    <w:abstractNumId w:val="83"/>
  </w:num>
  <w:num w:numId="86" w16cid:durableId="184752237">
    <w:abstractNumId w:val="73"/>
  </w:num>
  <w:num w:numId="87" w16cid:durableId="1024400486">
    <w:abstractNumId w:val="42"/>
  </w:num>
  <w:num w:numId="88" w16cid:durableId="1506358156">
    <w:abstractNumId w:val="38"/>
  </w:num>
  <w:num w:numId="89" w16cid:durableId="2123457308">
    <w:abstractNumId w:val="8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383A"/>
    <w:rsid w:val="00003FEE"/>
    <w:rsid w:val="000042A2"/>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0BD9"/>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0834"/>
    <w:rsid w:val="00051A87"/>
    <w:rsid w:val="00051ACB"/>
    <w:rsid w:val="00051DDA"/>
    <w:rsid w:val="0005295E"/>
    <w:rsid w:val="00053417"/>
    <w:rsid w:val="00054210"/>
    <w:rsid w:val="000542CF"/>
    <w:rsid w:val="000547A7"/>
    <w:rsid w:val="00054844"/>
    <w:rsid w:val="00054C93"/>
    <w:rsid w:val="00054DB0"/>
    <w:rsid w:val="00054F3E"/>
    <w:rsid w:val="000553F4"/>
    <w:rsid w:val="00055483"/>
    <w:rsid w:val="00057273"/>
    <w:rsid w:val="0005737F"/>
    <w:rsid w:val="00057460"/>
    <w:rsid w:val="00057A4D"/>
    <w:rsid w:val="00057F4C"/>
    <w:rsid w:val="00060DBC"/>
    <w:rsid w:val="000620CE"/>
    <w:rsid w:val="00062161"/>
    <w:rsid w:val="00062BC7"/>
    <w:rsid w:val="00064063"/>
    <w:rsid w:val="00064BC1"/>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04B7"/>
    <w:rsid w:val="00081980"/>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F30"/>
    <w:rsid w:val="000A0178"/>
    <w:rsid w:val="000A0680"/>
    <w:rsid w:val="000A07FF"/>
    <w:rsid w:val="000A0A96"/>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3FE"/>
    <w:rsid w:val="000C0D76"/>
    <w:rsid w:val="000C1380"/>
    <w:rsid w:val="000C1468"/>
    <w:rsid w:val="000C15DD"/>
    <w:rsid w:val="000C16E9"/>
    <w:rsid w:val="000C1860"/>
    <w:rsid w:val="000C30B3"/>
    <w:rsid w:val="000C4B35"/>
    <w:rsid w:val="000C4D95"/>
    <w:rsid w:val="000C5494"/>
    <w:rsid w:val="000C6B73"/>
    <w:rsid w:val="000C777D"/>
    <w:rsid w:val="000C78F8"/>
    <w:rsid w:val="000D0AED"/>
    <w:rsid w:val="000D1DF9"/>
    <w:rsid w:val="000D2FEB"/>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266E"/>
    <w:rsid w:val="00102ABE"/>
    <w:rsid w:val="00102AF7"/>
    <w:rsid w:val="00102C27"/>
    <w:rsid w:val="001039F2"/>
    <w:rsid w:val="00104308"/>
    <w:rsid w:val="00104CFA"/>
    <w:rsid w:val="00105B04"/>
    <w:rsid w:val="00105EDC"/>
    <w:rsid w:val="00110466"/>
    <w:rsid w:val="0011133E"/>
    <w:rsid w:val="001120E6"/>
    <w:rsid w:val="001125FC"/>
    <w:rsid w:val="00112657"/>
    <w:rsid w:val="00112A0C"/>
    <w:rsid w:val="00113049"/>
    <w:rsid w:val="0011336D"/>
    <w:rsid w:val="00113C83"/>
    <w:rsid w:val="00114043"/>
    <w:rsid w:val="0011413F"/>
    <w:rsid w:val="00114A51"/>
    <w:rsid w:val="0011522E"/>
    <w:rsid w:val="00117661"/>
    <w:rsid w:val="0012003A"/>
    <w:rsid w:val="00121222"/>
    <w:rsid w:val="00123C9D"/>
    <w:rsid w:val="00123EFC"/>
    <w:rsid w:val="001243C8"/>
    <w:rsid w:val="00125974"/>
    <w:rsid w:val="00125CC8"/>
    <w:rsid w:val="00125EF5"/>
    <w:rsid w:val="001260A0"/>
    <w:rsid w:val="0012629E"/>
    <w:rsid w:val="00126343"/>
    <w:rsid w:val="00126A6E"/>
    <w:rsid w:val="00126FAE"/>
    <w:rsid w:val="00130802"/>
    <w:rsid w:val="0013095A"/>
    <w:rsid w:val="001315A5"/>
    <w:rsid w:val="00132A86"/>
    <w:rsid w:val="00133A54"/>
    <w:rsid w:val="00134FBD"/>
    <w:rsid w:val="00135D79"/>
    <w:rsid w:val="00136AA6"/>
    <w:rsid w:val="001373C9"/>
    <w:rsid w:val="00137491"/>
    <w:rsid w:val="00137A84"/>
    <w:rsid w:val="00137BC9"/>
    <w:rsid w:val="001403EB"/>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A02B0"/>
    <w:rsid w:val="001A0E1B"/>
    <w:rsid w:val="001A10FF"/>
    <w:rsid w:val="001A1721"/>
    <w:rsid w:val="001A19EC"/>
    <w:rsid w:val="001A21CE"/>
    <w:rsid w:val="001A22B0"/>
    <w:rsid w:val="001A23A6"/>
    <w:rsid w:val="001A2983"/>
    <w:rsid w:val="001A2F2B"/>
    <w:rsid w:val="001A4112"/>
    <w:rsid w:val="001A5BB2"/>
    <w:rsid w:val="001A6373"/>
    <w:rsid w:val="001A66D5"/>
    <w:rsid w:val="001A7B66"/>
    <w:rsid w:val="001B0C68"/>
    <w:rsid w:val="001B15EF"/>
    <w:rsid w:val="001B16F0"/>
    <w:rsid w:val="001B18FC"/>
    <w:rsid w:val="001B2B4D"/>
    <w:rsid w:val="001B3457"/>
    <w:rsid w:val="001B3ACC"/>
    <w:rsid w:val="001B3B13"/>
    <w:rsid w:val="001B3ECD"/>
    <w:rsid w:val="001B4EF5"/>
    <w:rsid w:val="001B5969"/>
    <w:rsid w:val="001B6111"/>
    <w:rsid w:val="001B6A44"/>
    <w:rsid w:val="001B6E75"/>
    <w:rsid w:val="001B7290"/>
    <w:rsid w:val="001B756C"/>
    <w:rsid w:val="001B764A"/>
    <w:rsid w:val="001C1DDD"/>
    <w:rsid w:val="001C281E"/>
    <w:rsid w:val="001C2C15"/>
    <w:rsid w:val="001C3BB3"/>
    <w:rsid w:val="001C3D71"/>
    <w:rsid w:val="001C3FA4"/>
    <w:rsid w:val="001C4AE4"/>
    <w:rsid w:val="001C6472"/>
    <w:rsid w:val="001C6A35"/>
    <w:rsid w:val="001D06FC"/>
    <w:rsid w:val="001D0E0E"/>
    <w:rsid w:val="001D2464"/>
    <w:rsid w:val="001D3818"/>
    <w:rsid w:val="001D4A13"/>
    <w:rsid w:val="001D60D6"/>
    <w:rsid w:val="001D6A47"/>
    <w:rsid w:val="001D6A5F"/>
    <w:rsid w:val="001D6F2C"/>
    <w:rsid w:val="001D74A7"/>
    <w:rsid w:val="001D7917"/>
    <w:rsid w:val="001D7AAF"/>
    <w:rsid w:val="001D7F8D"/>
    <w:rsid w:val="001E0252"/>
    <w:rsid w:val="001E05DF"/>
    <w:rsid w:val="001E1201"/>
    <w:rsid w:val="001E1C49"/>
    <w:rsid w:val="001E1DBE"/>
    <w:rsid w:val="001E2072"/>
    <w:rsid w:val="001E2FAE"/>
    <w:rsid w:val="001E44C1"/>
    <w:rsid w:val="001E4B22"/>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61B"/>
    <w:rsid w:val="00217E7D"/>
    <w:rsid w:val="002204F0"/>
    <w:rsid w:val="00220546"/>
    <w:rsid w:val="0022110B"/>
    <w:rsid w:val="00221DFA"/>
    <w:rsid w:val="002224AB"/>
    <w:rsid w:val="00222A37"/>
    <w:rsid w:val="002235C9"/>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2D88"/>
    <w:rsid w:val="0024369F"/>
    <w:rsid w:val="00244020"/>
    <w:rsid w:val="002456D7"/>
    <w:rsid w:val="002466BC"/>
    <w:rsid w:val="00246BAA"/>
    <w:rsid w:val="002472F9"/>
    <w:rsid w:val="002472FA"/>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350"/>
    <w:rsid w:val="0028487F"/>
    <w:rsid w:val="00284A88"/>
    <w:rsid w:val="00286431"/>
    <w:rsid w:val="00286867"/>
    <w:rsid w:val="002901CD"/>
    <w:rsid w:val="00291894"/>
    <w:rsid w:val="00292FB1"/>
    <w:rsid w:val="002937DB"/>
    <w:rsid w:val="00293BE7"/>
    <w:rsid w:val="002946C9"/>
    <w:rsid w:val="00295A60"/>
    <w:rsid w:val="00296552"/>
    <w:rsid w:val="002965F3"/>
    <w:rsid w:val="00296D91"/>
    <w:rsid w:val="0029702B"/>
    <w:rsid w:val="0029767B"/>
    <w:rsid w:val="002A0179"/>
    <w:rsid w:val="002A1DC2"/>
    <w:rsid w:val="002A225B"/>
    <w:rsid w:val="002A29D7"/>
    <w:rsid w:val="002A31CF"/>
    <w:rsid w:val="002A4934"/>
    <w:rsid w:val="002A4FEC"/>
    <w:rsid w:val="002A72CB"/>
    <w:rsid w:val="002A7BB6"/>
    <w:rsid w:val="002A7D9D"/>
    <w:rsid w:val="002B06D7"/>
    <w:rsid w:val="002B09D1"/>
    <w:rsid w:val="002B0BB1"/>
    <w:rsid w:val="002B120F"/>
    <w:rsid w:val="002B15C0"/>
    <w:rsid w:val="002B1C93"/>
    <w:rsid w:val="002B224F"/>
    <w:rsid w:val="002B29F4"/>
    <w:rsid w:val="002B2C61"/>
    <w:rsid w:val="002B3B32"/>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3BAC"/>
    <w:rsid w:val="003048AC"/>
    <w:rsid w:val="003052EF"/>
    <w:rsid w:val="003054A7"/>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C39"/>
    <w:rsid w:val="00323054"/>
    <w:rsid w:val="003232E6"/>
    <w:rsid w:val="0032390C"/>
    <w:rsid w:val="00323D9E"/>
    <w:rsid w:val="003256B7"/>
    <w:rsid w:val="00325795"/>
    <w:rsid w:val="00325EFF"/>
    <w:rsid w:val="00326225"/>
    <w:rsid w:val="0032654B"/>
    <w:rsid w:val="00327862"/>
    <w:rsid w:val="003306B0"/>
    <w:rsid w:val="00331221"/>
    <w:rsid w:val="00331534"/>
    <w:rsid w:val="00332D84"/>
    <w:rsid w:val="0033381D"/>
    <w:rsid w:val="00333F00"/>
    <w:rsid w:val="0033608A"/>
    <w:rsid w:val="00336119"/>
    <w:rsid w:val="00340AD7"/>
    <w:rsid w:val="00340CFB"/>
    <w:rsid w:val="003419FF"/>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3DA7"/>
    <w:rsid w:val="00363EBB"/>
    <w:rsid w:val="00367333"/>
    <w:rsid w:val="00370260"/>
    <w:rsid w:val="00370303"/>
    <w:rsid w:val="00370388"/>
    <w:rsid w:val="00371CD9"/>
    <w:rsid w:val="003722CA"/>
    <w:rsid w:val="003734B6"/>
    <w:rsid w:val="00373DF2"/>
    <w:rsid w:val="00374DF8"/>
    <w:rsid w:val="003757AB"/>
    <w:rsid w:val="00376487"/>
    <w:rsid w:val="0037748C"/>
    <w:rsid w:val="003809E6"/>
    <w:rsid w:val="003822A8"/>
    <w:rsid w:val="00382583"/>
    <w:rsid w:val="0038361F"/>
    <w:rsid w:val="00384732"/>
    <w:rsid w:val="00384E6A"/>
    <w:rsid w:val="003863DF"/>
    <w:rsid w:val="00386DD6"/>
    <w:rsid w:val="00390191"/>
    <w:rsid w:val="00392405"/>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7AF"/>
    <w:rsid w:val="003B6B32"/>
    <w:rsid w:val="003B7863"/>
    <w:rsid w:val="003B7F9F"/>
    <w:rsid w:val="003C02E0"/>
    <w:rsid w:val="003C06C2"/>
    <w:rsid w:val="003C0EB0"/>
    <w:rsid w:val="003C19A1"/>
    <w:rsid w:val="003C1C9F"/>
    <w:rsid w:val="003C33B8"/>
    <w:rsid w:val="003C3E95"/>
    <w:rsid w:val="003C40C7"/>
    <w:rsid w:val="003C41A3"/>
    <w:rsid w:val="003C4AFC"/>
    <w:rsid w:val="003C603E"/>
    <w:rsid w:val="003C6D92"/>
    <w:rsid w:val="003C7208"/>
    <w:rsid w:val="003C7B44"/>
    <w:rsid w:val="003D166A"/>
    <w:rsid w:val="003D2AA3"/>
    <w:rsid w:val="003D2EA7"/>
    <w:rsid w:val="003D3786"/>
    <w:rsid w:val="003D37C2"/>
    <w:rsid w:val="003D3D54"/>
    <w:rsid w:val="003D473E"/>
    <w:rsid w:val="003D4B82"/>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66E"/>
    <w:rsid w:val="003F3A07"/>
    <w:rsid w:val="003F3A6B"/>
    <w:rsid w:val="003F4DC8"/>
    <w:rsid w:val="003F5070"/>
    <w:rsid w:val="003F592F"/>
    <w:rsid w:val="003F68FB"/>
    <w:rsid w:val="003F6B31"/>
    <w:rsid w:val="003F6DCE"/>
    <w:rsid w:val="003F7519"/>
    <w:rsid w:val="0040015E"/>
    <w:rsid w:val="00400D81"/>
    <w:rsid w:val="00401642"/>
    <w:rsid w:val="004020E2"/>
    <w:rsid w:val="00402FF5"/>
    <w:rsid w:val="0040370A"/>
    <w:rsid w:val="00404BDB"/>
    <w:rsid w:val="0040590E"/>
    <w:rsid w:val="004076E7"/>
    <w:rsid w:val="00410352"/>
    <w:rsid w:val="00410996"/>
    <w:rsid w:val="00410D02"/>
    <w:rsid w:val="0041138A"/>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71F4"/>
    <w:rsid w:val="00447BA7"/>
    <w:rsid w:val="00447ECB"/>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5B02"/>
    <w:rsid w:val="0046634D"/>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971"/>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500357"/>
    <w:rsid w:val="00501867"/>
    <w:rsid w:val="00501A24"/>
    <w:rsid w:val="005025CE"/>
    <w:rsid w:val="0050313C"/>
    <w:rsid w:val="0050380D"/>
    <w:rsid w:val="005046F0"/>
    <w:rsid w:val="00505AF7"/>
    <w:rsid w:val="00506572"/>
    <w:rsid w:val="00506710"/>
    <w:rsid w:val="005067A9"/>
    <w:rsid w:val="00506DAF"/>
    <w:rsid w:val="00510320"/>
    <w:rsid w:val="005118DF"/>
    <w:rsid w:val="00511D8D"/>
    <w:rsid w:val="00511E15"/>
    <w:rsid w:val="00512DEE"/>
    <w:rsid w:val="00512E80"/>
    <w:rsid w:val="005138BE"/>
    <w:rsid w:val="00513BDB"/>
    <w:rsid w:val="00513E2C"/>
    <w:rsid w:val="0051425B"/>
    <w:rsid w:val="005152B7"/>
    <w:rsid w:val="00515369"/>
    <w:rsid w:val="00517312"/>
    <w:rsid w:val="005203B9"/>
    <w:rsid w:val="005205E1"/>
    <w:rsid w:val="00520610"/>
    <w:rsid w:val="00520662"/>
    <w:rsid w:val="00521697"/>
    <w:rsid w:val="00521A47"/>
    <w:rsid w:val="0052231D"/>
    <w:rsid w:val="00523957"/>
    <w:rsid w:val="00523FE5"/>
    <w:rsid w:val="00525547"/>
    <w:rsid w:val="00525582"/>
    <w:rsid w:val="00525A2A"/>
    <w:rsid w:val="005262E8"/>
    <w:rsid w:val="005263E8"/>
    <w:rsid w:val="00526A73"/>
    <w:rsid w:val="0052719C"/>
    <w:rsid w:val="00527E74"/>
    <w:rsid w:val="00530081"/>
    <w:rsid w:val="00530644"/>
    <w:rsid w:val="00533321"/>
    <w:rsid w:val="00533CF3"/>
    <w:rsid w:val="00534C52"/>
    <w:rsid w:val="00534D42"/>
    <w:rsid w:val="00535790"/>
    <w:rsid w:val="00536A17"/>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0EA7"/>
    <w:rsid w:val="0055160E"/>
    <w:rsid w:val="00551C5C"/>
    <w:rsid w:val="00552654"/>
    <w:rsid w:val="00552B34"/>
    <w:rsid w:val="00553643"/>
    <w:rsid w:val="00553D16"/>
    <w:rsid w:val="00555C95"/>
    <w:rsid w:val="00556C05"/>
    <w:rsid w:val="00557A31"/>
    <w:rsid w:val="00560084"/>
    <w:rsid w:val="005600B9"/>
    <w:rsid w:val="005604CD"/>
    <w:rsid w:val="005612C9"/>
    <w:rsid w:val="00561675"/>
    <w:rsid w:val="00562F4D"/>
    <w:rsid w:val="005631FC"/>
    <w:rsid w:val="00564212"/>
    <w:rsid w:val="00564668"/>
    <w:rsid w:val="00564B05"/>
    <w:rsid w:val="00564DF7"/>
    <w:rsid w:val="00565140"/>
    <w:rsid w:val="005664AB"/>
    <w:rsid w:val="00566C94"/>
    <w:rsid w:val="005672C0"/>
    <w:rsid w:val="0056738B"/>
    <w:rsid w:val="0057069B"/>
    <w:rsid w:val="0057117C"/>
    <w:rsid w:val="00571275"/>
    <w:rsid w:val="005716CF"/>
    <w:rsid w:val="005719F7"/>
    <w:rsid w:val="00571EFE"/>
    <w:rsid w:val="00571F41"/>
    <w:rsid w:val="00574E9F"/>
    <w:rsid w:val="005752E2"/>
    <w:rsid w:val="0057535E"/>
    <w:rsid w:val="00575657"/>
    <w:rsid w:val="00575BBE"/>
    <w:rsid w:val="00577059"/>
    <w:rsid w:val="00577D89"/>
    <w:rsid w:val="0058190F"/>
    <w:rsid w:val="00581C23"/>
    <w:rsid w:val="00581FAE"/>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298D"/>
    <w:rsid w:val="005A2FE1"/>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F9D"/>
    <w:rsid w:val="005B3FB9"/>
    <w:rsid w:val="005B44C1"/>
    <w:rsid w:val="005B4AE6"/>
    <w:rsid w:val="005B7C05"/>
    <w:rsid w:val="005C114D"/>
    <w:rsid w:val="005C3B2C"/>
    <w:rsid w:val="005C40E6"/>
    <w:rsid w:val="005C4290"/>
    <w:rsid w:val="005C4B7D"/>
    <w:rsid w:val="005C53F8"/>
    <w:rsid w:val="005C5668"/>
    <w:rsid w:val="005C57CD"/>
    <w:rsid w:val="005C5DE6"/>
    <w:rsid w:val="005C62C8"/>
    <w:rsid w:val="005C6D4E"/>
    <w:rsid w:val="005C7083"/>
    <w:rsid w:val="005C742F"/>
    <w:rsid w:val="005C7663"/>
    <w:rsid w:val="005C7EB0"/>
    <w:rsid w:val="005D10C4"/>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7D80"/>
    <w:rsid w:val="005F040F"/>
    <w:rsid w:val="005F0CD6"/>
    <w:rsid w:val="005F1939"/>
    <w:rsid w:val="005F1E3B"/>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5A5D"/>
    <w:rsid w:val="0060667A"/>
    <w:rsid w:val="0060789E"/>
    <w:rsid w:val="0061004A"/>
    <w:rsid w:val="00610221"/>
    <w:rsid w:val="006113AE"/>
    <w:rsid w:val="00611683"/>
    <w:rsid w:val="00611923"/>
    <w:rsid w:val="00614515"/>
    <w:rsid w:val="006148D7"/>
    <w:rsid w:val="00614C64"/>
    <w:rsid w:val="00615400"/>
    <w:rsid w:val="0061666C"/>
    <w:rsid w:val="00616DFA"/>
    <w:rsid w:val="0061706B"/>
    <w:rsid w:val="00620165"/>
    <w:rsid w:val="00621D07"/>
    <w:rsid w:val="00622B34"/>
    <w:rsid w:val="00622E6D"/>
    <w:rsid w:val="006257D5"/>
    <w:rsid w:val="00626B6A"/>
    <w:rsid w:val="00626EF4"/>
    <w:rsid w:val="00627448"/>
    <w:rsid w:val="0063015B"/>
    <w:rsid w:val="00630361"/>
    <w:rsid w:val="00630F16"/>
    <w:rsid w:val="00630F77"/>
    <w:rsid w:val="00631085"/>
    <w:rsid w:val="0063242A"/>
    <w:rsid w:val="00632566"/>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1625"/>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5877"/>
    <w:rsid w:val="0066067E"/>
    <w:rsid w:val="00660E0D"/>
    <w:rsid w:val="00660FB4"/>
    <w:rsid w:val="0066182F"/>
    <w:rsid w:val="00662992"/>
    <w:rsid w:val="00662BB0"/>
    <w:rsid w:val="0066353E"/>
    <w:rsid w:val="00663588"/>
    <w:rsid w:val="00663F25"/>
    <w:rsid w:val="0066477F"/>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5D57"/>
    <w:rsid w:val="0069630D"/>
    <w:rsid w:val="006971EE"/>
    <w:rsid w:val="006979DC"/>
    <w:rsid w:val="00697C1A"/>
    <w:rsid w:val="006A0326"/>
    <w:rsid w:val="006A0BA0"/>
    <w:rsid w:val="006A2F77"/>
    <w:rsid w:val="006A3150"/>
    <w:rsid w:val="006A32A7"/>
    <w:rsid w:val="006A3FE5"/>
    <w:rsid w:val="006A4F4B"/>
    <w:rsid w:val="006A4FE0"/>
    <w:rsid w:val="006A5060"/>
    <w:rsid w:val="006A5ACA"/>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5113"/>
    <w:rsid w:val="006C711C"/>
    <w:rsid w:val="006D0021"/>
    <w:rsid w:val="006D0758"/>
    <w:rsid w:val="006D0A55"/>
    <w:rsid w:val="006D0F43"/>
    <w:rsid w:val="006D1EF6"/>
    <w:rsid w:val="006D2A48"/>
    <w:rsid w:val="006D2CCC"/>
    <w:rsid w:val="006D3797"/>
    <w:rsid w:val="006D3E43"/>
    <w:rsid w:val="006D43AE"/>
    <w:rsid w:val="006D4FAE"/>
    <w:rsid w:val="006D76F0"/>
    <w:rsid w:val="006D78CE"/>
    <w:rsid w:val="006D7AEF"/>
    <w:rsid w:val="006E2017"/>
    <w:rsid w:val="006E41CC"/>
    <w:rsid w:val="006E4477"/>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2B7A"/>
    <w:rsid w:val="00703379"/>
    <w:rsid w:val="007046A2"/>
    <w:rsid w:val="00710CD9"/>
    <w:rsid w:val="00711B43"/>
    <w:rsid w:val="0071214E"/>
    <w:rsid w:val="007125F8"/>
    <w:rsid w:val="007148A0"/>
    <w:rsid w:val="00714955"/>
    <w:rsid w:val="007203DE"/>
    <w:rsid w:val="007205C3"/>
    <w:rsid w:val="00720AD3"/>
    <w:rsid w:val="00720ECA"/>
    <w:rsid w:val="007227A6"/>
    <w:rsid w:val="00722E02"/>
    <w:rsid w:val="0072365B"/>
    <w:rsid w:val="0072404F"/>
    <w:rsid w:val="0072412E"/>
    <w:rsid w:val="00724DF2"/>
    <w:rsid w:val="0072549E"/>
    <w:rsid w:val="00725B23"/>
    <w:rsid w:val="00725F44"/>
    <w:rsid w:val="0072678B"/>
    <w:rsid w:val="00727700"/>
    <w:rsid w:val="007278B8"/>
    <w:rsid w:val="00727BA1"/>
    <w:rsid w:val="00730EFD"/>
    <w:rsid w:val="00731241"/>
    <w:rsid w:val="007319B6"/>
    <w:rsid w:val="00731AA0"/>
    <w:rsid w:val="0073298A"/>
    <w:rsid w:val="00735C03"/>
    <w:rsid w:val="00736396"/>
    <w:rsid w:val="0073653B"/>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5A77"/>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4F79"/>
    <w:rsid w:val="00776DD7"/>
    <w:rsid w:val="00777D5E"/>
    <w:rsid w:val="007805E9"/>
    <w:rsid w:val="00781933"/>
    <w:rsid w:val="00781B9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469"/>
    <w:rsid w:val="007B2509"/>
    <w:rsid w:val="007B36C0"/>
    <w:rsid w:val="007B4164"/>
    <w:rsid w:val="007B50EB"/>
    <w:rsid w:val="007B5348"/>
    <w:rsid w:val="007B5C4D"/>
    <w:rsid w:val="007B6457"/>
    <w:rsid w:val="007C1C96"/>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021D"/>
    <w:rsid w:val="007E1463"/>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25FE"/>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33EC"/>
    <w:rsid w:val="00814842"/>
    <w:rsid w:val="00815348"/>
    <w:rsid w:val="008158D4"/>
    <w:rsid w:val="00816111"/>
    <w:rsid w:val="00817939"/>
    <w:rsid w:val="00817B75"/>
    <w:rsid w:val="00817EE7"/>
    <w:rsid w:val="00820028"/>
    <w:rsid w:val="0082173E"/>
    <w:rsid w:val="008239BE"/>
    <w:rsid w:val="00824488"/>
    <w:rsid w:val="0082493C"/>
    <w:rsid w:val="00825BEB"/>
    <w:rsid w:val="00825D8E"/>
    <w:rsid w:val="00826088"/>
    <w:rsid w:val="008261ED"/>
    <w:rsid w:val="008264EA"/>
    <w:rsid w:val="00826A9B"/>
    <w:rsid w:val="00830907"/>
    <w:rsid w:val="0083168E"/>
    <w:rsid w:val="00831839"/>
    <w:rsid w:val="008355C2"/>
    <w:rsid w:val="00835857"/>
    <w:rsid w:val="0083593F"/>
    <w:rsid w:val="008360F3"/>
    <w:rsid w:val="008367A3"/>
    <w:rsid w:val="00837BB1"/>
    <w:rsid w:val="0084026C"/>
    <w:rsid w:val="00841B9A"/>
    <w:rsid w:val="008420D0"/>
    <w:rsid w:val="00842EF8"/>
    <w:rsid w:val="00843105"/>
    <w:rsid w:val="00843CA7"/>
    <w:rsid w:val="00844D80"/>
    <w:rsid w:val="00845173"/>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0E7"/>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70F"/>
    <w:rsid w:val="00884EB7"/>
    <w:rsid w:val="0089084A"/>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2F13"/>
    <w:rsid w:val="008B39A8"/>
    <w:rsid w:val="008B7055"/>
    <w:rsid w:val="008B7BFF"/>
    <w:rsid w:val="008B7E63"/>
    <w:rsid w:val="008C0845"/>
    <w:rsid w:val="008C0F66"/>
    <w:rsid w:val="008C1273"/>
    <w:rsid w:val="008C16BF"/>
    <w:rsid w:val="008C1797"/>
    <w:rsid w:val="008C1B2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BB7"/>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1806"/>
    <w:rsid w:val="00902C50"/>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5F4B"/>
    <w:rsid w:val="00937C4F"/>
    <w:rsid w:val="00941F22"/>
    <w:rsid w:val="009428CB"/>
    <w:rsid w:val="009429E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6F53"/>
    <w:rsid w:val="00957A4B"/>
    <w:rsid w:val="00957BB2"/>
    <w:rsid w:val="00961A69"/>
    <w:rsid w:val="0096205E"/>
    <w:rsid w:val="00963008"/>
    <w:rsid w:val="009631D4"/>
    <w:rsid w:val="0096601D"/>
    <w:rsid w:val="009664DE"/>
    <w:rsid w:val="00966EE4"/>
    <w:rsid w:val="009678AB"/>
    <w:rsid w:val="00973F5B"/>
    <w:rsid w:val="00974141"/>
    <w:rsid w:val="00974B1E"/>
    <w:rsid w:val="00974B57"/>
    <w:rsid w:val="0097505E"/>
    <w:rsid w:val="0097576B"/>
    <w:rsid w:val="00975BB8"/>
    <w:rsid w:val="0097765B"/>
    <w:rsid w:val="0098007D"/>
    <w:rsid w:val="009802D7"/>
    <w:rsid w:val="00980C79"/>
    <w:rsid w:val="00981981"/>
    <w:rsid w:val="009837CA"/>
    <w:rsid w:val="009848A1"/>
    <w:rsid w:val="00985272"/>
    <w:rsid w:val="009854C6"/>
    <w:rsid w:val="0098597D"/>
    <w:rsid w:val="00985EFE"/>
    <w:rsid w:val="00986312"/>
    <w:rsid w:val="00986731"/>
    <w:rsid w:val="00990462"/>
    <w:rsid w:val="00992EFF"/>
    <w:rsid w:val="00993719"/>
    <w:rsid w:val="00994AF2"/>
    <w:rsid w:val="00995457"/>
    <w:rsid w:val="00995E73"/>
    <w:rsid w:val="00997562"/>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1B66"/>
    <w:rsid w:val="009D219A"/>
    <w:rsid w:val="009D2211"/>
    <w:rsid w:val="009D2462"/>
    <w:rsid w:val="009D32DC"/>
    <w:rsid w:val="009D6E7A"/>
    <w:rsid w:val="009E00BA"/>
    <w:rsid w:val="009E09F3"/>
    <w:rsid w:val="009E10F7"/>
    <w:rsid w:val="009E137F"/>
    <w:rsid w:val="009E1C45"/>
    <w:rsid w:val="009E319D"/>
    <w:rsid w:val="009E4B4A"/>
    <w:rsid w:val="009E51AC"/>
    <w:rsid w:val="009E60B0"/>
    <w:rsid w:val="009E6E05"/>
    <w:rsid w:val="009E72B0"/>
    <w:rsid w:val="009E7691"/>
    <w:rsid w:val="009E7D2E"/>
    <w:rsid w:val="009F01A7"/>
    <w:rsid w:val="009F08DD"/>
    <w:rsid w:val="009F11CE"/>
    <w:rsid w:val="009F1205"/>
    <w:rsid w:val="009F1763"/>
    <w:rsid w:val="009F3CDB"/>
    <w:rsid w:val="009F4062"/>
    <w:rsid w:val="009F4098"/>
    <w:rsid w:val="009F477E"/>
    <w:rsid w:val="009F4947"/>
    <w:rsid w:val="009F5060"/>
    <w:rsid w:val="009F661E"/>
    <w:rsid w:val="00A014A1"/>
    <w:rsid w:val="00A025AD"/>
    <w:rsid w:val="00A02F91"/>
    <w:rsid w:val="00A050A9"/>
    <w:rsid w:val="00A054E1"/>
    <w:rsid w:val="00A0560A"/>
    <w:rsid w:val="00A05C50"/>
    <w:rsid w:val="00A0639A"/>
    <w:rsid w:val="00A069B1"/>
    <w:rsid w:val="00A07109"/>
    <w:rsid w:val="00A0778F"/>
    <w:rsid w:val="00A07AFE"/>
    <w:rsid w:val="00A07C89"/>
    <w:rsid w:val="00A07CE8"/>
    <w:rsid w:val="00A1033D"/>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57EEE"/>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3C3F"/>
    <w:rsid w:val="00A84269"/>
    <w:rsid w:val="00A84AA3"/>
    <w:rsid w:val="00A859C6"/>
    <w:rsid w:val="00A85D3F"/>
    <w:rsid w:val="00A86728"/>
    <w:rsid w:val="00A867D6"/>
    <w:rsid w:val="00A86A15"/>
    <w:rsid w:val="00A86C38"/>
    <w:rsid w:val="00A90936"/>
    <w:rsid w:val="00A90D97"/>
    <w:rsid w:val="00A917D8"/>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AF0"/>
    <w:rsid w:val="00AC2C1C"/>
    <w:rsid w:val="00AC3360"/>
    <w:rsid w:val="00AC5C08"/>
    <w:rsid w:val="00AC5CFF"/>
    <w:rsid w:val="00AC6EAA"/>
    <w:rsid w:val="00AC731B"/>
    <w:rsid w:val="00AC74CD"/>
    <w:rsid w:val="00AC7F4D"/>
    <w:rsid w:val="00AD111A"/>
    <w:rsid w:val="00AD237F"/>
    <w:rsid w:val="00AD2712"/>
    <w:rsid w:val="00AD389E"/>
    <w:rsid w:val="00AD3FBF"/>
    <w:rsid w:val="00AD511E"/>
    <w:rsid w:val="00AD52D8"/>
    <w:rsid w:val="00AD5ADD"/>
    <w:rsid w:val="00AD65AB"/>
    <w:rsid w:val="00AD65CC"/>
    <w:rsid w:val="00AD6CD8"/>
    <w:rsid w:val="00AD716A"/>
    <w:rsid w:val="00AE0324"/>
    <w:rsid w:val="00AE0417"/>
    <w:rsid w:val="00AE184D"/>
    <w:rsid w:val="00AE2681"/>
    <w:rsid w:val="00AE2E91"/>
    <w:rsid w:val="00AE3E83"/>
    <w:rsid w:val="00AE4A54"/>
    <w:rsid w:val="00AE57BD"/>
    <w:rsid w:val="00AE6896"/>
    <w:rsid w:val="00AE68B4"/>
    <w:rsid w:val="00AE6B2E"/>
    <w:rsid w:val="00AE7725"/>
    <w:rsid w:val="00AF00F3"/>
    <w:rsid w:val="00AF19EF"/>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472"/>
    <w:rsid w:val="00B12E08"/>
    <w:rsid w:val="00B133CD"/>
    <w:rsid w:val="00B13564"/>
    <w:rsid w:val="00B13B1A"/>
    <w:rsid w:val="00B13B64"/>
    <w:rsid w:val="00B13BBD"/>
    <w:rsid w:val="00B13FA1"/>
    <w:rsid w:val="00B15A39"/>
    <w:rsid w:val="00B162E3"/>
    <w:rsid w:val="00B16456"/>
    <w:rsid w:val="00B16F2F"/>
    <w:rsid w:val="00B1759B"/>
    <w:rsid w:val="00B1791B"/>
    <w:rsid w:val="00B20057"/>
    <w:rsid w:val="00B2037B"/>
    <w:rsid w:val="00B22AF9"/>
    <w:rsid w:val="00B24455"/>
    <w:rsid w:val="00B24D76"/>
    <w:rsid w:val="00B25BC6"/>
    <w:rsid w:val="00B30508"/>
    <w:rsid w:val="00B306C2"/>
    <w:rsid w:val="00B30768"/>
    <w:rsid w:val="00B3077E"/>
    <w:rsid w:val="00B30D1B"/>
    <w:rsid w:val="00B317B6"/>
    <w:rsid w:val="00B32113"/>
    <w:rsid w:val="00B32914"/>
    <w:rsid w:val="00B32AC4"/>
    <w:rsid w:val="00B32CFD"/>
    <w:rsid w:val="00B330C7"/>
    <w:rsid w:val="00B34612"/>
    <w:rsid w:val="00B363FE"/>
    <w:rsid w:val="00B365E9"/>
    <w:rsid w:val="00B369B1"/>
    <w:rsid w:val="00B37749"/>
    <w:rsid w:val="00B40D61"/>
    <w:rsid w:val="00B41E1D"/>
    <w:rsid w:val="00B423D9"/>
    <w:rsid w:val="00B42509"/>
    <w:rsid w:val="00B42518"/>
    <w:rsid w:val="00B436CE"/>
    <w:rsid w:val="00B43BB7"/>
    <w:rsid w:val="00B445EC"/>
    <w:rsid w:val="00B44633"/>
    <w:rsid w:val="00B45551"/>
    <w:rsid w:val="00B468FF"/>
    <w:rsid w:val="00B47670"/>
    <w:rsid w:val="00B47A1B"/>
    <w:rsid w:val="00B508E8"/>
    <w:rsid w:val="00B5131D"/>
    <w:rsid w:val="00B5137B"/>
    <w:rsid w:val="00B537C5"/>
    <w:rsid w:val="00B53AC9"/>
    <w:rsid w:val="00B53DFC"/>
    <w:rsid w:val="00B54461"/>
    <w:rsid w:val="00B545B7"/>
    <w:rsid w:val="00B5581D"/>
    <w:rsid w:val="00B613B0"/>
    <w:rsid w:val="00B623E8"/>
    <w:rsid w:val="00B638F7"/>
    <w:rsid w:val="00B64CC9"/>
    <w:rsid w:val="00B661F7"/>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945"/>
    <w:rsid w:val="00B94408"/>
    <w:rsid w:val="00B946E1"/>
    <w:rsid w:val="00B947BC"/>
    <w:rsid w:val="00B9505B"/>
    <w:rsid w:val="00B9536F"/>
    <w:rsid w:val="00B955DA"/>
    <w:rsid w:val="00B96E1E"/>
    <w:rsid w:val="00B971BA"/>
    <w:rsid w:val="00B9762C"/>
    <w:rsid w:val="00BA08A1"/>
    <w:rsid w:val="00BA1D8B"/>
    <w:rsid w:val="00BA1DEE"/>
    <w:rsid w:val="00BA1E73"/>
    <w:rsid w:val="00BA38A1"/>
    <w:rsid w:val="00BA3FA7"/>
    <w:rsid w:val="00BA4F39"/>
    <w:rsid w:val="00BA50E2"/>
    <w:rsid w:val="00BB0847"/>
    <w:rsid w:val="00BB2158"/>
    <w:rsid w:val="00BB5CB5"/>
    <w:rsid w:val="00BB6FE2"/>
    <w:rsid w:val="00BB78A1"/>
    <w:rsid w:val="00BB7EDD"/>
    <w:rsid w:val="00BC1700"/>
    <w:rsid w:val="00BC4A5B"/>
    <w:rsid w:val="00BC531A"/>
    <w:rsid w:val="00BC5CDE"/>
    <w:rsid w:val="00BC6B12"/>
    <w:rsid w:val="00BC6BBD"/>
    <w:rsid w:val="00BC73BC"/>
    <w:rsid w:val="00BC75D9"/>
    <w:rsid w:val="00BC7614"/>
    <w:rsid w:val="00BC7BCD"/>
    <w:rsid w:val="00BC7CF2"/>
    <w:rsid w:val="00BD048B"/>
    <w:rsid w:val="00BD0955"/>
    <w:rsid w:val="00BD0ABB"/>
    <w:rsid w:val="00BD0E84"/>
    <w:rsid w:val="00BD2F4C"/>
    <w:rsid w:val="00BD3D81"/>
    <w:rsid w:val="00BD4327"/>
    <w:rsid w:val="00BD448F"/>
    <w:rsid w:val="00BD5C56"/>
    <w:rsid w:val="00BD6457"/>
    <w:rsid w:val="00BD6584"/>
    <w:rsid w:val="00BD658D"/>
    <w:rsid w:val="00BD7E86"/>
    <w:rsid w:val="00BE009E"/>
    <w:rsid w:val="00BE0E2A"/>
    <w:rsid w:val="00BE2C33"/>
    <w:rsid w:val="00BE2D27"/>
    <w:rsid w:val="00BE3A43"/>
    <w:rsid w:val="00BE4116"/>
    <w:rsid w:val="00BE508E"/>
    <w:rsid w:val="00BE5204"/>
    <w:rsid w:val="00BE5AA5"/>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920"/>
    <w:rsid w:val="00C04D51"/>
    <w:rsid w:val="00C050A8"/>
    <w:rsid w:val="00C054A9"/>
    <w:rsid w:val="00C05C99"/>
    <w:rsid w:val="00C10953"/>
    <w:rsid w:val="00C1326A"/>
    <w:rsid w:val="00C13FF5"/>
    <w:rsid w:val="00C159E7"/>
    <w:rsid w:val="00C15DB6"/>
    <w:rsid w:val="00C16056"/>
    <w:rsid w:val="00C162D8"/>
    <w:rsid w:val="00C16431"/>
    <w:rsid w:val="00C16D63"/>
    <w:rsid w:val="00C16FFE"/>
    <w:rsid w:val="00C173CD"/>
    <w:rsid w:val="00C17E15"/>
    <w:rsid w:val="00C203B1"/>
    <w:rsid w:val="00C205E2"/>
    <w:rsid w:val="00C21867"/>
    <w:rsid w:val="00C22EA2"/>
    <w:rsid w:val="00C240A3"/>
    <w:rsid w:val="00C24C3B"/>
    <w:rsid w:val="00C24C4B"/>
    <w:rsid w:val="00C2538C"/>
    <w:rsid w:val="00C253AE"/>
    <w:rsid w:val="00C25DDC"/>
    <w:rsid w:val="00C26882"/>
    <w:rsid w:val="00C27F3F"/>
    <w:rsid w:val="00C304D4"/>
    <w:rsid w:val="00C32582"/>
    <w:rsid w:val="00C329CA"/>
    <w:rsid w:val="00C32E3A"/>
    <w:rsid w:val="00C330CE"/>
    <w:rsid w:val="00C33319"/>
    <w:rsid w:val="00C355D6"/>
    <w:rsid w:val="00C364AE"/>
    <w:rsid w:val="00C374B7"/>
    <w:rsid w:val="00C37885"/>
    <w:rsid w:val="00C37CC1"/>
    <w:rsid w:val="00C4040C"/>
    <w:rsid w:val="00C406AA"/>
    <w:rsid w:val="00C41329"/>
    <w:rsid w:val="00C414EC"/>
    <w:rsid w:val="00C41D88"/>
    <w:rsid w:val="00C433F5"/>
    <w:rsid w:val="00C4409B"/>
    <w:rsid w:val="00C45524"/>
    <w:rsid w:val="00C47137"/>
    <w:rsid w:val="00C47250"/>
    <w:rsid w:val="00C47368"/>
    <w:rsid w:val="00C4757F"/>
    <w:rsid w:val="00C539BB"/>
    <w:rsid w:val="00C53CE2"/>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1BA8"/>
    <w:rsid w:val="00C636C3"/>
    <w:rsid w:val="00C65E93"/>
    <w:rsid w:val="00C66B04"/>
    <w:rsid w:val="00C67540"/>
    <w:rsid w:val="00C7137F"/>
    <w:rsid w:val="00C714BE"/>
    <w:rsid w:val="00C73C4F"/>
    <w:rsid w:val="00C73D33"/>
    <w:rsid w:val="00C7526F"/>
    <w:rsid w:val="00C752BB"/>
    <w:rsid w:val="00C75444"/>
    <w:rsid w:val="00C75917"/>
    <w:rsid w:val="00C76B71"/>
    <w:rsid w:val="00C77162"/>
    <w:rsid w:val="00C77F4C"/>
    <w:rsid w:val="00C807A9"/>
    <w:rsid w:val="00C80AD8"/>
    <w:rsid w:val="00C81F14"/>
    <w:rsid w:val="00C82240"/>
    <w:rsid w:val="00C8265F"/>
    <w:rsid w:val="00C849AD"/>
    <w:rsid w:val="00C850EF"/>
    <w:rsid w:val="00C8550A"/>
    <w:rsid w:val="00C857C6"/>
    <w:rsid w:val="00C8718B"/>
    <w:rsid w:val="00C906E9"/>
    <w:rsid w:val="00C92AB3"/>
    <w:rsid w:val="00C92EEE"/>
    <w:rsid w:val="00C93A28"/>
    <w:rsid w:val="00C93DEC"/>
    <w:rsid w:val="00C94124"/>
    <w:rsid w:val="00C95D70"/>
    <w:rsid w:val="00C95EDA"/>
    <w:rsid w:val="00C96AAD"/>
    <w:rsid w:val="00C96DB7"/>
    <w:rsid w:val="00C97DE0"/>
    <w:rsid w:val="00CA0E0A"/>
    <w:rsid w:val="00CA18E9"/>
    <w:rsid w:val="00CA1A41"/>
    <w:rsid w:val="00CA1AC4"/>
    <w:rsid w:val="00CA2978"/>
    <w:rsid w:val="00CA31EF"/>
    <w:rsid w:val="00CA34CC"/>
    <w:rsid w:val="00CA47DC"/>
    <w:rsid w:val="00CA48BE"/>
    <w:rsid w:val="00CA49FA"/>
    <w:rsid w:val="00CA4D6C"/>
    <w:rsid w:val="00CA4DCF"/>
    <w:rsid w:val="00CA4ECB"/>
    <w:rsid w:val="00CA5542"/>
    <w:rsid w:val="00CA57FB"/>
    <w:rsid w:val="00CA5DFF"/>
    <w:rsid w:val="00CA7AB3"/>
    <w:rsid w:val="00CA7BF9"/>
    <w:rsid w:val="00CB0220"/>
    <w:rsid w:val="00CB041A"/>
    <w:rsid w:val="00CB0BFA"/>
    <w:rsid w:val="00CB0F9E"/>
    <w:rsid w:val="00CB21DA"/>
    <w:rsid w:val="00CB41A7"/>
    <w:rsid w:val="00CB4FE8"/>
    <w:rsid w:val="00CB7435"/>
    <w:rsid w:val="00CB7A11"/>
    <w:rsid w:val="00CB7B7D"/>
    <w:rsid w:val="00CB7CBB"/>
    <w:rsid w:val="00CB7DE2"/>
    <w:rsid w:val="00CC02D9"/>
    <w:rsid w:val="00CC1741"/>
    <w:rsid w:val="00CC1ADA"/>
    <w:rsid w:val="00CC2EF0"/>
    <w:rsid w:val="00CC3128"/>
    <w:rsid w:val="00CC4369"/>
    <w:rsid w:val="00CC59B4"/>
    <w:rsid w:val="00CC5E3D"/>
    <w:rsid w:val="00CC6376"/>
    <w:rsid w:val="00CD146F"/>
    <w:rsid w:val="00CD18B4"/>
    <w:rsid w:val="00CD1B6A"/>
    <w:rsid w:val="00CD1D1F"/>
    <w:rsid w:val="00CD29AE"/>
    <w:rsid w:val="00CD2B5B"/>
    <w:rsid w:val="00CD2FB5"/>
    <w:rsid w:val="00CD3342"/>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7FA"/>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5FC7"/>
    <w:rsid w:val="00D164FA"/>
    <w:rsid w:val="00D16676"/>
    <w:rsid w:val="00D21659"/>
    <w:rsid w:val="00D22BF3"/>
    <w:rsid w:val="00D23976"/>
    <w:rsid w:val="00D23EB7"/>
    <w:rsid w:val="00D25584"/>
    <w:rsid w:val="00D260F4"/>
    <w:rsid w:val="00D26354"/>
    <w:rsid w:val="00D309EC"/>
    <w:rsid w:val="00D30B34"/>
    <w:rsid w:val="00D338E6"/>
    <w:rsid w:val="00D33ADC"/>
    <w:rsid w:val="00D34998"/>
    <w:rsid w:val="00D35589"/>
    <w:rsid w:val="00D357E4"/>
    <w:rsid w:val="00D35A47"/>
    <w:rsid w:val="00D36546"/>
    <w:rsid w:val="00D36DDC"/>
    <w:rsid w:val="00D37CCF"/>
    <w:rsid w:val="00D4103F"/>
    <w:rsid w:val="00D41812"/>
    <w:rsid w:val="00D42A5F"/>
    <w:rsid w:val="00D42B4F"/>
    <w:rsid w:val="00D43036"/>
    <w:rsid w:val="00D432E6"/>
    <w:rsid w:val="00D43B81"/>
    <w:rsid w:val="00D446B8"/>
    <w:rsid w:val="00D44F80"/>
    <w:rsid w:val="00D47189"/>
    <w:rsid w:val="00D5172E"/>
    <w:rsid w:val="00D51807"/>
    <w:rsid w:val="00D51A30"/>
    <w:rsid w:val="00D52849"/>
    <w:rsid w:val="00D530DD"/>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297A"/>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587"/>
    <w:rsid w:val="00D91830"/>
    <w:rsid w:val="00D9275E"/>
    <w:rsid w:val="00D936E9"/>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F35"/>
    <w:rsid w:val="00DC73AB"/>
    <w:rsid w:val="00DC7564"/>
    <w:rsid w:val="00DC7AFB"/>
    <w:rsid w:val="00DD020B"/>
    <w:rsid w:val="00DD0881"/>
    <w:rsid w:val="00DD1CF6"/>
    <w:rsid w:val="00DD23BC"/>
    <w:rsid w:val="00DD24DA"/>
    <w:rsid w:val="00DD297F"/>
    <w:rsid w:val="00DD4842"/>
    <w:rsid w:val="00DD4AC6"/>
    <w:rsid w:val="00DD76E7"/>
    <w:rsid w:val="00DD7911"/>
    <w:rsid w:val="00DE02D6"/>
    <w:rsid w:val="00DE2977"/>
    <w:rsid w:val="00DE34B4"/>
    <w:rsid w:val="00DE3C9A"/>
    <w:rsid w:val="00DE411D"/>
    <w:rsid w:val="00DE5616"/>
    <w:rsid w:val="00DE5F89"/>
    <w:rsid w:val="00DE70EF"/>
    <w:rsid w:val="00DE7490"/>
    <w:rsid w:val="00DF0EC1"/>
    <w:rsid w:val="00DF0FEF"/>
    <w:rsid w:val="00DF17C4"/>
    <w:rsid w:val="00DF2463"/>
    <w:rsid w:val="00DF2CB7"/>
    <w:rsid w:val="00DF338D"/>
    <w:rsid w:val="00DF3D94"/>
    <w:rsid w:val="00DF55DC"/>
    <w:rsid w:val="00DF757B"/>
    <w:rsid w:val="00DF758B"/>
    <w:rsid w:val="00DF760F"/>
    <w:rsid w:val="00DF76DD"/>
    <w:rsid w:val="00E02156"/>
    <w:rsid w:val="00E0256D"/>
    <w:rsid w:val="00E02CE2"/>
    <w:rsid w:val="00E03769"/>
    <w:rsid w:val="00E0429A"/>
    <w:rsid w:val="00E04E69"/>
    <w:rsid w:val="00E05A6A"/>
    <w:rsid w:val="00E05BB7"/>
    <w:rsid w:val="00E06234"/>
    <w:rsid w:val="00E06B29"/>
    <w:rsid w:val="00E06DC1"/>
    <w:rsid w:val="00E07AB5"/>
    <w:rsid w:val="00E10C3F"/>
    <w:rsid w:val="00E10DF6"/>
    <w:rsid w:val="00E11888"/>
    <w:rsid w:val="00E12F84"/>
    <w:rsid w:val="00E13002"/>
    <w:rsid w:val="00E13E9D"/>
    <w:rsid w:val="00E14259"/>
    <w:rsid w:val="00E14BC2"/>
    <w:rsid w:val="00E16426"/>
    <w:rsid w:val="00E16576"/>
    <w:rsid w:val="00E17751"/>
    <w:rsid w:val="00E17A2D"/>
    <w:rsid w:val="00E17E78"/>
    <w:rsid w:val="00E219E2"/>
    <w:rsid w:val="00E2227C"/>
    <w:rsid w:val="00E230CF"/>
    <w:rsid w:val="00E23DCE"/>
    <w:rsid w:val="00E240C0"/>
    <w:rsid w:val="00E2419D"/>
    <w:rsid w:val="00E24735"/>
    <w:rsid w:val="00E26B99"/>
    <w:rsid w:val="00E27612"/>
    <w:rsid w:val="00E27F09"/>
    <w:rsid w:val="00E303B4"/>
    <w:rsid w:val="00E3054E"/>
    <w:rsid w:val="00E30F73"/>
    <w:rsid w:val="00E3176C"/>
    <w:rsid w:val="00E31934"/>
    <w:rsid w:val="00E32883"/>
    <w:rsid w:val="00E33638"/>
    <w:rsid w:val="00E34563"/>
    <w:rsid w:val="00E35369"/>
    <w:rsid w:val="00E362D8"/>
    <w:rsid w:val="00E36EAD"/>
    <w:rsid w:val="00E36F40"/>
    <w:rsid w:val="00E36F82"/>
    <w:rsid w:val="00E37D68"/>
    <w:rsid w:val="00E37F56"/>
    <w:rsid w:val="00E40298"/>
    <w:rsid w:val="00E40ED5"/>
    <w:rsid w:val="00E411E0"/>
    <w:rsid w:val="00E41721"/>
    <w:rsid w:val="00E420FE"/>
    <w:rsid w:val="00E42678"/>
    <w:rsid w:val="00E43382"/>
    <w:rsid w:val="00E44705"/>
    <w:rsid w:val="00E44A23"/>
    <w:rsid w:val="00E45A17"/>
    <w:rsid w:val="00E46EFB"/>
    <w:rsid w:val="00E475A2"/>
    <w:rsid w:val="00E47DB8"/>
    <w:rsid w:val="00E5107C"/>
    <w:rsid w:val="00E51B86"/>
    <w:rsid w:val="00E52630"/>
    <w:rsid w:val="00E53FC6"/>
    <w:rsid w:val="00E54B7D"/>
    <w:rsid w:val="00E55AE4"/>
    <w:rsid w:val="00E55BC4"/>
    <w:rsid w:val="00E55F7B"/>
    <w:rsid w:val="00E561DE"/>
    <w:rsid w:val="00E571FB"/>
    <w:rsid w:val="00E576AE"/>
    <w:rsid w:val="00E62909"/>
    <w:rsid w:val="00E62A9C"/>
    <w:rsid w:val="00E63D34"/>
    <w:rsid w:val="00E65179"/>
    <w:rsid w:val="00E668F7"/>
    <w:rsid w:val="00E66AFB"/>
    <w:rsid w:val="00E67A7B"/>
    <w:rsid w:val="00E67F04"/>
    <w:rsid w:val="00E701CB"/>
    <w:rsid w:val="00E70655"/>
    <w:rsid w:val="00E7200C"/>
    <w:rsid w:val="00E75AE9"/>
    <w:rsid w:val="00E75BEC"/>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2713"/>
    <w:rsid w:val="00EA541A"/>
    <w:rsid w:val="00EA55E8"/>
    <w:rsid w:val="00EA5B08"/>
    <w:rsid w:val="00EA61B6"/>
    <w:rsid w:val="00EA64C2"/>
    <w:rsid w:val="00EB0572"/>
    <w:rsid w:val="00EB11AC"/>
    <w:rsid w:val="00EB145C"/>
    <w:rsid w:val="00EB1698"/>
    <w:rsid w:val="00EB1BF3"/>
    <w:rsid w:val="00EB1D7F"/>
    <w:rsid w:val="00EB1F08"/>
    <w:rsid w:val="00EB370D"/>
    <w:rsid w:val="00EB3E84"/>
    <w:rsid w:val="00EB4BFC"/>
    <w:rsid w:val="00EB52DB"/>
    <w:rsid w:val="00EB5733"/>
    <w:rsid w:val="00EB599C"/>
    <w:rsid w:val="00EB7034"/>
    <w:rsid w:val="00EB7318"/>
    <w:rsid w:val="00EC011D"/>
    <w:rsid w:val="00EC1C03"/>
    <w:rsid w:val="00EC254E"/>
    <w:rsid w:val="00EC356D"/>
    <w:rsid w:val="00EC4201"/>
    <w:rsid w:val="00EC52E2"/>
    <w:rsid w:val="00EC5870"/>
    <w:rsid w:val="00EC5CAE"/>
    <w:rsid w:val="00EC6002"/>
    <w:rsid w:val="00EC64C5"/>
    <w:rsid w:val="00EC7144"/>
    <w:rsid w:val="00EC7A9D"/>
    <w:rsid w:val="00EC7F06"/>
    <w:rsid w:val="00ED0EC5"/>
    <w:rsid w:val="00ED14FE"/>
    <w:rsid w:val="00ED237E"/>
    <w:rsid w:val="00ED2A92"/>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6380"/>
    <w:rsid w:val="00F06CD1"/>
    <w:rsid w:val="00F10A8C"/>
    <w:rsid w:val="00F10EA0"/>
    <w:rsid w:val="00F1222C"/>
    <w:rsid w:val="00F123D0"/>
    <w:rsid w:val="00F12648"/>
    <w:rsid w:val="00F14524"/>
    <w:rsid w:val="00F1461A"/>
    <w:rsid w:val="00F16CC0"/>
    <w:rsid w:val="00F1722B"/>
    <w:rsid w:val="00F21458"/>
    <w:rsid w:val="00F21A8D"/>
    <w:rsid w:val="00F22412"/>
    <w:rsid w:val="00F22996"/>
    <w:rsid w:val="00F238A4"/>
    <w:rsid w:val="00F2445F"/>
    <w:rsid w:val="00F247BF"/>
    <w:rsid w:val="00F2486C"/>
    <w:rsid w:val="00F25195"/>
    <w:rsid w:val="00F255E3"/>
    <w:rsid w:val="00F26234"/>
    <w:rsid w:val="00F2717B"/>
    <w:rsid w:val="00F311D8"/>
    <w:rsid w:val="00F31EAF"/>
    <w:rsid w:val="00F330AF"/>
    <w:rsid w:val="00F331FC"/>
    <w:rsid w:val="00F33C50"/>
    <w:rsid w:val="00F33EF7"/>
    <w:rsid w:val="00F34456"/>
    <w:rsid w:val="00F34A45"/>
    <w:rsid w:val="00F35DAE"/>
    <w:rsid w:val="00F36A83"/>
    <w:rsid w:val="00F36C71"/>
    <w:rsid w:val="00F36CB2"/>
    <w:rsid w:val="00F3766D"/>
    <w:rsid w:val="00F37EAD"/>
    <w:rsid w:val="00F4073A"/>
    <w:rsid w:val="00F40DE6"/>
    <w:rsid w:val="00F41DFC"/>
    <w:rsid w:val="00F4219F"/>
    <w:rsid w:val="00F4281D"/>
    <w:rsid w:val="00F432F2"/>
    <w:rsid w:val="00F45597"/>
    <w:rsid w:val="00F460ED"/>
    <w:rsid w:val="00F468C9"/>
    <w:rsid w:val="00F50723"/>
    <w:rsid w:val="00F52CA6"/>
    <w:rsid w:val="00F53A51"/>
    <w:rsid w:val="00F53ABD"/>
    <w:rsid w:val="00F546CE"/>
    <w:rsid w:val="00F55AF2"/>
    <w:rsid w:val="00F566DB"/>
    <w:rsid w:val="00F6022D"/>
    <w:rsid w:val="00F60BFC"/>
    <w:rsid w:val="00F6189C"/>
    <w:rsid w:val="00F61AD7"/>
    <w:rsid w:val="00F61B78"/>
    <w:rsid w:val="00F625D8"/>
    <w:rsid w:val="00F62D25"/>
    <w:rsid w:val="00F630A6"/>
    <w:rsid w:val="00F639DD"/>
    <w:rsid w:val="00F63AD0"/>
    <w:rsid w:val="00F64B3F"/>
    <w:rsid w:val="00F653A9"/>
    <w:rsid w:val="00F65AD8"/>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3829"/>
    <w:rsid w:val="00F843C1"/>
    <w:rsid w:val="00F85893"/>
    <w:rsid w:val="00F858AA"/>
    <w:rsid w:val="00F86DD9"/>
    <w:rsid w:val="00F87FE7"/>
    <w:rsid w:val="00F92008"/>
    <w:rsid w:val="00F92796"/>
    <w:rsid w:val="00F92C46"/>
    <w:rsid w:val="00F9356B"/>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A784E"/>
    <w:rsid w:val="00FB0151"/>
    <w:rsid w:val="00FB0A13"/>
    <w:rsid w:val="00FB1674"/>
    <w:rsid w:val="00FB1753"/>
    <w:rsid w:val="00FB183E"/>
    <w:rsid w:val="00FB1C00"/>
    <w:rsid w:val="00FB1E4B"/>
    <w:rsid w:val="00FB1F4F"/>
    <w:rsid w:val="00FB2100"/>
    <w:rsid w:val="00FB2116"/>
    <w:rsid w:val="00FB2A5A"/>
    <w:rsid w:val="00FB3130"/>
    <w:rsid w:val="00FB3D8A"/>
    <w:rsid w:val="00FB40E0"/>
    <w:rsid w:val="00FB4458"/>
    <w:rsid w:val="00FB4B31"/>
    <w:rsid w:val="00FB539F"/>
    <w:rsid w:val="00FB72E9"/>
    <w:rsid w:val="00FB75A7"/>
    <w:rsid w:val="00FB7A67"/>
    <w:rsid w:val="00FC0799"/>
    <w:rsid w:val="00FC0B33"/>
    <w:rsid w:val="00FC1391"/>
    <w:rsid w:val="00FC35F1"/>
    <w:rsid w:val="00FC4530"/>
    <w:rsid w:val="00FC4AC4"/>
    <w:rsid w:val="00FD07DD"/>
    <w:rsid w:val="00FD0DB5"/>
    <w:rsid w:val="00FD1B49"/>
    <w:rsid w:val="00FD1B9B"/>
    <w:rsid w:val="00FD1BD6"/>
    <w:rsid w:val="00FD3E34"/>
    <w:rsid w:val="00FD474B"/>
    <w:rsid w:val="00FD4ACC"/>
    <w:rsid w:val="00FD4B53"/>
    <w:rsid w:val="00FD4E4C"/>
    <w:rsid w:val="00FD5FD7"/>
    <w:rsid w:val="00FD64F5"/>
    <w:rsid w:val="00FD6750"/>
    <w:rsid w:val="00FD7EC5"/>
    <w:rsid w:val="00FE12E3"/>
    <w:rsid w:val="00FE2346"/>
    <w:rsid w:val="00FE2514"/>
    <w:rsid w:val="00FE266A"/>
    <w:rsid w:val="00FE27DA"/>
    <w:rsid w:val="00FE2F08"/>
    <w:rsid w:val="00FE342A"/>
    <w:rsid w:val="00FE4931"/>
    <w:rsid w:val="00FE5CB1"/>
    <w:rsid w:val="00FE6194"/>
    <w:rsid w:val="00FE68A1"/>
    <w:rsid w:val="00FE6940"/>
    <w:rsid w:val="00FE72B5"/>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3"/>
      </w:numPr>
      <w:jc w:val="both"/>
    </w:pPr>
    <w:rPr>
      <w:rFonts w:asciiTheme="majorHAnsi" w:hAnsiTheme="majorHAnsi" w:cs="Arial"/>
    </w:rPr>
  </w:style>
  <w:style w:type="paragraph" w:customStyle="1" w:styleId="Slog45">
    <w:name w:val="Slog45"/>
    <w:basedOn w:val="Navaden"/>
    <w:link w:val="Slog45Znak"/>
    <w:qFormat/>
    <w:rsid w:val="0069514D"/>
    <w:pPr>
      <w:numPr>
        <w:numId w:val="64"/>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5"/>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7"/>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8"/>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6"/>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62"/>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9"/>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70"/>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71"/>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72"/>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3"/>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4"/>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5"/>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6"/>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7"/>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8"/>
      </w:numPr>
      <w:suppressAutoHyphens/>
      <w:snapToGrid w:val="0"/>
      <w:ind w:left="644"/>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9"/>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67">
    <w:name w:val="Slog67"/>
    <w:basedOn w:val="Navaden"/>
    <w:link w:val="Slog67Znak"/>
    <w:qFormat/>
    <w:rsid w:val="00447ECB"/>
    <w:pPr>
      <w:ind w:left="360" w:hanging="360"/>
    </w:pPr>
    <w:rPr>
      <w:lang w:eastAsia="en-US"/>
    </w:rPr>
  </w:style>
  <w:style w:type="character" w:customStyle="1" w:styleId="Slog67Znak">
    <w:name w:val="Slog67 Znak"/>
    <w:basedOn w:val="Privzetapisavaodstavka"/>
    <w:link w:val="Slog67"/>
    <w:rsid w:val="00447ECB"/>
    <w:rPr>
      <w:lang w:eastAsia="en-US"/>
    </w:rPr>
  </w:style>
  <w:style w:type="paragraph" w:customStyle="1" w:styleId="Slog69">
    <w:name w:val="Slog69"/>
    <w:basedOn w:val="Navaden"/>
    <w:link w:val="Slog69Znak"/>
    <w:qFormat/>
    <w:rsid w:val="008B7BFF"/>
    <w:pPr>
      <w:numPr>
        <w:numId w:val="87"/>
      </w:numPr>
      <w:ind w:left="993" w:hanging="357"/>
      <w:jc w:val="both"/>
    </w:pPr>
    <w:rPr>
      <w:rFonts w:asciiTheme="majorHAnsi" w:hAnsiTheme="majorHAnsi" w:cs="Arial"/>
      <w:b/>
      <w:bCs/>
    </w:rPr>
  </w:style>
  <w:style w:type="character" w:customStyle="1" w:styleId="Slog69Znak">
    <w:name w:val="Slog69 Znak"/>
    <w:basedOn w:val="Privzetapisavaodstavka"/>
    <w:link w:val="Slog69"/>
    <w:rsid w:val="008B7BFF"/>
    <w:rPr>
      <w:rFonts w:asciiTheme="majorHAnsi" w:hAnsiTheme="majorHAnsi" w:cs="Arial"/>
      <w:b/>
      <w:bCs/>
    </w:rPr>
  </w:style>
  <w:style w:type="paragraph" w:customStyle="1" w:styleId="Slog70">
    <w:name w:val="Slog70"/>
    <w:basedOn w:val="Navaden"/>
    <w:link w:val="Slog70Znak"/>
    <w:qFormat/>
    <w:rsid w:val="008B7BFF"/>
    <w:pPr>
      <w:ind w:left="720" w:hanging="360"/>
    </w:pPr>
  </w:style>
  <w:style w:type="character" w:customStyle="1" w:styleId="Slog70Znak">
    <w:name w:val="Slog70 Znak"/>
    <w:basedOn w:val="Privzetapisavaodstavka"/>
    <w:link w:val="Slog70"/>
    <w:rsid w:val="008B7BFF"/>
  </w:style>
  <w:style w:type="paragraph" w:customStyle="1" w:styleId="Slog71">
    <w:name w:val="Slog71"/>
    <w:basedOn w:val="Navaden"/>
    <w:link w:val="Slog71Znak"/>
    <w:qFormat/>
    <w:rsid w:val="008B7BFF"/>
    <w:pPr>
      <w:ind w:left="578" w:hanging="360"/>
      <w:jc w:val="both"/>
    </w:pPr>
    <w:rPr>
      <w:rFonts w:asciiTheme="majorHAnsi" w:hAnsiTheme="majorHAnsi" w:cs="Arial"/>
      <w:b/>
      <w:bCs/>
    </w:rPr>
  </w:style>
  <w:style w:type="character" w:customStyle="1" w:styleId="Slog71Znak">
    <w:name w:val="Slog71 Znak"/>
    <w:basedOn w:val="Privzetapisavaodstavka"/>
    <w:link w:val="Slog71"/>
    <w:rsid w:val="008B7BFF"/>
    <w:rPr>
      <w:rFonts w:asciiTheme="majorHAnsi" w:hAnsiTheme="majorHAnsi" w:cs="Arial"/>
      <w:b/>
      <w:bCs/>
    </w:rPr>
  </w:style>
  <w:style w:type="paragraph" w:customStyle="1" w:styleId="Slog72">
    <w:name w:val="Slog72"/>
    <w:basedOn w:val="Navaden"/>
    <w:link w:val="Slog72Znak"/>
    <w:qFormat/>
    <w:rsid w:val="003C4AFC"/>
    <w:pPr>
      <w:numPr>
        <w:numId w:val="88"/>
      </w:numPr>
    </w:pPr>
    <w:rPr>
      <w:rFonts w:asciiTheme="majorHAnsi" w:hAnsiTheme="majorHAnsi" w:cs="Arial"/>
      <w:b/>
      <w:bCs/>
    </w:rPr>
  </w:style>
  <w:style w:type="character" w:customStyle="1" w:styleId="Slog72Znak">
    <w:name w:val="Slog72 Znak"/>
    <w:basedOn w:val="Privzetapisavaodstavka"/>
    <w:link w:val="Slog72"/>
    <w:rsid w:val="003C4AFC"/>
    <w:rPr>
      <w:rFonts w:asciiTheme="majorHAnsi" w:hAnsiTheme="majorHAnsi" w:cs="Arial"/>
      <w:b/>
      <w:bCs/>
    </w:rPr>
  </w:style>
  <w:style w:type="character" w:styleId="Nerazreenaomemba">
    <w:name w:val="Unresolved Mention"/>
    <w:basedOn w:val="Privzetapisavaodstavka"/>
    <w:uiPriority w:val="99"/>
    <w:semiHidden/>
    <w:unhideWhenUsed/>
    <w:rsid w:val="00A90D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jdovsc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
      <w:docPartPr>
        <w:name w:val="50D3301E08F34CD0AD4144EC6D176BE8"/>
        <w:category>
          <w:name w:val="Splošno"/>
          <w:gallery w:val="placeholder"/>
        </w:category>
        <w:types>
          <w:type w:val="bbPlcHdr"/>
        </w:types>
        <w:behaviors>
          <w:behavior w:val="content"/>
        </w:behaviors>
        <w:guid w:val="{5A0456D2-9D68-4BB0-8510-B646DF536AC1}"/>
      </w:docPartPr>
      <w:docPartBody>
        <w:p w:rsidR="00883177" w:rsidRDefault="00102309" w:rsidP="00102309">
          <w:pPr>
            <w:pStyle w:val="50D3301E08F34CD0AD4144EC6D176B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102309"/>
    <w:rsid w:val="001E1C49"/>
    <w:rsid w:val="0020303B"/>
    <w:rsid w:val="002576FE"/>
    <w:rsid w:val="00300658"/>
    <w:rsid w:val="00327862"/>
    <w:rsid w:val="0051518D"/>
    <w:rsid w:val="005F53C2"/>
    <w:rsid w:val="00883177"/>
    <w:rsid w:val="009E60B0"/>
    <w:rsid w:val="009E7BD4"/>
    <w:rsid w:val="00AA57E2"/>
    <w:rsid w:val="00B1791B"/>
    <w:rsid w:val="00B67551"/>
    <w:rsid w:val="00BE3762"/>
    <w:rsid w:val="00C97A92"/>
    <w:rsid w:val="00CB0C16"/>
    <w:rsid w:val="00CE02A0"/>
    <w:rsid w:val="00D71507"/>
    <w:rsid w:val="00D82083"/>
    <w:rsid w:val="00DD020B"/>
    <w:rsid w:val="00E06234"/>
    <w:rsid w:val="00E26B99"/>
    <w:rsid w:val="00E40173"/>
    <w:rsid w:val="00F05301"/>
    <w:rsid w:val="00F35BC7"/>
    <w:rsid w:val="00F56C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 w:type="paragraph" w:customStyle="1" w:styleId="50D3301E08F34CD0AD4144EC6D176BE8">
    <w:name w:val="50D3301E08F34CD0AD4144EC6D176BE8"/>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BE5C8-6BB4-4CB7-8DDB-47AB1300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22</Pages>
  <Words>5830</Words>
  <Characters>35103</Characters>
  <Application>Microsoft Office Word</Application>
  <DocSecurity>0</DocSecurity>
  <Lines>292</Lines>
  <Paragraphs>81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40852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29</cp:revision>
  <cp:lastPrinted>2025-12-04T13:40:00Z</cp:lastPrinted>
  <dcterms:created xsi:type="dcterms:W3CDTF">2024-04-05T12:00:00Z</dcterms:created>
  <dcterms:modified xsi:type="dcterms:W3CDTF">2025-12-08T12:00:00Z</dcterms:modified>
</cp:coreProperties>
</file>