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D29D" w14:textId="7F5CA08B" w:rsidR="003E5039" w:rsidRDefault="003E5039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ECED4B" w14:textId="77777777" w:rsidR="00C22E8A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F6EFAB6" w14:textId="77777777" w:rsidR="00C22E8A" w:rsidRPr="00007107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FCAE26" w14:textId="158DC9A1" w:rsidR="00C22E8A" w:rsidRPr="00471BB7" w:rsidRDefault="00C22E8A" w:rsidP="00C22E8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71BB7">
        <w:rPr>
          <w:rFonts w:asciiTheme="majorHAnsi" w:hAnsiTheme="majorHAnsi" w:cstheme="majorHAnsi"/>
          <w:b/>
          <w:bCs/>
          <w:sz w:val="28"/>
          <w:szCs w:val="28"/>
        </w:rPr>
        <w:t xml:space="preserve">Ponudba za odkup </w:t>
      </w:r>
      <w:r w:rsidR="00840069">
        <w:rPr>
          <w:rFonts w:asciiTheme="majorHAnsi" w:hAnsiTheme="majorHAnsi" w:cstheme="majorHAnsi"/>
          <w:b/>
          <w:bCs/>
          <w:sz w:val="28"/>
          <w:szCs w:val="28"/>
        </w:rPr>
        <w:t xml:space="preserve">prenosnega računalnika </w:t>
      </w:r>
    </w:p>
    <w:p w14:paraId="3BB19C41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7C44926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3700FC" w14:textId="77777777" w:rsidR="00C22E8A" w:rsidRPr="00471BB7" w:rsidRDefault="00C22E8A" w:rsidP="00C22E8A">
      <w:pPr>
        <w:rPr>
          <w:rFonts w:asciiTheme="majorHAnsi" w:hAnsiTheme="majorHAnsi" w:cstheme="majorHAnsi"/>
          <w:b/>
          <w:bCs/>
        </w:rPr>
      </w:pPr>
      <w:r w:rsidRPr="00471BB7">
        <w:rPr>
          <w:rFonts w:asciiTheme="majorHAnsi" w:hAnsiTheme="majorHAnsi" w:cstheme="majorHAnsi"/>
          <w:b/>
          <w:bCs/>
        </w:rPr>
        <w:t>Podatki o ponudniku:</w:t>
      </w:r>
    </w:p>
    <w:p w14:paraId="492D96A4" w14:textId="77777777" w:rsidR="00C22E8A" w:rsidRPr="00471BB7" w:rsidRDefault="00C22E8A" w:rsidP="00C22E8A">
      <w:pPr>
        <w:rPr>
          <w:rFonts w:asciiTheme="majorHAnsi" w:hAnsiTheme="majorHAnsi" w:cstheme="majorHAnsi"/>
          <w:szCs w:val="24"/>
        </w:rPr>
      </w:pPr>
      <w:r w:rsidRPr="00471BB7">
        <w:rPr>
          <w:rFonts w:asciiTheme="majorHAnsi" w:hAnsiTheme="majorHAnsi" w:cstheme="majorHAnsi"/>
          <w:szCs w:val="24"/>
        </w:rPr>
        <w:t>Ime in priimek: _______________________________________________________</w:t>
      </w:r>
    </w:p>
    <w:p w14:paraId="74F8FC46" w14:textId="77777777" w:rsidR="00C22E8A" w:rsidRPr="00471BB7" w:rsidRDefault="00C22E8A" w:rsidP="00C22E8A">
      <w:pPr>
        <w:rPr>
          <w:rFonts w:asciiTheme="majorHAnsi" w:hAnsiTheme="majorHAnsi" w:cstheme="majorHAnsi"/>
          <w:szCs w:val="24"/>
        </w:rPr>
      </w:pPr>
      <w:r w:rsidRPr="00471BB7">
        <w:rPr>
          <w:rFonts w:asciiTheme="majorHAnsi" w:hAnsiTheme="majorHAnsi" w:cstheme="majorHAnsi"/>
          <w:szCs w:val="24"/>
        </w:rPr>
        <w:t>Naslov:_____________________________________________________________</w:t>
      </w:r>
    </w:p>
    <w:p w14:paraId="0EF2FC73" w14:textId="77777777" w:rsidR="00C22E8A" w:rsidRPr="00471BB7" w:rsidRDefault="00C22E8A" w:rsidP="00C22E8A">
      <w:pPr>
        <w:rPr>
          <w:rFonts w:asciiTheme="majorHAnsi" w:hAnsiTheme="majorHAnsi" w:cstheme="majorHAnsi"/>
          <w:sz w:val="20"/>
          <w:szCs w:val="20"/>
        </w:rPr>
      </w:pPr>
      <w:r w:rsidRPr="00471BB7">
        <w:rPr>
          <w:rFonts w:asciiTheme="majorHAnsi" w:hAnsiTheme="majorHAnsi" w:cstheme="majorHAnsi"/>
          <w:szCs w:val="24"/>
        </w:rPr>
        <w:t>Telefon/e-naslov</w:t>
      </w:r>
      <w:r w:rsidRPr="00471BB7">
        <w:rPr>
          <w:rFonts w:asciiTheme="majorHAnsi" w:hAnsiTheme="majorHAnsi" w:cstheme="majorHAnsi"/>
        </w:rPr>
        <w:t xml:space="preserve"> </w:t>
      </w:r>
      <w:r w:rsidRPr="00471BB7">
        <w:rPr>
          <w:rFonts w:asciiTheme="majorHAnsi" w:hAnsiTheme="majorHAnsi" w:cstheme="majorHAnsi"/>
          <w:sz w:val="20"/>
          <w:szCs w:val="20"/>
        </w:rPr>
        <w:t>(podatek ni obvezen, je pa koristen za hitre poizvedbe):____________________</w:t>
      </w:r>
    </w:p>
    <w:p w14:paraId="1ACB745D" w14:textId="77777777" w:rsidR="00C22E8A" w:rsidRDefault="00C22E8A" w:rsidP="00C22E8A">
      <w:pPr>
        <w:rPr>
          <w:rFonts w:ascii="Arial" w:hAnsi="Arial" w:cs="Arial"/>
          <w:sz w:val="20"/>
          <w:szCs w:val="20"/>
        </w:rPr>
      </w:pPr>
    </w:p>
    <w:p w14:paraId="0A3BCA30" w14:textId="7FA696A3" w:rsidR="00C22E8A" w:rsidRPr="00F85919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 xml:space="preserve">Izklicna cena: </w:t>
      </w:r>
      <w:r w:rsidR="00AA44BA">
        <w:rPr>
          <w:rFonts w:asciiTheme="majorHAnsi" w:hAnsiTheme="majorHAnsi" w:cstheme="majorHAnsi"/>
          <w:szCs w:val="24"/>
        </w:rPr>
        <w:t>300,00</w:t>
      </w:r>
      <w:r w:rsidRPr="00F85919">
        <w:rPr>
          <w:rFonts w:asciiTheme="majorHAnsi" w:hAnsiTheme="majorHAnsi" w:cstheme="majorHAnsi"/>
          <w:szCs w:val="24"/>
        </w:rPr>
        <w:t xml:space="preserve"> evrov</w:t>
      </w:r>
    </w:p>
    <w:p w14:paraId="32C841F8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Vaša ponujena cena:</w:t>
      </w:r>
      <w:r>
        <w:rPr>
          <w:rFonts w:asciiTheme="majorHAnsi" w:hAnsiTheme="majorHAnsi" w:cstheme="majorHAnsi"/>
          <w:szCs w:val="24"/>
        </w:rPr>
        <w:t>________________ evrov</w:t>
      </w:r>
    </w:p>
    <w:p w14:paraId="47979937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1DDDAFD2" w14:textId="75444BEA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b/>
          <w:bCs/>
          <w:szCs w:val="24"/>
        </w:rPr>
        <w:t xml:space="preserve">S podpisom ponudbe se strinjate z vsemi pogoji Občine Ajdovščina v zvezi s prodajo tega </w:t>
      </w:r>
      <w:r w:rsidR="00840069">
        <w:rPr>
          <w:rFonts w:asciiTheme="majorHAnsi" w:hAnsiTheme="majorHAnsi" w:cstheme="majorHAnsi"/>
          <w:b/>
          <w:bCs/>
          <w:szCs w:val="24"/>
        </w:rPr>
        <w:t>prenosnega računalnik</w:t>
      </w:r>
      <w:r w:rsidR="0076516C">
        <w:rPr>
          <w:rFonts w:asciiTheme="majorHAnsi" w:hAnsiTheme="majorHAnsi" w:cstheme="majorHAnsi"/>
          <w:b/>
          <w:bCs/>
          <w:szCs w:val="24"/>
        </w:rPr>
        <w:t>a</w:t>
      </w:r>
      <w:r>
        <w:rPr>
          <w:rFonts w:asciiTheme="majorHAnsi" w:hAnsiTheme="majorHAnsi" w:cstheme="majorHAnsi"/>
          <w:b/>
          <w:bCs/>
          <w:szCs w:val="24"/>
        </w:rPr>
        <w:t xml:space="preserve">, navedenimi v Nameri o sklenitvi neposredne pogodbe za prodajo </w:t>
      </w:r>
      <w:r w:rsidR="00840069">
        <w:rPr>
          <w:rFonts w:asciiTheme="majorHAnsi" w:hAnsiTheme="majorHAnsi" w:cstheme="majorHAnsi"/>
          <w:b/>
          <w:bCs/>
          <w:szCs w:val="24"/>
        </w:rPr>
        <w:t>prenosnega računalnika</w:t>
      </w:r>
      <w:r>
        <w:rPr>
          <w:rFonts w:asciiTheme="majorHAnsi" w:hAnsiTheme="majorHAnsi" w:cstheme="majorHAnsi"/>
          <w:b/>
          <w:bCs/>
          <w:szCs w:val="24"/>
        </w:rPr>
        <w:t xml:space="preserve"> </w:t>
      </w:r>
      <w:r w:rsidR="00AA44BA">
        <w:rPr>
          <w:rFonts w:asciiTheme="majorHAnsi" w:hAnsiTheme="majorHAnsi" w:cstheme="majorHAnsi"/>
          <w:b/>
          <w:bCs/>
          <w:szCs w:val="24"/>
        </w:rPr>
        <w:t xml:space="preserve">Lenovo ThinkBook 15 G2 </w:t>
      </w:r>
      <w:r>
        <w:rPr>
          <w:rFonts w:asciiTheme="majorHAnsi" w:hAnsiTheme="majorHAnsi" w:cstheme="majorHAnsi"/>
          <w:b/>
          <w:bCs/>
          <w:szCs w:val="24"/>
        </w:rPr>
        <w:t>št. 478-</w:t>
      </w:r>
      <w:r w:rsidR="00697E2A">
        <w:rPr>
          <w:rFonts w:asciiTheme="majorHAnsi" w:hAnsiTheme="majorHAnsi" w:cstheme="majorHAnsi"/>
          <w:b/>
          <w:bCs/>
          <w:szCs w:val="24"/>
        </w:rPr>
        <w:t>16</w:t>
      </w:r>
      <w:r>
        <w:rPr>
          <w:rFonts w:asciiTheme="majorHAnsi" w:hAnsiTheme="majorHAnsi" w:cstheme="majorHAnsi"/>
          <w:b/>
          <w:bCs/>
          <w:szCs w:val="24"/>
        </w:rPr>
        <w:t>/202</w:t>
      </w:r>
      <w:r w:rsidR="00261B39">
        <w:rPr>
          <w:rFonts w:asciiTheme="majorHAnsi" w:hAnsiTheme="majorHAnsi" w:cstheme="majorHAnsi"/>
          <w:b/>
          <w:bCs/>
          <w:szCs w:val="24"/>
        </w:rPr>
        <w:t>5</w:t>
      </w:r>
      <w:r>
        <w:rPr>
          <w:rFonts w:asciiTheme="majorHAnsi" w:hAnsiTheme="majorHAnsi" w:cstheme="majorHAnsi"/>
          <w:b/>
          <w:bCs/>
          <w:szCs w:val="24"/>
        </w:rPr>
        <w:t>-</w:t>
      </w:r>
      <w:r w:rsidR="00AA44BA">
        <w:rPr>
          <w:rFonts w:asciiTheme="majorHAnsi" w:hAnsiTheme="majorHAnsi" w:cstheme="majorHAnsi"/>
          <w:b/>
          <w:bCs/>
          <w:szCs w:val="24"/>
        </w:rPr>
        <w:t>24</w:t>
      </w:r>
      <w:r>
        <w:rPr>
          <w:rFonts w:asciiTheme="majorHAnsi" w:hAnsiTheme="majorHAnsi" w:cstheme="majorHAnsi"/>
          <w:szCs w:val="24"/>
        </w:rPr>
        <w:t>.</w:t>
      </w:r>
    </w:p>
    <w:p w14:paraId="5CAEC0C9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3726D362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678833CF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Datum:_______________                                                       Podpis ponudnika:</w:t>
      </w:r>
    </w:p>
    <w:p w14:paraId="794D85A6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F81F04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E85FC99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A2F66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B94E68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C6EE5F8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1286ADD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D43BEA1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17406B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A77332C" w14:textId="031DA255" w:rsidR="00BF65E4" w:rsidRPr="00007107" w:rsidRDefault="00007107" w:rsidP="00697E2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07107">
        <w:rPr>
          <w:rFonts w:asciiTheme="majorHAnsi" w:hAnsiTheme="majorHAnsi"/>
          <w:b/>
          <w:sz w:val="18"/>
          <w:szCs w:val="18"/>
        </w:rPr>
        <w:t>Obvestilo o obdelavi osebnih podatkov:</w:t>
      </w:r>
      <w:r w:rsidRPr="00007107">
        <w:rPr>
          <w:rFonts w:asciiTheme="majorHAnsi" w:hAnsiTheme="majorHAnsi"/>
          <w:sz w:val="18"/>
          <w:szCs w:val="18"/>
        </w:rPr>
        <w:t xml:space="preserve"> 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eCrp) Splošne uredbe o varstvu osebnih podatkov (GDPR). Evidenca je dostopna na spletni strani www.ajdovscina.si in na oglasni deski v vložišču.</w:t>
      </w:r>
    </w:p>
    <w:sectPr w:rsidR="00BF65E4" w:rsidRPr="00007107" w:rsidSect="007118D5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838F" w14:textId="77777777" w:rsidR="003F0C1F" w:rsidRDefault="003F0C1F" w:rsidP="007118D5">
      <w:pPr>
        <w:spacing w:after="0" w:line="240" w:lineRule="auto"/>
      </w:pPr>
      <w:r>
        <w:separator/>
      </w:r>
    </w:p>
  </w:endnote>
  <w:endnote w:type="continuationSeparator" w:id="0">
    <w:p w14:paraId="75C6535A" w14:textId="77777777" w:rsidR="003F0C1F" w:rsidRDefault="003F0C1F" w:rsidP="007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2792" w14:textId="77777777" w:rsidR="003F0C1F" w:rsidRDefault="003F0C1F" w:rsidP="007118D5">
      <w:pPr>
        <w:spacing w:after="0" w:line="240" w:lineRule="auto"/>
      </w:pPr>
      <w:r>
        <w:separator/>
      </w:r>
    </w:p>
  </w:footnote>
  <w:footnote w:type="continuationSeparator" w:id="0">
    <w:p w14:paraId="713C2313" w14:textId="77777777" w:rsidR="003F0C1F" w:rsidRDefault="003F0C1F" w:rsidP="0071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7F39" w14:textId="29E7066B" w:rsidR="007118D5" w:rsidRPr="007118D5" w:rsidRDefault="007118D5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5"/>
    <w:rsid w:val="00007107"/>
    <w:rsid w:val="0005305D"/>
    <w:rsid w:val="000E2D09"/>
    <w:rsid w:val="000F0561"/>
    <w:rsid w:val="001B55F7"/>
    <w:rsid w:val="002015F6"/>
    <w:rsid w:val="002229E4"/>
    <w:rsid w:val="00261B39"/>
    <w:rsid w:val="003C4CEA"/>
    <w:rsid w:val="003E5039"/>
    <w:rsid w:val="003F0C1F"/>
    <w:rsid w:val="00415C9C"/>
    <w:rsid w:val="0042787B"/>
    <w:rsid w:val="00586391"/>
    <w:rsid w:val="0059002F"/>
    <w:rsid w:val="00652624"/>
    <w:rsid w:val="00697E2A"/>
    <w:rsid w:val="006A4986"/>
    <w:rsid w:val="007118D5"/>
    <w:rsid w:val="0076516C"/>
    <w:rsid w:val="007C6B0F"/>
    <w:rsid w:val="00840069"/>
    <w:rsid w:val="0088083A"/>
    <w:rsid w:val="008B39FD"/>
    <w:rsid w:val="0094215E"/>
    <w:rsid w:val="00A6779E"/>
    <w:rsid w:val="00AA44BA"/>
    <w:rsid w:val="00BA7CC5"/>
    <w:rsid w:val="00BF65E4"/>
    <w:rsid w:val="00C22E8A"/>
    <w:rsid w:val="00DA1DEB"/>
    <w:rsid w:val="00E40229"/>
    <w:rsid w:val="00F15BF2"/>
    <w:rsid w:val="00FE0F7C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08E5B8"/>
  <w15:chartTrackingRefBased/>
  <w15:docId w15:val="{4BDCBF99-5263-45C3-8B16-B3EDAB4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8D5"/>
  </w:style>
  <w:style w:type="paragraph" w:styleId="Noga">
    <w:name w:val="footer"/>
    <w:basedOn w:val="Navaden"/>
    <w:link w:val="Nog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8D5"/>
  </w:style>
  <w:style w:type="character" w:styleId="Hiperpovezava">
    <w:name w:val="Hyperlink"/>
    <w:basedOn w:val="Privzetapisavaodstavka"/>
    <w:uiPriority w:val="99"/>
    <w:semiHidden/>
    <w:unhideWhenUsed/>
    <w:rsid w:val="003E5039"/>
    <w:rPr>
      <w:color w:val="0563C1"/>
      <w:u w:val="single"/>
    </w:rPr>
  </w:style>
  <w:style w:type="table" w:styleId="Tabelamrea">
    <w:name w:val="Table Grid"/>
    <w:basedOn w:val="Navadnatabela"/>
    <w:uiPriority w:val="39"/>
    <w:rsid w:val="0000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5A2-8FD7-469C-94A7-4882292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Kosmac</dc:creator>
  <cp:keywords/>
  <dc:description/>
  <cp:lastModifiedBy>ana čibej</cp:lastModifiedBy>
  <cp:revision>5</cp:revision>
  <dcterms:created xsi:type="dcterms:W3CDTF">2025-06-19T13:10:00Z</dcterms:created>
  <dcterms:modified xsi:type="dcterms:W3CDTF">2025-07-01T08:19:00Z</dcterms:modified>
</cp:coreProperties>
</file>