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67E" w:rsidRPr="0062067E" w:rsidRDefault="0062067E" w:rsidP="0062067E">
      <w:pPr>
        <w:pStyle w:val="Odstavekseznama"/>
        <w:numPr>
          <w:ilvl w:val="1"/>
          <w:numId w:val="53"/>
        </w:numPr>
        <w:outlineLvl w:val="1"/>
        <w:rPr>
          <w:rFonts w:ascii="Arial" w:hAnsi="Arial" w:cs="Arial"/>
          <w:i/>
          <w:iCs/>
          <w:sz w:val="22"/>
          <w:szCs w:val="22"/>
          <w:u w:val="single"/>
        </w:rPr>
      </w:pPr>
      <w:bookmarkStart w:id="0" w:name="_Toc492627040"/>
      <w:bookmarkStart w:id="1" w:name="_GoBack"/>
      <w:bookmarkEnd w:id="1"/>
      <w:r w:rsidRPr="0062067E">
        <w:rPr>
          <w:rFonts w:ascii="Arial" w:hAnsi="Arial" w:cs="Arial"/>
          <w:i/>
          <w:iCs/>
          <w:sz w:val="22"/>
          <w:szCs w:val="22"/>
          <w:u w:val="single"/>
        </w:rPr>
        <w:t>obr. – Ponudba</w:t>
      </w:r>
      <w:bookmarkEnd w:id="0"/>
      <w:r w:rsidRPr="0062067E">
        <w:rPr>
          <w:rFonts w:ascii="Arial" w:hAnsi="Arial" w:cs="Arial"/>
          <w:i/>
          <w:iCs/>
          <w:sz w:val="22"/>
          <w:szCs w:val="22"/>
          <w:u w:val="single"/>
        </w:rPr>
        <w:t xml:space="preserve"> </w:t>
      </w:r>
    </w:p>
    <w:p w:rsidR="0062067E" w:rsidRPr="0062067E" w:rsidRDefault="0062067E" w:rsidP="0062067E">
      <w:pPr>
        <w:rPr>
          <w:rFonts w:eastAsia="Calibri" w:cs="Arial"/>
        </w:rPr>
      </w:pPr>
    </w:p>
    <w:p w:rsidR="0062067E" w:rsidRPr="0062067E" w:rsidRDefault="0062067E" w:rsidP="0062067E">
      <w:pPr>
        <w:jc w:val="both"/>
        <w:rPr>
          <w:rFonts w:eastAsia="Calibri" w:cs="Arial"/>
        </w:rPr>
      </w:pPr>
      <w:r w:rsidRPr="0062067E">
        <w:rPr>
          <w:rFonts w:eastAsia="Calibri" w:cs="Arial"/>
        </w:rPr>
        <w:t>Na obvestilo o javnem naročilu »</w:t>
      </w:r>
      <w:r w:rsidRPr="0062067E">
        <w:rPr>
          <w:rFonts w:eastAsia="Calibri" w:cs="Arial"/>
          <w:b/>
        </w:rPr>
        <w:t>Poslovna cona Ajdovščina – V Talih – 2. faza</w:t>
      </w:r>
      <w:r w:rsidRPr="0062067E">
        <w:rPr>
          <w:rFonts w:eastAsia="Calibri" w:cs="Arial"/>
        </w:rPr>
        <w:t>«, objavljenem na portalu javnih naročil, zap. št. JN00008031/2017-W01, z dne 8. 9. 2017, dajemo ponudbo, kot sledi:</w:t>
      </w:r>
    </w:p>
    <w:p w:rsidR="0062067E" w:rsidRPr="0062067E" w:rsidRDefault="0062067E" w:rsidP="0062067E">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62067E" w:rsidRPr="0062067E" w:rsidTr="00326FC1">
        <w:trPr>
          <w:trHeight w:val="397"/>
        </w:trPr>
        <w:tc>
          <w:tcPr>
            <w:tcW w:w="2622" w:type="dxa"/>
            <w:shd w:val="clear" w:color="auto" w:fill="auto"/>
          </w:tcPr>
          <w:p w:rsidR="0062067E" w:rsidRPr="0062067E" w:rsidRDefault="0062067E" w:rsidP="0062067E">
            <w:pPr>
              <w:rPr>
                <w:rFonts w:eastAsia="Calibri" w:cs="Arial"/>
              </w:rPr>
            </w:pPr>
            <w:r w:rsidRPr="0062067E">
              <w:rPr>
                <w:rFonts w:eastAsia="Calibri" w:cs="Arial"/>
              </w:rPr>
              <w:t>Številka ponudbe:</w:t>
            </w:r>
          </w:p>
        </w:tc>
        <w:tc>
          <w:tcPr>
            <w:tcW w:w="6520" w:type="dxa"/>
            <w:shd w:val="clear" w:color="auto" w:fill="auto"/>
          </w:tcPr>
          <w:p w:rsidR="0062067E" w:rsidRPr="0062067E" w:rsidRDefault="0062067E" w:rsidP="0062067E">
            <w:pPr>
              <w:rPr>
                <w:rFonts w:eastAsia="Calibri" w:cs="Arial"/>
              </w:rPr>
            </w:pPr>
          </w:p>
        </w:tc>
      </w:tr>
      <w:tr w:rsidR="0062067E" w:rsidRPr="0062067E" w:rsidTr="00326FC1">
        <w:trPr>
          <w:trHeight w:val="397"/>
        </w:trPr>
        <w:tc>
          <w:tcPr>
            <w:tcW w:w="2622" w:type="dxa"/>
            <w:shd w:val="clear" w:color="auto" w:fill="auto"/>
          </w:tcPr>
          <w:p w:rsidR="0062067E" w:rsidRPr="0062067E" w:rsidRDefault="0062067E" w:rsidP="0062067E">
            <w:pPr>
              <w:rPr>
                <w:rFonts w:eastAsia="Calibri" w:cs="Arial"/>
              </w:rPr>
            </w:pPr>
            <w:r w:rsidRPr="0062067E">
              <w:rPr>
                <w:rFonts w:eastAsia="Calibri" w:cs="Arial"/>
              </w:rPr>
              <w:t>Datum:</w:t>
            </w:r>
            <w:r w:rsidRPr="0062067E">
              <w:rPr>
                <w:rFonts w:eastAsia="Calibri" w:cs="Arial"/>
              </w:rPr>
              <w:tab/>
            </w:r>
          </w:p>
        </w:tc>
        <w:tc>
          <w:tcPr>
            <w:tcW w:w="6520" w:type="dxa"/>
            <w:shd w:val="clear" w:color="auto" w:fill="auto"/>
          </w:tcPr>
          <w:p w:rsidR="0062067E" w:rsidRPr="0062067E" w:rsidRDefault="0062067E" w:rsidP="0062067E">
            <w:pPr>
              <w:rPr>
                <w:rFonts w:eastAsia="Calibri"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t>PONUDNIK:</w:t>
      </w:r>
    </w:p>
    <w:tbl>
      <w:tblPr>
        <w:tblW w:w="9171"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574"/>
      </w:tblGrid>
      <w:tr w:rsidR="0062067E" w:rsidRPr="0062067E" w:rsidTr="00326FC1">
        <w:trPr>
          <w:trHeight w:val="397"/>
        </w:trPr>
        <w:tc>
          <w:tcPr>
            <w:tcW w:w="2597" w:type="dxa"/>
            <w:shd w:val="clear" w:color="auto" w:fill="auto"/>
          </w:tcPr>
          <w:p w:rsidR="0062067E" w:rsidRPr="0062067E" w:rsidRDefault="0062067E" w:rsidP="0062067E">
            <w:pPr>
              <w:rPr>
                <w:rFonts w:eastAsia="Calibri" w:cs="Arial"/>
              </w:rPr>
            </w:pPr>
            <w:r w:rsidRPr="0062067E">
              <w:rPr>
                <w:rFonts w:eastAsia="Calibri" w:cs="Arial"/>
              </w:rPr>
              <w:t>Firma/Ime ponudnika:</w:t>
            </w:r>
          </w:p>
        </w:tc>
        <w:tc>
          <w:tcPr>
            <w:tcW w:w="6574" w:type="dxa"/>
            <w:shd w:val="clear" w:color="auto" w:fill="auto"/>
          </w:tcPr>
          <w:p w:rsidR="0062067E" w:rsidRPr="0062067E" w:rsidRDefault="0062067E" w:rsidP="0062067E">
            <w:pPr>
              <w:rPr>
                <w:rFonts w:eastAsia="Calibri" w:cs="Arial"/>
              </w:rPr>
            </w:pPr>
          </w:p>
        </w:tc>
      </w:tr>
      <w:tr w:rsidR="0062067E" w:rsidRPr="0062067E" w:rsidTr="00326FC1">
        <w:trPr>
          <w:trHeight w:val="397"/>
        </w:trPr>
        <w:tc>
          <w:tcPr>
            <w:tcW w:w="2597" w:type="dxa"/>
            <w:shd w:val="clear" w:color="auto" w:fill="auto"/>
          </w:tcPr>
          <w:p w:rsidR="0062067E" w:rsidRPr="0062067E" w:rsidRDefault="0062067E" w:rsidP="0062067E">
            <w:pPr>
              <w:rPr>
                <w:rFonts w:eastAsia="Calibri" w:cs="Arial"/>
              </w:rPr>
            </w:pPr>
            <w:r w:rsidRPr="0062067E">
              <w:rPr>
                <w:rFonts w:eastAsia="Calibri" w:cs="Arial"/>
              </w:rPr>
              <w:t>Sedež/Naslov ponudnika:</w:t>
            </w:r>
          </w:p>
        </w:tc>
        <w:tc>
          <w:tcPr>
            <w:tcW w:w="6574" w:type="dxa"/>
            <w:shd w:val="clear" w:color="auto" w:fill="auto"/>
          </w:tcPr>
          <w:p w:rsidR="0062067E" w:rsidRPr="0062067E" w:rsidRDefault="0062067E" w:rsidP="0062067E">
            <w:pPr>
              <w:rPr>
                <w:rFonts w:eastAsia="Calibri" w:cs="Arial"/>
              </w:rPr>
            </w:pPr>
          </w:p>
        </w:tc>
      </w:tr>
      <w:tr w:rsidR="0062067E" w:rsidRPr="0062067E" w:rsidTr="00326FC1">
        <w:trPr>
          <w:trHeight w:val="397"/>
        </w:trPr>
        <w:tc>
          <w:tcPr>
            <w:tcW w:w="2597" w:type="dxa"/>
            <w:shd w:val="clear" w:color="auto" w:fill="auto"/>
          </w:tcPr>
          <w:p w:rsidR="0062067E" w:rsidRPr="0062067E" w:rsidRDefault="0062067E" w:rsidP="0062067E">
            <w:pPr>
              <w:rPr>
                <w:rFonts w:eastAsia="Calibri" w:cs="Arial"/>
              </w:rPr>
            </w:pPr>
            <w:r w:rsidRPr="0062067E">
              <w:rPr>
                <w:rFonts w:eastAsia="Calibri" w:cs="Arial"/>
              </w:rPr>
              <w:t>Matična številka:</w:t>
            </w:r>
          </w:p>
        </w:tc>
        <w:tc>
          <w:tcPr>
            <w:tcW w:w="6574" w:type="dxa"/>
            <w:shd w:val="clear" w:color="auto" w:fill="auto"/>
          </w:tcPr>
          <w:p w:rsidR="0062067E" w:rsidRPr="0062067E" w:rsidRDefault="0062067E" w:rsidP="0062067E">
            <w:pPr>
              <w:rPr>
                <w:rFonts w:eastAsia="Calibri" w:cs="Arial"/>
              </w:rPr>
            </w:pPr>
          </w:p>
        </w:tc>
      </w:tr>
      <w:tr w:rsidR="0062067E" w:rsidRPr="0062067E" w:rsidTr="00326FC1">
        <w:trPr>
          <w:trHeight w:val="397"/>
        </w:trPr>
        <w:tc>
          <w:tcPr>
            <w:tcW w:w="2597" w:type="dxa"/>
            <w:shd w:val="clear" w:color="auto" w:fill="auto"/>
          </w:tcPr>
          <w:p w:rsidR="0062067E" w:rsidRPr="0062067E" w:rsidRDefault="0062067E" w:rsidP="0062067E">
            <w:pPr>
              <w:rPr>
                <w:rFonts w:eastAsia="Calibri" w:cs="Arial"/>
              </w:rPr>
            </w:pPr>
            <w:r w:rsidRPr="0062067E">
              <w:rPr>
                <w:rFonts w:eastAsia="Calibri" w:cs="Arial"/>
              </w:rPr>
              <w:t>Identifikacijska številka:</w:t>
            </w:r>
          </w:p>
        </w:tc>
        <w:tc>
          <w:tcPr>
            <w:tcW w:w="6574" w:type="dxa"/>
            <w:shd w:val="clear" w:color="auto" w:fill="auto"/>
          </w:tcPr>
          <w:p w:rsidR="0062067E" w:rsidRPr="0062067E" w:rsidRDefault="0062067E" w:rsidP="0062067E">
            <w:pPr>
              <w:rPr>
                <w:rFonts w:eastAsia="Calibri" w:cs="Arial"/>
              </w:rPr>
            </w:pPr>
          </w:p>
        </w:tc>
      </w:tr>
    </w:tbl>
    <w:p w:rsidR="0062067E" w:rsidRPr="0062067E" w:rsidRDefault="0062067E" w:rsidP="0062067E">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3820"/>
      </w:tblGrid>
      <w:tr w:rsidR="0062067E" w:rsidRPr="0062067E" w:rsidTr="00326FC1">
        <w:tc>
          <w:tcPr>
            <w:tcW w:w="9022" w:type="dxa"/>
            <w:gridSpan w:val="2"/>
            <w:shd w:val="clear" w:color="auto" w:fill="C6D9F1"/>
          </w:tcPr>
          <w:p w:rsidR="0062067E" w:rsidRPr="0062067E" w:rsidRDefault="0062067E" w:rsidP="0062067E">
            <w:pPr>
              <w:jc w:val="center"/>
              <w:rPr>
                <w:rFonts w:eastAsia="Calibri" w:cs="Arial"/>
              </w:rPr>
            </w:pPr>
            <w:r w:rsidRPr="0062067E">
              <w:rPr>
                <w:rFonts w:eastAsia="Calibri" w:cs="Arial"/>
              </w:rPr>
              <w:t xml:space="preserve">PONUDBENA CENA  </w:t>
            </w:r>
          </w:p>
        </w:tc>
      </w:tr>
      <w:tr w:rsidR="0062067E" w:rsidRPr="0062067E" w:rsidTr="00326FC1">
        <w:tc>
          <w:tcPr>
            <w:tcW w:w="5202" w:type="dxa"/>
            <w:shd w:val="clear" w:color="auto" w:fill="C6D9F1"/>
          </w:tcPr>
          <w:p w:rsidR="0062067E" w:rsidRPr="0062067E" w:rsidRDefault="0062067E" w:rsidP="0062067E">
            <w:pPr>
              <w:rPr>
                <w:rFonts w:eastAsia="Calibri" w:cs="Arial"/>
              </w:rPr>
            </w:pPr>
            <w:r w:rsidRPr="0062067E">
              <w:rPr>
                <w:rFonts w:eastAsia="Calibri" w:cs="Arial"/>
              </w:rPr>
              <w:t>Postavke ponudbe</w:t>
            </w:r>
          </w:p>
        </w:tc>
        <w:tc>
          <w:tcPr>
            <w:tcW w:w="3820" w:type="dxa"/>
            <w:shd w:val="clear" w:color="auto" w:fill="C6D9F1"/>
          </w:tcPr>
          <w:p w:rsidR="0062067E" w:rsidRPr="0062067E" w:rsidRDefault="0062067E" w:rsidP="0062067E">
            <w:pPr>
              <w:rPr>
                <w:rFonts w:eastAsia="Calibri" w:cs="Arial"/>
              </w:rPr>
            </w:pPr>
            <w:r w:rsidRPr="0062067E">
              <w:rPr>
                <w:rFonts w:eastAsia="Calibri" w:cs="Arial"/>
              </w:rPr>
              <w:t xml:space="preserve">Cena v EUR </w:t>
            </w:r>
          </w:p>
        </w:tc>
      </w:tr>
      <w:tr w:rsidR="0062067E" w:rsidRPr="0062067E" w:rsidTr="00326FC1">
        <w:tc>
          <w:tcPr>
            <w:tcW w:w="5202" w:type="dxa"/>
            <w:shd w:val="clear" w:color="auto" w:fill="auto"/>
            <w:vAlign w:val="center"/>
          </w:tcPr>
          <w:p w:rsidR="0062067E" w:rsidRPr="0062067E" w:rsidRDefault="0062067E" w:rsidP="0062067E">
            <w:pPr>
              <w:jc w:val="right"/>
              <w:rPr>
                <w:rFonts w:eastAsia="Calibri" w:cs="Arial"/>
                <w:b/>
              </w:rPr>
            </w:pPr>
            <w:r w:rsidRPr="0062067E">
              <w:rPr>
                <w:rFonts w:eastAsia="Calibri" w:cs="Arial"/>
                <w:b/>
              </w:rPr>
              <w:t>(A):</w:t>
            </w:r>
          </w:p>
        </w:tc>
        <w:tc>
          <w:tcPr>
            <w:tcW w:w="3820" w:type="dxa"/>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rPr>
                <w:rFonts w:eastAsia="Calibri" w:cs="Arial"/>
              </w:rPr>
            </w:pPr>
            <w:r w:rsidRPr="0062067E">
              <w:rPr>
                <w:rFonts w:eastAsia="Calibri" w:cs="Arial"/>
              </w:rPr>
              <w:t xml:space="preserve">                                  CESTA - ZGORNJI USTROJ</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rPr>
              <w:t>METEORNA ODVODNJA CESTE</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rPr>
              <w:t>NN OMREŽJE ter JR</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rPr>
              <w:t>NEPREDVIDENA DELA 10%</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b/>
              </w:rPr>
              <w:t xml:space="preserve">(A) </w:t>
            </w:r>
            <w:r w:rsidRPr="0062067E">
              <w:rPr>
                <w:rFonts w:eastAsia="Calibri" w:cs="Arial"/>
              </w:rPr>
              <w:t>- SKUPAJ</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rPr>
              <w:t>DDV 22%</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rPr>
              <w:t>SKUPAJ Z DDV</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i/>
              </w:rPr>
            </w:pPr>
            <w:r w:rsidRPr="0062067E">
              <w:rPr>
                <w:rFonts w:eastAsia="Calibri" w:cs="Arial"/>
                <w:i/>
              </w:rPr>
              <w:t>OBRNJENA DAVČNA OBVEZNOST</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b/>
              </w:rPr>
            </w:pPr>
            <w:r w:rsidRPr="0062067E">
              <w:rPr>
                <w:rFonts w:eastAsia="Calibri" w:cs="Arial"/>
                <w:b/>
              </w:rPr>
              <w:t>(B):</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rPr>
              <w:t>METEORNI KANAL M2-1</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rPr>
              <w:t>METEORNI KANAL M2-2</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rPr>
              <w:t>VODOVOD</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rPr>
              <w:t>Nepredvidena dela 10%</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b/>
              </w:rPr>
              <w:t>(B)</w:t>
            </w:r>
            <w:r w:rsidRPr="0062067E">
              <w:rPr>
                <w:rFonts w:eastAsia="Calibri" w:cs="Arial"/>
              </w:rPr>
              <w:t xml:space="preserve"> - SKUPAJ</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b/>
              </w:rPr>
              <w:t>(A + B)</w:t>
            </w:r>
            <w:r w:rsidRPr="0062067E">
              <w:rPr>
                <w:rFonts w:eastAsia="Calibri" w:cs="Arial"/>
              </w:rPr>
              <w:t xml:space="preserve"> SKUPAJ brez DDV</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r w:rsidR="0062067E" w:rsidRPr="0062067E" w:rsidTr="00326FC1">
        <w:tc>
          <w:tcPr>
            <w:tcW w:w="5202" w:type="dxa"/>
            <w:tcBorders>
              <w:top w:val="single" w:sz="4" w:space="0" w:color="auto"/>
              <w:left w:val="single" w:sz="4" w:space="0" w:color="auto"/>
              <w:bottom w:val="single" w:sz="4" w:space="0" w:color="auto"/>
              <w:right w:val="single" w:sz="4" w:space="0" w:color="auto"/>
            </w:tcBorders>
            <w:shd w:val="clear" w:color="auto" w:fill="auto"/>
            <w:vAlign w:val="center"/>
          </w:tcPr>
          <w:p w:rsidR="0062067E" w:rsidRPr="0062067E" w:rsidRDefault="0062067E" w:rsidP="0062067E">
            <w:pPr>
              <w:jc w:val="right"/>
              <w:rPr>
                <w:rFonts w:eastAsia="Calibri" w:cs="Arial"/>
              </w:rPr>
            </w:pPr>
            <w:r w:rsidRPr="0062067E">
              <w:rPr>
                <w:rFonts w:eastAsia="Calibri" w:cs="Arial"/>
              </w:rPr>
              <w:t>Skupaj z DDV</w:t>
            </w:r>
          </w:p>
        </w:tc>
        <w:tc>
          <w:tcPr>
            <w:tcW w:w="3820" w:type="dxa"/>
            <w:tcBorders>
              <w:top w:val="single" w:sz="4" w:space="0" w:color="auto"/>
              <w:left w:val="single" w:sz="4" w:space="0" w:color="auto"/>
              <w:bottom w:val="single" w:sz="4" w:space="0" w:color="auto"/>
              <w:right w:val="single" w:sz="4" w:space="0" w:color="auto"/>
            </w:tcBorders>
            <w:shd w:val="clear" w:color="auto" w:fill="auto"/>
          </w:tcPr>
          <w:p w:rsidR="0062067E" w:rsidRPr="0062067E" w:rsidRDefault="0062067E" w:rsidP="0062067E">
            <w:pPr>
              <w:rPr>
                <w:rFonts w:eastAsia="Calibri" w:cs="Arial"/>
              </w:rPr>
            </w:pPr>
          </w:p>
        </w:tc>
      </w:tr>
    </w:tbl>
    <w:p w:rsidR="0062067E" w:rsidRPr="0062067E" w:rsidRDefault="0062067E" w:rsidP="0062067E">
      <w:pPr>
        <w:jc w:val="both"/>
        <w:rPr>
          <w:rFonts w:eastAsia="Calibri" w:cs="Arial"/>
        </w:rPr>
      </w:pPr>
    </w:p>
    <w:p w:rsidR="0062067E" w:rsidRPr="0062067E" w:rsidRDefault="0062067E" w:rsidP="0062067E">
      <w:pPr>
        <w:tabs>
          <w:tab w:val="left" w:pos="1728"/>
          <w:tab w:val="left" w:pos="7200"/>
        </w:tabs>
        <w:jc w:val="both"/>
        <w:rPr>
          <w:rFonts w:cs="Arial"/>
        </w:rPr>
      </w:pPr>
      <w:r w:rsidRPr="0062067E">
        <w:rPr>
          <w:rFonts w:cs="Arial"/>
        </w:rPr>
        <w:t>Del naročila (fekalni kanal, vodovod)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62067E" w:rsidRPr="0062067E" w:rsidRDefault="0062067E" w:rsidP="0062067E">
      <w:pPr>
        <w:jc w:val="both"/>
        <w:rPr>
          <w:rFonts w:eastAsia="Calibri" w:cs="Arial"/>
        </w:rPr>
      </w:pPr>
    </w:p>
    <w:p w:rsidR="0062067E" w:rsidRPr="0062067E" w:rsidRDefault="0062067E" w:rsidP="0062067E">
      <w:pPr>
        <w:jc w:val="both"/>
        <w:rPr>
          <w:rFonts w:eastAsia="Calibri" w:cs="Arial"/>
        </w:rPr>
      </w:pPr>
      <w:r w:rsidRPr="0062067E">
        <w:rPr>
          <w:rFonts w:eastAsia="Calibri" w:cs="Arial"/>
        </w:rPr>
        <w:t>Ponudnik mora izpolnjen predračun ustrezno podpisati in požigosati ter ga priložiti ponudbi, tako v fizični kot v elektronski formatu v .xls ali .xlsx . V primeru, da se podatki iz ponudbenega predračuna v elektronski obliki razlikujejo od podatkov iz predračuna predloženega v fizični obliki, ki se šteje za original, bo naročnik upošteval podatke iz predračuna v fizični obliki.</w:t>
      </w:r>
    </w:p>
    <w:p w:rsidR="0062067E" w:rsidRPr="0062067E" w:rsidRDefault="0062067E" w:rsidP="0062067E">
      <w:pPr>
        <w:jc w:val="both"/>
        <w:rPr>
          <w:rFonts w:eastAsia="Calibri" w:cs="Arial"/>
        </w:rPr>
      </w:pPr>
    </w:p>
    <w:p w:rsidR="0062067E" w:rsidRPr="0062067E" w:rsidRDefault="0062067E" w:rsidP="0062067E">
      <w:pPr>
        <w:jc w:val="both"/>
        <w:rPr>
          <w:rFonts w:eastAsia="Calibri" w:cs="Arial"/>
        </w:rPr>
      </w:pPr>
      <w:r w:rsidRPr="0062067E">
        <w:rPr>
          <w:rFonts w:eastAsia="Calibri" w:cs="Arial"/>
        </w:rPr>
        <w:t>Veljavnost ponudbe je najmanj do 31. 12. 2017.</w:t>
      </w:r>
    </w:p>
    <w:p w:rsidR="0062067E" w:rsidRPr="0062067E" w:rsidRDefault="0062067E" w:rsidP="0062067E">
      <w:pPr>
        <w:jc w:val="both"/>
        <w:rPr>
          <w:rFonts w:eastAsia="Calibri" w:cs="Arial"/>
        </w:rPr>
      </w:pPr>
    </w:p>
    <w:p w:rsidR="0062067E" w:rsidRPr="0062067E" w:rsidRDefault="0062067E" w:rsidP="0062067E">
      <w:pPr>
        <w:jc w:val="both"/>
        <w:rPr>
          <w:rFonts w:eastAsia="Calibri" w:cs="Arial"/>
        </w:rPr>
      </w:pPr>
      <w:r w:rsidRPr="0062067E">
        <w:rPr>
          <w:rFonts w:eastAsia="Calibri" w:cs="Arial"/>
        </w:rPr>
        <w:t>Ponudbena cena je fiksna do zaključka izvedbe vseh del in izražena v evrih z vključenim DDV (davek na dodano vrednost), vsi stroški  so vračunani v ceni.</w:t>
      </w:r>
    </w:p>
    <w:p w:rsidR="0062067E" w:rsidRPr="0062067E" w:rsidRDefault="0062067E" w:rsidP="0062067E">
      <w:pPr>
        <w:jc w:val="both"/>
        <w:rPr>
          <w:rFonts w:eastAsia="Calibri" w:cs="Arial"/>
        </w:rPr>
      </w:pPr>
    </w:p>
    <w:p w:rsidR="0062067E" w:rsidRPr="0062067E" w:rsidRDefault="0062067E" w:rsidP="0062067E">
      <w:pPr>
        <w:jc w:val="both"/>
        <w:rPr>
          <w:rFonts w:eastAsia="Calibri" w:cs="Arial"/>
        </w:rPr>
      </w:pPr>
      <w:r w:rsidRPr="0062067E">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62067E" w:rsidRPr="0062067E" w:rsidRDefault="0062067E" w:rsidP="0062067E">
      <w:pPr>
        <w:jc w:val="both"/>
        <w:rPr>
          <w:rFonts w:eastAsia="Calibri" w:cs="Arial"/>
        </w:rPr>
      </w:pPr>
    </w:p>
    <w:p w:rsidR="0062067E" w:rsidRPr="0062067E" w:rsidRDefault="0062067E" w:rsidP="0062067E">
      <w:pPr>
        <w:jc w:val="both"/>
        <w:rPr>
          <w:rFonts w:eastAsia="Calibri" w:cs="Arial"/>
        </w:rPr>
      </w:pPr>
      <w:r w:rsidRPr="0062067E">
        <w:rPr>
          <w:rFonts w:eastAsia="Calibri" w:cs="Arial"/>
        </w:rPr>
        <w:t>Ponudnik mora v ponudbeno ceno zajeti vse stroške, zlasti kot so:</w:t>
      </w:r>
      <w:r w:rsidRPr="0062067E">
        <w:rPr>
          <w:rFonts w:eastAsia="Calibri" w:cs="Arial"/>
        </w:rPr>
        <w:tab/>
      </w:r>
    </w:p>
    <w:p w:rsidR="0062067E" w:rsidRPr="0062067E" w:rsidRDefault="0062067E" w:rsidP="0062067E">
      <w:pPr>
        <w:numPr>
          <w:ilvl w:val="0"/>
          <w:numId w:val="27"/>
        </w:numPr>
        <w:ind w:left="426" w:hanging="426"/>
        <w:jc w:val="both"/>
        <w:rPr>
          <w:rFonts w:eastAsia="Calibri"/>
        </w:rPr>
      </w:pPr>
      <w:r w:rsidRPr="0062067E">
        <w:rPr>
          <w:rFonts w:eastAsia="Calibri"/>
        </w:rPr>
        <w:t>organizacijo dela na objektu / gradbišča – delovišča in pomožna dela ter</w:t>
      </w:r>
      <w:r w:rsidRPr="0062067E">
        <w:rPr>
          <w:rFonts w:eastAsia="Calibri" w:cs="Arial"/>
        </w:rPr>
        <w:t xml:space="preserve"> stroški koordinacije del na gradbišču;</w:t>
      </w:r>
    </w:p>
    <w:p w:rsidR="0062067E" w:rsidRPr="0062067E" w:rsidRDefault="0062067E" w:rsidP="0062067E">
      <w:pPr>
        <w:numPr>
          <w:ilvl w:val="0"/>
          <w:numId w:val="27"/>
        </w:numPr>
        <w:ind w:left="426" w:hanging="426"/>
        <w:jc w:val="both"/>
        <w:rPr>
          <w:rFonts w:eastAsia="Calibri"/>
        </w:rPr>
      </w:pPr>
      <w:r w:rsidRPr="0062067E">
        <w:rPr>
          <w:rFonts w:eastAsia="Calibri" w:cs="Arial"/>
        </w:rPr>
        <w:t>izdelava delavniških načrtov (če jih bo naročnik zahteval);</w:t>
      </w:r>
    </w:p>
    <w:p w:rsidR="0062067E" w:rsidRPr="0062067E" w:rsidRDefault="0062067E" w:rsidP="0062067E">
      <w:pPr>
        <w:numPr>
          <w:ilvl w:val="0"/>
          <w:numId w:val="27"/>
        </w:numPr>
        <w:ind w:left="426" w:hanging="426"/>
        <w:jc w:val="both"/>
        <w:rPr>
          <w:rFonts w:eastAsia="Calibri"/>
        </w:rPr>
      </w:pPr>
      <w:r w:rsidRPr="0062067E">
        <w:rPr>
          <w:rFonts w:eastAsia="Calibri" w:cs="Arial"/>
        </w:rPr>
        <w:t>vsi notranji horizontalni in vertikalni transporti, izdelava premičnih odrov, delovnih odrov, fasadnih odrov, varnostnih ograj in podobno;</w:t>
      </w:r>
    </w:p>
    <w:p w:rsidR="0062067E" w:rsidRPr="0062067E" w:rsidRDefault="0062067E" w:rsidP="0062067E">
      <w:pPr>
        <w:numPr>
          <w:ilvl w:val="0"/>
          <w:numId w:val="27"/>
        </w:numPr>
        <w:ind w:left="426" w:hanging="426"/>
        <w:jc w:val="both"/>
        <w:rPr>
          <w:rFonts w:eastAsia="Calibri"/>
        </w:rPr>
      </w:pPr>
      <w:r w:rsidRPr="0062067E">
        <w:rPr>
          <w:rFonts w:eastAsia="Calibri" w:cs="Arial"/>
        </w:rPr>
        <w:t>prevozni stroški;</w:t>
      </w:r>
    </w:p>
    <w:p w:rsidR="0062067E" w:rsidRPr="0062067E" w:rsidRDefault="0062067E" w:rsidP="0062067E">
      <w:pPr>
        <w:numPr>
          <w:ilvl w:val="0"/>
          <w:numId w:val="27"/>
        </w:numPr>
        <w:ind w:left="426" w:hanging="426"/>
        <w:jc w:val="both"/>
        <w:rPr>
          <w:rFonts w:eastAsia="Calibri"/>
        </w:rPr>
      </w:pPr>
      <w:r w:rsidRPr="0062067E">
        <w:rPr>
          <w:rFonts w:eastAsia="Calibri" w:cs="Arial"/>
        </w:rPr>
        <w:t>ogled in priprava predračuna;</w:t>
      </w:r>
    </w:p>
    <w:p w:rsidR="0062067E" w:rsidRPr="0062067E" w:rsidRDefault="0062067E" w:rsidP="0062067E">
      <w:pPr>
        <w:numPr>
          <w:ilvl w:val="0"/>
          <w:numId w:val="27"/>
        </w:numPr>
        <w:ind w:left="426" w:hanging="426"/>
        <w:jc w:val="both"/>
        <w:rPr>
          <w:rFonts w:eastAsia="Calibri"/>
        </w:rPr>
      </w:pPr>
      <w:r w:rsidRPr="0062067E">
        <w:rPr>
          <w:rFonts w:eastAsia="Calibri" w:cs="Arial"/>
        </w:rPr>
        <w:t>izdelava potrebne merilne dokumentacije, razen če ni drugače določeno;</w:t>
      </w:r>
    </w:p>
    <w:p w:rsidR="0062067E" w:rsidRPr="0062067E" w:rsidRDefault="0062067E" w:rsidP="0062067E">
      <w:pPr>
        <w:numPr>
          <w:ilvl w:val="0"/>
          <w:numId w:val="27"/>
        </w:numPr>
        <w:ind w:left="426" w:hanging="426"/>
        <w:jc w:val="both"/>
        <w:rPr>
          <w:rFonts w:eastAsia="Calibri"/>
        </w:rPr>
      </w:pPr>
      <w:r w:rsidRPr="0062067E">
        <w:rPr>
          <w:rFonts w:eastAsia="Calibri" w:cs="Arial"/>
        </w:rPr>
        <w:t>dokumentacija za servisiranje naprav in garancijski listi;</w:t>
      </w:r>
    </w:p>
    <w:p w:rsidR="0062067E" w:rsidRPr="0062067E" w:rsidRDefault="0062067E" w:rsidP="0062067E">
      <w:pPr>
        <w:numPr>
          <w:ilvl w:val="0"/>
          <w:numId w:val="27"/>
        </w:numPr>
        <w:ind w:left="426" w:hanging="426"/>
        <w:jc w:val="both"/>
        <w:rPr>
          <w:rFonts w:eastAsia="Calibri"/>
        </w:rPr>
      </w:pPr>
      <w:r w:rsidRPr="0062067E">
        <w:rPr>
          <w:rFonts w:eastAsia="Calibri" w:cs="Arial"/>
        </w:rPr>
        <w:t>pridobitev atestne dokumentacije za vgrajeni material;</w:t>
      </w:r>
    </w:p>
    <w:p w:rsidR="0062067E" w:rsidRPr="0062067E" w:rsidRDefault="0062067E" w:rsidP="0062067E">
      <w:pPr>
        <w:numPr>
          <w:ilvl w:val="0"/>
          <w:numId w:val="27"/>
        </w:numPr>
        <w:ind w:left="426" w:hanging="426"/>
        <w:jc w:val="both"/>
        <w:rPr>
          <w:rFonts w:eastAsia="Calibri"/>
        </w:rPr>
      </w:pPr>
      <w:r w:rsidRPr="0062067E">
        <w:rPr>
          <w:rFonts w:eastAsia="Calibri" w:cs="Arial"/>
        </w:rPr>
        <w:t>iznos in odvoz odpadnega materiala na stalno deponijo s plačilom vseh komunalnih pristojbin;</w:t>
      </w:r>
    </w:p>
    <w:p w:rsidR="0062067E" w:rsidRPr="0062067E" w:rsidRDefault="0062067E" w:rsidP="0062067E">
      <w:pPr>
        <w:numPr>
          <w:ilvl w:val="0"/>
          <w:numId w:val="27"/>
        </w:numPr>
        <w:ind w:left="426" w:hanging="426"/>
        <w:jc w:val="both"/>
        <w:rPr>
          <w:rFonts w:eastAsia="Calibri"/>
        </w:rPr>
      </w:pPr>
      <w:r w:rsidRPr="0062067E">
        <w:rPr>
          <w:rFonts w:eastAsia="Calibr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rsidR="0062067E" w:rsidRPr="0062067E" w:rsidRDefault="0062067E" w:rsidP="0062067E">
      <w:pPr>
        <w:numPr>
          <w:ilvl w:val="0"/>
          <w:numId w:val="27"/>
        </w:numPr>
        <w:ind w:left="426" w:hanging="426"/>
        <w:jc w:val="both"/>
        <w:rPr>
          <w:rFonts w:eastAsia="Calibri"/>
        </w:rPr>
      </w:pPr>
      <w:r w:rsidRPr="0062067E">
        <w:rPr>
          <w:rFonts w:eastAsia="Calibri" w:cs="Arial"/>
        </w:rPr>
        <w:t>zaščita obstoječih elementov, opreme, prostorov, itd. v okolici objektov/hiš;</w:t>
      </w:r>
    </w:p>
    <w:p w:rsidR="0062067E" w:rsidRPr="0062067E" w:rsidRDefault="0062067E" w:rsidP="0062067E">
      <w:pPr>
        <w:numPr>
          <w:ilvl w:val="0"/>
          <w:numId w:val="27"/>
        </w:numPr>
        <w:ind w:left="426" w:hanging="426"/>
        <w:jc w:val="both"/>
        <w:rPr>
          <w:rFonts w:eastAsia="Calibri"/>
        </w:rPr>
      </w:pPr>
      <w:r w:rsidRPr="0062067E">
        <w:rPr>
          <w:rFonts w:eastAsia="Calibri" w:cs="Arial"/>
        </w:rPr>
        <w:t>zaščita naprav skupnega pomena v objektih (kot npr. stopnišča, glavni energetski vodi, itd.);</w:t>
      </w:r>
    </w:p>
    <w:p w:rsidR="0062067E" w:rsidRPr="0062067E" w:rsidRDefault="0062067E" w:rsidP="0062067E">
      <w:pPr>
        <w:numPr>
          <w:ilvl w:val="0"/>
          <w:numId w:val="27"/>
        </w:numPr>
        <w:ind w:left="426" w:hanging="426"/>
        <w:jc w:val="both"/>
        <w:rPr>
          <w:rFonts w:eastAsia="Calibri"/>
        </w:rPr>
      </w:pPr>
      <w:r w:rsidRPr="0062067E">
        <w:rPr>
          <w:rFonts w:eastAsia="Calibri" w:cs="Arial"/>
        </w:rPr>
        <w:t>vsi predpisani tehnični standardi in normativi, ki so predpisani za posamezno vrsto del;</w:t>
      </w:r>
    </w:p>
    <w:p w:rsidR="0062067E" w:rsidRPr="0062067E" w:rsidRDefault="0062067E" w:rsidP="0062067E">
      <w:pPr>
        <w:numPr>
          <w:ilvl w:val="0"/>
          <w:numId w:val="27"/>
        </w:numPr>
        <w:ind w:left="426" w:hanging="426"/>
        <w:jc w:val="both"/>
        <w:rPr>
          <w:rFonts w:eastAsia="Calibri"/>
        </w:rPr>
      </w:pPr>
      <w:r w:rsidRPr="0062067E">
        <w:rPr>
          <w:rFonts w:eastAsia="Calibri" w:cs="Arial"/>
        </w:rPr>
        <w:t>ves pritrdilni, vezni in montažni materiali ter podkonstrukcije, razen pri pozicijah, kjer je to posebej navedeno;</w:t>
      </w:r>
    </w:p>
    <w:p w:rsidR="0062067E" w:rsidRPr="0062067E" w:rsidRDefault="0062067E" w:rsidP="0062067E">
      <w:pPr>
        <w:numPr>
          <w:ilvl w:val="0"/>
          <w:numId w:val="27"/>
        </w:numPr>
        <w:ind w:left="426" w:hanging="426"/>
        <w:jc w:val="both"/>
        <w:rPr>
          <w:rFonts w:eastAsia="Calibri"/>
        </w:rPr>
      </w:pPr>
      <w:r w:rsidRPr="0062067E">
        <w:rPr>
          <w:rFonts w:eastAsia="Calibri" w:cs="Arial"/>
        </w:rPr>
        <w:t>zavarovanje gradbišča - delovišča pri zavarovalnici za primere požara, poplav, tatvin, vlomov in podobno za ves čas izvajanja del do dneva predaje naročniku;</w:t>
      </w:r>
    </w:p>
    <w:p w:rsidR="0062067E" w:rsidRPr="0062067E" w:rsidRDefault="0062067E" w:rsidP="0062067E">
      <w:pPr>
        <w:numPr>
          <w:ilvl w:val="0"/>
          <w:numId w:val="27"/>
        </w:numPr>
        <w:ind w:left="426" w:hanging="426"/>
        <w:jc w:val="both"/>
        <w:rPr>
          <w:rFonts w:eastAsia="Calibri"/>
        </w:rPr>
      </w:pPr>
      <w:r w:rsidRPr="0062067E">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62067E" w:rsidRPr="0062067E" w:rsidRDefault="0062067E" w:rsidP="0062067E">
      <w:pPr>
        <w:numPr>
          <w:ilvl w:val="0"/>
          <w:numId w:val="27"/>
        </w:numPr>
        <w:ind w:left="426" w:hanging="426"/>
        <w:jc w:val="both"/>
        <w:rPr>
          <w:rFonts w:eastAsia="Calibri"/>
        </w:rPr>
      </w:pPr>
      <w:r w:rsidRPr="0062067E">
        <w:rPr>
          <w:rFonts w:eastAsia="Calibri" w:cs="Arial"/>
        </w:rPr>
        <w:t>pri vseh instalacijskih posegih je potrebno upoštevati vsa morebitna dodatna dela kot so vrezovanje navojev, izpiranje cevi, zapiranje s čepi, zaščita prostih električnih vodnikov ipd.;</w:t>
      </w:r>
    </w:p>
    <w:p w:rsidR="0062067E" w:rsidRPr="0062067E" w:rsidRDefault="0062067E" w:rsidP="0062067E">
      <w:pPr>
        <w:numPr>
          <w:ilvl w:val="0"/>
          <w:numId w:val="27"/>
        </w:numPr>
        <w:ind w:left="426" w:hanging="426"/>
        <w:jc w:val="both"/>
        <w:rPr>
          <w:rFonts w:eastAsia="Calibri"/>
        </w:rPr>
      </w:pPr>
      <w:r w:rsidRPr="0062067E">
        <w:rPr>
          <w:rFonts w:eastAsia="Calibri"/>
        </w:rPr>
        <w:t>zavarovanje opreme za primere požara, poplav, vlomov in podobnega, do pogodbenega zneska;</w:t>
      </w:r>
    </w:p>
    <w:p w:rsidR="0062067E" w:rsidRPr="0062067E" w:rsidRDefault="0062067E" w:rsidP="0062067E">
      <w:pPr>
        <w:numPr>
          <w:ilvl w:val="0"/>
          <w:numId w:val="27"/>
        </w:numPr>
        <w:ind w:left="426" w:hanging="426"/>
        <w:jc w:val="both"/>
        <w:rPr>
          <w:rFonts w:eastAsia="Calibri"/>
        </w:rPr>
      </w:pPr>
      <w:r w:rsidRPr="0062067E">
        <w:rPr>
          <w:rFonts w:eastAsia="Calibri"/>
        </w:rPr>
        <w:t>dajatve špedicije in carine za opremo, ki je tuje proizvodnje;</w:t>
      </w:r>
    </w:p>
    <w:p w:rsidR="0062067E" w:rsidRPr="0062067E" w:rsidRDefault="0062067E" w:rsidP="0062067E">
      <w:pPr>
        <w:numPr>
          <w:ilvl w:val="0"/>
          <w:numId w:val="27"/>
        </w:numPr>
        <w:ind w:left="426" w:hanging="426"/>
        <w:jc w:val="both"/>
        <w:rPr>
          <w:rFonts w:eastAsia="Calibri"/>
        </w:rPr>
      </w:pPr>
      <w:r w:rsidRPr="0062067E">
        <w:rPr>
          <w:rFonts w:eastAsia="Calibri"/>
        </w:rPr>
        <w:t xml:space="preserve">stroški formiranja deponij in stroški uporabe javnih odlagališč, ves odpadni material postane last izvajalca razen materiala, ki je po projektu predviden za zasip; </w:t>
      </w:r>
    </w:p>
    <w:p w:rsidR="0062067E" w:rsidRPr="0062067E" w:rsidRDefault="0062067E" w:rsidP="0062067E">
      <w:pPr>
        <w:numPr>
          <w:ilvl w:val="0"/>
          <w:numId w:val="27"/>
        </w:numPr>
        <w:ind w:left="426" w:hanging="426"/>
        <w:jc w:val="both"/>
        <w:rPr>
          <w:rFonts w:eastAsia="Calibri"/>
        </w:rPr>
      </w:pPr>
      <w:r w:rsidRPr="0062067E">
        <w:rPr>
          <w:rFonts w:eastAsia="Calibri"/>
        </w:rPr>
        <w:t>vsa čiščenja okolice posega (cestišč, pločnikov, dvorišč ipd.), ki bodo potrebna zaradi izvedbe njegovega dela;</w:t>
      </w:r>
    </w:p>
    <w:p w:rsidR="0062067E" w:rsidRPr="0062067E" w:rsidRDefault="0062067E" w:rsidP="0062067E">
      <w:pPr>
        <w:numPr>
          <w:ilvl w:val="0"/>
          <w:numId w:val="27"/>
        </w:numPr>
        <w:ind w:left="426" w:hanging="426"/>
        <w:jc w:val="both"/>
        <w:rPr>
          <w:rFonts w:eastAsia="Calibri"/>
        </w:rPr>
      </w:pPr>
      <w:r w:rsidRPr="0062067E">
        <w:rPr>
          <w:rFonts w:eastAsia="Calibri"/>
        </w:rPr>
        <w:lastRenderedPageBreak/>
        <w:t>stroške izdelave dokazila o zanesljivosti objekta, PID dokumentacije in navodil za obratovanje in vzdrževanje;</w:t>
      </w:r>
    </w:p>
    <w:p w:rsidR="0062067E" w:rsidRPr="0062067E" w:rsidRDefault="0062067E" w:rsidP="0062067E">
      <w:pPr>
        <w:numPr>
          <w:ilvl w:val="0"/>
          <w:numId w:val="27"/>
        </w:numPr>
        <w:ind w:left="426" w:hanging="426"/>
        <w:jc w:val="both"/>
        <w:rPr>
          <w:rFonts w:eastAsia="Calibri"/>
        </w:rPr>
      </w:pPr>
      <w:r w:rsidRPr="0062067E">
        <w:rPr>
          <w:rFonts w:eastAsia="Calibri"/>
        </w:rPr>
        <w:t>vris komunalne infrastrukture v kataster pri upravljalcu;</w:t>
      </w:r>
    </w:p>
    <w:p w:rsidR="0062067E" w:rsidRPr="0062067E" w:rsidRDefault="0062067E" w:rsidP="0062067E">
      <w:pPr>
        <w:numPr>
          <w:ilvl w:val="0"/>
          <w:numId w:val="27"/>
        </w:numPr>
        <w:ind w:left="426" w:hanging="426"/>
        <w:jc w:val="both"/>
        <w:rPr>
          <w:rFonts w:eastAsia="Calibri"/>
        </w:rPr>
      </w:pPr>
      <w:r w:rsidRPr="0062067E">
        <w:rPr>
          <w:rFonts w:eastAsia="Calibri"/>
        </w:rPr>
        <w:t>manipulativni stroški za dodatna dela so 3 %.</w:t>
      </w:r>
    </w:p>
    <w:p w:rsidR="0062067E" w:rsidRPr="0062067E" w:rsidRDefault="0062067E" w:rsidP="0062067E">
      <w:pPr>
        <w:jc w:val="both"/>
        <w:rPr>
          <w:rFonts w:eastAsia="Calibri" w:cs="Arial"/>
        </w:rPr>
      </w:pPr>
      <w:r w:rsidRPr="0062067E">
        <w:rPr>
          <w:rFonts w:eastAsia="Calibri" w:cs="Arial"/>
        </w:rPr>
        <w:tab/>
      </w:r>
    </w:p>
    <w:p w:rsidR="0062067E" w:rsidRPr="0062067E" w:rsidRDefault="0062067E" w:rsidP="0062067E">
      <w:pPr>
        <w:rPr>
          <w:rFonts w:eastAsia="Calibri"/>
        </w:rPr>
      </w:pPr>
      <w:r w:rsidRPr="0062067E">
        <w:rPr>
          <w:rFonts w:eastAsia="Calibri"/>
        </w:rPr>
        <w:t>Ostale določbe:</w:t>
      </w:r>
      <w:r w:rsidRPr="0062067E">
        <w:rPr>
          <w:rFonts w:eastAsia="Calibri"/>
        </w:rPr>
        <w:tab/>
      </w:r>
    </w:p>
    <w:p w:rsidR="0062067E" w:rsidRPr="0062067E" w:rsidRDefault="0062067E" w:rsidP="0062067E">
      <w:pPr>
        <w:numPr>
          <w:ilvl w:val="0"/>
          <w:numId w:val="47"/>
        </w:numPr>
        <w:rPr>
          <w:rFonts w:eastAsia="Calibri"/>
        </w:rPr>
      </w:pPr>
      <w:r w:rsidRPr="0062067E">
        <w:rPr>
          <w:rFonts w:eastAsia="Calibri"/>
        </w:rPr>
        <w:t>obračun del se vrši po dejansko izvedenih količinah;</w:t>
      </w:r>
    </w:p>
    <w:p w:rsidR="0062067E" w:rsidRPr="0062067E" w:rsidRDefault="0062067E" w:rsidP="0062067E">
      <w:pPr>
        <w:numPr>
          <w:ilvl w:val="0"/>
          <w:numId w:val="47"/>
        </w:numPr>
        <w:rPr>
          <w:rFonts w:eastAsia="Calibri"/>
        </w:rPr>
      </w:pPr>
      <w:r w:rsidRPr="0062067E">
        <w:rPr>
          <w:rFonts w:eastAsia="Calibri"/>
        </w:rPr>
        <w:t>dimenzije za vse novo vgrajene elemente je potrebno predhodno preveriti na gradbišču - delovišču;</w:t>
      </w:r>
    </w:p>
    <w:p w:rsidR="0062067E" w:rsidRPr="0062067E" w:rsidRDefault="0062067E" w:rsidP="0062067E">
      <w:pPr>
        <w:numPr>
          <w:ilvl w:val="0"/>
          <w:numId w:val="47"/>
        </w:numPr>
        <w:rPr>
          <w:rFonts w:eastAsia="Calibri"/>
        </w:rPr>
      </w:pPr>
      <w:r w:rsidRPr="0062067E">
        <w:rPr>
          <w:rFonts w:eastAsia="Calibri"/>
        </w:rPr>
        <w:t>ponudbeni popis del dejansko predstavlja cenik za izvajanje del.</w:t>
      </w:r>
    </w:p>
    <w:p w:rsidR="0062067E" w:rsidRPr="0062067E" w:rsidRDefault="0062067E" w:rsidP="0062067E">
      <w:pPr>
        <w:jc w:val="both"/>
        <w:rPr>
          <w:rFonts w:eastAsia="Calibri" w:cs="Arial"/>
          <w:b/>
          <w:strike/>
        </w:rPr>
      </w:pPr>
    </w:p>
    <w:p w:rsidR="0062067E" w:rsidRPr="0062067E" w:rsidRDefault="0062067E" w:rsidP="0062067E">
      <w:pPr>
        <w:jc w:val="both"/>
        <w:rPr>
          <w:rFonts w:eastAsia="Calibri" w:cs="Arial"/>
        </w:rPr>
      </w:pPr>
      <w:r w:rsidRPr="0062067E">
        <w:rPr>
          <w:rFonts w:eastAsia="Calibri" w:cs="Arial"/>
          <w:b/>
        </w:rPr>
        <w:t>Obvezna priloga predračunu</w:t>
      </w:r>
      <w:r w:rsidRPr="0062067E">
        <w:rPr>
          <w:rFonts w:eastAsia="Calibri" w:cs="Arial"/>
        </w:rPr>
        <w:t xml:space="preserve"> so tudi </w:t>
      </w:r>
      <w:r w:rsidRPr="0062067E">
        <w:rPr>
          <w:rFonts w:eastAsia="Calibri" w:cs="Arial"/>
          <w:b/>
        </w:rPr>
        <w:t>kalkulacijski elementi</w:t>
      </w:r>
      <w:r w:rsidRPr="0062067E">
        <w:rPr>
          <w:rFonts w:eastAsia="Calibri" w:cs="Arial"/>
        </w:rPr>
        <w:t xml:space="preserve"> ponudnika, na osnovi katerih so bile sestavljene cene v popisih in bodo služili za eventualna pozneje naročena dela: </w:t>
      </w:r>
    </w:p>
    <w:p w:rsidR="0062067E" w:rsidRPr="0062067E" w:rsidRDefault="0062067E" w:rsidP="0062067E">
      <w:pPr>
        <w:numPr>
          <w:ilvl w:val="0"/>
          <w:numId w:val="31"/>
        </w:numPr>
        <w:jc w:val="both"/>
        <w:rPr>
          <w:rFonts w:eastAsia="Calibri" w:cs="Arial"/>
        </w:rPr>
      </w:pPr>
      <w:r w:rsidRPr="0062067E">
        <w:rPr>
          <w:rFonts w:eastAsia="Calibri" w:cs="Arial"/>
        </w:rPr>
        <w:t xml:space="preserve">cenik elementov in materialov s cenami DDP gradbišče, </w:t>
      </w:r>
    </w:p>
    <w:p w:rsidR="0062067E" w:rsidRPr="0062067E" w:rsidRDefault="0062067E" w:rsidP="0062067E">
      <w:pPr>
        <w:numPr>
          <w:ilvl w:val="0"/>
          <w:numId w:val="31"/>
        </w:numPr>
        <w:jc w:val="both"/>
        <w:rPr>
          <w:rFonts w:eastAsia="Calibri" w:cs="Arial"/>
        </w:rPr>
      </w:pPr>
      <w:r w:rsidRPr="0062067E">
        <w:rPr>
          <w:rFonts w:eastAsia="Calibri" w:cs="Arial"/>
        </w:rPr>
        <w:t>cenik kalkulativnih bruto osebnih dohodkov,</w:t>
      </w:r>
    </w:p>
    <w:p w:rsidR="0062067E" w:rsidRPr="0062067E" w:rsidRDefault="0062067E" w:rsidP="0062067E">
      <w:pPr>
        <w:numPr>
          <w:ilvl w:val="0"/>
          <w:numId w:val="31"/>
        </w:numPr>
        <w:jc w:val="both"/>
        <w:rPr>
          <w:rFonts w:eastAsia="Calibri" w:cs="Arial"/>
        </w:rPr>
      </w:pPr>
      <w:r w:rsidRPr="0062067E">
        <w:rPr>
          <w:rFonts w:eastAsia="Calibri" w:cs="Arial"/>
        </w:rPr>
        <w:t>faktor ponudnika na bruto osebne dohodke in razčlenitev faktorja,</w:t>
      </w:r>
    </w:p>
    <w:p w:rsidR="0062067E" w:rsidRPr="0062067E" w:rsidRDefault="0062067E" w:rsidP="0062067E">
      <w:pPr>
        <w:numPr>
          <w:ilvl w:val="0"/>
          <w:numId w:val="31"/>
        </w:numPr>
        <w:jc w:val="both"/>
        <w:rPr>
          <w:rFonts w:eastAsia="Calibri" w:cs="Arial"/>
        </w:rPr>
      </w:pPr>
      <w:r w:rsidRPr="0062067E">
        <w:rPr>
          <w:rFonts w:eastAsia="Calibri" w:cs="Arial"/>
        </w:rPr>
        <w:t>višina pribitka manipulativnih stroškov za dela podizvajalcev,</w:t>
      </w:r>
    </w:p>
    <w:p w:rsidR="0062067E" w:rsidRPr="0062067E" w:rsidRDefault="0062067E" w:rsidP="0062067E">
      <w:pPr>
        <w:numPr>
          <w:ilvl w:val="0"/>
          <w:numId w:val="31"/>
        </w:numPr>
        <w:jc w:val="both"/>
        <w:rPr>
          <w:rFonts w:eastAsia="Calibri" w:cs="Arial"/>
        </w:rPr>
      </w:pPr>
      <w:r w:rsidRPr="0062067E">
        <w:rPr>
          <w:rFonts w:eastAsia="Calibri" w:cs="Arial"/>
        </w:rPr>
        <w:t>cena transporta v odstotku,</w:t>
      </w:r>
    </w:p>
    <w:p w:rsidR="0062067E" w:rsidRPr="0062067E" w:rsidRDefault="0062067E" w:rsidP="0062067E">
      <w:pPr>
        <w:numPr>
          <w:ilvl w:val="0"/>
          <w:numId w:val="31"/>
        </w:numPr>
        <w:jc w:val="both"/>
        <w:rPr>
          <w:rFonts w:eastAsia="Calibri" w:cs="Arial"/>
        </w:rPr>
      </w:pPr>
      <w:r w:rsidRPr="0062067E">
        <w:rPr>
          <w:rFonts w:eastAsia="Calibri" w:cs="Arial"/>
        </w:rPr>
        <w:t>DDV mora biti prikazan ločeno.</w:t>
      </w:r>
    </w:p>
    <w:p w:rsidR="0062067E" w:rsidRPr="0062067E" w:rsidRDefault="0062067E" w:rsidP="0062067E">
      <w:pPr>
        <w:jc w:val="both"/>
        <w:rPr>
          <w:rFonts w:eastAsia="Calibri" w:cs="Arial"/>
        </w:rPr>
      </w:pPr>
    </w:p>
    <w:p w:rsidR="0062067E" w:rsidRPr="0062067E" w:rsidRDefault="0062067E" w:rsidP="0062067E">
      <w:pPr>
        <w:jc w:val="both"/>
        <w:rPr>
          <w:rFonts w:eastAsia="Calibri" w:cs="Arial"/>
        </w:rPr>
      </w:pPr>
      <w:r w:rsidRPr="0062067E">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KRAJ</w:t>
            </w:r>
          </w:p>
          <w:p w:rsidR="0062067E" w:rsidRPr="0062067E" w:rsidRDefault="0062067E" w:rsidP="0062067E">
            <w:pPr>
              <w:rPr>
                <w:rFonts w:eastAsia="Calibri" w:cs="Arial"/>
              </w:rPr>
            </w:pPr>
          </w:p>
        </w:tc>
        <w:tc>
          <w:tcPr>
            <w:tcW w:w="2410" w:type="dxa"/>
            <w:vMerge w:val="restart"/>
          </w:tcPr>
          <w:p w:rsidR="0062067E" w:rsidRPr="0062067E" w:rsidRDefault="0062067E" w:rsidP="0062067E">
            <w:pPr>
              <w:rPr>
                <w:rFonts w:eastAsia="Calibri" w:cs="Arial"/>
              </w:rPr>
            </w:pPr>
            <w:r w:rsidRPr="0062067E">
              <w:rPr>
                <w:rFonts w:eastAsia="Calibri" w:cs="Arial"/>
              </w:rPr>
              <w:t>ŽIG</w:t>
            </w:r>
          </w:p>
        </w:tc>
        <w:tc>
          <w:tcPr>
            <w:tcW w:w="4500" w:type="dxa"/>
            <w:vMerge w:val="restart"/>
          </w:tcPr>
          <w:p w:rsidR="0062067E" w:rsidRPr="0062067E" w:rsidRDefault="0062067E" w:rsidP="0062067E">
            <w:pPr>
              <w:rPr>
                <w:rFonts w:eastAsia="Calibri" w:cs="Arial"/>
              </w:rPr>
            </w:pPr>
            <w:r w:rsidRPr="0062067E">
              <w:rPr>
                <w:rFonts w:eastAsia="Calibri" w:cs="Arial"/>
              </w:rPr>
              <w:t>PONUDNIK/VODILNI PARTNER</w:t>
            </w:r>
          </w:p>
          <w:p w:rsidR="0062067E" w:rsidRPr="0062067E" w:rsidRDefault="0062067E" w:rsidP="0062067E">
            <w:pPr>
              <w:rPr>
                <w:rFonts w:eastAsia="Calibri" w:cs="Arial"/>
              </w:rPr>
            </w:pPr>
            <w:r w:rsidRPr="0062067E">
              <w:rPr>
                <w:rFonts w:eastAsia="Calibri" w:cs="Arial"/>
              </w:rPr>
              <w:t xml:space="preserve">ime in priimek zakonitega zastopnika </w:t>
            </w:r>
          </w:p>
          <w:p w:rsidR="0062067E" w:rsidRPr="0062067E" w:rsidRDefault="0062067E" w:rsidP="0062067E">
            <w:pPr>
              <w:rPr>
                <w:rFonts w:eastAsia="Calibri" w:cs="Arial"/>
              </w:rPr>
            </w:pPr>
            <w:r w:rsidRPr="0062067E">
              <w:rPr>
                <w:rFonts w:eastAsia="Calibri" w:cs="Arial"/>
              </w:rPr>
              <w:t>in podpis</w:t>
            </w:r>
          </w:p>
        </w:tc>
      </w:tr>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DATUM</w:t>
            </w:r>
          </w:p>
        </w:tc>
        <w:tc>
          <w:tcPr>
            <w:tcW w:w="2410" w:type="dxa"/>
            <w:vMerge/>
            <w:vAlign w:val="bottom"/>
          </w:tcPr>
          <w:p w:rsidR="0062067E" w:rsidRPr="0062067E" w:rsidRDefault="0062067E" w:rsidP="0062067E">
            <w:pPr>
              <w:rPr>
                <w:rFonts w:eastAsia="Calibri" w:cs="Arial"/>
              </w:rPr>
            </w:pPr>
          </w:p>
        </w:tc>
        <w:tc>
          <w:tcPr>
            <w:tcW w:w="4500" w:type="dxa"/>
            <w:vMerge/>
            <w:shd w:val="pct10" w:color="auto" w:fill="auto"/>
            <w:vAlign w:val="bottom"/>
          </w:tcPr>
          <w:p w:rsidR="0062067E" w:rsidRPr="0062067E" w:rsidRDefault="0062067E" w:rsidP="0062067E">
            <w:pPr>
              <w:rPr>
                <w:rFonts w:eastAsia="Calibri"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bookmarkStart w:id="2" w:name="_Toc395008188"/>
      <w:bookmarkStart w:id="3" w:name="_Toc401742223"/>
      <w:bookmarkStart w:id="4" w:name="_Toc401742353"/>
      <w:r w:rsidRPr="0062067E">
        <w:rPr>
          <w:rFonts w:eastAsia="Calibri" w:cs="Arial"/>
        </w:rPr>
        <w:t xml:space="preserve"> </w:t>
      </w:r>
    </w:p>
    <w:p w:rsidR="0062067E" w:rsidRPr="0062067E" w:rsidRDefault="0062067E" w:rsidP="0062067E">
      <w:pPr>
        <w:rPr>
          <w:rFonts w:eastAsia="Calibri" w:cs="Arial"/>
        </w:rPr>
      </w:pPr>
      <w:r w:rsidRPr="0062067E">
        <w:rPr>
          <w:rFonts w:eastAsia="Calibri" w:cs="Arial"/>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5" w:name="_Toc492627041"/>
      <w:r w:rsidRPr="0062067E">
        <w:rPr>
          <w:rFonts w:eastAsia="Calibri" w:cs="Arial"/>
          <w:b/>
          <w:bCs/>
          <w:i/>
          <w:iCs/>
          <w:sz w:val="24"/>
          <w:szCs w:val="28"/>
          <w:u w:val="single"/>
        </w:rPr>
        <w:lastRenderedPageBreak/>
        <w:t>obr. – Podatki o gospodarskem subjektu</w:t>
      </w:r>
      <w:bookmarkEnd w:id="5"/>
      <w:r w:rsidRPr="0062067E">
        <w:rPr>
          <w:rFonts w:eastAsia="Calibri" w:cs="Arial"/>
          <w:b/>
          <w:bCs/>
          <w:i/>
          <w:iCs/>
          <w:sz w:val="24"/>
          <w:szCs w:val="28"/>
          <w:u w:val="single"/>
        </w:rPr>
        <w:t xml:space="preserve"> </w:t>
      </w:r>
    </w:p>
    <w:p w:rsidR="0062067E" w:rsidRPr="0062067E" w:rsidRDefault="0062067E" w:rsidP="0062067E">
      <w:pPr>
        <w:rPr>
          <w:rFonts w:eastAsia="Calibri" w:cs="Arial"/>
        </w:rPr>
      </w:pPr>
    </w:p>
    <w:p w:rsidR="0062067E" w:rsidRPr="0062067E" w:rsidRDefault="0062067E" w:rsidP="0062067E">
      <w:pPr>
        <w:rPr>
          <w:rFonts w:eastAsia="Calibri" w:cs="Arial"/>
          <w:lang w:eastAsia="en-US"/>
        </w:rPr>
      </w:pPr>
      <w:r w:rsidRPr="0062067E">
        <w:rPr>
          <w:rFonts w:eastAsia="Calibri" w:cs="Arial"/>
          <w:lang w:eastAsia="en-US"/>
        </w:rPr>
        <w:t>V ponudbi nastopamo kot (ustrezno obkrožiti):</w:t>
      </w:r>
    </w:p>
    <w:p w:rsidR="0062067E" w:rsidRPr="0062067E" w:rsidRDefault="0062067E" w:rsidP="0062067E">
      <w:pPr>
        <w:rPr>
          <w:rFonts w:eastAsia="Calibri" w:cs="Arial"/>
          <w:lang w:eastAsia="en-US"/>
        </w:rPr>
      </w:pPr>
      <w:sdt>
        <w:sdtPr>
          <w:rPr>
            <w:rFonts w:eastAsia="Calibri" w:cs="Arial"/>
            <w:snapToGrid w:val="0"/>
            <w:lang w:eastAsia="en-US"/>
          </w:rPr>
          <w:id w:val="156899496"/>
          <w14:checkbox>
            <w14:checked w14:val="0"/>
            <w14:checkedState w14:val="2612" w14:font="MS Gothic"/>
            <w14:uncheckedState w14:val="2610" w14:font="MS Gothic"/>
          </w14:checkbox>
        </w:sdtPr>
        <w:sdtContent>
          <w:r w:rsidRPr="0062067E">
            <w:rPr>
              <w:rFonts w:ascii="Segoe UI Symbol" w:eastAsia="Calibri" w:hAnsi="Segoe UI Symbol" w:cs="Segoe UI Symbol"/>
              <w:snapToGrid w:val="0"/>
              <w:lang w:eastAsia="en-US"/>
            </w:rPr>
            <w:t>☐</w:t>
          </w:r>
        </w:sdtContent>
      </w:sdt>
      <w:r w:rsidRPr="0062067E">
        <w:rPr>
          <w:rFonts w:eastAsia="Calibri" w:cs="Arial"/>
          <w:snapToGrid w:val="0"/>
          <w:lang w:eastAsia="en-US"/>
        </w:rPr>
        <w:t xml:space="preserve"> </w:t>
      </w:r>
      <w:r w:rsidRPr="0062067E">
        <w:rPr>
          <w:rFonts w:eastAsia="Calibri" w:cs="Arial"/>
          <w:lang w:eastAsia="en-US"/>
        </w:rPr>
        <w:t>samostojni ponudnik</w:t>
      </w:r>
    </w:p>
    <w:p w:rsidR="0062067E" w:rsidRPr="0062067E" w:rsidRDefault="0062067E" w:rsidP="0062067E">
      <w:pPr>
        <w:rPr>
          <w:rFonts w:eastAsia="Calibri" w:cs="Arial"/>
          <w:lang w:eastAsia="en-US"/>
        </w:rPr>
      </w:pPr>
      <w:sdt>
        <w:sdtPr>
          <w:rPr>
            <w:rFonts w:eastAsia="Calibri" w:cs="Arial"/>
            <w:snapToGrid w:val="0"/>
            <w:lang w:eastAsia="en-US"/>
          </w:rPr>
          <w:id w:val="1102690577"/>
          <w14:checkbox>
            <w14:checked w14:val="0"/>
            <w14:checkedState w14:val="2612" w14:font="MS Gothic"/>
            <w14:uncheckedState w14:val="2610" w14:font="MS Gothic"/>
          </w14:checkbox>
        </w:sdtPr>
        <w:sdtContent>
          <w:r w:rsidRPr="0062067E">
            <w:rPr>
              <w:rFonts w:ascii="Segoe UI Symbol" w:eastAsia="Calibri" w:hAnsi="Segoe UI Symbol" w:cs="Segoe UI Symbol"/>
              <w:snapToGrid w:val="0"/>
              <w:lang w:eastAsia="en-US"/>
            </w:rPr>
            <w:t>☐</w:t>
          </w:r>
        </w:sdtContent>
      </w:sdt>
      <w:r w:rsidRPr="0062067E">
        <w:rPr>
          <w:rFonts w:eastAsia="Calibri" w:cs="Arial"/>
          <w:snapToGrid w:val="0"/>
          <w:lang w:eastAsia="en-US"/>
        </w:rPr>
        <w:t xml:space="preserve"> </w:t>
      </w:r>
      <w:r w:rsidRPr="0062067E">
        <w:rPr>
          <w:rFonts w:eastAsia="Calibri" w:cs="Arial"/>
          <w:lang w:eastAsia="en-US"/>
        </w:rPr>
        <w:t>vodilni partner</w:t>
      </w:r>
    </w:p>
    <w:p w:rsidR="0062067E" w:rsidRPr="0062067E" w:rsidRDefault="0062067E" w:rsidP="0062067E">
      <w:pPr>
        <w:rPr>
          <w:rFonts w:eastAsia="Calibri" w:cs="Arial"/>
          <w:lang w:eastAsia="en-US"/>
        </w:rPr>
      </w:pPr>
      <w:sdt>
        <w:sdtPr>
          <w:rPr>
            <w:rFonts w:eastAsia="Calibri" w:cs="Arial"/>
            <w:snapToGrid w:val="0"/>
            <w:lang w:eastAsia="en-US"/>
          </w:rPr>
          <w:id w:val="564307136"/>
          <w14:checkbox>
            <w14:checked w14:val="0"/>
            <w14:checkedState w14:val="2612" w14:font="MS Gothic"/>
            <w14:uncheckedState w14:val="2610" w14:font="MS Gothic"/>
          </w14:checkbox>
        </w:sdtPr>
        <w:sdtContent>
          <w:r w:rsidRPr="0062067E">
            <w:rPr>
              <w:rFonts w:ascii="Segoe UI Symbol" w:eastAsia="Calibri" w:hAnsi="Segoe UI Symbol" w:cs="Segoe UI Symbol"/>
              <w:snapToGrid w:val="0"/>
              <w:lang w:eastAsia="en-US"/>
            </w:rPr>
            <w:t>☐</w:t>
          </w:r>
        </w:sdtContent>
      </w:sdt>
      <w:r w:rsidRPr="0062067E">
        <w:rPr>
          <w:rFonts w:eastAsia="Calibri" w:cs="Arial"/>
          <w:snapToGrid w:val="0"/>
          <w:lang w:eastAsia="en-US"/>
        </w:rPr>
        <w:t xml:space="preserve"> </w:t>
      </w:r>
      <w:r w:rsidRPr="0062067E">
        <w:rPr>
          <w:rFonts w:eastAsia="Calibri" w:cs="Arial"/>
          <w:lang w:eastAsia="en-US"/>
        </w:rPr>
        <w:t>partner</w:t>
      </w:r>
    </w:p>
    <w:p w:rsidR="0062067E" w:rsidRPr="0062067E" w:rsidRDefault="0062067E" w:rsidP="0062067E">
      <w:pPr>
        <w:rPr>
          <w:rFonts w:eastAsia="Calibri" w:cs="Arial"/>
          <w:lang w:eastAsia="en-US"/>
        </w:rPr>
      </w:pPr>
      <w:sdt>
        <w:sdtPr>
          <w:rPr>
            <w:rFonts w:eastAsia="Calibri" w:cs="Arial"/>
            <w:snapToGrid w:val="0"/>
            <w:lang w:eastAsia="en-US"/>
          </w:rPr>
          <w:id w:val="-1345471387"/>
          <w14:checkbox>
            <w14:checked w14:val="0"/>
            <w14:checkedState w14:val="2612" w14:font="MS Gothic"/>
            <w14:uncheckedState w14:val="2610" w14:font="MS Gothic"/>
          </w14:checkbox>
        </w:sdtPr>
        <w:sdtContent>
          <w:r w:rsidRPr="0062067E">
            <w:rPr>
              <w:rFonts w:ascii="Segoe UI Symbol" w:eastAsia="Calibri" w:hAnsi="Segoe UI Symbol" w:cs="Segoe UI Symbol"/>
              <w:snapToGrid w:val="0"/>
              <w:lang w:eastAsia="en-US"/>
            </w:rPr>
            <w:t>☐</w:t>
          </w:r>
        </w:sdtContent>
      </w:sdt>
      <w:r w:rsidRPr="0062067E">
        <w:rPr>
          <w:rFonts w:eastAsia="Calibri" w:cs="Arial"/>
          <w:snapToGrid w:val="0"/>
          <w:lang w:eastAsia="en-US"/>
        </w:rPr>
        <w:t xml:space="preserve"> </w:t>
      </w:r>
      <w:r w:rsidRPr="0062067E">
        <w:rPr>
          <w:rFonts w:eastAsia="Calibri" w:cs="Arial"/>
          <w:lang w:eastAsia="en-US"/>
        </w:rPr>
        <w:t>podizvajalec</w:t>
      </w:r>
    </w:p>
    <w:p w:rsidR="0062067E" w:rsidRPr="0062067E" w:rsidRDefault="0062067E" w:rsidP="0062067E">
      <w:pPr>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 xml:space="preserve">V skladu s Priporočili Komisije št. 2003/361/EC, izpolnjujemo kriterije za mikro, majhno oziroma srednje podjetje (ustrezno obkrožiti – pomoč pri opredelitvi lahko dobite na povezavi </w:t>
      </w:r>
      <w:hyperlink r:id="rId7" w:history="1">
        <w:r w:rsidRPr="0062067E">
          <w:rPr>
            <w:rFonts w:eastAsia="Calibri" w:cs="Arial"/>
            <w:color w:val="0000FF"/>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62067E">
        <w:rPr>
          <w:rFonts w:eastAsia="Calibri" w:cs="Arial"/>
          <w:lang w:eastAsia="en-US"/>
        </w:rPr>
        <w:t xml:space="preserve"> ):</w:t>
      </w:r>
    </w:p>
    <w:p w:rsidR="0062067E" w:rsidRPr="0062067E" w:rsidRDefault="0062067E" w:rsidP="0062067E">
      <w:pPr>
        <w:rPr>
          <w:rFonts w:eastAsia="Calibri" w:cs="Arial"/>
          <w:lang w:eastAsia="en-US"/>
        </w:rPr>
      </w:pPr>
      <w:sdt>
        <w:sdtPr>
          <w:rPr>
            <w:rFonts w:eastAsia="Calibri" w:cs="Arial"/>
            <w:snapToGrid w:val="0"/>
            <w:lang w:eastAsia="en-US"/>
          </w:rPr>
          <w:id w:val="-459646421"/>
          <w14:checkbox>
            <w14:checked w14:val="0"/>
            <w14:checkedState w14:val="2612" w14:font="MS Gothic"/>
            <w14:uncheckedState w14:val="2610" w14:font="MS Gothic"/>
          </w14:checkbox>
        </w:sdtPr>
        <w:sdtContent>
          <w:r w:rsidRPr="0062067E">
            <w:rPr>
              <w:rFonts w:ascii="Segoe UI Symbol" w:eastAsia="Calibri" w:hAnsi="Segoe UI Symbol" w:cs="Segoe UI Symbol"/>
              <w:snapToGrid w:val="0"/>
              <w:lang w:eastAsia="en-US"/>
            </w:rPr>
            <w:t>☐</w:t>
          </w:r>
        </w:sdtContent>
      </w:sdt>
      <w:r w:rsidRPr="0062067E">
        <w:rPr>
          <w:rFonts w:eastAsia="Calibri" w:cs="Arial"/>
          <w:snapToGrid w:val="0"/>
          <w:lang w:eastAsia="en-US"/>
        </w:rPr>
        <w:t xml:space="preserve"> </w:t>
      </w:r>
      <w:r w:rsidRPr="0062067E">
        <w:rPr>
          <w:rFonts w:eastAsia="Calibri" w:cs="Arial"/>
          <w:lang w:eastAsia="en-US"/>
        </w:rPr>
        <w:t>smo MSP</w:t>
      </w:r>
    </w:p>
    <w:p w:rsidR="0062067E" w:rsidRPr="0062067E" w:rsidRDefault="0062067E" w:rsidP="0062067E">
      <w:pPr>
        <w:rPr>
          <w:rFonts w:eastAsia="Calibri" w:cs="Arial"/>
          <w:lang w:eastAsia="en-US"/>
        </w:rPr>
      </w:pPr>
      <w:sdt>
        <w:sdtPr>
          <w:rPr>
            <w:rFonts w:eastAsia="Calibri" w:cs="Arial"/>
            <w:snapToGrid w:val="0"/>
            <w:lang w:eastAsia="en-US"/>
          </w:rPr>
          <w:id w:val="2076315784"/>
          <w14:checkbox>
            <w14:checked w14:val="0"/>
            <w14:checkedState w14:val="2612" w14:font="MS Gothic"/>
            <w14:uncheckedState w14:val="2610" w14:font="MS Gothic"/>
          </w14:checkbox>
        </w:sdtPr>
        <w:sdtContent>
          <w:r w:rsidRPr="0062067E">
            <w:rPr>
              <w:rFonts w:ascii="Segoe UI Symbol" w:eastAsia="Calibri" w:hAnsi="Segoe UI Symbol" w:cs="Segoe UI Symbol"/>
              <w:snapToGrid w:val="0"/>
              <w:lang w:eastAsia="en-US"/>
            </w:rPr>
            <w:t>☐</w:t>
          </w:r>
        </w:sdtContent>
      </w:sdt>
      <w:r w:rsidRPr="0062067E">
        <w:rPr>
          <w:rFonts w:eastAsia="Calibri" w:cs="Arial"/>
          <w:snapToGrid w:val="0"/>
          <w:lang w:eastAsia="en-US"/>
        </w:rPr>
        <w:t xml:space="preserve"> </w:t>
      </w:r>
      <w:r w:rsidRPr="0062067E">
        <w:rPr>
          <w:rFonts w:eastAsia="Calibri" w:cs="Arial"/>
          <w:lang w:eastAsia="en-US"/>
        </w:rPr>
        <w:t>nismo MSP</w:t>
      </w:r>
    </w:p>
    <w:p w:rsidR="0062067E" w:rsidRPr="0062067E" w:rsidRDefault="0062067E" w:rsidP="0062067E">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3369"/>
        <w:gridCol w:w="5811"/>
      </w:tblGrid>
      <w:tr w:rsidR="0062067E" w:rsidRPr="0062067E" w:rsidTr="00326FC1">
        <w:trPr>
          <w:trHeight w:val="506"/>
        </w:trPr>
        <w:tc>
          <w:tcPr>
            <w:tcW w:w="3369" w:type="dxa"/>
          </w:tcPr>
          <w:p w:rsidR="0062067E" w:rsidRPr="0062067E" w:rsidRDefault="0062067E" w:rsidP="0062067E">
            <w:pPr>
              <w:rPr>
                <w:rFonts w:eastAsia="Calibri" w:cs="Arial"/>
                <w:lang w:eastAsia="en-US"/>
              </w:rPr>
            </w:pPr>
            <w:r w:rsidRPr="0062067E">
              <w:rPr>
                <w:rFonts w:eastAsia="Calibri" w:cs="Arial"/>
                <w:lang w:eastAsia="en-US"/>
              </w:rPr>
              <w:t>Firma/Ime gospodarskega subjekta:</w:t>
            </w:r>
          </w:p>
        </w:tc>
        <w:tc>
          <w:tcPr>
            <w:tcW w:w="5811" w:type="dxa"/>
          </w:tcPr>
          <w:p w:rsidR="0062067E" w:rsidRPr="0062067E" w:rsidRDefault="0062067E" w:rsidP="0062067E">
            <w:pPr>
              <w:rPr>
                <w:rFonts w:eastAsia="Calibri" w:cs="Arial"/>
                <w:lang w:eastAsia="en-US"/>
              </w:rPr>
            </w:pPr>
          </w:p>
        </w:tc>
      </w:tr>
      <w:tr w:rsidR="0062067E" w:rsidRPr="0062067E" w:rsidTr="00326FC1">
        <w:trPr>
          <w:trHeight w:val="506"/>
        </w:trPr>
        <w:tc>
          <w:tcPr>
            <w:tcW w:w="3369" w:type="dxa"/>
          </w:tcPr>
          <w:p w:rsidR="0062067E" w:rsidRPr="0062067E" w:rsidRDefault="0062067E" w:rsidP="0062067E">
            <w:pPr>
              <w:rPr>
                <w:rFonts w:eastAsia="Calibri" w:cs="Arial"/>
                <w:lang w:eastAsia="en-US"/>
              </w:rPr>
            </w:pPr>
            <w:r w:rsidRPr="0062067E">
              <w:rPr>
                <w:rFonts w:eastAsia="Calibri" w:cs="Arial"/>
                <w:lang w:eastAsia="en-US"/>
              </w:rPr>
              <w:t>Sedež/naslov gospodarskega subjekta:</w:t>
            </w:r>
          </w:p>
        </w:tc>
        <w:tc>
          <w:tcPr>
            <w:tcW w:w="5811" w:type="dxa"/>
          </w:tcPr>
          <w:p w:rsidR="0062067E" w:rsidRPr="0062067E" w:rsidRDefault="0062067E" w:rsidP="0062067E">
            <w:pPr>
              <w:rPr>
                <w:rFonts w:eastAsia="Calibri" w:cs="Arial"/>
                <w:lang w:eastAsia="en-US"/>
              </w:rPr>
            </w:pPr>
          </w:p>
        </w:tc>
      </w:tr>
      <w:tr w:rsidR="0062067E" w:rsidRPr="0062067E" w:rsidTr="00326FC1">
        <w:trPr>
          <w:trHeight w:val="506"/>
        </w:trPr>
        <w:tc>
          <w:tcPr>
            <w:tcW w:w="3369" w:type="dxa"/>
          </w:tcPr>
          <w:p w:rsidR="0062067E" w:rsidRPr="0062067E" w:rsidRDefault="0062067E" w:rsidP="0062067E">
            <w:pPr>
              <w:rPr>
                <w:rFonts w:eastAsia="Calibri" w:cs="Arial"/>
                <w:lang w:eastAsia="en-US"/>
              </w:rPr>
            </w:pPr>
            <w:r w:rsidRPr="0062067E">
              <w:rPr>
                <w:rFonts w:eastAsia="Calibri" w:cs="Arial"/>
                <w:lang w:eastAsia="en-US"/>
              </w:rPr>
              <w:t>Kontaktna oseba v zvezi s ponudbo:</w:t>
            </w:r>
          </w:p>
        </w:tc>
        <w:tc>
          <w:tcPr>
            <w:tcW w:w="5811" w:type="dxa"/>
          </w:tcPr>
          <w:p w:rsidR="0062067E" w:rsidRPr="0062067E" w:rsidRDefault="0062067E" w:rsidP="0062067E">
            <w:pPr>
              <w:rPr>
                <w:rFonts w:eastAsia="Calibri" w:cs="Arial"/>
                <w:lang w:eastAsia="en-US"/>
              </w:rPr>
            </w:pPr>
          </w:p>
        </w:tc>
      </w:tr>
      <w:tr w:rsidR="0062067E" w:rsidRPr="0062067E" w:rsidTr="00326FC1">
        <w:trPr>
          <w:trHeight w:val="506"/>
        </w:trPr>
        <w:tc>
          <w:tcPr>
            <w:tcW w:w="3369" w:type="dxa"/>
          </w:tcPr>
          <w:p w:rsidR="0062067E" w:rsidRPr="0062067E" w:rsidRDefault="0062067E" w:rsidP="0062067E">
            <w:pPr>
              <w:ind w:right="-108"/>
              <w:rPr>
                <w:rFonts w:eastAsia="Calibri" w:cs="Arial"/>
                <w:lang w:eastAsia="en-US"/>
              </w:rPr>
            </w:pPr>
            <w:r w:rsidRPr="0062067E">
              <w:rPr>
                <w:rFonts w:eastAsia="Calibri" w:cs="Arial"/>
                <w:lang w:eastAsia="en-US"/>
              </w:rPr>
              <w:t>Elektronski naslov kontaktne osebe:</w:t>
            </w:r>
          </w:p>
        </w:tc>
        <w:tc>
          <w:tcPr>
            <w:tcW w:w="5811" w:type="dxa"/>
          </w:tcPr>
          <w:p w:rsidR="0062067E" w:rsidRPr="0062067E" w:rsidRDefault="0062067E" w:rsidP="0062067E">
            <w:pPr>
              <w:rPr>
                <w:rFonts w:eastAsia="Calibri" w:cs="Arial"/>
                <w:lang w:eastAsia="en-US"/>
              </w:rPr>
            </w:pPr>
          </w:p>
        </w:tc>
      </w:tr>
      <w:tr w:rsidR="0062067E" w:rsidRPr="0062067E" w:rsidTr="00326FC1">
        <w:trPr>
          <w:trHeight w:val="506"/>
        </w:trPr>
        <w:tc>
          <w:tcPr>
            <w:tcW w:w="3369" w:type="dxa"/>
          </w:tcPr>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r w:rsidRPr="0062067E">
              <w:rPr>
                <w:rFonts w:eastAsia="Calibri" w:cs="Arial"/>
                <w:lang w:eastAsia="en-US"/>
              </w:rPr>
              <w:t>Telefon kontaktne osebe:</w:t>
            </w:r>
          </w:p>
        </w:tc>
        <w:tc>
          <w:tcPr>
            <w:tcW w:w="5811" w:type="dxa"/>
          </w:tcPr>
          <w:p w:rsidR="0062067E" w:rsidRPr="0062067E" w:rsidRDefault="0062067E" w:rsidP="0062067E">
            <w:pPr>
              <w:rPr>
                <w:rFonts w:eastAsia="Calibri" w:cs="Arial"/>
                <w:lang w:eastAsia="en-US"/>
              </w:rPr>
            </w:pPr>
          </w:p>
        </w:tc>
      </w:tr>
      <w:tr w:rsidR="0062067E" w:rsidRPr="0062067E" w:rsidTr="00326FC1">
        <w:trPr>
          <w:trHeight w:val="506"/>
        </w:trPr>
        <w:tc>
          <w:tcPr>
            <w:tcW w:w="3369" w:type="dxa"/>
          </w:tcPr>
          <w:p w:rsidR="0062067E" w:rsidRPr="0062067E" w:rsidRDefault="0062067E" w:rsidP="0062067E">
            <w:pPr>
              <w:rPr>
                <w:rFonts w:eastAsia="Calibri" w:cs="Arial"/>
                <w:lang w:eastAsia="en-US"/>
              </w:rPr>
            </w:pPr>
            <w:r w:rsidRPr="0062067E">
              <w:rPr>
                <w:rFonts w:eastAsia="Calibri" w:cs="Arial"/>
                <w:lang w:eastAsia="en-US"/>
              </w:rPr>
              <w:t>Elektronski naslov za vročanje uradnih pošiljk in obvestil:</w:t>
            </w:r>
          </w:p>
        </w:tc>
        <w:tc>
          <w:tcPr>
            <w:tcW w:w="5811" w:type="dxa"/>
          </w:tcPr>
          <w:p w:rsidR="0062067E" w:rsidRPr="0062067E" w:rsidRDefault="0062067E" w:rsidP="0062067E">
            <w:pPr>
              <w:rPr>
                <w:rFonts w:eastAsia="Calibri" w:cs="Arial"/>
                <w:lang w:eastAsia="en-US"/>
              </w:rPr>
            </w:pPr>
          </w:p>
        </w:tc>
      </w:tr>
      <w:tr w:rsidR="0062067E" w:rsidRPr="0062067E" w:rsidTr="00326FC1">
        <w:trPr>
          <w:trHeight w:val="506"/>
        </w:trPr>
        <w:tc>
          <w:tcPr>
            <w:tcW w:w="3369" w:type="dxa"/>
          </w:tcPr>
          <w:p w:rsidR="0062067E" w:rsidRPr="0062067E" w:rsidRDefault="0062067E" w:rsidP="0062067E">
            <w:pPr>
              <w:rPr>
                <w:rFonts w:eastAsia="Calibri" w:cs="Arial"/>
                <w:lang w:eastAsia="en-US"/>
              </w:rPr>
            </w:pPr>
            <w:r w:rsidRPr="0062067E">
              <w:rPr>
                <w:rFonts w:eastAsia="Calibri" w:cs="Arial"/>
                <w:lang w:eastAsia="en-US"/>
              </w:rPr>
              <w:t>ID za DDV gospodarskega subjekta:</w:t>
            </w:r>
          </w:p>
        </w:tc>
        <w:tc>
          <w:tcPr>
            <w:tcW w:w="5811" w:type="dxa"/>
          </w:tcPr>
          <w:p w:rsidR="0062067E" w:rsidRPr="0062067E" w:rsidRDefault="0062067E" w:rsidP="0062067E">
            <w:pPr>
              <w:tabs>
                <w:tab w:val="center" w:pos="4536"/>
                <w:tab w:val="right" w:pos="9072"/>
              </w:tabs>
              <w:rPr>
                <w:rFonts w:eastAsia="Calibri" w:cs="Arial"/>
                <w:lang w:eastAsia="en-US"/>
              </w:rPr>
            </w:pPr>
          </w:p>
        </w:tc>
      </w:tr>
      <w:tr w:rsidR="0062067E" w:rsidRPr="0062067E" w:rsidTr="00326FC1">
        <w:trPr>
          <w:trHeight w:val="506"/>
        </w:trPr>
        <w:tc>
          <w:tcPr>
            <w:tcW w:w="3369" w:type="dxa"/>
          </w:tcPr>
          <w:p w:rsidR="0062067E" w:rsidRPr="0062067E" w:rsidRDefault="0062067E" w:rsidP="0062067E">
            <w:pPr>
              <w:rPr>
                <w:rFonts w:eastAsia="Calibri" w:cs="Arial"/>
                <w:lang w:eastAsia="en-US"/>
              </w:rPr>
            </w:pPr>
            <w:r w:rsidRPr="0062067E">
              <w:rPr>
                <w:rFonts w:eastAsia="Calibri" w:cs="Arial"/>
                <w:lang w:eastAsia="en-US"/>
              </w:rPr>
              <w:t>Matična številka gospodarskega subjekta:</w:t>
            </w:r>
          </w:p>
        </w:tc>
        <w:tc>
          <w:tcPr>
            <w:tcW w:w="5811" w:type="dxa"/>
          </w:tcPr>
          <w:p w:rsidR="0062067E" w:rsidRPr="0062067E" w:rsidRDefault="0062067E" w:rsidP="0062067E">
            <w:pPr>
              <w:tabs>
                <w:tab w:val="center" w:pos="4536"/>
                <w:tab w:val="right" w:pos="9072"/>
              </w:tabs>
              <w:rPr>
                <w:rFonts w:eastAsia="Calibri" w:cs="Arial"/>
                <w:lang w:eastAsia="en-US"/>
              </w:rPr>
            </w:pPr>
          </w:p>
        </w:tc>
      </w:tr>
      <w:tr w:rsidR="0062067E" w:rsidRPr="0062067E" w:rsidTr="00326FC1">
        <w:trPr>
          <w:trHeight w:val="506"/>
        </w:trPr>
        <w:tc>
          <w:tcPr>
            <w:tcW w:w="3369" w:type="dxa"/>
          </w:tcPr>
          <w:p w:rsidR="0062067E" w:rsidRPr="0062067E" w:rsidRDefault="0062067E" w:rsidP="0062067E">
            <w:pPr>
              <w:rPr>
                <w:rFonts w:eastAsia="Calibri" w:cs="Arial"/>
                <w:lang w:eastAsia="en-US"/>
              </w:rPr>
            </w:pPr>
            <w:r w:rsidRPr="0062067E">
              <w:rPr>
                <w:rFonts w:eastAsia="Calibri" w:cs="Arial"/>
                <w:lang w:eastAsia="en-US"/>
              </w:rPr>
              <w:t>Pooblaščena oseba za podpis ponudbe in pogodbe:</w:t>
            </w:r>
          </w:p>
        </w:tc>
        <w:tc>
          <w:tcPr>
            <w:tcW w:w="5811" w:type="dxa"/>
          </w:tcPr>
          <w:p w:rsidR="0062067E" w:rsidRPr="0062067E" w:rsidRDefault="0062067E" w:rsidP="0062067E">
            <w:pPr>
              <w:rPr>
                <w:rFonts w:eastAsia="Calibri" w:cs="Arial"/>
                <w:lang w:eastAsia="en-US"/>
              </w:rPr>
            </w:pPr>
          </w:p>
        </w:tc>
      </w:tr>
    </w:tbl>
    <w:p w:rsidR="0062067E" w:rsidRPr="0062067E" w:rsidRDefault="0062067E" w:rsidP="0062067E">
      <w:pPr>
        <w:jc w:val="both"/>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Osebe, ki so imajo v gospodarskem subjektu funkcijo</w:t>
      </w:r>
      <w:r w:rsidRPr="0062067E">
        <w:rPr>
          <w:rFonts w:eastAsia="Calibri" w:cs="Arial"/>
          <w:b/>
          <w:lang w:eastAsia="en-US"/>
        </w:rPr>
        <w:t xml:space="preserve"> člana upravnega, vodstvenega </w:t>
      </w:r>
      <w:r w:rsidRPr="0062067E">
        <w:rPr>
          <w:rFonts w:eastAsia="Calibri" w:cs="Arial"/>
          <w:lang w:eastAsia="en-US"/>
        </w:rPr>
        <w:t>ali</w:t>
      </w:r>
      <w:r w:rsidRPr="0062067E">
        <w:rPr>
          <w:rFonts w:eastAsia="Calibri" w:cs="Arial"/>
          <w:b/>
          <w:lang w:eastAsia="en-US"/>
        </w:rPr>
        <w:t xml:space="preserve"> nadzornega organa </w:t>
      </w:r>
      <w:r w:rsidRPr="0062067E">
        <w:rPr>
          <w:rFonts w:eastAsia="Calibri" w:cs="Arial"/>
          <w:lang w:eastAsia="en-US"/>
        </w:rPr>
        <w:t>tega gospodarskega subjekta ali ki</w:t>
      </w:r>
      <w:r w:rsidRPr="0062067E">
        <w:rPr>
          <w:rFonts w:eastAsia="Calibri" w:cs="Arial"/>
          <w:b/>
          <w:lang w:eastAsia="en-US"/>
        </w:rPr>
        <w:t xml:space="preserve"> imajo pooblastila za njegovo zastopanje </w:t>
      </w:r>
      <w:r w:rsidRPr="0062067E">
        <w:rPr>
          <w:rFonts w:eastAsia="Calibri" w:cs="Arial"/>
          <w:lang w:eastAsia="en-US"/>
        </w:rPr>
        <w:t>(kot npr. prokuristi) ali</w:t>
      </w:r>
      <w:r w:rsidRPr="0062067E">
        <w:rPr>
          <w:rFonts w:eastAsia="Calibri" w:cs="Arial"/>
          <w:b/>
          <w:lang w:eastAsia="en-US"/>
        </w:rPr>
        <w:t xml:space="preserve"> odločanje </w:t>
      </w:r>
      <w:r w:rsidRPr="0062067E">
        <w:rPr>
          <w:rFonts w:eastAsia="Calibri" w:cs="Arial"/>
          <w:lang w:eastAsia="en-US"/>
        </w:rPr>
        <w:t xml:space="preserve">ali </w:t>
      </w:r>
      <w:r w:rsidRPr="0062067E">
        <w:rPr>
          <w:rFonts w:eastAsia="Calibri" w:cs="Arial"/>
          <w:b/>
          <w:lang w:eastAsia="en-US"/>
        </w:rPr>
        <w:t>nadzor v njem</w:t>
      </w:r>
      <w:r w:rsidRPr="0062067E">
        <w:rPr>
          <w:rFonts w:eastAsia="Calibri" w:cs="Arial"/>
          <w:lang w:eastAsia="en-US"/>
        </w:rPr>
        <w:t>*:</w:t>
      </w:r>
    </w:p>
    <w:p w:rsidR="0062067E" w:rsidRPr="0062067E" w:rsidRDefault="0062067E" w:rsidP="0062067E">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573"/>
        <w:gridCol w:w="4390"/>
        <w:gridCol w:w="4097"/>
      </w:tblGrid>
      <w:tr w:rsidR="0062067E" w:rsidRPr="0062067E" w:rsidTr="00326FC1">
        <w:trPr>
          <w:trHeight w:val="302"/>
        </w:trPr>
        <w:tc>
          <w:tcPr>
            <w:tcW w:w="577" w:type="dxa"/>
            <w:shd w:val="clear" w:color="auto" w:fill="BFBFBF" w:themeFill="background1" w:themeFillShade="BF"/>
          </w:tcPr>
          <w:p w:rsidR="0062067E" w:rsidRPr="0062067E" w:rsidRDefault="0062067E" w:rsidP="0062067E">
            <w:pPr>
              <w:jc w:val="center"/>
              <w:rPr>
                <w:rFonts w:eastAsia="Calibri" w:cs="Arial"/>
                <w:b/>
                <w:lang w:eastAsia="en-US"/>
              </w:rPr>
            </w:pPr>
          </w:p>
        </w:tc>
        <w:tc>
          <w:tcPr>
            <w:tcW w:w="4511" w:type="dxa"/>
            <w:shd w:val="clear" w:color="auto" w:fill="BFBFBF" w:themeFill="background1" w:themeFillShade="BF"/>
            <w:vAlign w:val="center"/>
          </w:tcPr>
          <w:p w:rsidR="0062067E" w:rsidRPr="0062067E" w:rsidRDefault="0062067E" w:rsidP="0062067E">
            <w:pPr>
              <w:rPr>
                <w:rFonts w:eastAsia="Calibri" w:cs="Arial"/>
                <w:b/>
                <w:lang w:eastAsia="en-US"/>
              </w:rPr>
            </w:pPr>
            <w:r w:rsidRPr="0062067E">
              <w:rPr>
                <w:rFonts w:eastAsia="Calibri" w:cs="Arial"/>
                <w:b/>
                <w:lang w:eastAsia="en-US"/>
              </w:rPr>
              <w:t>Ime in priimek osebe</w:t>
            </w:r>
          </w:p>
        </w:tc>
        <w:tc>
          <w:tcPr>
            <w:tcW w:w="4200" w:type="dxa"/>
            <w:shd w:val="clear" w:color="auto" w:fill="BFBFBF" w:themeFill="background1" w:themeFillShade="BF"/>
          </w:tcPr>
          <w:p w:rsidR="0062067E" w:rsidRPr="0062067E" w:rsidRDefault="0062067E" w:rsidP="0062067E">
            <w:pPr>
              <w:rPr>
                <w:rFonts w:eastAsia="Calibri" w:cs="Arial"/>
                <w:b/>
                <w:lang w:eastAsia="en-US"/>
              </w:rPr>
            </w:pPr>
            <w:r w:rsidRPr="0062067E">
              <w:rPr>
                <w:rFonts w:eastAsia="Calibri" w:cs="Arial"/>
                <w:b/>
                <w:lang w:eastAsia="en-US"/>
              </w:rPr>
              <w:t>Funkcija*</w:t>
            </w:r>
          </w:p>
        </w:tc>
      </w:tr>
      <w:tr w:rsidR="0062067E" w:rsidRPr="0062067E" w:rsidTr="00326FC1">
        <w:tc>
          <w:tcPr>
            <w:tcW w:w="577" w:type="dxa"/>
          </w:tcPr>
          <w:p w:rsidR="0062067E" w:rsidRPr="0062067E" w:rsidRDefault="0062067E" w:rsidP="0062067E">
            <w:pPr>
              <w:rPr>
                <w:rFonts w:eastAsia="Calibri" w:cs="Arial"/>
                <w:lang w:eastAsia="en-US"/>
              </w:rPr>
            </w:pPr>
            <w:r w:rsidRPr="0062067E">
              <w:rPr>
                <w:rFonts w:eastAsia="Calibri" w:cs="Arial"/>
                <w:lang w:eastAsia="en-US"/>
              </w:rPr>
              <w:t>1</w:t>
            </w:r>
          </w:p>
        </w:tc>
        <w:tc>
          <w:tcPr>
            <w:tcW w:w="4511" w:type="dxa"/>
            <w:vAlign w:val="center"/>
          </w:tcPr>
          <w:p w:rsidR="0062067E" w:rsidRPr="0062067E" w:rsidRDefault="0062067E" w:rsidP="0062067E">
            <w:pPr>
              <w:rPr>
                <w:rFonts w:eastAsia="Calibri" w:cs="Arial"/>
                <w:lang w:eastAsia="en-US"/>
              </w:rPr>
            </w:pPr>
          </w:p>
        </w:tc>
        <w:tc>
          <w:tcPr>
            <w:tcW w:w="4200" w:type="dxa"/>
          </w:tcPr>
          <w:p w:rsidR="0062067E" w:rsidRPr="0062067E" w:rsidRDefault="0062067E" w:rsidP="0062067E">
            <w:pPr>
              <w:rPr>
                <w:rFonts w:eastAsia="Calibri" w:cs="Arial"/>
                <w:lang w:eastAsia="en-US"/>
              </w:rPr>
            </w:pPr>
          </w:p>
        </w:tc>
      </w:tr>
      <w:tr w:rsidR="0062067E" w:rsidRPr="0062067E" w:rsidTr="00326FC1">
        <w:tc>
          <w:tcPr>
            <w:tcW w:w="577" w:type="dxa"/>
          </w:tcPr>
          <w:p w:rsidR="0062067E" w:rsidRPr="0062067E" w:rsidRDefault="0062067E" w:rsidP="0062067E">
            <w:pPr>
              <w:rPr>
                <w:rFonts w:eastAsia="Calibri" w:cs="Arial"/>
                <w:lang w:eastAsia="en-US"/>
              </w:rPr>
            </w:pPr>
            <w:r w:rsidRPr="0062067E">
              <w:rPr>
                <w:rFonts w:eastAsia="Calibri" w:cs="Arial"/>
                <w:lang w:eastAsia="en-US"/>
              </w:rPr>
              <w:t>2</w:t>
            </w:r>
          </w:p>
        </w:tc>
        <w:tc>
          <w:tcPr>
            <w:tcW w:w="4511" w:type="dxa"/>
            <w:vAlign w:val="center"/>
          </w:tcPr>
          <w:p w:rsidR="0062067E" w:rsidRPr="0062067E" w:rsidRDefault="0062067E" w:rsidP="0062067E">
            <w:pPr>
              <w:rPr>
                <w:rFonts w:eastAsia="Calibri" w:cs="Arial"/>
                <w:lang w:eastAsia="en-US"/>
              </w:rPr>
            </w:pPr>
          </w:p>
        </w:tc>
        <w:tc>
          <w:tcPr>
            <w:tcW w:w="4200" w:type="dxa"/>
          </w:tcPr>
          <w:p w:rsidR="0062067E" w:rsidRPr="0062067E" w:rsidRDefault="0062067E" w:rsidP="0062067E">
            <w:pPr>
              <w:rPr>
                <w:rFonts w:eastAsia="Calibri" w:cs="Arial"/>
                <w:lang w:eastAsia="en-US"/>
              </w:rPr>
            </w:pPr>
          </w:p>
        </w:tc>
      </w:tr>
      <w:tr w:rsidR="0062067E" w:rsidRPr="0062067E" w:rsidTr="00326FC1">
        <w:tc>
          <w:tcPr>
            <w:tcW w:w="577" w:type="dxa"/>
          </w:tcPr>
          <w:p w:rsidR="0062067E" w:rsidRPr="0062067E" w:rsidRDefault="0062067E" w:rsidP="0062067E">
            <w:pPr>
              <w:rPr>
                <w:rFonts w:eastAsia="Calibri" w:cs="Arial"/>
                <w:lang w:eastAsia="en-US"/>
              </w:rPr>
            </w:pPr>
            <w:r w:rsidRPr="0062067E">
              <w:rPr>
                <w:rFonts w:eastAsia="Calibri" w:cs="Arial"/>
                <w:lang w:eastAsia="en-US"/>
              </w:rPr>
              <w:t>3</w:t>
            </w:r>
          </w:p>
        </w:tc>
        <w:tc>
          <w:tcPr>
            <w:tcW w:w="4511" w:type="dxa"/>
            <w:vAlign w:val="center"/>
          </w:tcPr>
          <w:p w:rsidR="0062067E" w:rsidRPr="0062067E" w:rsidRDefault="0062067E" w:rsidP="0062067E">
            <w:pPr>
              <w:rPr>
                <w:rFonts w:eastAsia="Calibri" w:cs="Arial"/>
                <w:lang w:eastAsia="en-US"/>
              </w:rPr>
            </w:pPr>
          </w:p>
        </w:tc>
        <w:tc>
          <w:tcPr>
            <w:tcW w:w="4200" w:type="dxa"/>
          </w:tcPr>
          <w:p w:rsidR="0062067E" w:rsidRPr="0062067E" w:rsidRDefault="0062067E" w:rsidP="0062067E">
            <w:pPr>
              <w:rPr>
                <w:rFonts w:eastAsia="Calibri" w:cs="Arial"/>
                <w:lang w:eastAsia="en-US"/>
              </w:rPr>
            </w:pPr>
          </w:p>
        </w:tc>
      </w:tr>
      <w:tr w:rsidR="0062067E" w:rsidRPr="0062067E" w:rsidTr="00326FC1">
        <w:tc>
          <w:tcPr>
            <w:tcW w:w="577" w:type="dxa"/>
          </w:tcPr>
          <w:p w:rsidR="0062067E" w:rsidRPr="0062067E" w:rsidRDefault="0062067E" w:rsidP="0062067E">
            <w:pPr>
              <w:rPr>
                <w:rFonts w:eastAsia="Calibri" w:cs="Arial"/>
                <w:lang w:eastAsia="en-US"/>
              </w:rPr>
            </w:pPr>
            <w:r w:rsidRPr="0062067E">
              <w:rPr>
                <w:rFonts w:eastAsia="Calibri" w:cs="Arial"/>
                <w:lang w:eastAsia="en-US"/>
              </w:rPr>
              <w:t>4</w:t>
            </w:r>
          </w:p>
        </w:tc>
        <w:tc>
          <w:tcPr>
            <w:tcW w:w="4511" w:type="dxa"/>
            <w:vAlign w:val="center"/>
          </w:tcPr>
          <w:p w:rsidR="0062067E" w:rsidRPr="0062067E" w:rsidRDefault="0062067E" w:rsidP="0062067E">
            <w:pPr>
              <w:rPr>
                <w:rFonts w:eastAsia="Calibri" w:cs="Arial"/>
                <w:lang w:eastAsia="en-US"/>
              </w:rPr>
            </w:pPr>
          </w:p>
        </w:tc>
        <w:tc>
          <w:tcPr>
            <w:tcW w:w="4200" w:type="dxa"/>
          </w:tcPr>
          <w:p w:rsidR="0062067E" w:rsidRPr="0062067E" w:rsidRDefault="0062067E" w:rsidP="0062067E">
            <w:pPr>
              <w:rPr>
                <w:rFonts w:eastAsia="Calibri" w:cs="Arial"/>
                <w:lang w:eastAsia="en-US"/>
              </w:rPr>
            </w:pPr>
          </w:p>
        </w:tc>
      </w:tr>
      <w:tr w:rsidR="0062067E" w:rsidRPr="0062067E" w:rsidTr="00326FC1">
        <w:tc>
          <w:tcPr>
            <w:tcW w:w="577" w:type="dxa"/>
          </w:tcPr>
          <w:p w:rsidR="0062067E" w:rsidRPr="0062067E" w:rsidRDefault="0062067E" w:rsidP="0062067E">
            <w:pPr>
              <w:rPr>
                <w:rFonts w:eastAsia="Calibri" w:cs="Arial"/>
                <w:lang w:eastAsia="en-US"/>
              </w:rPr>
            </w:pPr>
            <w:r w:rsidRPr="0062067E">
              <w:rPr>
                <w:rFonts w:eastAsia="Calibri" w:cs="Arial"/>
                <w:lang w:eastAsia="en-US"/>
              </w:rPr>
              <w:t>5</w:t>
            </w:r>
          </w:p>
        </w:tc>
        <w:tc>
          <w:tcPr>
            <w:tcW w:w="4511" w:type="dxa"/>
            <w:vAlign w:val="center"/>
          </w:tcPr>
          <w:p w:rsidR="0062067E" w:rsidRPr="0062067E" w:rsidRDefault="0062067E" w:rsidP="0062067E">
            <w:pPr>
              <w:rPr>
                <w:rFonts w:eastAsia="Calibri" w:cs="Arial"/>
                <w:lang w:eastAsia="en-US"/>
              </w:rPr>
            </w:pPr>
          </w:p>
        </w:tc>
        <w:tc>
          <w:tcPr>
            <w:tcW w:w="4200" w:type="dxa"/>
          </w:tcPr>
          <w:p w:rsidR="0062067E" w:rsidRPr="0062067E" w:rsidRDefault="0062067E" w:rsidP="0062067E">
            <w:pPr>
              <w:rPr>
                <w:rFonts w:eastAsia="Calibri" w:cs="Arial"/>
                <w:lang w:eastAsia="en-US"/>
              </w:rPr>
            </w:pPr>
          </w:p>
        </w:tc>
      </w:tr>
      <w:tr w:rsidR="0062067E" w:rsidRPr="0062067E" w:rsidTr="00326FC1">
        <w:tc>
          <w:tcPr>
            <w:tcW w:w="577" w:type="dxa"/>
          </w:tcPr>
          <w:p w:rsidR="0062067E" w:rsidRPr="0062067E" w:rsidRDefault="0062067E" w:rsidP="0062067E">
            <w:pPr>
              <w:rPr>
                <w:rFonts w:eastAsia="Calibri" w:cs="Arial"/>
                <w:lang w:eastAsia="en-US"/>
              </w:rPr>
            </w:pPr>
            <w:r w:rsidRPr="0062067E">
              <w:rPr>
                <w:rFonts w:eastAsia="Calibri" w:cs="Arial"/>
                <w:lang w:eastAsia="en-US"/>
              </w:rPr>
              <w:t>6</w:t>
            </w:r>
          </w:p>
        </w:tc>
        <w:tc>
          <w:tcPr>
            <w:tcW w:w="4511" w:type="dxa"/>
            <w:vAlign w:val="center"/>
          </w:tcPr>
          <w:p w:rsidR="0062067E" w:rsidRPr="0062067E" w:rsidRDefault="0062067E" w:rsidP="0062067E">
            <w:pPr>
              <w:rPr>
                <w:rFonts w:eastAsia="Calibri" w:cs="Arial"/>
                <w:lang w:eastAsia="en-US"/>
              </w:rPr>
            </w:pPr>
          </w:p>
        </w:tc>
        <w:tc>
          <w:tcPr>
            <w:tcW w:w="4200" w:type="dxa"/>
          </w:tcPr>
          <w:p w:rsidR="0062067E" w:rsidRPr="0062067E" w:rsidRDefault="0062067E" w:rsidP="0062067E">
            <w:pPr>
              <w:rPr>
                <w:rFonts w:eastAsia="Calibri" w:cs="Arial"/>
                <w:lang w:eastAsia="en-US"/>
              </w:rPr>
            </w:pPr>
          </w:p>
        </w:tc>
      </w:tr>
      <w:tr w:rsidR="0062067E" w:rsidRPr="0062067E" w:rsidTr="00326FC1">
        <w:trPr>
          <w:trHeight w:val="70"/>
        </w:trPr>
        <w:tc>
          <w:tcPr>
            <w:tcW w:w="577" w:type="dxa"/>
          </w:tcPr>
          <w:p w:rsidR="0062067E" w:rsidRPr="0062067E" w:rsidRDefault="0062067E" w:rsidP="0062067E">
            <w:pPr>
              <w:rPr>
                <w:rFonts w:eastAsia="Calibri" w:cs="Arial"/>
                <w:lang w:eastAsia="en-US"/>
              </w:rPr>
            </w:pPr>
            <w:r w:rsidRPr="0062067E">
              <w:rPr>
                <w:rFonts w:eastAsia="Calibri" w:cs="Arial"/>
                <w:lang w:eastAsia="en-US"/>
              </w:rPr>
              <w:t>7</w:t>
            </w:r>
          </w:p>
        </w:tc>
        <w:tc>
          <w:tcPr>
            <w:tcW w:w="4511" w:type="dxa"/>
            <w:vAlign w:val="center"/>
          </w:tcPr>
          <w:p w:rsidR="0062067E" w:rsidRPr="0062067E" w:rsidRDefault="0062067E" w:rsidP="0062067E">
            <w:pPr>
              <w:rPr>
                <w:rFonts w:eastAsia="Calibri" w:cs="Arial"/>
                <w:lang w:eastAsia="en-US"/>
              </w:rPr>
            </w:pPr>
          </w:p>
        </w:tc>
        <w:tc>
          <w:tcPr>
            <w:tcW w:w="4200" w:type="dxa"/>
          </w:tcPr>
          <w:p w:rsidR="0062067E" w:rsidRPr="0062067E" w:rsidRDefault="0062067E" w:rsidP="0062067E">
            <w:pPr>
              <w:rPr>
                <w:rFonts w:eastAsia="Calibri" w:cs="Arial"/>
                <w:lang w:eastAsia="en-US"/>
              </w:rPr>
            </w:pPr>
          </w:p>
        </w:tc>
      </w:tr>
      <w:tr w:rsidR="0062067E" w:rsidRPr="0062067E" w:rsidTr="00326FC1">
        <w:tc>
          <w:tcPr>
            <w:tcW w:w="577" w:type="dxa"/>
          </w:tcPr>
          <w:p w:rsidR="0062067E" w:rsidRPr="0062067E" w:rsidRDefault="0062067E" w:rsidP="0062067E">
            <w:pPr>
              <w:rPr>
                <w:rFonts w:eastAsia="Calibri" w:cs="Arial"/>
                <w:lang w:eastAsia="en-US"/>
              </w:rPr>
            </w:pPr>
            <w:r w:rsidRPr="0062067E">
              <w:rPr>
                <w:rFonts w:eastAsia="Calibri" w:cs="Arial"/>
                <w:lang w:eastAsia="en-US"/>
              </w:rPr>
              <w:t>8</w:t>
            </w:r>
          </w:p>
        </w:tc>
        <w:tc>
          <w:tcPr>
            <w:tcW w:w="4511" w:type="dxa"/>
            <w:vAlign w:val="center"/>
          </w:tcPr>
          <w:p w:rsidR="0062067E" w:rsidRPr="0062067E" w:rsidRDefault="0062067E" w:rsidP="0062067E">
            <w:pPr>
              <w:rPr>
                <w:rFonts w:eastAsia="Calibri" w:cs="Arial"/>
                <w:lang w:eastAsia="en-US"/>
              </w:rPr>
            </w:pPr>
          </w:p>
        </w:tc>
        <w:tc>
          <w:tcPr>
            <w:tcW w:w="4200" w:type="dxa"/>
          </w:tcPr>
          <w:p w:rsidR="0062067E" w:rsidRPr="0062067E" w:rsidRDefault="0062067E" w:rsidP="0062067E">
            <w:pPr>
              <w:rPr>
                <w:rFonts w:eastAsia="Calibri" w:cs="Arial"/>
                <w:lang w:eastAsia="en-US"/>
              </w:rPr>
            </w:pPr>
          </w:p>
        </w:tc>
      </w:tr>
      <w:tr w:rsidR="0062067E" w:rsidRPr="0062067E" w:rsidTr="00326FC1">
        <w:tc>
          <w:tcPr>
            <w:tcW w:w="577" w:type="dxa"/>
          </w:tcPr>
          <w:p w:rsidR="0062067E" w:rsidRPr="0062067E" w:rsidRDefault="0062067E" w:rsidP="0062067E">
            <w:pPr>
              <w:rPr>
                <w:rFonts w:eastAsia="Calibri" w:cs="Arial"/>
                <w:lang w:eastAsia="en-US"/>
              </w:rPr>
            </w:pPr>
            <w:r w:rsidRPr="0062067E">
              <w:rPr>
                <w:rFonts w:eastAsia="Calibri" w:cs="Arial"/>
                <w:lang w:eastAsia="en-US"/>
              </w:rPr>
              <w:lastRenderedPageBreak/>
              <w:t>9</w:t>
            </w:r>
          </w:p>
        </w:tc>
        <w:tc>
          <w:tcPr>
            <w:tcW w:w="4511" w:type="dxa"/>
            <w:vAlign w:val="center"/>
          </w:tcPr>
          <w:p w:rsidR="0062067E" w:rsidRPr="0062067E" w:rsidRDefault="0062067E" w:rsidP="0062067E">
            <w:pPr>
              <w:rPr>
                <w:rFonts w:eastAsia="Calibri" w:cs="Arial"/>
                <w:lang w:eastAsia="en-US"/>
              </w:rPr>
            </w:pPr>
          </w:p>
        </w:tc>
        <w:tc>
          <w:tcPr>
            <w:tcW w:w="4200" w:type="dxa"/>
          </w:tcPr>
          <w:p w:rsidR="0062067E" w:rsidRPr="0062067E" w:rsidRDefault="0062067E" w:rsidP="0062067E">
            <w:pPr>
              <w:rPr>
                <w:rFonts w:eastAsia="Calibri" w:cs="Arial"/>
                <w:lang w:eastAsia="en-US"/>
              </w:rPr>
            </w:pPr>
          </w:p>
        </w:tc>
      </w:tr>
      <w:tr w:rsidR="0062067E" w:rsidRPr="0062067E" w:rsidTr="00326FC1">
        <w:tc>
          <w:tcPr>
            <w:tcW w:w="577" w:type="dxa"/>
          </w:tcPr>
          <w:p w:rsidR="0062067E" w:rsidRPr="0062067E" w:rsidRDefault="0062067E" w:rsidP="0062067E">
            <w:pPr>
              <w:rPr>
                <w:rFonts w:eastAsia="Calibri" w:cs="Arial"/>
                <w:lang w:eastAsia="en-US"/>
              </w:rPr>
            </w:pPr>
            <w:r w:rsidRPr="0062067E">
              <w:rPr>
                <w:rFonts w:eastAsia="Calibri" w:cs="Arial"/>
                <w:lang w:eastAsia="en-US"/>
              </w:rPr>
              <w:t>10</w:t>
            </w:r>
          </w:p>
        </w:tc>
        <w:tc>
          <w:tcPr>
            <w:tcW w:w="4511" w:type="dxa"/>
            <w:vAlign w:val="center"/>
          </w:tcPr>
          <w:p w:rsidR="0062067E" w:rsidRPr="0062067E" w:rsidRDefault="0062067E" w:rsidP="0062067E">
            <w:pPr>
              <w:rPr>
                <w:rFonts w:eastAsia="Calibri" w:cs="Arial"/>
                <w:lang w:eastAsia="en-US"/>
              </w:rPr>
            </w:pPr>
          </w:p>
        </w:tc>
        <w:tc>
          <w:tcPr>
            <w:tcW w:w="4200" w:type="dxa"/>
          </w:tcPr>
          <w:p w:rsidR="0062067E" w:rsidRPr="0062067E" w:rsidRDefault="0062067E" w:rsidP="0062067E">
            <w:pPr>
              <w:rPr>
                <w:rFonts w:eastAsia="Calibri" w:cs="Arial"/>
                <w:lang w:eastAsia="en-US"/>
              </w:rPr>
            </w:pPr>
          </w:p>
        </w:tc>
      </w:tr>
      <w:tr w:rsidR="0062067E" w:rsidRPr="0062067E" w:rsidTr="00326FC1">
        <w:tc>
          <w:tcPr>
            <w:tcW w:w="577" w:type="dxa"/>
          </w:tcPr>
          <w:p w:rsidR="0062067E" w:rsidRPr="0062067E" w:rsidRDefault="0062067E" w:rsidP="0062067E">
            <w:pPr>
              <w:rPr>
                <w:rFonts w:eastAsia="Calibri" w:cs="Arial"/>
                <w:lang w:eastAsia="en-US"/>
              </w:rPr>
            </w:pPr>
            <w:r w:rsidRPr="0062067E">
              <w:rPr>
                <w:rFonts w:eastAsia="Calibri" w:cs="Arial"/>
                <w:lang w:eastAsia="en-US"/>
              </w:rPr>
              <w:t>11</w:t>
            </w:r>
          </w:p>
        </w:tc>
        <w:tc>
          <w:tcPr>
            <w:tcW w:w="4511" w:type="dxa"/>
            <w:vAlign w:val="center"/>
          </w:tcPr>
          <w:p w:rsidR="0062067E" w:rsidRPr="0062067E" w:rsidRDefault="0062067E" w:rsidP="0062067E">
            <w:pPr>
              <w:rPr>
                <w:rFonts w:eastAsia="Calibri" w:cs="Arial"/>
                <w:lang w:eastAsia="en-US"/>
              </w:rPr>
            </w:pPr>
          </w:p>
        </w:tc>
        <w:tc>
          <w:tcPr>
            <w:tcW w:w="4200" w:type="dxa"/>
          </w:tcPr>
          <w:p w:rsidR="0062067E" w:rsidRPr="0062067E" w:rsidRDefault="0062067E" w:rsidP="0062067E">
            <w:pPr>
              <w:rPr>
                <w:rFonts w:eastAsia="Calibri" w:cs="Arial"/>
                <w:lang w:eastAsia="en-US"/>
              </w:rPr>
            </w:pPr>
          </w:p>
        </w:tc>
      </w:tr>
      <w:tr w:rsidR="0062067E" w:rsidRPr="0062067E" w:rsidTr="00326FC1">
        <w:tc>
          <w:tcPr>
            <w:tcW w:w="577" w:type="dxa"/>
          </w:tcPr>
          <w:p w:rsidR="0062067E" w:rsidRPr="0062067E" w:rsidRDefault="0062067E" w:rsidP="0062067E">
            <w:pPr>
              <w:rPr>
                <w:rFonts w:eastAsia="Calibri" w:cs="Arial"/>
                <w:lang w:eastAsia="en-US"/>
              </w:rPr>
            </w:pPr>
            <w:r w:rsidRPr="0062067E">
              <w:rPr>
                <w:rFonts w:eastAsia="Calibri" w:cs="Arial"/>
                <w:lang w:eastAsia="en-US"/>
              </w:rPr>
              <w:t>12</w:t>
            </w:r>
          </w:p>
        </w:tc>
        <w:tc>
          <w:tcPr>
            <w:tcW w:w="4511" w:type="dxa"/>
            <w:vAlign w:val="center"/>
          </w:tcPr>
          <w:p w:rsidR="0062067E" w:rsidRPr="0062067E" w:rsidRDefault="0062067E" w:rsidP="0062067E">
            <w:pPr>
              <w:rPr>
                <w:rFonts w:eastAsia="Calibri" w:cs="Arial"/>
                <w:lang w:eastAsia="en-US"/>
              </w:rPr>
            </w:pPr>
          </w:p>
        </w:tc>
        <w:tc>
          <w:tcPr>
            <w:tcW w:w="4200" w:type="dxa"/>
          </w:tcPr>
          <w:p w:rsidR="0062067E" w:rsidRPr="0062067E" w:rsidRDefault="0062067E" w:rsidP="0062067E">
            <w:pPr>
              <w:rPr>
                <w:rFonts w:eastAsia="Calibri" w:cs="Arial"/>
                <w:lang w:eastAsia="en-US"/>
              </w:rPr>
            </w:pPr>
          </w:p>
        </w:tc>
      </w:tr>
    </w:tbl>
    <w:p w:rsidR="0062067E" w:rsidRPr="0062067E" w:rsidRDefault="0062067E" w:rsidP="0062067E">
      <w:pPr>
        <w:rPr>
          <w:rFonts w:eastAsia="Calibri" w:cs="Arial"/>
          <w:lang w:eastAsia="en-US"/>
        </w:rPr>
      </w:pPr>
      <w:bookmarkStart w:id="6" w:name="_Toc357592328"/>
      <w:bookmarkStart w:id="7" w:name="_Toc380152682"/>
      <w:bookmarkStart w:id="8" w:name="_Toc381603656"/>
      <w:r w:rsidRPr="0062067E">
        <w:rPr>
          <w:rFonts w:eastAsia="Calibri" w:cs="Arial"/>
          <w:lang w:eastAsia="en-US"/>
        </w:rPr>
        <w:t>*Ponudnik mora za VSE te osebe v ponudbi priložiti pooblastilo za pridobitev potrdila iz kazenske evidence  glede kaznivih dejanj iz 1. odstavka 75. člena ZJN-3.</w:t>
      </w:r>
      <w:bookmarkEnd w:id="6"/>
      <w:bookmarkEnd w:id="7"/>
      <w:bookmarkEnd w:id="8"/>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bookmarkStart w:id="9" w:name="_Toc357592329"/>
      <w:bookmarkStart w:id="10" w:name="_Toc380152683"/>
      <w:bookmarkStart w:id="11" w:name="_Toc381603657"/>
      <w:r w:rsidRPr="0062067E">
        <w:rPr>
          <w:rFonts w:eastAsia="Calibri" w:cs="Arial"/>
          <w:b/>
          <w:lang w:eastAsia="en-US"/>
        </w:rPr>
        <w:t>TRANSAKCIJSKI RAČUNI GOSPODARSKEGA SUBJEKTA</w:t>
      </w:r>
      <w:r w:rsidRPr="0062067E">
        <w:rPr>
          <w:rFonts w:eastAsia="Calibri" w:cs="Arial"/>
          <w:lang w:eastAsia="en-US"/>
        </w:rPr>
        <w:t>*:</w:t>
      </w:r>
      <w:bookmarkEnd w:id="9"/>
      <w:bookmarkEnd w:id="10"/>
      <w:bookmarkEnd w:id="11"/>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28"/>
        <w:gridCol w:w="3240"/>
        <w:gridCol w:w="5254"/>
      </w:tblGrid>
      <w:tr w:rsidR="0062067E" w:rsidRPr="0062067E" w:rsidTr="00326FC1">
        <w:tc>
          <w:tcPr>
            <w:tcW w:w="828" w:type="dxa"/>
          </w:tcPr>
          <w:p w:rsidR="0062067E" w:rsidRPr="0062067E" w:rsidRDefault="0062067E" w:rsidP="0062067E">
            <w:pPr>
              <w:rPr>
                <w:rFonts w:eastAsia="Calibri" w:cs="Arial"/>
                <w:b/>
                <w:lang w:eastAsia="en-US"/>
              </w:rPr>
            </w:pPr>
          </w:p>
        </w:tc>
        <w:tc>
          <w:tcPr>
            <w:tcW w:w="3240" w:type="dxa"/>
            <w:vAlign w:val="center"/>
          </w:tcPr>
          <w:p w:rsidR="0062067E" w:rsidRPr="0062067E" w:rsidRDefault="0062067E" w:rsidP="0062067E">
            <w:pPr>
              <w:rPr>
                <w:rFonts w:eastAsia="Calibri" w:cs="Arial"/>
                <w:b/>
                <w:lang w:eastAsia="en-US"/>
              </w:rPr>
            </w:pPr>
            <w:r w:rsidRPr="0062067E">
              <w:rPr>
                <w:rFonts w:eastAsia="Calibri" w:cs="Arial"/>
                <w:b/>
                <w:lang w:eastAsia="en-US"/>
              </w:rPr>
              <w:t>BANKA</w:t>
            </w:r>
          </w:p>
        </w:tc>
        <w:tc>
          <w:tcPr>
            <w:tcW w:w="5254" w:type="dxa"/>
            <w:vAlign w:val="center"/>
          </w:tcPr>
          <w:p w:rsidR="0062067E" w:rsidRPr="0062067E" w:rsidRDefault="0062067E" w:rsidP="0062067E">
            <w:pPr>
              <w:rPr>
                <w:rFonts w:eastAsia="Calibri" w:cs="Arial"/>
                <w:b/>
                <w:lang w:eastAsia="en-US"/>
              </w:rPr>
            </w:pPr>
            <w:r w:rsidRPr="0062067E">
              <w:rPr>
                <w:rFonts w:eastAsia="Calibri" w:cs="Arial"/>
                <w:b/>
                <w:lang w:eastAsia="en-US"/>
              </w:rPr>
              <w:t xml:space="preserve"> IBAN</w:t>
            </w:r>
          </w:p>
        </w:tc>
      </w:tr>
      <w:tr w:rsidR="0062067E" w:rsidRPr="0062067E" w:rsidTr="00326FC1">
        <w:tc>
          <w:tcPr>
            <w:tcW w:w="828" w:type="dxa"/>
          </w:tcPr>
          <w:p w:rsidR="0062067E" w:rsidRPr="0062067E" w:rsidRDefault="0062067E" w:rsidP="0062067E">
            <w:pPr>
              <w:rPr>
                <w:rFonts w:eastAsia="Calibri" w:cs="Arial"/>
                <w:lang w:eastAsia="en-US"/>
              </w:rPr>
            </w:pPr>
            <w:bookmarkStart w:id="12" w:name="_Toc357592330"/>
            <w:bookmarkStart w:id="13" w:name="_Toc380152684"/>
            <w:bookmarkStart w:id="14" w:name="_Toc381603658"/>
            <w:r w:rsidRPr="0062067E">
              <w:rPr>
                <w:rFonts w:eastAsia="Calibri" w:cs="Arial"/>
                <w:lang w:eastAsia="en-US"/>
              </w:rPr>
              <w:t>1</w:t>
            </w:r>
            <w:bookmarkEnd w:id="12"/>
            <w:bookmarkEnd w:id="13"/>
            <w:bookmarkEnd w:id="14"/>
          </w:p>
        </w:tc>
        <w:bookmarkStart w:id="15" w:name="Besedilo79"/>
        <w:tc>
          <w:tcPr>
            <w:tcW w:w="3240"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79"/>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bookmarkEnd w:id="15"/>
          </w:p>
        </w:tc>
        <w:bookmarkStart w:id="16" w:name="Besedilo80"/>
        <w:tc>
          <w:tcPr>
            <w:tcW w:w="5254"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80"/>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bookmarkEnd w:id="16"/>
          </w:p>
        </w:tc>
      </w:tr>
      <w:tr w:rsidR="0062067E" w:rsidRPr="0062067E" w:rsidTr="00326FC1">
        <w:tc>
          <w:tcPr>
            <w:tcW w:w="828" w:type="dxa"/>
          </w:tcPr>
          <w:p w:rsidR="0062067E" w:rsidRPr="0062067E" w:rsidRDefault="0062067E" w:rsidP="0062067E">
            <w:pPr>
              <w:rPr>
                <w:rFonts w:eastAsia="Calibri" w:cs="Arial"/>
                <w:lang w:eastAsia="en-US"/>
              </w:rPr>
            </w:pPr>
            <w:bookmarkStart w:id="17" w:name="_Toc357592331"/>
            <w:bookmarkStart w:id="18" w:name="_Toc380152685"/>
            <w:bookmarkStart w:id="19" w:name="_Toc381603659"/>
            <w:r w:rsidRPr="0062067E">
              <w:rPr>
                <w:rFonts w:eastAsia="Calibri" w:cs="Arial"/>
                <w:lang w:eastAsia="en-US"/>
              </w:rPr>
              <w:t>2</w:t>
            </w:r>
            <w:bookmarkEnd w:id="17"/>
            <w:bookmarkEnd w:id="18"/>
            <w:bookmarkEnd w:id="19"/>
          </w:p>
        </w:tc>
        <w:bookmarkStart w:id="20" w:name="Besedilo82"/>
        <w:tc>
          <w:tcPr>
            <w:tcW w:w="3240"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82"/>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bookmarkEnd w:id="20"/>
          </w:p>
        </w:tc>
        <w:bookmarkStart w:id="21" w:name="Besedilo83"/>
        <w:tc>
          <w:tcPr>
            <w:tcW w:w="5254"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83"/>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bookmarkEnd w:id="21"/>
          </w:p>
        </w:tc>
      </w:tr>
      <w:tr w:rsidR="0062067E" w:rsidRPr="0062067E" w:rsidTr="00326FC1">
        <w:tc>
          <w:tcPr>
            <w:tcW w:w="828" w:type="dxa"/>
          </w:tcPr>
          <w:p w:rsidR="0062067E" w:rsidRPr="0062067E" w:rsidRDefault="0062067E" w:rsidP="0062067E">
            <w:pPr>
              <w:rPr>
                <w:rFonts w:eastAsia="Calibri" w:cs="Arial"/>
                <w:lang w:eastAsia="en-US"/>
              </w:rPr>
            </w:pPr>
            <w:bookmarkStart w:id="22" w:name="_Toc357592332"/>
            <w:bookmarkStart w:id="23" w:name="_Toc380152686"/>
            <w:bookmarkStart w:id="24" w:name="_Toc381603660"/>
            <w:r w:rsidRPr="0062067E">
              <w:rPr>
                <w:rFonts w:eastAsia="Calibri" w:cs="Arial"/>
                <w:lang w:eastAsia="en-US"/>
              </w:rPr>
              <w:t>3</w:t>
            </w:r>
            <w:bookmarkEnd w:id="22"/>
            <w:bookmarkEnd w:id="23"/>
            <w:bookmarkEnd w:id="24"/>
          </w:p>
        </w:tc>
        <w:bookmarkStart w:id="25" w:name="Besedilo88"/>
        <w:tc>
          <w:tcPr>
            <w:tcW w:w="3240"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88"/>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bookmarkEnd w:id="25"/>
          </w:p>
        </w:tc>
        <w:bookmarkStart w:id="26" w:name="Besedilo89"/>
        <w:tc>
          <w:tcPr>
            <w:tcW w:w="5254"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89"/>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bookmarkEnd w:id="26"/>
          </w:p>
        </w:tc>
      </w:tr>
      <w:tr w:rsidR="0062067E" w:rsidRPr="0062067E" w:rsidTr="00326FC1">
        <w:tc>
          <w:tcPr>
            <w:tcW w:w="828" w:type="dxa"/>
          </w:tcPr>
          <w:p w:rsidR="0062067E" w:rsidRPr="0062067E" w:rsidRDefault="0062067E" w:rsidP="0062067E">
            <w:pPr>
              <w:rPr>
                <w:rFonts w:eastAsia="Calibri" w:cs="Arial"/>
                <w:lang w:eastAsia="en-US"/>
              </w:rPr>
            </w:pPr>
            <w:bookmarkStart w:id="27" w:name="_Toc357592333"/>
            <w:bookmarkStart w:id="28" w:name="_Toc380152687"/>
            <w:bookmarkStart w:id="29" w:name="_Toc381603661"/>
            <w:r w:rsidRPr="0062067E">
              <w:rPr>
                <w:rFonts w:eastAsia="Calibri" w:cs="Arial"/>
                <w:lang w:eastAsia="en-US"/>
              </w:rPr>
              <w:t>4</w:t>
            </w:r>
            <w:bookmarkEnd w:id="27"/>
            <w:bookmarkEnd w:id="28"/>
            <w:bookmarkEnd w:id="29"/>
          </w:p>
        </w:tc>
        <w:bookmarkStart w:id="30" w:name="Besedilo91"/>
        <w:tc>
          <w:tcPr>
            <w:tcW w:w="3240"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91"/>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bookmarkEnd w:id="30"/>
          </w:p>
        </w:tc>
        <w:bookmarkStart w:id="31" w:name="Besedilo92"/>
        <w:tc>
          <w:tcPr>
            <w:tcW w:w="5254"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92"/>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bookmarkEnd w:id="31"/>
          </w:p>
        </w:tc>
      </w:tr>
      <w:tr w:rsidR="0062067E" w:rsidRPr="0062067E" w:rsidTr="00326FC1">
        <w:tc>
          <w:tcPr>
            <w:tcW w:w="828" w:type="dxa"/>
          </w:tcPr>
          <w:p w:rsidR="0062067E" w:rsidRPr="0062067E" w:rsidRDefault="0062067E" w:rsidP="0062067E">
            <w:pPr>
              <w:rPr>
                <w:rFonts w:eastAsia="Calibri" w:cs="Arial"/>
                <w:lang w:eastAsia="en-US"/>
              </w:rPr>
            </w:pPr>
            <w:bookmarkStart w:id="32" w:name="_Toc357592334"/>
            <w:bookmarkStart w:id="33" w:name="_Toc380152688"/>
            <w:bookmarkStart w:id="34" w:name="_Toc381603662"/>
            <w:r w:rsidRPr="0062067E">
              <w:rPr>
                <w:rFonts w:eastAsia="Calibri" w:cs="Arial"/>
                <w:lang w:eastAsia="en-US"/>
              </w:rPr>
              <w:t>5</w:t>
            </w:r>
            <w:bookmarkEnd w:id="32"/>
            <w:bookmarkEnd w:id="33"/>
            <w:bookmarkEnd w:id="34"/>
          </w:p>
        </w:tc>
        <w:tc>
          <w:tcPr>
            <w:tcW w:w="3240"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91"/>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p>
        </w:tc>
        <w:tc>
          <w:tcPr>
            <w:tcW w:w="5254"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91"/>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p>
        </w:tc>
      </w:tr>
      <w:tr w:rsidR="0062067E" w:rsidRPr="0062067E" w:rsidTr="00326FC1">
        <w:tc>
          <w:tcPr>
            <w:tcW w:w="828" w:type="dxa"/>
          </w:tcPr>
          <w:p w:rsidR="0062067E" w:rsidRPr="0062067E" w:rsidRDefault="0062067E" w:rsidP="0062067E">
            <w:pPr>
              <w:rPr>
                <w:rFonts w:eastAsia="Calibri" w:cs="Arial"/>
                <w:lang w:eastAsia="en-US"/>
              </w:rPr>
            </w:pPr>
            <w:bookmarkStart w:id="35" w:name="_Toc357592335"/>
            <w:bookmarkStart w:id="36" w:name="_Toc380152689"/>
            <w:bookmarkStart w:id="37" w:name="_Toc381603663"/>
            <w:r w:rsidRPr="0062067E">
              <w:rPr>
                <w:rFonts w:eastAsia="Calibri" w:cs="Arial"/>
                <w:lang w:eastAsia="en-US"/>
              </w:rPr>
              <w:t>6</w:t>
            </w:r>
            <w:bookmarkEnd w:id="35"/>
            <w:bookmarkEnd w:id="36"/>
            <w:bookmarkEnd w:id="37"/>
          </w:p>
        </w:tc>
        <w:tc>
          <w:tcPr>
            <w:tcW w:w="3240"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91"/>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p>
        </w:tc>
        <w:tc>
          <w:tcPr>
            <w:tcW w:w="5254"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91"/>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p>
        </w:tc>
      </w:tr>
      <w:tr w:rsidR="0062067E" w:rsidRPr="0062067E" w:rsidTr="00326FC1">
        <w:tc>
          <w:tcPr>
            <w:tcW w:w="828" w:type="dxa"/>
          </w:tcPr>
          <w:p w:rsidR="0062067E" w:rsidRPr="0062067E" w:rsidRDefault="0062067E" w:rsidP="0062067E">
            <w:pPr>
              <w:rPr>
                <w:rFonts w:eastAsia="Calibri" w:cs="Arial"/>
                <w:lang w:eastAsia="en-US"/>
              </w:rPr>
            </w:pPr>
            <w:bookmarkStart w:id="38" w:name="_Toc357592336"/>
            <w:bookmarkStart w:id="39" w:name="_Toc380152690"/>
            <w:bookmarkStart w:id="40" w:name="_Toc381603664"/>
            <w:r w:rsidRPr="0062067E">
              <w:rPr>
                <w:rFonts w:eastAsia="Calibri" w:cs="Arial"/>
                <w:lang w:eastAsia="en-US"/>
              </w:rPr>
              <w:t>7</w:t>
            </w:r>
            <w:bookmarkEnd w:id="38"/>
            <w:bookmarkEnd w:id="39"/>
            <w:bookmarkEnd w:id="40"/>
          </w:p>
        </w:tc>
        <w:tc>
          <w:tcPr>
            <w:tcW w:w="3240"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91"/>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p>
        </w:tc>
        <w:tc>
          <w:tcPr>
            <w:tcW w:w="5254"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91"/>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p>
        </w:tc>
      </w:tr>
      <w:tr w:rsidR="0062067E" w:rsidRPr="0062067E" w:rsidTr="00326FC1">
        <w:tc>
          <w:tcPr>
            <w:tcW w:w="828" w:type="dxa"/>
          </w:tcPr>
          <w:p w:rsidR="0062067E" w:rsidRPr="0062067E" w:rsidRDefault="0062067E" w:rsidP="0062067E">
            <w:pPr>
              <w:rPr>
                <w:rFonts w:eastAsia="Calibri" w:cs="Arial"/>
                <w:lang w:eastAsia="en-US"/>
              </w:rPr>
            </w:pPr>
            <w:bookmarkStart w:id="41" w:name="_Toc357592337"/>
            <w:bookmarkStart w:id="42" w:name="_Toc380152691"/>
            <w:bookmarkStart w:id="43" w:name="_Toc381603665"/>
            <w:r w:rsidRPr="0062067E">
              <w:rPr>
                <w:rFonts w:eastAsia="Calibri" w:cs="Arial"/>
                <w:lang w:eastAsia="en-US"/>
              </w:rPr>
              <w:t>8</w:t>
            </w:r>
            <w:bookmarkEnd w:id="41"/>
            <w:bookmarkEnd w:id="42"/>
            <w:bookmarkEnd w:id="43"/>
          </w:p>
        </w:tc>
        <w:bookmarkStart w:id="44" w:name="Besedilo85"/>
        <w:tc>
          <w:tcPr>
            <w:tcW w:w="3240"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85"/>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bookmarkEnd w:id="44"/>
          </w:p>
        </w:tc>
        <w:bookmarkStart w:id="45" w:name="Besedilo86"/>
        <w:tc>
          <w:tcPr>
            <w:tcW w:w="5254" w:type="dxa"/>
            <w:vAlign w:val="center"/>
          </w:tcPr>
          <w:p w:rsidR="0062067E" w:rsidRPr="0062067E" w:rsidRDefault="0062067E" w:rsidP="0062067E">
            <w:pPr>
              <w:rPr>
                <w:rFonts w:eastAsia="Calibri" w:cs="Arial"/>
                <w:lang w:eastAsia="en-US"/>
              </w:rPr>
            </w:pPr>
            <w:r w:rsidRPr="0062067E">
              <w:rPr>
                <w:rFonts w:eastAsia="Calibri" w:cs="Arial"/>
                <w:lang w:eastAsia="en-US"/>
              </w:rPr>
              <w:fldChar w:fldCharType="begin">
                <w:ffData>
                  <w:name w:val="Besedilo86"/>
                  <w:enabled/>
                  <w:calcOnExit w:val="0"/>
                  <w:textInput/>
                </w:ffData>
              </w:fldChar>
            </w:r>
            <w:r w:rsidRPr="0062067E">
              <w:rPr>
                <w:rFonts w:eastAsia="Calibri" w:cs="Arial"/>
                <w:lang w:eastAsia="en-US"/>
              </w:rPr>
              <w:instrText xml:space="preserve"> FORMTEXT </w:instrText>
            </w:r>
            <w:r w:rsidRPr="0062067E">
              <w:rPr>
                <w:rFonts w:eastAsia="Calibri" w:cs="Arial"/>
                <w:lang w:eastAsia="en-US"/>
              </w:rPr>
            </w:r>
            <w:r w:rsidRPr="0062067E">
              <w:rPr>
                <w:rFonts w:eastAsia="Calibri" w:cs="Arial"/>
                <w:lang w:eastAsia="en-US"/>
              </w:rPr>
              <w:fldChar w:fldCharType="separate"/>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t> </w:t>
            </w:r>
            <w:r w:rsidRPr="0062067E">
              <w:rPr>
                <w:rFonts w:eastAsia="Calibri" w:cs="Arial"/>
                <w:lang w:eastAsia="en-US"/>
              </w:rPr>
              <w:fldChar w:fldCharType="end"/>
            </w:r>
            <w:bookmarkEnd w:id="45"/>
          </w:p>
        </w:tc>
      </w:tr>
    </w:tbl>
    <w:p w:rsidR="0062067E" w:rsidRPr="0062067E" w:rsidRDefault="0062067E" w:rsidP="0062067E">
      <w:pPr>
        <w:rPr>
          <w:rFonts w:eastAsia="Calibri" w:cs="Arial"/>
          <w:lang w:eastAsia="en-US"/>
        </w:rPr>
      </w:pPr>
      <w:r w:rsidRPr="0062067E">
        <w:rPr>
          <w:rFonts w:eastAsia="Calibri" w:cs="Arial"/>
          <w:lang w:eastAsia="en-US"/>
        </w:rPr>
        <w:t>* Gospodarski subjekt vpiše VSE svoje odprte transakcijske račune.</w:t>
      </w: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r w:rsidRPr="0062067E">
        <w:rPr>
          <w:rFonts w:eastAsia="Calibri" w:cs="Arial"/>
          <w:lang w:eastAsia="en-US"/>
        </w:rPr>
        <w:t>Podatki o delu prevzetega javnega naročila – izpolniti le, ko gospodarski subjekt nastopa kot eden izmed partnerjev ali kot podizvajalec:</w:t>
      </w:r>
    </w:p>
    <w:tbl>
      <w:tblPr>
        <w:tblW w:w="9284"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785"/>
        <w:gridCol w:w="2526"/>
        <w:gridCol w:w="2973"/>
      </w:tblGrid>
      <w:tr w:rsidR="0062067E" w:rsidRPr="0062067E" w:rsidTr="00326FC1">
        <w:tc>
          <w:tcPr>
            <w:tcW w:w="3785" w:type="dxa"/>
            <w:shd w:val="clear" w:color="auto" w:fill="auto"/>
          </w:tcPr>
          <w:p w:rsidR="0062067E" w:rsidRPr="0062067E" w:rsidRDefault="0062067E" w:rsidP="0062067E">
            <w:pPr>
              <w:rPr>
                <w:rFonts w:cs="Arial"/>
                <w:lang w:eastAsia="en-US"/>
              </w:rPr>
            </w:pPr>
            <w:r w:rsidRPr="0062067E">
              <w:rPr>
                <w:rFonts w:cs="Arial"/>
                <w:lang w:eastAsia="en-US"/>
              </w:rPr>
              <w:t>Opis dela naročila – vrsto posla in količino, ki jo v zvezi s predmetnim javnim naročilom prevzema gospodarski subjekt:</w:t>
            </w:r>
          </w:p>
          <w:p w:rsidR="0062067E" w:rsidRPr="0062067E" w:rsidRDefault="0062067E" w:rsidP="0062067E">
            <w:pPr>
              <w:rPr>
                <w:rFonts w:cs="Arial"/>
                <w:lang w:eastAsia="en-US"/>
              </w:rPr>
            </w:pPr>
          </w:p>
          <w:p w:rsidR="0062067E" w:rsidRPr="0062067E" w:rsidRDefault="0062067E" w:rsidP="0062067E">
            <w:pPr>
              <w:rPr>
                <w:rFonts w:cs="Arial"/>
                <w:lang w:eastAsia="en-US"/>
              </w:rPr>
            </w:pPr>
          </w:p>
        </w:tc>
        <w:tc>
          <w:tcPr>
            <w:tcW w:w="5499" w:type="dxa"/>
            <w:gridSpan w:val="2"/>
            <w:shd w:val="clear" w:color="auto" w:fill="auto"/>
          </w:tcPr>
          <w:p w:rsidR="0062067E" w:rsidRPr="0062067E" w:rsidRDefault="0062067E" w:rsidP="0062067E">
            <w:pPr>
              <w:rPr>
                <w:rFonts w:cs="Arial"/>
                <w:lang w:eastAsia="en-US"/>
              </w:rPr>
            </w:pPr>
          </w:p>
        </w:tc>
      </w:tr>
      <w:tr w:rsidR="0062067E" w:rsidRPr="0062067E" w:rsidTr="00326FC1">
        <w:tc>
          <w:tcPr>
            <w:tcW w:w="3785" w:type="dxa"/>
            <w:shd w:val="clear" w:color="auto" w:fill="auto"/>
          </w:tcPr>
          <w:p w:rsidR="0062067E" w:rsidRPr="0062067E" w:rsidRDefault="0062067E" w:rsidP="0062067E">
            <w:pPr>
              <w:rPr>
                <w:rFonts w:cs="Arial"/>
                <w:lang w:eastAsia="en-US"/>
              </w:rPr>
            </w:pPr>
            <w:r w:rsidRPr="0062067E">
              <w:rPr>
                <w:rFonts w:cs="Arial"/>
                <w:lang w:eastAsia="en-US"/>
              </w:rPr>
              <w:t>Kraj izvedbe:</w:t>
            </w:r>
          </w:p>
        </w:tc>
        <w:tc>
          <w:tcPr>
            <w:tcW w:w="5499" w:type="dxa"/>
            <w:gridSpan w:val="2"/>
            <w:shd w:val="clear" w:color="auto" w:fill="auto"/>
          </w:tcPr>
          <w:p w:rsidR="0062067E" w:rsidRPr="0062067E" w:rsidRDefault="0062067E" w:rsidP="0062067E">
            <w:pPr>
              <w:rPr>
                <w:rFonts w:cs="Arial"/>
                <w:lang w:eastAsia="en-US"/>
              </w:rPr>
            </w:pPr>
          </w:p>
        </w:tc>
      </w:tr>
      <w:tr w:rsidR="0062067E" w:rsidRPr="0062067E" w:rsidTr="00326FC1">
        <w:tc>
          <w:tcPr>
            <w:tcW w:w="3785" w:type="dxa"/>
            <w:shd w:val="clear" w:color="auto" w:fill="auto"/>
          </w:tcPr>
          <w:p w:rsidR="0062067E" w:rsidRPr="0062067E" w:rsidRDefault="0062067E" w:rsidP="0062067E">
            <w:pPr>
              <w:rPr>
                <w:rFonts w:cs="Arial"/>
                <w:lang w:eastAsia="en-US"/>
              </w:rPr>
            </w:pPr>
            <w:r w:rsidRPr="0062067E">
              <w:rPr>
                <w:rFonts w:cs="Arial"/>
                <w:lang w:eastAsia="en-US"/>
              </w:rPr>
              <w:t>Predviden rok izvedbe:</w:t>
            </w:r>
          </w:p>
        </w:tc>
        <w:tc>
          <w:tcPr>
            <w:tcW w:w="5499" w:type="dxa"/>
            <w:gridSpan w:val="2"/>
            <w:shd w:val="clear" w:color="auto" w:fill="auto"/>
          </w:tcPr>
          <w:p w:rsidR="0062067E" w:rsidRPr="0062067E" w:rsidRDefault="0062067E" w:rsidP="0062067E">
            <w:pPr>
              <w:rPr>
                <w:rFonts w:cs="Arial"/>
                <w:lang w:eastAsia="en-US"/>
              </w:rPr>
            </w:pPr>
          </w:p>
        </w:tc>
      </w:tr>
      <w:tr w:rsidR="0062067E" w:rsidRPr="0062067E" w:rsidTr="00326FC1">
        <w:tc>
          <w:tcPr>
            <w:tcW w:w="3785" w:type="dxa"/>
            <w:shd w:val="clear" w:color="auto" w:fill="auto"/>
          </w:tcPr>
          <w:p w:rsidR="0062067E" w:rsidRPr="0062067E" w:rsidRDefault="0062067E" w:rsidP="0062067E">
            <w:pPr>
              <w:rPr>
                <w:rFonts w:cs="Arial"/>
                <w:lang w:eastAsia="en-US"/>
              </w:rPr>
            </w:pPr>
            <w:r w:rsidRPr="0062067E">
              <w:rPr>
                <w:rFonts w:cs="Arial"/>
                <w:lang w:eastAsia="en-US"/>
              </w:rPr>
              <w:t>Vrednost prevzetega dela naročila z DDV</w:t>
            </w:r>
          </w:p>
        </w:tc>
        <w:tc>
          <w:tcPr>
            <w:tcW w:w="2526" w:type="dxa"/>
            <w:shd w:val="clear" w:color="auto" w:fill="auto"/>
          </w:tcPr>
          <w:p w:rsidR="0062067E" w:rsidRPr="0062067E" w:rsidRDefault="0062067E" w:rsidP="0062067E">
            <w:pPr>
              <w:rPr>
                <w:rFonts w:cs="Arial"/>
                <w:lang w:eastAsia="en-US"/>
              </w:rPr>
            </w:pPr>
          </w:p>
          <w:p w:rsidR="0062067E" w:rsidRPr="0062067E" w:rsidRDefault="0062067E" w:rsidP="0062067E">
            <w:pPr>
              <w:rPr>
                <w:rFonts w:cs="Arial"/>
                <w:lang w:eastAsia="en-US"/>
              </w:rPr>
            </w:pPr>
          </w:p>
          <w:p w:rsidR="0062067E" w:rsidRPr="0062067E" w:rsidRDefault="0062067E" w:rsidP="0062067E">
            <w:pPr>
              <w:rPr>
                <w:rFonts w:cs="Arial"/>
                <w:lang w:eastAsia="en-US"/>
              </w:rPr>
            </w:pPr>
          </w:p>
          <w:p w:rsidR="0062067E" w:rsidRPr="0062067E" w:rsidRDefault="0062067E" w:rsidP="0062067E">
            <w:pPr>
              <w:rPr>
                <w:rFonts w:cs="Arial"/>
                <w:lang w:eastAsia="en-US"/>
              </w:rPr>
            </w:pPr>
            <w:r w:rsidRPr="0062067E">
              <w:rPr>
                <w:rFonts w:cs="Arial"/>
                <w:lang w:eastAsia="en-US"/>
              </w:rPr>
              <w:t>______________ EUR</w:t>
            </w:r>
          </w:p>
        </w:tc>
        <w:tc>
          <w:tcPr>
            <w:tcW w:w="2973" w:type="dxa"/>
            <w:shd w:val="clear" w:color="auto" w:fill="auto"/>
          </w:tcPr>
          <w:p w:rsidR="0062067E" w:rsidRPr="0062067E" w:rsidRDefault="0062067E" w:rsidP="0062067E">
            <w:pPr>
              <w:rPr>
                <w:rFonts w:cs="Arial"/>
                <w:lang w:eastAsia="en-US"/>
              </w:rPr>
            </w:pPr>
            <w:r w:rsidRPr="0062067E">
              <w:rPr>
                <w:rFonts w:cs="Arial"/>
                <w:lang w:eastAsia="en-US"/>
              </w:rPr>
              <w:t>Odstotek prevzetih del glede na celoten obseg del za predmetno javno naročilo: _____%</w:t>
            </w:r>
          </w:p>
        </w:tc>
      </w:tr>
    </w:tbl>
    <w:p w:rsidR="0062067E" w:rsidRPr="0062067E" w:rsidRDefault="0062067E" w:rsidP="0062067E">
      <w:pPr>
        <w:rPr>
          <w:rFonts w:eastAsia="Calibri" w:cs="Arial"/>
          <w:lang w:eastAsia="en-US"/>
        </w:rPr>
      </w:pPr>
    </w:p>
    <w:p w:rsidR="0062067E" w:rsidRPr="0062067E" w:rsidRDefault="0062067E" w:rsidP="0062067E">
      <w:pPr>
        <w:jc w:val="both"/>
        <w:rPr>
          <w:rFonts w:eastAsia="Calibri" w:cs="Arial"/>
          <w:b/>
          <w:lang w:eastAsia="en-US"/>
        </w:rPr>
      </w:pPr>
      <w:r w:rsidRPr="0062067E">
        <w:rPr>
          <w:rFonts w:eastAsia="Calibri" w:cs="Arial"/>
          <w:b/>
          <w:lang w:eastAsia="en-US"/>
        </w:rPr>
        <w:t>Izjavljamo:</w:t>
      </w:r>
    </w:p>
    <w:p w:rsidR="0062067E" w:rsidRPr="0062067E" w:rsidRDefault="0062067E" w:rsidP="0062067E">
      <w:pPr>
        <w:numPr>
          <w:ilvl w:val="0"/>
          <w:numId w:val="13"/>
        </w:numPr>
        <w:jc w:val="both"/>
        <w:rPr>
          <w:rFonts w:eastAsia="Calibri" w:cs="Arial"/>
          <w:b/>
          <w:lang w:eastAsia="en-US"/>
        </w:rPr>
      </w:pPr>
      <w:r w:rsidRPr="0062067E">
        <w:rPr>
          <w:rFonts w:eastAsia="Calibri" w:cs="Arial"/>
          <w:b/>
          <w:lang w:eastAsia="en-US"/>
        </w:rPr>
        <w:t>da smo seznanjeni z navodili ponudnikom in razpisnimi pogoji ter merili za dodelitev javnega naročila in da z njimi v celoti soglašajo,</w:t>
      </w:r>
    </w:p>
    <w:p w:rsidR="0062067E" w:rsidRPr="0062067E" w:rsidRDefault="0062067E" w:rsidP="0062067E">
      <w:pPr>
        <w:numPr>
          <w:ilvl w:val="0"/>
          <w:numId w:val="13"/>
        </w:numPr>
        <w:jc w:val="both"/>
        <w:rPr>
          <w:rFonts w:eastAsia="Calibri" w:cs="Arial"/>
          <w:b/>
          <w:lang w:eastAsia="en-US"/>
        </w:rPr>
      </w:pPr>
      <w:r w:rsidRPr="0062067E">
        <w:rPr>
          <w:rFonts w:eastAsia="Calibri" w:cs="Arial"/>
          <w:b/>
          <w:lang w:eastAsia="en-US"/>
        </w:rPr>
        <w:t>da smo seznanjeni s plačilnimi pogoji iz razpisne dokumentacije, in</w:t>
      </w:r>
      <w:r w:rsidRPr="0062067E">
        <w:rPr>
          <w:rFonts w:eastAsia="Calibri" w:cs="Arial"/>
          <w:lang w:eastAsia="en-US"/>
        </w:rPr>
        <w:t xml:space="preserve"> </w:t>
      </w:r>
      <w:r w:rsidRPr="0062067E">
        <w:rPr>
          <w:rFonts w:eastAsia="Calibri" w:cs="Arial"/>
          <w:b/>
          <w:lang w:eastAsia="en-US"/>
        </w:rPr>
        <w:t>da z njimi v celoti soglašamo.</w:t>
      </w:r>
    </w:p>
    <w:p w:rsidR="0062067E" w:rsidRPr="0062067E" w:rsidRDefault="0062067E" w:rsidP="0062067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62067E" w:rsidRPr="0062067E" w:rsidTr="00326FC1">
        <w:trPr>
          <w:trHeight w:val="737"/>
        </w:trPr>
        <w:tc>
          <w:tcPr>
            <w:tcW w:w="2162" w:type="dxa"/>
          </w:tcPr>
          <w:p w:rsidR="0062067E" w:rsidRPr="0062067E" w:rsidRDefault="0062067E" w:rsidP="0062067E">
            <w:pPr>
              <w:jc w:val="center"/>
              <w:rPr>
                <w:rFonts w:eastAsia="Calibri" w:cs="Arial"/>
                <w:bCs/>
                <w:lang w:eastAsia="en-US"/>
              </w:rPr>
            </w:pPr>
            <w:r w:rsidRPr="0062067E">
              <w:rPr>
                <w:rFonts w:eastAsia="Calibri" w:cs="Arial"/>
                <w:bCs/>
                <w:lang w:eastAsia="en-US"/>
              </w:rPr>
              <w:t>KRAJ</w:t>
            </w:r>
          </w:p>
          <w:p w:rsidR="0062067E" w:rsidRPr="0062067E" w:rsidRDefault="0062067E" w:rsidP="0062067E">
            <w:pPr>
              <w:jc w:val="center"/>
              <w:rPr>
                <w:rFonts w:eastAsia="Calibri" w:cs="Arial"/>
                <w:bCs/>
                <w:lang w:eastAsia="en-US"/>
              </w:rPr>
            </w:pPr>
          </w:p>
        </w:tc>
        <w:tc>
          <w:tcPr>
            <w:tcW w:w="2410" w:type="dxa"/>
            <w:vMerge w:val="restart"/>
          </w:tcPr>
          <w:p w:rsidR="0062067E" w:rsidRPr="0062067E" w:rsidRDefault="0062067E" w:rsidP="0062067E">
            <w:pPr>
              <w:jc w:val="center"/>
              <w:rPr>
                <w:rFonts w:eastAsia="Calibri" w:cs="Arial"/>
                <w:bCs/>
                <w:lang w:eastAsia="en-US"/>
              </w:rPr>
            </w:pPr>
            <w:r w:rsidRPr="0062067E">
              <w:rPr>
                <w:rFonts w:eastAsia="Calibri" w:cs="Arial"/>
                <w:bCs/>
                <w:lang w:eastAsia="en-US"/>
              </w:rPr>
              <w:t>ŽIG</w:t>
            </w:r>
          </w:p>
        </w:tc>
        <w:tc>
          <w:tcPr>
            <w:tcW w:w="4500" w:type="dxa"/>
            <w:vMerge w:val="restart"/>
          </w:tcPr>
          <w:p w:rsidR="0062067E" w:rsidRPr="0062067E" w:rsidRDefault="0062067E" w:rsidP="0062067E">
            <w:pPr>
              <w:jc w:val="center"/>
              <w:rPr>
                <w:rFonts w:eastAsia="Calibri" w:cs="Arial"/>
                <w:bCs/>
                <w:lang w:eastAsia="en-US"/>
              </w:rPr>
            </w:pPr>
            <w:r w:rsidRPr="0062067E">
              <w:rPr>
                <w:rFonts w:eastAsia="Calibri" w:cs="Arial"/>
                <w:bCs/>
                <w:lang w:eastAsia="en-US"/>
              </w:rPr>
              <w:t>PONUDNIK/VODILNI PARTNER</w:t>
            </w:r>
          </w:p>
          <w:p w:rsidR="0062067E" w:rsidRPr="0062067E" w:rsidRDefault="0062067E" w:rsidP="0062067E">
            <w:pPr>
              <w:jc w:val="center"/>
              <w:rPr>
                <w:rFonts w:eastAsia="Calibri" w:cs="Arial"/>
                <w:bCs/>
                <w:lang w:eastAsia="en-US"/>
              </w:rPr>
            </w:pPr>
            <w:r w:rsidRPr="0062067E">
              <w:rPr>
                <w:rFonts w:eastAsia="Calibri" w:cs="Arial"/>
                <w:bCs/>
                <w:lang w:eastAsia="en-US"/>
              </w:rPr>
              <w:t xml:space="preserve">ime in priimek zakonitega zastopnika </w:t>
            </w:r>
          </w:p>
          <w:p w:rsidR="0062067E" w:rsidRPr="0062067E" w:rsidRDefault="0062067E" w:rsidP="0062067E">
            <w:pPr>
              <w:jc w:val="center"/>
              <w:rPr>
                <w:rFonts w:eastAsia="Calibri" w:cs="Arial"/>
                <w:bCs/>
                <w:lang w:eastAsia="en-US"/>
              </w:rPr>
            </w:pPr>
            <w:r w:rsidRPr="0062067E">
              <w:rPr>
                <w:rFonts w:eastAsia="Calibri" w:cs="Arial"/>
                <w:bCs/>
                <w:lang w:eastAsia="en-US"/>
              </w:rPr>
              <w:t>in podpis</w:t>
            </w:r>
          </w:p>
        </w:tc>
      </w:tr>
      <w:tr w:rsidR="0062067E" w:rsidRPr="0062067E" w:rsidTr="00326FC1">
        <w:trPr>
          <w:trHeight w:val="737"/>
        </w:trPr>
        <w:tc>
          <w:tcPr>
            <w:tcW w:w="2162" w:type="dxa"/>
          </w:tcPr>
          <w:p w:rsidR="0062067E" w:rsidRPr="0062067E" w:rsidRDefault="0062067E" w:rsidP="0062067E">
            <w:pPr>
              <w:jc w:val="center"/>
              <w:rPr>
                <w:rFonts w:eastAsia="Calibri" w:cs="Arial"/>
                <w:bCs/>
                <w:lang w:eastAsia="en-US"/>
              </w:rPr>
            </w:pPr>
            <w:r w:rsidRPr="0062067E">
              <w:rPr>
                <w:rFonts w:eastAsia="Calibri" w:cs="Arial"/>
                <w:bCs/>
                <w:lang w:eastAsia="en-US"/>
              </w:rPr>
              <w:t>DATUM</w:t>
            </w:r>
          </w:p>
        </w:tc>
        <w:tc>
          <w:tcPr>
            <w:tcW w:w="2410" w:type="dxa"/>
            <w:vMerge/>
            <w:vAlign w:val="bottom"/>
          </w:tcPr>
          <w:p w:rsidR="0062067E" w:rsidRPr="0062067E" w:rsidRDefault="0062067E" w:rsidP="0062067E">
            <w:pPr>
              <w:jc w:val="center"/>
              <w:rPr>
                <w:rFonts w:eastAsia="Calibri" w:cs="Arial"/>
                <w:bCs/>
                <w:lang w:eastAsia="en-US"/>
              </w:rPr>
            </w:pPr>
          </w:p>
        </w:tc>
        <w:tc>
          <w:tcPr>
            <w:tcW w:w="4500" w:type="dxa"/>
            <w:vMerge/>
            <w:shd w:val="pct10" w:color="auto" w:fill="auto"/>
            <w:vAlign w:val="bottom"/>
          </w:tcPr>
          <w:p w:rsidR="0062067E" w:rsidRPr="0062067E" w:rsidRDefault="0062067E" w:rsidP="0062067E">
            <w:pPr>
              <w:jc w:val="center"/>
              <w:rPr>
                <w:rFonts w:eastAsia="Calibri" w:cs="Arial"/>
                <w:bCs/>
                <w:lang w:eastAsia="en-US"/>
              </w:rPr>
            </w:pPr>
          </w:p>
        </w:tc>
      </w:tr>
    </w:tbl>
    <w:p w:rsidR="0062067E" w:rsidRPr="0062067E" w:rsidRDefault="0062067E" w:rsidP="0062067E">
      <w:pPr>
        <w:rPr>
          <w:rFonts w:eastAsia="Calibri" w:cs="Arial"/>
          <w:lang w:eastAsia="en-US"/>
        </w:rPr>
      </w:pPr>
    </w:p>
    <w:p w:rsidR="0062067E" w:rsidRPr="0062067E" w:rsidRDefault="0062067E" w:rsidP="0062067E">
      <w:pPr>
        <w:rPr>
          <w:rFonts w:eastAsia="Calibri" w:cs="Arial"/>
          <w:b/>
          <w:i/>
          <w:lang w:eastAsia="en-US"/>
        </w:rPr>
      </w:pPr>
    </w:p>
    <w:p w:rsidR="0062067E" w:rsidRPr="0062067E" w:rsidRDefault="0062067E" w:rsidP="0062067E">
      <w:pPr>
        <w:rPr>
          <w:rFonts w:eastAsia="Calibri" w:cs="Arial"/>
        </w:rPr>
      </w:pPr>
      <w:r w:rsidRPr="0062067E">
        <w:rPr>
          <w:rFonts w:eastAsia="Calibri" w:cs="Arial"/>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46" w:name="_Toc492627042"/>
      <w:bookmarkEnd w:id="2"/>
      <w:bookmarkEnd w:id="3"/>
      <w:bookmarkEnd w:id="4"/>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Udeležba podizvajalcev</w:t>
      </w:r>
      <w:bookmarkEnd w:id="46"/>
    </w:p>
    <w:p w:rsidR="0062067E" w:rsidRPr="0062067E" w:rsidRDefault="0062067E" w:rsidP="0062067E">
      <w:pPr>
        <w:rPr>
          <w:rFonts w:eastAsia="Calibri" w:cs="Arial"/>
        </w:rPr>
      </w:pPr>
    </w:p>
    <w:p w:rsidR="0062067E" w:rsidRPr="0062067E" w:rsidRDefault="0062067E" w:rsidP="0062067E">
      <w:pPr>
        <w:jc w:val="both"/>
        <w:rPr>
          <w:rFonts w:eastAsia="Calibri" w:cs="Arial"/>
          <w:lang w:eastAsia="en-US"/>
        </w:rPr>
      </w:pPr>
      <w:r w:rsidRPr="0062067E">
        <w:rPr>
          <w:rFonts w:eastAsia="Calibri" w:cs="Arial"/>
          <w:lang w:eastAsia="en-US"/>
        </w:rPr>
        <w:t>V zvezi z javnim naročilom »</w:t>
      </w:r>
      <w:r w:rsidRPr="0062067E">
        <w:rPr>
          <w:rFonts w:eastAsia="Calibri" w:cs="Arial"/>
          <w:b/>
          <w:lang w:eastAsia="en-US"/>
        </w:rPr>
        <w:t>Poslovna cona Ajdovščina – V Talih – 2. faza</w:t>
      </w:r>
      <w:r w:rsidRPr="0062067E">
        <w:rPr>
          <w:rFonts w:eastAsia="Calibri" w:cs="Arial"/>
          <w:lang w:eastAsia="en-US"/>
        </w:rPr>
        <w:t>«, objavljenem na portalu javnih naročil, zap. št. JN00</w:t>
      </w:r>
      <w:r w:rsidRPr="0062067E">
        <w:rPr>
          <w:rFonts w:eastAsia="Calibri" w:cs="Arial"/>
          <w:lang w:eastAsia="en-US"/>
        </w:rPr>
        <w:softHyphen/>
      </w:r>
      <w:r w:rsidRPr="0062067E">
        <w:rPr>
          <w:rFonts w:eastAsia="Calibri" w:cs="Arial"/>
          <w:lang w:eastAsia="en-US"/>
        </w:rPr>
        <w:softHyphen/>
      </w:r>
      <w:r w:rsidRPr="0062067E">
        <w:rPr>
          <w:rFonts w:eastAsia="Calibri" w:cs="Arial"/>
          <w:lang w:eastAsia="en-US"/>
        </w:rPr>
        <w:softHyphen/>
        <w:t>8031/2017-W01, dne 8. 9. 2017,</w:t>
      </w:r>
    </w:p>
    <w:p w:rsidR="0062067E" w:rsidRPr="0062067E" w:rsidRDefault="0062067E" w:rsidP="0062067E">
      <w:pPr>
        <w:jc w:val="both"/>
        <w:rPr>
          <w:rFonts w:eastAsia="Calibri" w:cs="Arial"/>
          <w:b/>
        </w:rPr>
      </w:pPr>
    </w:p>
    <w:p w:rsidR="0062067E" w:rsidRPr="0062067E" w:rsidRDefault="0062067E" w:rsidP="0062067E">
      <w:pPr>
        <w:jc w:val="center"/>
        <w:rPr>
          <w:rFonts w:eastAsia="Calibri" w:cs="Arial"/>
          <w:i/>
          <w:u w:val="single"/>
          <w:lang w:eastAsia="en-US"/>
        </w:rPr>
      </w:pPr>
      <w:r w:rsidRPr="0062067E">
        <w:rPr>
          <w:rFonts w:eastAsia="Calibri" w:cs="Arial"/>
          <w:i/>
          <w:u w:val="single"/>
          <w:lang w:eastAsia="en-US"/>
        </w:rPr>
        <w:t>(obvezno ustrezno označite točko A ali B)</w:t>
      </w:r>
    </w:p>
    <w:p w:rsidR="0062067E" w:rsidRPr="0062067E" w:rsidRDefault="0062067E" w:rsidP="0062067E">
      <w:pPr>
        <w:jc w:val="both"/>
        <w:rPr>
          <w:rFonts w:eastAsia="Calibri" w:cs="Arial"/>
        </w:rPr>
      </w:pPr>
    </w:p>
    <w:p w:rsidR="0062067E" w:rsidRPr="0062067E" w:rsidRDefault="0062067E" w:rsidP="0062067E">
      <w:pPr>
        <w:jc w:val="both"/>
        <w:rPr>
          <w:rFonts w:eastAsia="Calibri" w:cs="Arial"/>
          <w:b/>
          <w:i/>
        </w:rPr>
      </w:pPr>
      <w:sdt>
        <w:sdtPr>
          <w:rPr>
            <w:rFonts w:eastAsia="Calibri" w:cs="Arial"/>
            <w:snapToGrid w:val="0"/>
            <w:lang w:eastAsia="en-US"/>
          </w:rPr>
          <w:id w:val="-2066178078"/>
          <w14:checkbox>
            <w14:checked w14:val="0"/>
            <w14:checkedState w14:val="2612" w14:font="MS Gothic"/>
            <w14:uncheckedState w14:val="2610" w14:font="MS Gothic"/>
          </w14:checkbox>
        </w:sdtPr>
        <w:sdtContent>
          <w:r w:rsidRPr="0062067E">
            <w:rPr>
              <w:rFonts w:ascii="Segoe UI Symbol" w:eastAsia="Calibri" w:hAnsi="Segoe UI Symbol" w:cs="Segoe UI Symbol"/>
              <w:snapToGrid w:val="0"/>
              <w:lang w:eastAsia="en-US"/>
            </w:rPr>
            <w:t>☐</w:t>
          </w:r>
        </w:sdtContent>
      </w:sdt>
      <w:r w:rsidRPr="0062067E">
        <w:rPr>
          <w:rFonts w:cs="Arial"/>
          <w:b/>
        </w:rPr>
        <w:t xml:space="preserve"> </w:t>
      </w:r>
      <w:r w:rsidRPr="0062067E">
        <w:rPr>
          <w:rFonts w:cs="Arial"/>
        </w:rPr>
        <w:t xml:space="preserve"> </w:t>
      </w:r>
      <w:r w:rsidRPr="0062067E">
        <w:rPr>
          <w:rFonts w:eastAsia="Calibri" w:cs="Arial"/>
          <w:b/>
          <w:i/>
        </w:rPr>
        <w:t>A) izjavljamo, da nastopamo s podizvajalci, in sicer v nadaljevanju navajamo vrednostno udeležbo le-teh (za katere prilagamo tudi izpolnjene in podpisane obrazce v skladu z določili dokumentacije v zvezi z oddajo javnega naročila):</w:t>
      </w:r>
    </w:p>
    <w:p w:rsidR="0062067E" w:rsidRPr="0062067E" w:rsidRDefault="0062067E" w:rsidP="0062067E">
      <w:pPr>
        <w:jc w:val="both"/>
        <w:rPr>
          <w:rFonts w:eastAsia="Calibri" w:cs="Arial"/>
          <w:b/>
          <w:i/>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3043"/>
        <w:gridCol w:w="6017"/>
      </w:tblGrid>
      <w:tr w:rsidR="0062067E" w:rsidRPr="0062067E" w:rsidTr="00326FC1">
        <w:trPr>
          <w:trHeight w:val="851"/>
        </w:trPr>
        <w:tc>
          <w:tcPr>
            <w:tcW w:w="3043" w:type="dxa"/>
            <w:shd w:val="clear" w:color="auto" w:fill="auto"/>
          </w:tcPr>
          <w:p w:rsidR="0062067E" w:rsidRPr="0062067E" w:rsidRDefault="0062067E" w:rsidP="0062067E">
            <w:pPr>
              <w:jc w:val="center"/>
              <w:rPr>
                <w:rFonts w:eastAsia="Calibri" w:cs="Arial"/>
                <w:b/>
                <w:lang w:eastAsia="en-US"/>
              </w:rPr>
            </w:pPr>
            <w:r w:rsidRPr="0062067E">
              <w:rPr>
                <w:rFonts w:eastAsia="Calibri" w:cs="Arial"/>
                <w:b/>
                <w:lang w:eastAsia="en-US"/>
              </w:rPr>
              <w:t xml:space="preserve"> PODIZVAJALEC:  </w:t>
            </w:r>
          </w:p>
        </w:tc>
        <w:tc>
          <w:tcPr>
            <w:tcW w:w="6017" w:type="dxa"/>
            <w:shd w:val="clear" w:color="auto" w:fill="auto"/>
          </w:tcPr>
          <w:p w:rsidR="0062067E" w:rsidRPr="0062067E" w:rsidRDefault="0062067E" w:rsidP="0062067E">
            <w:pPr>
              <w:jc w:val="center"/>
              <w:rPr>
                <w:rFonts w:eastAsia="Calibri" w:cs="Arial"/>
                <w:b/>
                <w:lang w:eastAsia="en-US"/>
              </w:rPr>
            </w:pPr>
            <w:r w:rsidRPr="0062067E">
              <w:rPr>
                <w:rFonts w:eastAsia="Calibri" w:cs="Arial"/>
                <w:b/>
                <w:lang w:eastAsia="en-US"/>
              </w:rPr>
              <w:t xml:space="preserve"> DEL JAVNEGANAROČILA, KI GA BO IZVAJAL POSAMEZNI PODIZVAJALEC:</w:t>
            </w:r>
          </w:p>
        </w:tc>
      </w:tr>
      <w:tr w:rsidR="0062067E" w:rsidRPr="0062067E" w:rsidTr="00326FC1">
        <w:trPr>
          <w:trHeight w:val="851"/>
        </w:trPr>
        <w:tc>
          <w:tcPr>
            <w:tcW w:w="3043" w:type="dxa"/>
          </w:tcPr>
          <w:p w:rsidR="0062067E" w:rsidRPr="0062067E" w:rsidRDefault="0062067E" w:rsidP="0062067E">
            <w:pPr>
              <w:rPr>
                <w:rFonts w:eastAsia="Calibri" w:cs="Arial"/>
                <w:lang w:eastAsia="en-US"/>
              </w:rPr>
            </w:pPr>
          </w:p>
        </w:tc>
        <w:tc>
          <w:tcPr>
            <w:tcW w:w="6017" w:type="dxa"/>
          </w:tcPr>
          <w:p w:rsidR="0062067E" w:rsidRPr="0062067E" w:rsidRDefault="0062067E" w:rsidP="0062067E">
            <w:pPr>
              <w:rPr>
                <w:rFonts w:eastAsia="Calibri" w:cs="Arial"/>
                <w:lang w:eastAsia="en-US"/>
              </w:rPr>
            </w:pPr>
          </w:p>
        </w:tc>
      </w:tr>
      <w:tr w:rsidR="0062067E" w:rsidRPr="0062067E" w:rsidTr="00326FC1">
        <w:trPr>
          <w:trHeight w:val="851"/>
        </w:trPr>
        <w:tc>
          <w:tcPr>
            <w:tcW w:w="3043" w:type="dxa"/>
          </w:tcPr>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tc>
        <w:tc>
          <w:tcPr>
            <w:tcW w:w="6017" w:type="dxa"/>
          </w:tcPr>
          <w:p w:rsidR="0062067E" w:rsidRPr="0062067E" w:rsidRDefault="0062067E" w:rsidP="0062067E">
            <w:pPr>
              <w:rPr>
                <w:rFonts w:eastAsia="Calibri" w:cs="Arial"/>
                <w:lang w:eastAsia="en-US"/>
              </w:rPr>
            </w:pPr>
          </w:p>
        </w:tc>
      </w:tr>
      <w:tr w:rsidR="0062067E" w:rsidRPr="0062067E" w:rsidTr="00326FC1">
        <w:trPr>
          <w:trHeight w:val="851"/>
        </w:trPr>
        <w:tc>
          <w:tcPr>
            <w:tcW w:w="3043" w:type="dxa"/>
          </w:tcPr>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tc>
        <w:tc>
          <w:tcPr>
            <w:tcW w:w="6017" w:type="dxa"/>
          </w:tcPr>
          <w:p w:rsidR="0062067E" w:rsidRPr="0062067E" w:rsidRDefault="0062067E" w:rsidP="0062067E">
            <w:pPr>
              <w:rPr>
                <w:rFonts w:eastAsia="Calibri" w:cs="Arial"/>
                <w:lang w:eastAsia="en-US"/>
              </w:rPr>
            </w:pPr>
          </w:p>
        </w:tc>
      </w:tr>
      <w:tr w:rsidR="0062067E" w:rsidRPr="0062067E" w:rsidTr="00326FC1">
        <w:trPr>
          <w:trHeight w:val="851"/>
        </w:trPr>
        <w:tc>
          <w:tcPr>
            <w:tcW w:w="3043" w:type="dxa"/>
          </w:tcPr>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tc>
        <w:tc>
          <w:tcPr>
            <w:tcW w:w="6017" w:type="dxa"/>
          </w:tcPr>
          <w:p w:rsidR="0062067E" w:rsidRPr="0062067E" w:rsidRDefault="0062067E" w:rsidP="0062067E">
            <w:pPr>
              <w:rPr>
                <w:rFonts w:eastAsia="Calibri" w:cs="Arial"/>
                <w:lang w:eastAsia="en-US"/>
              </w:rPr>
            </w:pPr>
          </w:p>
        </w:tc>
      </w:tr>
    </w:tbl>
    <w:p w:rsidR="0062067E" w:rsidRPr="0062067E" w:rsidRDefault="0062067E" w:rsidP="0062067E">
      <w:pPr>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Kadar namerava ponudnik izvesti javno naročilo s podizvajalcem, ki zahteva neposredno plačilo v skladu s 94. členom ZJN-3, mora:</w:t>
      </w:r>
    </w:p>
    <w:p w:rsidR="0062067E" w:rsidRPr="0062067E" w:rsidRDefault="0062067E" w:rsidP="0062067E">
      <w:pPr>
        <w:numPr>
          <w:ilvl w:val="0"/>
          <w:numId w:val="15"/>
        </w:numPr>
        <w:jc w:val="both"/>
        <w:rPr>
          <w:rFonts w:eastAsia="Calibri" w:cs="Arial"/>
          <w:lang w:eastAsia="en-US"/>
        </w:rPr>
      </w:pPr>
      <w:r w:rsidRPr="0062067E">
        <w:rPr>
          <w:rFonts w:eastAsia="Calibri" w:cs="Arial"/>
          <w:lang w:eastAsia="en-US"/>
        </w:rPr>
        <w:t>glavni izvajalec v pogodbi pooblastiti naročnika, da na podlagi potrjenega računa oziroma situacije s strani glavnega izvajalca neposredno plačuje podizvajalcu,</w:t>
      </w:r>
    </w:p>
    <w:p w:rsidR="0062067E" w:rsidRPr="0062067E" w:rsidRDefault="0062067E" w:rsidP="0062067E">
      <w:pPr>
        <w:numPr>
          <w:ilvl w:val="0"/>
          <w:numId w:val="15"/>
        </w:numPr>
        <w:jc w:val="both"/>
        <w:rPr>
          <w:rFonts w:eastAsia="Calibri" w:cs="Arial"/>
          <w:lang w:eastAsia="en-US"/>
        </w:rPr>
      </w:pPr>
      <w:r w:rsidRPr="0062067E">
        <w:rPr>
          <w:rFonts w:eastAsia="Calibri" w:cs="Arial"/>
          <w:lang w:eastAsia="en-US"/>
        </w:rPr>
        <w:t>podizvajalec predložiti soglasje, na podlagi katerega naročnik namesto ponudnika poravna podizvajalčevo terjatev do ponudnika,</w:t>
      </w:r>
    </w:p>
    <w:p w:rsidR="0062067E" w:rsidRPr="0062067E" w:rsidRDefault="0062067E" w:rsidP="0062067E">
      <w:pPr>
        <w:numPr>
          <w:ilvl w:val="0"/>
          <w:numId w:val="15"/>
        </w:numPr>
        <w:jc w:val="both"/>
        <w:rPr>
          <w:rFonts w:eastAsia="Calibri" w:cs="Arial"/>
          <w:lang w:eastAsia="en-US"/>
        </w:rPr>
      </w:pPr>
      <w:r w:rsidRPr="0062067E">
        <w:rPr>
          <w:rFonts w:eastAsia="Calibri" w:cs="Arial"/>
          <w:lang w:eastAsia="en-US"/>
        </w:rPr>
        <w:t>glavni izvajalec svojemu računu ali situaciji priložiti račun ali situacijo podizvajalca, ki ga je predhodno potrdil.</w:t>
      </w:r>
    </w:p>
    <w:p w:rsidR="0062067E" w:rsidRPr="0062067E" w:rsidRDefault="0062067E" w:rsidP="0062067E">
      <w:pPr>
        <w:jc w:val="both"/>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 xml:space="preserve">Izjavljamo, </w:t>
      </w:r>
    </w:p>
    <w:p w:rsidR="0062067E" w:rsidRPr="0062067E" w:rsidRDefault="0062067E" w:rsidP="0062067E">
      <w:pPr>
        <w:numPr>
          <w:ilvl w:val="0"/>
          <w:numId w:val="14"/>
        </w:numPr>
        <w:jc w:val="both"/>
        <w:rPr>
          <w:rFonts w:eastAsia="Calibri" w:cs="Arial"/>
          <w:lang w:eastAsia="en-US"/>
        </w:rPr>
      </w:pPr>
      <w:r w:rsidRPr="0062067E">
        <w:rPr>
          <w:rFonts w:eastAsia="Calibri" w:cs="Arial"/>
          <w:lang w:eastAsia="en-US"/>
        </w:rPr>
        <w:t>da bomo imeli ob sklenitvi pogodbe z naročnikom in v času njenega izvajanja, sklenjene pogodbe s podizvajalci.</w:t>
      </w: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62067E" w:rsidRPr="0062067E" w:rsidTr="00326FC1">
        <w:trPr>
          <w:trHeight w:val="737"/>
        </w:trPr>
        <w:tc>
          <w:tcPr>
            <w:tcW w:w="2162" w:type="dxa"/>
          </w:tcPr>
          <w:p w:rsidR="0062067E" w:rsidRPr="0062067E" w:rsidRDefault="0062067E" w:rsidP="0062067E">
            <w:pPr>
              <w:jc w:val="center"/>
              <w:rPr>
                <w:rFonts w:eastAsia="Calibri" w:cs="Arial"/>
                <w:bCs/>
                <w:lang w:eastAsia="en-US"/>
              </w:rPr>
            </w:pPr>
            <w:r w:rsidRPr="0062067E">
              <w:rPr>
                <w:rFonts w:eastAsia="Calibri" w:cs="Arial"/>
                <w:bCs/>
                <w:lang w:eastAsia="en-US"/>
              </w:rPr>
              <w:t>KRAJ</w:t>
            </w:r>
          </w:p>
          <w:p w:rsidR="0062067E" w:rsidRPr="0062067E" w:rsidRDefault="0062067E" w:rsidP="0062067E">
            <w:pPr>
              <w:jc w:val="center"/>
              <w:rPr>
                <w:rFonts w:eastAsia="Calibri" w:cs="Arial"/>
                <w:bCs/>
                <w:lang w:eastAsia="en-US"/>
              </w:rPr>
            </w:pPr>
          </w:p>
        </w:tc>
        <w:tc>
          <w:tcPr>
            <w:tcW w:w="2410" w:type="dxa"/>
            <w:vMerge w:val="restart"/>
          </w:tcPr>
          <w:p w:rsidR="0062067E" w:rsidRPr="0062067E" w:rsidRDefault="0062067E" w:rsidP="0062067E">
            <w:pPr>
              <w:jc w:val="center"/>
              <w:rPr>
                <w:rFonts w:eastAsia="Calibri" w:cs="Arial"/>
                <w:bCs/>
                <w:lang w:eastAsia="en-US"/>
              </w:rPr>
            </w:pPr>
            <w:r w:rsidRPr="0062067E">
              <w:rPr>
                <w:rFonts w:eastAsia="Calibri" w:cs="Arial"/>
                <w:bCs/>
                <w:lang w:eastAsia="en-US"/>
              </w:rPr>
              <w:t>ŽIG</w:t>
            </w:r>
          </w:p>
        </w:tc>
        <w:tc>
          <w:tcPr>
            <w:tcW w:w="4500" w:type="dxa"/>
            <w:vMerge w:val="restart"/>
          </w:tcPr>
          <w:p w:rsidR="0062067E" w:rsidRPr="0062067E" w:rsidRDefault="0062067E" w:rsidP="0062067E">
            <w:pPr>
              <w:jc w:val="center"/>
              <w:rPr>
                <w:rFonts w:eastAsia="Calibri" w:cs="Arial"/>
                <w:bCs/>
                <w:lang w:eastAsia="en-US"/>
              </w:rPr>
            </w:pPr>
            <w:r w:rsidRPr="0062067E">
              <w:rPr>
                <w:rFonts w:eastAsia="Calibri" w:cs="Arial"/>
                <w:bCs/>
                <w:lang w:eastAsia="en-US"/>
              </w:rPr>
              <w:t>PONUDNIK/VODILNI PARTNER</w:t>
            </w:r>
          </w:p>
          <w:p w:rsidR="0062067E" w:rsidRPr="0062067E" w:rsidRDefault="0062067E" w:rsidP="0062067E">
            <w:pPr>
              <w:jc w:val="center"/>
              <w:rPr>
                <w:rFonts w:eastAsia="Calibri" w:cs="Arial"/>
                <w:bCs/>
                <w:lang w:eastAsia="en-US"/>
              </w:rPr>
            </w:pPr>
            <w:r w:rsidRPr="0062067E">
              <w:rPr>
                <w:rFonts w:eastAsia="Calibri" w:cs="Arial"/>
                <w:bCs/>
                <w:lang w:eastAsia="en-US"/>
              </w:rPr>
              <w:t xml:space="preserve">ime in priimek zakonitega zastopnika </w:t>
            </w:r>
          </w:p>
          <w:p w:rsidR="0062067E" w:rsidRPr="0062067E" w:rsidRDefault="0062067E" w:rsidP="0062067E">
            <w:pPr>
              <w:jc w:val="center"/>
              <w:rPr>
                <w:rFonts w:eastAsia="Calibri" w:cs="Arial"/>
                <w:bCs/>
                <w:lang w:eastAsia="en-US"/>
              </w:rPr>
            </w:pPr>
            <w:r w:rsidRPr="0062067E">
              <w:rPr>
                <w:rFonts w:eastAsia="Calibri" w:cs="Arial"/>
                <w:bCs/>
                <w:lang w:eastAsia="en-US"/>
              </w:rPr>
              <w:t>in podpis</w:t>
            </w:r>
          </w:p>
        </w:tc>
      </w:tr>
      <w:tr w:rsidR="0062067E" w:rsidRPr="0062067E" w:rsidTr="00326FC1">
        <w:trPr>
          <w:trHeight w:val="737"/>
        </w:trPr>
        <w:tc>
          <w:tcPr>
            <w:tcW w:w="2162" w:type="dxa"/>
          </w:tcPr>
          <w:p w:rsidR="0062067E" w:rsidRPr="0062067E" w:rsidRDefault="0062067E" w:rsidP="0062067E">
            <w:pPr>
              <w:jc w:val="center"/>
              <w:rPr>
                <w:rFonts w:eastAsia="Calibri" w:cs="Arial"/>
                <w:bCs/>
                <w:lang w:eastAsia="en-US"/>
              </w:rPr>
            </w:pPr>
            <w:r w:rsidRPr="0062067E">
              <w:rPr>
                <w:rFonts w:eastAsia="Calibri" w:cs="Arial"/>
                <w:bCs/>
                <w:lang w:eastAsia="en-US"/>
              </w:rPr>
              <w:t>DATUM</w:t>
            </w:r>
          </w:p>
        </w:tc>
        <w:tc>
          <w:tcPr>
            <w:tcW w:w="2410" w:type="dxa"/>
            <w:vMerge/>
            <w:vAlign w:val="bottom"/>
          </w:tcPr>
          <w:p w:rsidR="0062067E" w:rsidRPr="0062067E" w:rsidRDefault="0062067E" w:rsidP="0062067E">
            <w:pPr>
              <w:jc w:val="center"/>
              <w:rPr>
                <w:rFonts w:eastAsia="Calibri" w:cs="Arial"/>
                <w:bCs/>
                <w:lang w:eastAsia="en-US"/>
              </w:rPr>
            </w:pPr>
          </w:p>
        </w:tc>
        <w:tc>
          <w:tcPr>
            <w:tcW w:w="4500" w:type="dxa"/>
            <w:vMerge/>
            <w:shd w:val="pct10" w:color="auto" w:fill="auto"/>
            <w:vAlign w:val="bottom"/>
          </w:tcPr>
          <w:p w:rsidR="0062067E" w:rsidRPr="0062067E" w:rsidRDefault="0062067E" w:rsidP="0062067E">
            <w:pPr>
              <w:jc w:val="center"/>
              <w:rPr>
                <w:rFonts w:eastAsia="Calibri" w:cs="Arial"/>
                <w:bCs/>
                <w:lang w:eastAsia="en-US"/>
              </w:rPr>
            </w:pPr>
          </w:p>
        </w:tc>
      </w:tr>
    </w:tbl>
    <w:p w:rsidR="0062067E" w:rsidRPr="0062067E" w:rsidRDefault="0062067E" w:rsidP="0062067E">
      <w:pPr>
        <w:rPr>
          <w:rFonts w:eastAsia="Calibri" w:cs="Arial"/>
          <w:lang w:eastAsia="en-US"/>
        </w:rPr>
      </w:pPr>
    </w:p>
    <w:p w:rsidR="0062067E" w:rsidRPr="0062067E" w:rsidRDefault="0062067E" w:rsidP="0062067E">
      <w:pPr>
        <w:rPr>
          <w:rFonts w:eastAsia="Calibri" w:cs="Arial"/>
          <w:b/>
          <w:i/>
          <w:lang w:eastAsia="en-US"/>
        </w:rPr>
      </w:pPr>
    </w:p>
    <w:p w:rsidR="0062067E" w:rsidRPr="0062067E" w:rsidRDefault="0062067E" w:rsidP="0062067E">
      <w:pPr>
        <w:rPr>
          <w:rFonts w:eastAsia="Calibri" w:cs="Arial"/>
          <w:b/>
          <w:i/>
          <w:lang w:eastAsia="en-US"/>
        </w:rPr>
      </w:pPr>
    </w:p>
    <w:p w:rsidR="0062067E" w:rsidRPr="0062067E" w:rsidRDefault="0062067E" w:rsidP="0062067E">
      <w:pPr>
        <w:rPr>
          <w:rFonts w:eastAsia="Calibri" w:cs="Arial"/>
          <w:b/>
          <w:i/>
        </w:rPr>
      </w:pPr>
      <w:sdt>
        <w:sdtPr>
          <w:rPr>
            <w:rFonts w:eastAsia="Calibri" w:cs="Arial"/>
            <w:snapToGrid w:val="0"/>
            <w:lang w:eastAsia="en-US"/>
          </w:rPr>
          <w:id w:val="304518217"/>
          <w14:checkbox>
            <w14:checked w14:val="0"/>
            <w14:checkedState w14:val="2612" w14:font="MS Gothic"/>
            <w14:uncheckedState w14:val="2610" w14:font="MS Gothic"/>
          </w14:checkbox>
        </w:sdtPr>
        <w:sdtContent>
          <w:r w:rsidRPr="0062067E">
            <w:rPr>
              <w:rFonts w:ascii="Segoe UI Symbol" w:eastAsia="Calibri" w:hAnsi="Segoe UI Symbol" w:cs="Segoe UI Symbol"/>
              <w:snapToGrid w:val="0"/>
              <w:lang w:eastAsia="en-US"/>
            </w:rPr>
            <w:t>☐</w:t>
          </w:r>
        </w:sdtContent>
      </w:sdt>
      <w:r w:rsidRPr="0062067E">
        <w:rPr>
          <w:rFonts w:cs="Arial"/>
          <w:b/>
        </w:rPr>
        <w:t xml:space="preserve"> </w:t>
      </w:r>
      <w:r w:rsidRPr="0062067E">
        <w:rPr>
          <w:rFonts w:cs="Arial"/>
        </w:rPr>
        <w:t xml:space="preserve"> </w:t>
      </w:r>
      <w:r w:rsidRPr="0062067E">
        <w:rPr>
          <w:rFonts w:eastAsia="Calibri" w:cs="Arial"/>
          <w:b/>
          <w:i/>
          <w:lang w:eastAsia="en-US"/>
        </w:rPr>
        <w:t>B) izjavljamo, da javnega naročila ne bomo izvajali s podizvajalci.</w:t>
      </w:r>
    </w:p>
    <w:p w:rsidR="0062067E" w:rsidRPr="0062067E" w:rsidRDefault="0062067E" w:rsidP="0062067E">
      <w:pPr>
        <w:tabs>
          <w:tab w:val="left" w:pos="6855"/>
        </w:tabs>
        <w:rPr>
          <w:rFonts w:eastAsia="Calibri" w:cs="Arial"/>
          <w:lang w:eastAsia="x-none"/>
        </w:rPr>
      </w:pPr>
    </w:p>
    <w:p w:rsidR="0062067E" w:rsidRPr="0062067E" w:rsidRDefault="0062067E" w:rsidP="0062067E">
      <w:pPr>
        <w:tabs>
          <w:tab w:val="left" w:pos="1068"/>
          <w:tab w:val="center" w:pos="4536"/>
          <w:tab w:val="right" w:pos="9072"/>
        </w:tabs>
        <w:jc w:val="both"/>
        <w:rPr>
          <w:rFonts w:eastAsia="Calibri" w:cs="Arial"/>
          <w:lang w:eastAsia="x-none"/>
        </w:rPr>
      </w:pPr>
      <w:r w:rsidRPr="0062067E">
        <w:rPr>
          <w:rFonts w:eastAsia="Calibri" w:cs="Arial"/>
          <w:lang w:eastAsia="x-none"/>
        </w:rPr>
        <w:t>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že potekalo.</w:t>
      </w:r>
    </w:p>
    <w:p w:rsidR="0062067E" w:rsidRPr="0062067E" w:rsidRDefault="0062067E" w:rsidP="0062067E">
      <w:pPr>
        <w:tabs>
          <w:tab w:val="left" w:pos="1068"/>
          <w:tab w:val="center" w:pos="4536"/>
          <w:tab w:val="right" w:pos="9072"/>
        </w:tabs>
        <w:jc w:val="both"/>
        <w:rPr>
          <w:rFonts w:eastAsia="Calibri" w:cs="Arial"/>
          <w:lang w:eastAsia="x-none"/>
        </w:rPr>
      </w:pPr>
    </w:p>
    <w:p w:rsidR="0062067E" w:rsidRPr="0062067E" w:rsidRDefault="0062067E" w:rsidP="0062067E">
      <w:pPr>
        <w:tabs>
          <w:tab w:val="left" w:pos="1068"/>
          <w:tab w:val="center" w:pos="4536"/>
          <w:tab w:val="right" w:pos="9072"/>
        </w:tabs>
        <w:jc w:val="both"/>
        <w:rPr>
          <w:rFonts w:eastAsia="Calibri" w:cs="Arial"/>
          <w:lang w:eastAsia="x-none"/>
        </w:rPr>
      </w:pPr>
      <w:r w:rsidRPr="0062067E">
        <w:rPr>
          <w:rFonts w:eastAsia="Calibri" w:cs="Arial"/>
          <w:lang w:eastAsia="x-none"/>
        </w:rPr>
        <w:t>Seznanjeni smo z dejstvom, da je naročnik, v skladu z določili 7. odstavka 94. člena ZJN-3, Državni revizijski komisiji dolžan podati predlog za uvedbo postopka o prekršku, če izvajalec ne ravna v skladu z določili 94. člena ZJN-3, ki ureja izvajanje javnih naročil s podizvajalci.</w:t>
      </w:r>
    </w:p>
    <w:p w:rsidR="0062067E" w:rsidRPr="0062067E" w:rsidRDefault="0062067E" w:rsidP="0062067E">
      <w:pPr>
        <w:tabs>
          <w:tab w:val="left" w:pos="1068"/>
          <w:tab w:val="center" w:pos="4536"/>
          <w:tab w:val="right" w:pos="9072"/>
        </w:tabs>
        <w:rPr>
          <w:rFonts w:eastAsia="Calibri" w:cs="Arial"/>
          <w:lang w:eastAsia="x-none"/>
        </w:rPr>
      </w:pPr>
    </w:p>
    <w:p w:rsidR="0062067E" w:rsidRPr="0062067E" w:rsidRDefault="0062067E" w:rsidP="0062067E">
      <w:pPr>
        <w:rPr>
          <w:rFonts w:eastAsia="Calibri" w:cs="Arial"/>
        </w:rPr>
      </w:pPr>
    </w:p>
    <w:p w:rsidR="0062067E" w:rsidRPr="0062067E" w:rsidRDefault="0062067E" w:rsidP="0062067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KRAJ</w:t>
            </w:r>
          </w:p>
          <w:p w:rsidR="0062067E" w:rsidRPr="0062067E" w:rsidRDefault="0062067E" w:rsidP="0062067E">
            <w:pPr>
              <w:rPr>
                <w:rFonts w:eastAsia="Calibri" w:cs="Arial"/>
              </w:rPr>
            </w:pPr>
          </w:p>
        </w:tc>
        <w:tc>
          <w:tcPr>
            <w:tcW w:w="2410" w:type="dxa"/>
            <w:vMerge w:val="restart"/>
          </w:tcPr>
          <w:p w:rsidR="0062067E" w:rsidRPr="0062067E" w:rsidRDefault="0062067E" w:rsidP="0062067E">
            <w:pPr>
              <w:rPr>
                <w:rFonts w:eastAsia="Calibri" w:cs="Arial"/>
              </w:rPr>
            </w:pPr>
            <w:r w:rsidRPr="0062067E">
              <w:rPr>
                <w:rFonts w:eastAsia="Calibri" w:cs="Arial"/>
              </w:rPr>
              <w:t>ŽIG</w:t>
            </w:r>
          </w:p>
        </w:tc>
        <w:tc>
          <w:tcPr>
            <w:tcW w:w="4500" w:type="dxa"/>
            <w:vMerge w:val="restart"/>
          </w:tcPr>
          <w:p w:rsidR="0062067E" w:rsidRPr="0062067E" w:rsidRDefault="0062067E" w:rsidP="0062067E">
            <w:pPr>
              <w:rPr>
                <w:rFonts w:eastAsia="Calibri" w:cs="Arial"/>
              </w:rPr>
            </w:pPr>
            <w:r w:rsidRPr="0062067E">
              <w:rPr>
                <w:rFonts w:eastAsia="Calibri" w:cs="Arial"/>
              </w:rPr>
              <w:t>PONUDNIK/VODILNI PARTNER</w:t>
            </w:r>
          </w:p>
          <w:p w:rsidR="0062067E" w:rsidRPr="0062067E" w:rsidRDefault="0062067E" w:rsidP="0062067E">
            <w:pPr>
              <w:rPr>
                <w:rFonts w:eastAsia="Calibri" w:cs="Arial"/>
              </w:rPr>
            </w:pPr>
            <w:r w:rsidRPr="0062067E">
              <w:rPr>
                <w:rFonts w:eastAsia="Calibri" w:cs="Arial"/>
              </w:rPr>
              <w:t xml:space="preserve">ime in priimek zakonitega zastopnika </w:t>
            </w:r>
          </w:p>
          <w:p w:rsidR="0062067E" w:rsidRPr="0062067E" w:rsidRDefault="0062067E" w:rsidP="0062067E">
            <w:pPr>
              <w:rPr>
                <w:rFonts w:eastAsia="Calibri" w:cs="Arial"/>
              </w:rPr>
            </w:pPr>
            <w:r w:rsidRPr="0062067E">
              <w:rPr>
                <w:rFonts w:eastAsia="Calibri" w:cs="Arial"/>
              </w:rPr>
              <w:t>in podpis</w:t>
            </w:r>
          </w:p>
        </w:tc>
      </w:tr>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DATUM</w:t>
            </w:r>
          </w:p>
        </w:tc>
        <w:tc>
          <w:tcPr>
            <w:tcW w:w="2410" w:type="dxa"/>
            <w:vMerge/>
            <w:vAlign w:val="bottom"/>
          </w:tcPr>
          <w:p w:rsidR="0062067E" w:rsidRPr="0062067E" w:rsidRDefault="0062067E" w:rsidP="0062067E">
            <w:pPr>
              <w:rPr>
                <w:rFonts w:eastAsia="Calibri" w:cs="Arial"/>
              </w:rPr>
            </w:pPr>
          </w:p>
        </w:tc>
        <w:tc>
          <w:tcPr>
            <w:tcW w:w="4500" w:type="dxa"/>
            <w:vMerge/>
            <w:shd w:val="pct10" w:color="auto" w:fill="auto"/>
            <w:vAlign w:val="bottom"/>
          </w:tcPr>
          <w:p w:rsidR="0062067E" w:rsidRPr="0062067E" w:rsidRDefault="0062067E" w:rsidP="0062067E">
            <w:pPr>
              <w:rPr>
                <w:rFonts w:eastAsia="Calibri"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br w:type="page"/>
      </w:r>
      <w:bookmarkStart w:id="47" w:name="_Toc401742226"/>
      <w:bookmarkStart w:id="48" w:name="_Toc401742356"/>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49" w:name="_Toc492627043"/>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Zahteva podizvajalca za neposredno plačilo</w:t>
      </w:r>
      <w:bookmarkEnd w:id="49"/>
    </w:p>
    <w:bookmarkEnd w:id="47"/>
    <w:bookmarkEnd w:id="48"/>
    <w:p w:rsidR="0062067E" w:rsidRPr="0062067E" w:rsidRDefault="0062067E" w:rsidP="0062067E">
      <w:pPr>
        <w:keepLines/>
        <w:widowControl w:val="0"/>
        <w:tabs>
          <w:tab w:val="left" w:pos="2155"/>
        </w:tabs>
        <w:ind w:right="6"/>
        <w:jc w:val="both"/>
        <w:rPr>
          <w:rFonts w:eastAsia="Calibri" w:cs="Arial"/>
          <w:lang w:eastAsia="en-US"/>
        </w:rPr>
      </w:pPr>
    </w:p>
    <w:p w:rsidR="0062067E" w:rsidRPr="0062067E" w:rsidRDefault="0062067E" w:rsidP="0062067E">
      <w:pPr>
        <w:jc w:val="both"/>
        <w:rPr>
          <w:rFonts w:eastAsia="Calibri" w:cs="Arial"/>
          <w:b/>
          <w:lang w:eastAsia="en-US"/>
        </w:rPr>
      </w:pPr>
    </w:p>
    <w:p w:rsidR="0062067E" w:rsidRPr="0062067E" w:rsidRDefault="0062067E" w:rsidP="0062067E">
      <w:pPr>
        <w:jc w:val="both"/>
        <w:rPr>
          <w:rFonts w:eastAsia="Calibri" w:cs="Arial"/>
          <w:lang w:eastAsia="en-US"/>
        </w:rPr>
      </w:pPr>
      <w:r w:rsidRPr="0062067E">
        <w:rPr>
          <w:rFonts w:eastAsia="Calibri" w:cs="Arial"/>
          <w:b/>
          <w:lang w:eastAsia="en-US"/>
        </w:rPr>
        <w:t>PODIZVAJALEC</w:t>
      </w:r>
      <w:r w:rsidRPr="0062067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2067E" w:rsidRPr="0062067E" w:rsidTr="00326FC1">
        <w:tc>
          <w:tcPr>
            <w:tcW w:w="9212" w:type="dxa"/>
            <w:tcBorders>
              <w:bottom w:val="single" w:sz="6" w:space="0" w:color="1F497D"/>
            </w:tcBorders>
            <w:shd w:val="clear" w:color="auto" w:fill="auto"/>
          </w:tcPr>
          <w:p w:rsidR="0062067E" w:rsidRPr="0062067E" w:rsidRDefault="0062067E" w:rsidP="0062067E">
            <w:pPr>
              <w:jc w:val="both"/>
              <w:rPr>
                <w:rFonts w:cs="Arial"/>
                <w:lang w:eastAsia="en-US"/>
              </w:rPr>
            </w:pPr>
          </w:p>
        </w:tc>
      </w:tr>
      <w:tr w:rsidR="0062067E" w:rsidRPr="0062067E" w:rsidTr="00326FC1">
        <w:tc>
          <w:tcPr>
            <w:tcW w:w="9212" w:type="dxa"/>
            <w:tcBorders>
              <w:top w:val="single" w:sz="6" w:space="0" w:color="1F497D"/>
            </w:tcBorders>
            <w:shd w:val="clear" w:color="auto" w:fill="auto"/>
          </w:tcPr>
          <w:p w:rsidR="0062067E" w:rsidRPr="0062067E" w:rsidRDefault="0062067E" w:rsidP="0062067E">
            <w:pPr>
              <w:jc w:val="both"/>
              <w:rPr>
                <w:rFonts w:cs="Arial"/>
                <w:lang w:eastAsia="en-US"/>
              </w:rPr>
            </w:pPr>
          </w:p>
        </w:tc>
      </w:tr>
    </w:tbl>
    <w:p w:rsidR="0062067E" w:rsidRPr="0062067E" w:rsidRDefault="0062067E" w:rsidP="0062067E">
      <w:pPr>
        <w:jc w:val="both"/>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V zvezi z javnim naročilom »</w:t>
      </w:r>
      <w:r w:rsidRPr="0062067E">
        <w:rPr>
          <w:rFonts w:eastAsia="Calibri" w:cs="Arial"/>
          <w:b/>
          <w:lang w:eastAsia="en-US"/>
        </w:rPr>
        <w:t xml:space="preserve">Poslovna cona Ajdovščina – V Talih - 2. faza </w:t>
      </w:r>
      <w:r w:rsidRPr="0062067E">
        <w:rPr>
          <w:rFonts w:eastAsia="Calibri" w:cs="Arial"/>
          <w:lang w:eastAsia="en-US"/>
        </w:rPr>
        <w:t>«,</w:t>
      </w:r>
      <w:r w:rsidRPr="0062067E">
        <w:rPr>
          <w:rFonts w:eastAsia="Calibri" w:cs="Arial"/>
          <w:b/>
          <w:lang w:eastAsia="en-US"/>
        </w:rPr>
        <w:t xml:space="preserve"> </w:t>
      </w:r>
      <w:r w:rsidRPr="0062067E">
        <w:rPr>
          <w:rFonts w:eastAsia="Calibri" w:cs="Arial"/>
          <w:lang w:eastAsia="en-US"/>
        </w:rPr>
        <w:t xml:space="preserve">objavljenem na portalu javnih naročil pod zap. št. JN008031/2017-W01, z dne 8. 9. 2017, </w:t>
      </w:r>
      <w:r w:rsidRPr="0062067E">
        <w:rPr>
          <w:rFonts w:eastAsia="Calibri" w:cs="Arial"/>
          <w:bCs/>
          <w:lang w:eastAsia="en-US"/>
        </w:rPr>
        <w:t xml:space="preserve">naročniku  </w:t>
      </w:r>
      <w:r w:rsidRPr="0062067E">
        <w:rPr>
          <w:rFonts w:eastAsia="Calibri" w:cs="Arial"/>
          <w:lang w:eastAsia="en-US"/>
        </w:rPr>
        <w:t>dajemo zahtevo, na podlagi katere naj nam naročnik namesto glavnega izvajalca neposredno poravna plačilo terjatev do glavnega izvajalca.</w:t>
      </w:r>
    </w:p>
    <w:p w:rsidR="0062067E" w:rsidRPr="0062067E" w:rsidRDefault="0062067E" w:rsidP="0062067E">
      <w:pPr>
        <w:keepLines/>
        <w:widowControl w:val="0"/>
        <w:tabs>
          <w:tab w:val="left" w:pos="2155"/>
        </w:tabs>
        <w:ind w:right="6"/>
        <w:jc w:val="both"/>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62067E" w:rsidRPr="0062067E" w:rsidRDefault="0062067E" w:rsidP="0062067E">
      <w:pPr>
        <w:jc w:val="both"/>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V primeru večjega števila podizvajalcev se obrazec fotokopira.</w:t>
      </w:r>
    </w:p>
    <w:p w:rsidR="0062067E" w:rsidRPr="0062067E" w:rsidRDefault="0062067E" w:rsidP="0062067E">
      <w:pPr>
        <w:rPr>
          <w:rFonts w:eastAsia="Calibri" w:cs="Arial"/>
        </w:rPr>
      </w:pPr>
    </w:p>
    <w:p w:rsidR="0062067E" w:rsidRPr="0062067E" w:rsidRDefault="0062067E" w:rsidP="0062067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KRAJ</w:t>
            </w:r>
          </w:p>
          <w:p w:rsidR="0062067E" w:rsidRPr="0062067E" w:rsidRDefault="0062067E" w:rsidP="0062067E">
            <w:pPr>
              <w:rPr>
                <w:rFonts w:eastAsia="Calibri" w:cs="Arial"/>
              </w:rPr>
            </w:pPr>
          </w:p>
        </w:tc>
        <w:tc>
          <w:tcPr>
            <w:tcW w:w="2410" w:type="dxa"/>
            <w:vMerge w:val="restart"/>
          </w:tcPr>
          <w:p w:rsidR="0062067E" w:rsidRPr="0062067E" w:rsidRDefault="0062067E" w:rsidP="0062067E">
            <w:pPr>
              <w:rPr>
                <w:rFonts w:eastAsia="Calibri" w:cs="Arial"/>
              </w:rPr>
            </w:pPr>
            <w:r w:rsidRPr="0062067E">
              <w:rPr>
                <w:rFonts w:eastAsia="Calibri" w:cs="Arial"/>
              </w:rPr>
              <w:t>ŽIG</w:t>
            </w:r>
          </w:p>
        </w:tc>
        <w:tc>
          <w:tcPr>
            <w:tcW w:w="4500" w:type="dxa"/>
            <w:vMerge w:val="restart"/>
          </w:tcPr>
          <w:p w:rsidR="0062067E" w:rsidRPr="0062067E" w:rsidRDefault="0062067E" w:rsidP="0062067E">
            <w:pPr>
              <w:rPr>
                <w:rFonts w:eastAsia="Calibri" w:cs="Arial"/>
              </w:rPr>
            </w:pPr>
            <w:r w:rsidRPr="0062067E">
              <w:rPr>
                <w:rFonts w:eastAsia="Calibri" w:cs="Arial"/>
              </w:rPr>
              <w:t>PODIZVAJALEC</w:t>
            </w:r>
          </w:p>
          <w:p w:rsidR="0062067E" w:rsidRPr="0062067E" w:rsidRDefault="0062067E" w:rsidP="0062067E">
            <w:pPr>
              <w:rPr>
                <w:rFonts w:eastAsia="Calibri" w:cs="Arial"/>
              </w:rPr>
            </w:pPr>
            <w:r w:rsidRPr="0062067E">
              <w:rPr>
                <w:rFonts w:eastAsia="Calibri" w:cs="Arial"/>
              </w:rPr>
              <w:t xml:space="preserve">ime in priimek zakonitega zastopnika </w:t>
            </w:r>
          </w:p>
          <w:p w:rsidR="0062067E" w:rsidRPr="0062067E" w:rsidRDefault="0062067E" w:rsidP="0062067E">
            <w:pPr>
              <w:rPr>
                <w:rFonts w:eastAsia="Calibri" w:cs="Arial"/>
              </w:rPr>
            </w:pPr>
            <w:r w:rsidRPr="0062067E">
              <w:rPr>
                <w:rFonts w:eastAsia="Calibri" w:cs="Arial"/>
              </w:rPr>
              <w:t>in podpis</w:t>
            </w:r>
          </w:p>
        </w:tc>
      </w:tr>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DATUM</w:t>
            </w:r>
          </w:p>
        </w:tc>
        <w:tc>
          <w:tcPr>
            <w:tcW w:w="2410" w:type="dxa"/>
            <w:vMerge/>
            <w:vAlign w:val="bottom"/>
          </w:tcPr>
          <w:p w:rsidR="0062067E" w:rsidRPr="0062067E" w:rsidRDefault="0062067E" w:rsidP="0062067E">
            <w:pPr>
              <w:rPr>
                <w:rFonts w:eastAsia="Calibri" w:cs="Arial"/>
              </w:rPr>
            </w:pPr>
          </w:p>
        </w:tc>
        <w:tc>
          <w:tcPr>
            <w:tcW w:w="4500" w:type="dxa"/>
            <w:vMerge/>
            <w:shd w:val="pct10" w:color="auto" w:fill="auto"/>
            <w:vAlign w:val="bottom"/>
          </w:tcPr>
          <w:p w:rsidR="0062067E" w:rsidRPr="0062067E" w:rsidRDefault="0062067E" w:rsidP="0062067E">
            <w:pPr>
              <w:rPr>
                <w:rFonts w:eastAsia="Calibri"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bookmarkStart w:id="50" w:name="_Toc395008191"/>
      <w:bookmarkStart w:id="51" w:name="_Toc401742229"/>
      <w:bookmarkStart w:id="52" w:name="_Toc401742359"/>
      <w:r w:rsidRPr="0062067E">
        <w:rPr>
          <w:rFonts w:eastAsia="Calibri" w:cs="Arial"/>
        </w:rPr>
        <w:t xml:space="preserve"> </w:t>
      </w:r>
    </w:p>
    <w:p w:rsidR="0062067E" w:rsidRPr="0062067E" w:rsidRDefault="0062067E" w:rsidP="0062067E">
      <w:pPr>
        <w:rPr>
          <w:rFonts w:eastAsia="Calibri" w:cs="Arial"/>
        </w:rPr>
      </w:pPr>
      <w:r w:rsidRPr="0062067E">
        <w:rPr>
          <w:rFonts w:eastAsia="Calibri" w:cs="Arial"/>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53" w:name="_Toc492627044"/>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Krovna izjava gospodarskega subjekta</w:t>
      </w:r>
      <w:bookmarkEnd w:id="53"/>
    </w:p>
    <w:p w:rsidR="0062067E" w:rsidRPr="0062067E" w:rsidRDefault="0062067E" w:rsidP="0062067E">
      <w:pPr>
        <w:rPr>
          <w:rFonts w:eastAsia="Calibri" w:cs="Arial"/>
        </w:rPr>
      </w:pPr>
    </w:p>
    <w:p w:rsidR="0062067E" w:rsidRPr="0062067E" w:rsidRDefault="0062067E" w:rsidP="0062067E">
      <w:pPr>
        <w:jc w:val="both"/>
        <w:rPr>
          <w:rFonts w:eastAsia="Calibri" w:cs="Arial"/>
          <w:lang w:eastAsia="en-US"/>
        </w:rPr>
      </w:pPr>
      <w:r w:rsidRPr="0062067E">
        <w:rPr>
          <w:rFonts w:eastAsia="Calibri" w:cs="Arial"/>
          <w:b/>
          <w:lang w:eastAsia="en-US"/>
        </w:rPr>
        <w:t>GOSPODARSKI SUBJEKT</w:t>
      </w:r>
      <w:r w:rsidRPr="0062067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2067E" w:rsidRPr="0062067E" w:rsidTr="00326FC1">
        <w:tc>
          <w:tcPr>
            <w:tcW w:w="9212" w:type="dxa"/>
            <w:tcBorders>
              <w:bottom w:val="single" w:sz="6" w:space="0" w:color="1F497D"/>
            </w:tcBorders>
            <w:shd w:val="clear" w:color="auto" w:fill="auto"/>
          </w:tcPr>
          <w:p w:rsidR="0062067E" w:rsidRPr="0062067E" w:rsidRDefault="0062067E" w:rsidP="0062067E">
            <w:pPr>
              <w:jc w:val="both"/>
              <w:rPr>
                <w:rFonts w:cs="Arial"/>
                <w:lang w:eastAsia="en-US"/>
              </w:rPr>
            </w:pPr>
          </w:p>
        </w:tc>
      </w:tr>
      <w:tr w:rsidR="0062067E" w:rsidRPr="0062067E" w:rsidTr="00326FC1">
        <w:tc>
          <w:tcPr>
            <w:tcW w:w="9212" w:type="dxa"/>
            <w:tcBorders>
              <w:top w:val="single" w:sz="6" w:space="0" w:color="1F497D"/>
            </w:tcBorders>
            <w:shd w:val="clear" w:color="auto" w:fill="auto"/>
          </w:tcPr>
          <w:p w:rsidR="0062067E" w:rsidRPr="0062067E" w:rsidRDefault="0062067E" w:rsidP="0062067E">
            <w:pPr>
              <w:jc w:val="both"/>
              <w:rPr>
                <w:rFonts w:cs="Arial"/>
                <w:lang w:eastAsia="en-US"/>
              </w:rPr>
            </w:pPr>
          </w:p>
        </w:tc>
      </w:tr>
    </w:tbl>
    <w:p w:rsidR="0062067E" w:rsidRPr="0062067E" w:rsidRDefault="0062067E" w:rsidP="0062067E">
      <w:pPr>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V zvezi z javnim naročilom »</w:t>
      </w:r>
      <w:r w:rsidRPr="0062067E">
        <w:rPr>
          <w:rFonts w:eastAsia="Calibri" w:cs="Arial"/>
          <w:b/>
          <w:lang w:eastAsia="en-US"/>
        </w:rPr>
        <w:t>Poslovna cona Ajdovščina – V Talih – 2. faza</w:t>
      </w:r>
      <w:r w:rsidRPr="0062067E">
        <w:rPr>
          <w:rFonts w:eastAsia="Calibri" w:cs="Arial"/>
          <w:lang w:eastAsia="en-US"/>
        </w:rPr>
        <w:t>«, objavljenem na portalu javnih naročil, zap. št. JN008031/2017-W01, z dne 8. 9. 2017, pod kazensko in materialno odgovornostjo</w:t>
      </w:r>
    </w:p>
    <w:p w:rsidR="0062067E" w:rsidRPr="0062067E" w:rsidRDefault="0062067E" w:rsidP="0062067E">
      <w:pPr>
        <w:jc w:val="both"/>
        <w:rPr>
          <w:rFonts w:eastAsia="Calibri" w:cs="Arial"/>
        </w:rPr>
      </w:pPr>
    </w:p>
    <w:p w:rsidR="0062067E" w:rsidRPr="0062067E" w:rsidRDefault="0062067E" w:rsidP="0062067E">
      <w:pPr>
        <w:jc w:val="center"/>
        <w:rPr>
          <w:rFonts w:eastAsia="Calibri" w:cs="Arial"/>
          <w:b/>
          <w:u w:val="single"/>
          <w:lang w:eastAsia="en-US"/>
        </w:rPr>
      </w:pPr>
      <w:r w:rsidRPr="0062067E">
        <w:rPr>
          <w:rFonts w:eastAsia="Calibri" w:cs="Arial"/>
          <w:b/>
          <w:u w:val="single"/>
          <w:lang w:eastAsia="en-US"/>
        </w:rPr>
        <w:t>izjavljamo:</w:t>
      </w:r>
    </w:p>
    <w:p w:rsidR="0062067E" w:rsidRPr="0062067E" w:rsidRDefault="0062067E" w:rsidP="0062067E">
      <w:pPr>
        <w:jc w:val="both"/>
        <w:rPr>
          <w:rFonts w:eastAsia="Calibri" w:cs="Arial"/>
          <w:lang w:eastAsia="en-US"/>
        </w:rPr>
      </w:pPr>
    </w:p>
    <w:p w:rsidR="0062067E" w:rsidRPr="0062067E" w:rsidRDefault="0062067E" w:rsidP="0062067E">
      <w:pPr>
        <w:numPr>
          <w:ilvl w:val="0"/>
          <w:numId w:val="18"/>
        </w:numPr>
        <w:jc w:val="both"/>
        <w:rPr>
          <w:rFonts w:eastAsia="Calibri" w:cs="Arial"/>
          <w:b/>
          <w:lang w:eastAsia="en-US"/>
        </w:rPr>
      </w:pPr>
      <w:r w:rsidRPr="0062067E">
        <w:rPr>
          <w:rFonts w:eastAsia="Calibri" w:cs="Arial"/>
          <w:b/>
          <w:lang w:eastAsia="en-US"/>
        </w:rPr>
        <w:t>da smo registrirani za dejavnost, ki je predmet javnega naročila in za katero dajemo ponudbo, v /</w:t>
      </w:r>
      <w:r w:rsidRPr="0062067E">
        <w:rPr>
          <w:rFonts w:eastAsia="Calibri" w:cs="Arial"/>
          <w:lang w:eastAsia="en-US"/>
        </w:rPr>
        <w:t xml:space="preserve"> </w:t>
      </w:r>
      <w:r w:rsidRPr="0062067E">
        <w:rPr>
          <w:rFonts w:eastAsia="Calibri" w:cs="Arial"/>
          <w:b/>
          <w:lang w:eastAsia="en-US"/>
        </w:rPr>
        <w:t>pri:</w:t>
      </w:r>
    </w:p>
    <w:p w:rsidR="0062067E" w:rsidRPr="0062067E" w:rsidRDefault="0062067E" w:rsidP="0062067E">
      <w:pPr>
        <w:rPr>
          <w:rFonts w:eastAsia="Calibri" w:cs="Arial"/>
          <w:u w:val="single"/>
          <w:lang w:eastAsia="en-US"/>
        </w:rPr>
      </w:pPr>
      <w:r w:rsidRPr="0062067E">
        <w:rPr>
          <w:rFonts w:eastAsia="Calibri" w:cs="Arial"/>
          <w:u w:val="single"/>
          <w:lang w:eastAsia="en-US"/>
        </w:rPr>
        <w:t>____________________________ ____________________________________________ ;</w:t>
      </w:r>
    </w:p>
    <w:p w:rsidR="0062067E" w:rsidRPr="0062067E" w:rsidRDefault="0062067E" w:rsidP="0062067E">
      <w:pPr>
        <w:ind w:left="360"/>
        <w:jc w:val="both"/>
        <w:rPr>
          <w:rFonts w:eastAsia="Calibri" w:cs="Arial"/>
          <w:vertAlign w:val="superscript"/>
          <w:lang w:eastAsia="en-US"/>
        </w:rPr>
      </w:pPr>
      <w:r w:rsidRPr="0062067E">
        <w:rPr>
          <w:rFonts w:eastAsia="Calibri" w:cs="Arial"/>
          <w:vertAlign w:val="superscript"/>
          <w:lang w:eastAsia="en-US"/>
        </w:rPr>
        <w:t>poklicni / poslovni / drugi register v katerega je vpisa gospodarski subjekt, ter dejavnost za katero je gospodarski subjekt registriran</w:t>
      </w:r>
    </w:p>
    <w:p w:rsidR="0062067E" w:rsidRPr="0062067E" w:rsidRDefault="0062067E" w:rsidP="0062067E">
      <w:pPr>
        <w:ind w:left="360"/>
        <w:jc w:val="both"/>
        <w:rPr>
          <w:rFonts w:eastAsia="Calibri" w:cs="Arial"/>
          <w:lang w:eastAsia="en-US"/>
        </w:rPr>
      </w:pPr>
    </w:p>
    <w:p w:rsidR="0062067E" w:rsidRPr="0062067E" w:rsidRDefault="0062067E" w:rsidP="0062067E">
      <w:pPr>
        <w:numPr>
          <w:ilvl w:val="0"/>
          <w:numId w:val="18"/>
        </w:numPr>
        <w:jc w:val="both"/>
        <w:rPr>
          <w:rFonts w:eastAsia="Calibri" w:cs="Arial"/>
          <w:b/>
          <w:lang w:eastAsia="en-US"/>
        </w:rPr>
      </w:pPr>
      <w:r w:rsidRPr="0062067E">
        <w:rPr>
          <w:rFonts w:eastAsia="Calibri" w:cs="Arial"/>
          <w:b/>
          <w:lang w:eastAsia="en-US"/>
        </w:rPr>
        <w:t>da našemu gospodarskemu subjektu ni izrečena pravnomočna sodba, ki ima elemente naslednjih kaznivih dejanj, ki so opredeljena v Kazenskem zakoniku (Uradni list RS, št. 50/12 – uradno prečiščeno besedilo in 54/15; v nadaljnjem besedilu: KZ-1):</w:t>
      </w:r>
    </w:p>
    <w:p w:rsidR="0062067E" w:rsidRPr="0062067E" w:rsidRDefault="0062067E" w:rsidP="0062067E">
      <w:pPr>
        <w:jc w:val="both"/>
        <w:rPr>
          <w:rFonts w:eastAsia="Calibri" w:cs="Arial"/>
          <w:sz w:val="20"/>
          <w:szCs w:val="20"/>
          <w:lang w:eastAsia="en-US"/>
        </w:rPr>
      </w:pPr>
      <w:r w:rsidRPr="0062067E">
        <w:rPr>
          <w:rFonts w:eastAsia="Calibri" w:cs="Arial"/>
          <w:sz w:val="20"/>
          <w:szCs w:val="20"/>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62067E" w:rsidRPr="0062067E" w:rsidRDefault="0062067E" w:rsidP="0062067E">
      <w:pPr>
        <w:jc w:val="both"/>
        <w:rPr>
          <w:rFonts w:eastAsia="Calibri" w:cs="Arial"/>
          <w:sz w:val="20"/>
          <w:szCs w:val="20"/>
          <w:lang w:eastAsia="en-US"/>
        </w:rPr>
      </w:pPr>
    </w:p>
    <w:p w:rsidR="0062067E" w:rsidRPr="0062067E" w:rsidRDefault="0062067E" w:rsidP="0062067E">
      <w:pPr>
        <w:numPr>
          <w:ilvl w:val="0"/>
          <w:numId w:val="18"/>
        </w:numPr>
        <w:jc w:val="both"/>
        <w:rPr>
          <w:rFonts w:eastAsia="Calibri" w:cs="Arial"/>
          <w:lang w:eastAsia="en-US"/>
        </w:rPr>
      </w:pPr>
      <w:r w:rsidRPr="0062067E">
        <w:rPr>
          <w:rFonts w:eastAsia="Calibri" w:cs="Arial"/>
          <w:b/>
          <w:lang w:eastAsia="en-US"/>
        </w:rPr>
        <w:t>da 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rsidR="0062067E" w:rsidRPr="0062067E" w:rsidRDefault="0062067E" w:rsidP="0062067E">
      <w:pPr>
        <w:jc w:val="both"/>
        <w:rPr>
          <w:rFonts w:eastAsia="Calibri" w:cs="Arial"/>
          <w:sz w:val="20"/>
          <w:szCs w:val="20"/>
          <w:lang w:eastAsia="en-US"/>
        </w:rPr>
      </w:pPr>
      <w:r w:rsidRPr="0062067E">
        <w:rPr>
          <w:rFonts w:eastAsia="Calibri" w:cs="Arial"/>
          <w:sz w:val="20"/>
          <w:szCs w:val="20"/>
          <w:lang w:eastAsia="en-US"/>
        </w:rPr>
        <w:t xml:space="preserve">terorizem (108. člen KZ-1), financiranje terorizma (109. člen KZ-1), ščuvanje in javno poveličevanje terorističnih dejanj (110. člen KZ-1), novačenje in usposabljanje za terorizem (111. člen KZ-1), spravljanje v suženjsko razmerje (112. člen KZ-1), trgovina z ljudmi (113. člen KZ-1), sprejemanje </w:t>
      </w:r>
      <w:r w:rsidRPr="0062067E">
        <w:rPr>
          <w:rFonts w:eastAsia="Calibri" w:cs="Arial"/>
          <w:sz w:val="20"/>
          <w:szCs w:val="20"/>
          <w:lang w:eastAsia="en-US"/>
        </w:rPr>
        <w:lastRenderedPageBreak/>
        <w:t>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62067E" w:rsidRPr="0062067E" w:rsidRDefault="0062067E" w:rsidP="0062067E">
      <w:pPr>
        <w:jc w:val="both"/>
        <w:rPr>
          <w:rFonts w:eastAsia="Calibri" w:cs="Arial"/>
          <w:lang w:eastAsia="en-US"/>
        </w:rPr>
      </w:pPr>
    </w:p>
    <w:p w:rsidR="0062067E" w:rsidRPr="0062067E" w:rsidRDefault="0062067E" w:rsidP="0062067E">
      <w:pPr>
        <w:numPr>
          <w:ilvl w:val="0"/>
          <w:numId w:val="18"/>
        </w:numPr>
        <w:jc w:val="both"/>
        <w:rPr>
          <w:rFonts w:eastAsia="Calibri" w:cs="Arial"/>
          <w:b/>
          <w:lang w:eastAsia="en-US"/>
        </w:rPr>
      </w:pPr>
      <w:r w:rsidRPr="0062067E">
        <w:rPr>
          <w:rFonts w:eastAsia="Calibri" w:cs="Arial"/>
          <w:b/>
          <w:lang w:eastAsia="en-US"/>
        </w:rPr>
        <w:t>da imamo na dan, oddaje ponudb:</w:t>
      </w:r>
    </w:p>
    <w:p w:rsidR="0062067E" w:rsidRPr="0062067E" w:rsidRDefault="0062067E" w:rsidP="0062067E">
      <w:pPr>
        <w:numPr>
          <w:ilvl w:val="0"/>
          <w:numId w:val="16"/>
        </w:numPr>
        <w:jc w:val="both"/>
        <w:rPr>
          <w:rFonts w:eastAsia="Calibri" w:cs="Arial"/>
          <w:lang w:eastAsia="en-US"/>
        </w:rPr>
      </w:pPr>
      <w:r w:rsidRPr="0062067E">
        <w:rPr>
          <w:rFonts w:eastAsia="Calibri" w:cs="Arial"/>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62067E" w:rsidRPr="0062067E" w:rsidRDefault="0062067E" w:rsidP="0062067E">
      <w:pPr>
        <w:numPr>
          <w:ilvl w:val="0"/>
          <w:numId w:val="16"/>
        </w:numPr>
        <w:jc w:val="both"/>
        <w:rPr>
          <w:rFonts w:eastAsia="Calibri" w:cs="Arial"/>
          <w:lang w:eastAsia="en-US"/>
        </w:rPr>
      </w:pPr>
      <w:r w:rsidRPr="0062067E">
        <w:rPr>
          <w:rFonts w:eastAsia="Calibri" w:cs="Arial"/>
          <w:lang w:eastAsia="en-US"/>
        </w:rPr>
        <w:t>da imamo predložene vse obračune davčnih odtegljajev za dohodke iz delovnega razmerja za obdobje zadnjih petih let do dne oddaje ponudbe;</w:t>
      </w:r>
    </w:p>
    <w:p w:rsidR="0062067E" w:rsidRPr="0062067E" w:rsidRDefault="0062067E" w:rsidP="0062067E">
      <w:pPr>
        <w:jc w:val="both"/>
        <w:rPr>
          <w:rFonts w:eastAsia="Calibri" w:cs="Arial"/>
          <w:lang w:eastAsia="en-US"/>
        </w:rPr>
      </w:pPr>
    </w:p>
    <w:p w:rsidR="0062067E" w:rsidRPr="0062067E" w:rsidRDefault="0062067E" w:rsidP="0062067E">
      <w:pPr>
        <w:numPr>
          <w:ilvl w:val="0"/>
          <w:numId w:val="18"/>
        </w:numPr>
        <w:jc w:val="both"/>
        <w:rPr>
          <w:rFonts w:eastAsia="Calibri" w:cs="Arial"/>
          <w:b/>
          <w:lang w:eastAsia="en-US"/>
        </w:rPr>
      </w:pPr>
      <w:r w:rsidRPr="0062067E">
        <w:rPr>
          <w:rFonts w:eastAsia="Calibri" w:cs="Arial"/>
          <w:b/>
          <w:lang w:eastAsia="en-US"/>
        </w:rPr>
        <w:t>da na dan, ko poteče rok za oddajo ponudb, nismo izločeni iz postopkov oddaje javnih naročil zaradi uvrstitve v evidenco gospodarskih subjektov z negativnimi referencami;</w:t>
      </w:r>
    </w:p>
    <w:p w:rsidR="0062067E" w:rsidRPr="0062067E" w:rsidRDefault="0062067E" w:rsidP="0062067E">
      <w:pPr>
        <w:jc w:val="both"/>
        <w:rPr>
          <w:rFonts w:eastAsia="Calibri" w:cs="Arial"/>
          <w:lang w:eastAsia="en-US"/>
        </w:rPr>
      </w:pPr>
    </w:p>
    <w:p w:rsidR="0062067E" w:rsidRPr="0062067E" w:rsidRDefault="0062067E" w:rsidP="0062067E">
      <w:pPr>
        <w:numPr>
          <w:ilvl w:val="0"/>
          <w:numId w:val="18"/>
        </w:numPr>
        <w:jc w:val="both"/>
        <w:rPr>
          <w:rFonts w:eastAsia="Calibri" w:cs="Arial"/>
          <w:b/>
          <w:lang w:eastAsia="en-US"/>
        </w:rPr>
      </w:pPr>
      <w:r w:rsidRPr="0062067E">
        <w:rPr>
          <w:rFonts w:eastAsia="Calibri" w:cs="Arial"/>
          <w:b/>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rsidR="0062067E" w:rsidRPr="0062067E" w:rsidRDefault="0062067E" w:rsidP="0062067E">
      <w:pPr>
        <w:jc w:val="both"/>
        <w:rPr>
          <w:rFonts w:eastAsia="Calibri" w:cs="Arial"/>
          <w:lang w:eastAsia="en-US"/>
        </w:rPr>
      </w:pPr>
    </w:p>
    <w:p w:rsidR="0062067E" w:rsidRPr="0062067E" w:rsidRDefault="0062067E" w:rsidP="0062067E">
      <w:pPr>
        <w:numPr>
          <w:ilvl w:val="0"/>
          <w:numId w:val="18"/>
        </w:numPr>
        <w:jc w:val="both"/>
        <w:rPr>
          <w:rFonts w:eastAsia="Calibri" w:cs="Arial"/>
          <w:b/>
          <w:lang w:eastAsia="en-US"/>
        </w:rPr>
      </w:pPr>
      <w:r w:rsidRPr="0062067E">
        <w:rPr>
          <w:rFonts w:eastAsia="Calibri" w:cs="Arial"/>
          <w:b/>
          <w:lang w:eastAsia="en-US"/>
        </w:rPr>
        <w:t>da v zvezi z nami ne obstaja noben izmed spodaj navedenih položajev:</w:t>
      </w:r>
    </w:p>
    <w:p w:rsidR="0062067E" w:rsidRPr="0062067E" w:rsidRDefault="0062067E" w:rsidP="0062067E">
      <w:pPr>
        <w:numPr>
          <w:ilvl w:val="0"/>
          <w:numId w:val="19"/>
        </w:numPr>
        <w:jc w:val="both"/>
        <w:rPr>
          <w:rFonts w:eastAsia="Calibri" w:cs="Arial"/>
          <w:lang w:eastAsia="en-US"/>
        </w:rPr>
      </w:pPr>
      <w:r w:rsidRPr="0062067E">
        <w:rPr>
          <w:rFonts w:eastAsia="Calibri" w:cs="Arial"/>
          <w:lang w:eastAsia="en-US"/>
        </w:rPr>
        <w:t>da nismo kršili obveznosti v zvezi z izpolnjevanjem veljavne obveznosti na področju okoljskega, socialnega in delovnega prava, ki so določene v pravu Evropske unije, predpisih, ki veljajo v Republiki Sloveniji, kolektivnih pogodbah ali predpisih mednarodnega okoljskega, socialnega in delovnega prava;</w:t>
      </w:r>
    </w:p>
    <w:p w:rsidR="0062067E" w:rsidRPr="0062067E" w:rsidRDefault="0062067E" w:rsidP="0062067E">
      <w:pPr>
        <w:numPr>
          <w:ilvl w:val="0"/>
          <w:numId w:val="19"/>
        </w:numPr>
        <w:jc w:val="both"/>
        <w:rPr>
          <w:rFonts w:eastAsia="Calibri" w:cs="Arial"/>
          <w:lang w:eastAsia="en-US"/>
        </w:rPr>
      </w:pPr>
      <w:r w:rsidRPr="0062067E">
        <w:rPr>
          <w:rFonts w:eastAsia="Calibri" w:cs="Arial"/>
          <w:lang w:eastAsia="en-US"/>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62067E" w:rsidRPr="0062067E" w:rsidRDefault="0062067E" w:rsidP="0062067E">
      <w:pPr>
        <w:numPr>
          <w:ilvl w:val="0"/>
          <w:numId w:val="19"/>
        </w:numPr>
        <w:jc w:val="both"/>
        <w:rPr>
          <w:rFonts w:eastAsia="Calibri" w:cs="Arial"/>
          <w:lang w:eastAsia="en-US"/>
        </w:rPr>
      </w:pPr>
      <w:r w:rsidRPr="0062067E">
        <w:rPr>
          <w:rFonts w:eastAsia="Calibri" w:cs="Arial"/>
          <w:lang w:eastAsia="en-US"/>
        </w:rPr>
        <w:t>da nismo zagrešili hujše kršitve poklicnih pravil, zaradi česar bi bila omajana naša integriteta;</w:t>
      </w:r>
    </w:p>
    <w:p w:rsidR="0062067E" w:rsidRPr="0062067E" w:rsidRDefault="0062067E" w:rsidP="0062067E">
      <w:pPr>
        <w:numPr>
          <w:ilvl w:val="0"/>
          <w:numId w:val="19"/>
        </w:numPr>
        <w:jc w:val="both"/>
        <w:rPr>
          <w:rFonts w:eastAsia="Calibri" w:cs="Arial"/>
          <w:lang w:eastAsia="en-US"/>
        </w:rPr>
      </w:pPr>
      <w:r w:rsidRPr="0062067E">
        <w:rPr>
          <w:rFonts w:eastAsia="Calibri" w:cs="Arial"/>
          <w:lang w:eastAsia="en-US"/>
        </w:rPr>
        <w:t>da nismo z drugimi gospodarskimi subjekti sklenil dogovor, katerega cilj ali učinek je preprečevati, omejevati ali izkrivljati konkurenco;</w:t>
      </w:r>
    </w:p>
    <w:p w:rsidR="0062067E" w:rsidRPr="0062067E" w:rsidRDefault="0062067E" w:rsidP="0062067E">
      <w:pPr>
        <w:numPr>
          <w:ilvl w:val="0"/>
          <w:numId w:val="19"/>
        </w:numPr>
        <w:jc w:val="both"/>
        <w:rPr>
          <w:rFonts w:eastAsia="Calibri" w:cs="Arial"/>
          <w:lang w:eastAsia="en-US"/>
        </w:rPr>
      </w:pPr>
      <w:r w:rsidRPr="0062067E">
        <w:rPr>
          <w:rFonts w:eastAsia="Calibri" w:cs="Arial"/>
          <w:lang w:eastAsia="en-US"/>
        </w:rPr>
        <w:lastRenderedPageBreak/>
        <w:t>da v zvezi z nami ni podano nasprotja interesov 91. člena ZJN-3 –  v nasprotnem primeru se zavezujemo o tem nemudoma pisno obvestiti naročnika;</w:t>
      </w:r>
    </w:p>
    <w:p w:rsidR="0062067E" w:rsidRPr="0062067E" w:rsidRDefault="0062067E" w:rsidP="0062067E">
      <w:pPr>
        <w:numPr>
          <w:ilvl w:val="0"/>
          <w:numId w:val="19"/>
        </w:numPr>
        <w:jc w:val="both"/>
        <w:rPr>
          <w:rFonts w:eastAsia="Calibri" w:cs="Arial"/>
          <w:lang w:eastAsia="en-US"/>
        </w:rPr>
      </w:pPr>
      <w:r w:rsidRPr="0062067E">
        <w:rPr>
          <w:rFonts w:eastAsia="Calibri" w:cs="Arial"/>
          <w:lang w:eastAsia="en-US"/>
        </w:rPr>
        <w:t>da nismo predhodno sodelovali pri pripravi postopka javnega naročanja – v nasprotnem primeru se zavezujemo o tem nemudoma pisno obvestiti naročnika;</w:t>
      </w:r>
    </w:p>
    <w:p w:rsidR="0062067E" w:rsidRPr="0062067E" w:rsidRDefault="0062067E" w:rsidP="0062067E">
      <w:pPr>
        <w:numPr>
          <w:ilvl w:val="0"/>
          <w:numId w:val="19"/>
        </w:numPr>
        <w:jc w:val="both"/>
        <w:rPr>
          <w:rFonts w:eastAsia="Calibri" w:cs="Arial"/>
          <w:lang w:eastAsia="en-US"/>
        </w:rPr>
      </w:pPr>
      <w:r w:rsidRPr="0062067E">
        <w:rPr>
          <w:rFonts w:eastAsia="Calibri" w:cs="Arial"/>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62067E" w:rsidRPr="0062067E" w:rsidRDefault="0062067E" w:rsidP="0062067E">
      <w:pPr>
        <w:numPr>
          <w:ilvl w:val="0"/>
          <w:numId w:val="19"/>
        </w:numPr>
        <w:jc w:val="both"/>
        <w:rPr>
          <w:rFonts w:eastAsia="Calibri" w:cs="Arial"/>
          <w:lang w:eastAsia="en-US"/>
        </w:rPr>
      </w:pPr>
      <w:r w:rsidRPr="0062067E">
        <w:rPr>
          <w:rFonts w:eastAsia="Calibri" w:cs="Arial"/>
          <w:lang w:eastAsia="en-US"/>
        </w:rPr>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62067E" w:rsidRPr="0062067E" w:rsidRDefault="0062067E" w:rsidP="0062067E">
      <w:pPr>
        <w:numPr>
          <w:ilvl w:val="0"/>
          <w:numId w:val="19"/>
        </w:numPr>
        <w:jc w:val="both"/>
        <w:rPr>
          <w:rFonts w:eastAsia="Calibri" w:cs="Arial"/>
          <w:lang w:eastAsia="en-US"/>
        </w:rPr>
      </w:pPr>
      <w:r w:rsidRPr="0062067E">
        <w:rPr>
          <w:rFonts w:eastAsia="Calibri" w:cs="Arial"/>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62067E" w:rsidRPr="0062067E" w:rsidRDefault="0062067E" w:rsidP="0062067E">
      <w:pPr>
        <w:jc w:val="both"/>
        <w:rPr>
          <w:rFonts w:eastAsia="Calibri" w:cs="Arial"/>
          <w:lang w:eastAsia="en-US"/>
        </w:rPr>
      </w:pPr>
    </w:p>
    <w:p w:rsidR="0062067E" w:rsidRPr="0062067E" w:rsidRDefault="0062067E" w:rsidP="0062067E">
      <w:pPr>
        <w:numPr>
          <w:ilvl w:val="0"/>
          <w:numId w:val="18"/>
        </w:numPr>
        <w:jc w:val="both"/>
        <w:rPr>
          <w:rFonts w:eastAsia="Calibri" w:cs="Arial"/>
          <w:b/>
          <w:lang w:eastAsia="en-US"/>
        </w:rPr>
      </w:pPr>
      <w:r w:rsidRPr="0062067E">
        <w:rPr>
          <w:rFonts w:eastAsia="Calibri" w:cs="Arial"/>
          <w:b/>
          <w:lang w:eastAsia="en-US"/>
        </w:rPr>
        <w:t>da  smo soglašamo s pogoji za dodelitev in izvedbo predmetnega javnega naročila ter izjavljamo:</w:t>
      </w:r>
    </w:p>
    <w:p w:rsidR="0062067E" w:rsidRPr="0062067E" w:rsidRDefault="0062067E" w:rsidP="0062067E">
      <w:pPr>
        <w:numPr>
          <w:ilvl w:val="0"/>
          <w:numId w:val="17"/>
        </w:numPr>
        <w:jc w:val="both"/>
        <w:rPr>
          <w:rFonts w:eastAsia="Calibri" w:cs="Arial"/>
          <w:lang w:eastAsia="en-US"/>
        </w:rPr>
      </w:pPr>
      <w:r w:rsidRPr="0062067E">
        <w:rPr>
          <w:rFonts w:eastAsia="Calibri" w:cs="Arial"/>
          <w:lang w:eastAsia="en-US"/>
        </w:rPr>
        <w:t>da smo proučil dokumentacijo v zvezi z oddajo javnega naročila in da se v celoti strinjamo z vsebino;</w:t>
      </w:r>
    </w:p>
    <w:p w:rsidR="0062067E" w:rsidRPr="0062067E" w:rsidRDefault="0062067E" w:rsidP="0062067E">
      <w:pPr>
        <w:numPr>
          <w:ilvl w:val="0"/>
          <w:numId w:val="17"/>
        </w:numPr>
        <w:jc w:val="both"/>
        <w:rPr>
          <w:rFonts w:eastAsia="Calibri" w:cs="Arial"/>
          <w:lang w:eastAsia="en-US"/>
        </w:rPr>
      </w:pPr>
      <w:r w:rsidRPr="0062067E">
        <w:rPr>
          <w:rFonts w:eastAsia="Calibri" w:cs="Arial"/>
          <w:lang w:eastAsia="en-US"/>
        </w:rPr>
        <w:t>da se strinjamo z vsemi določili, zahtevami in pogoji dokumentacije;</w:t>
      </w:r>
    </w:p>
    <w:p w:rsidR="0062067E" w:rsidRPr="0062067E" w:rsidRDefault="0062067E" w:rsidP="0062067E">
      <w:pPr>
        <w:numPr>
          <w:ilvl w:val="0"/>
          <w:numId w:val="17"/>
        </w:numPr>
        <w:jc w:val="both"/>
        <w:rPr>
          <w:rFonts w:eastAsia="Calibri" w:cs="Arial"/>
          <w:lang w:eastAsia="en-US"/>
        </w:rPr>
      </w:pPr>
      <w:r w:rsidRPr="0062067E">
        <w:rPr>
          <w:rFonts w:eastAsia="Calibri" w:cs="Arial"/>
          <w:lang w:eastAsia="en-US"/>
        </w:rPr>
        <w:t>da dodatki k ponudbi predstavljajo sestavni del naše ponudbe;</w:t>
      </w:r>
    </w:p>
    <w:p w:rsidR="0062067E" w:rsidRPr="0062067E" w:rsidRDefault="0062067E" w:rsidP="0062067E">
      <w:pPr>
        <w:numPr>
          <w:ilvl w:val="0"/>
          <w:numId w:val="17"/>
        </w:numPr>
        <w:jc w:val="both"/>
        <w:rPr>
          <w:rFonts w:eastAsia="Calibri" w:cs="Arial"/>
          <w:lang w:eastAsia="en-US"/>
        </w:rPr>
      </w:pPr>
      <w:r w:rsidRPr="0062067E">
        <w:rPr>
          <w:rFonts w:eastAsia="Calibri" w:cs="Arial"/>
          <w:lang w:eastAsia="en-US"/>
        </w:rPr>
        <w:t>da se zavezujemo, da bomo v primeru izbora naše ponudbe, delo opravili v skladu z zahtevami naročnika;</w:t>
      </w:r>
    </w:p>
    <w:p w:rsidR="0062067E" w:rsidRPr="0062067E" w:rsidRDefault="0062067E" w:rsidP="0062067E">
      <w:pPr>
        <w:numPr>
          <w:ilvl w:val="0"/>
          <w:numId w:val="17"/>
        </w:numPr>
        <w:jc w:val="both"/>
        <w:rPr>
          <w:rFonts w:eastAsia="Calibri" w:cs="Arial"/>
          <w:lang w:eastAsia="en-US"/>
        </w:rPr>
      </w:pPr>
      <w:r w:rsidRPr="0062067E">
        <w:rPr>
          <w:rFonts w:eastAsia="Calibri" w:cs="Arial"/>
          <w:lang w:eastAsia="en-US"/>
        </w:rPr>
        <w:t>da razumemo, da se naročnik ne obvezuje sprejeti katerokoli ponudbo, ki jo je prejel;</w:t>
      </w:r>
    </w:p>
    <w:p w:rsidR="0062067E" w:rsidRPr="0062067E" w:rsidRDefault="0062067E" w:rsidP="0062067E">
      <w:pPr>
        <w:numPr>
          <w:ilvl w:val="0"/>
          <w:numId w:val="17"/>
        </w:numPr>
        <w:jc w:val="both"/>
        <w:rPr>
          <w:rFonts w:eastAsia="Calibri" w:cs="Arial"/>
          <w:lang w:eastAsia="en-US"/>
        </w:rPr>
      </w:pPr>
      <w:r w:rsidRPr="0062067E">
        <w:rPr>
          <w:rFonts w:eastAsia="Calibri" w:cs="Arial"/>
          <w:lang w:eastAsia="en-US"/>
        </w:rPr>
        <w:t>da razumemo, da  variante ponudbe niso dopustne;</w:t>
      </w:r>
    </w:p>
    <w:p w:rsidR="0062067E" w:rsidRPr="0062067E" w:rsidRDefault="0062067E" w:rsidP="0062067E">
      <w:pPr>
        <w:numPr>
          <w:ilvl w:val="0"/>
          <w:numId w:val="17"/>
        </w:numPr>
        <w:jc w:val="both"/>
        <w:rPr>
          <w:rFonts w:eastAsia="Calibri" w:cs="Arial"/>
          <w:lang w:eastAsia="en-US"/>
        </w:rPr>
      </w:pPr>
      <w:r w:rsidRPr="0062067E">
        <w:rPr>
          <w:rFonts w:eastAsia="Calibri" w:cs="Arial"/>
          <w:lang w:eastAsia="en-US"/>
        </w:rPr>
        <w:t>da razumemo, da lahko en ponudnik odda zgolj eno ponudbo in da bodo v primeru, da en ponudnik odda več ponudb, vse ponudbe istega ponudnika izločene;</w:t>
      </w:r>
    </w:p>
    <w:p w:rsidR="0062067E" w:rsidRPr="0062067E" w:rsidRDefault="0062067E" w:rsidP="0062067E">
      <w:pPr>
        <w:numPr>
          <w:ilvl w:val="0"/>
          <w:numId w:val="17"/>
        </w:numPr>
        <w:jc w:val="both"/>
        <w:rPr>
          <w:rFonts w:eastAsia="Calibri" w:cs="Arial"/>
          <w:lang w:eastAsia="en-US"/>
        </w:rPr>
      </w:pPr>
      <w:r w:rsidRPr="0062067E">
        <w:rPr>
          <w:rFonts w:eastAsia="Calibri" w:cs="Arial"/>
          <w:lang w:eastAsia="en-US"/>
        </w:rPr>
        <w:t>da v predloženih dokumentih nismo podali zavajajočih podatkov in da vsi podatki navedeni v ponudbi ustrezajo dejanskemu stanju;</w:t>
      </w:r>
    </w:p>
    <w:p w:rsidR="0062067E" w:rsidRPr="0062067E" w:rsidRDefault="0062067E" w:rsidP="0062067E">
      <w:pPr>
        <w:numPr>
          <w:ilvl w:val="0"/>
          <w:numId w:val="17"/>
        </w:numPr>
        <w:jc w:val="both"/>
        <w:rPr>
          <w:rFonts w:eastAsia="Calibri" w:cs="Arial"/>
          <w:lang w:eastAsia="en-US"/>
        </w:rPr>
      </w:pPr>
      <w:r w:rsidRPr="0062067E">
        <w:rPr>
          <w:rFonts w:eastAsia="Calibri" w:cs="Arial"/>
          <w:lang w:eastAsia="en-US"/>
        </w:rPr>
        <w:t>da lahko naročnik nenapovedano preveri v ponudbeni dokumentaciji navedene podatke;</w:t>
      </w:r>
    </w:p>
    <w:p w:rsidR="0062067E" w:rsidRPr="0062067E" w:rsidRDefault="0062067E" w:rsidP="0062067E">
      <w:pPr>
        <w:numPr>
          <w:ilvl w:val="0"/>
          <w:numId w:val="17"/>
        </w:numPr>
        <w:jc w:val="both"/>
        <w:rPr>
          <w:rFonts w:eastAsia="Calibri" w:cs="Arial"/>
          <w:lang w:eastAsia="en-US"/>
        </w:rPr>
      </w:pPr>
      <w:r w:rsidRPr="0062067E">
        <w:rPr>
          <w:rFonts w:eastAsia="Calibri" w:cs="Arial"/>
          <w:lang w:eastAsia="en-US"/>
        </w:rPr>
        <w:t>da bomo takoj obvestili naročnika v primeru kakršne koli spremembe okoliščin, ki bi spremenile obseg pogodbe, pogodbeno ceno ali pogodbeni rok v katerikoli fazi izvedbe pogodbenih del;</w:t>
      </w:r>
    </w:p>
    <w:p w:rsidR="0062067E" w:rsidRPr="0062067E" w:rsidRDefault="0062067E" w:rsidP="0062067E">
      <w:pPr>
        <w:numPr>
          <w:ilvl w:val="0"/>
          <w:numId w:val="17"/>
        </w:numPr>
        <w:jc w:val="both"/>
        <w:rPr>
          <w:rFonts w:eastAsia="Calibri" w:cs="Arial"/>
          <w:lang w:eastAsia="en-US"/>
        </w:rPr>
      </w:pPr>
      <w:r w:rsidRPr="0062067E">
        <w:rPr>
          <w:rFonts w:eastAsia="Calibri" w:cs="Arial"/>
          <w:lang w:eastAsia="en-US"/>
        </w:rPr>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rsidR="0062067E" w:rsidRPr="0062067E" w:rsidRDefault="0062067E" w:rsidP="0062067E">
      <w:pPr>
        <w:numPr>
          <w:ilvl w:val="0"/>
          <w:numId w:val="17"/>
        </w:numPr>
        <w:jc w:val="both"/>
        <w:rPr>
          <w:rFonts w:eastAsia="Calibri" w:cs="Arial"/>
          <w:lang w:eastAsia="en-US"/>
        </w:rPr>
      </w:pPr>
      <w:r w:rsidRPr="0062067E">
        <w:rPr>
          <w:rFonts w:eastAsia="Calibri" w:cs="Arial"/>
          <w:lang w:eastAsia="en-US"/>
        </w:rPr>
        <w:t>da razumemo, da naročnik s tem javnim razpisom ni obvezan, da nadaljuje s postopkom izbire izvajalca. V primeru, da bo storil tako, do nas ne bo imel nobenih obveznosti niti obratno.</w:t>
      </w:r>
    </w:p>
    <w:p w:rsidR="0062067E" w:rsidRPr="0062067E" w:rsidRDefault="0062067E" w:rsidP="0062067E">
      <w:pPr>
        <w:jc w:val="both"/>
        <w:rPr>
          <w:rFonts w:eastAsia="Calibri" w:cs="Arial"/>
          <w:b/>
          <w:lang w:eastAsia="en-US"/>
        </w:rPr>
      </w:pPr>
    </w:p>
    <w:p w:rsidR="0062067E" w:rsidRPr="0062067E" w:rsidRDefault="0062067E" w:rsidP="0062067E">
      <w:pPr>
        <w:jc w:val="both"/>
        <w:rPr>
          <w:rFonts w:eastAsia="Calibri" w:cs="Arial"/>
          <w:b/>
          <w:lang w:eastAsia="en-US"/>
        </w:rPr>
      </w:pPr>
      <w:r w:rsidRPr="0062067E">
        <w:rPr>
          <w:rFonts w:eastAsia="Calibri" w:cs="Arial"/>
          <w:b/>
          <w:lang w:eastAsia="en-US"/>
        </w:rPr>
        <w:t>S podpisom te izjave pooblaščamo naročnika za pridobitev vseh dokazil o izpolnjevanju zgoraj navedenih pogojev iz uradnih evidenc</w:t>
      </w:r>
      <w:r w:rsidRPr="0062067E">
        <w:rPr>
          <w:rFonts w:eastAsia="Calibri" w:cs="Arial"/>
          <w:lang w:eastAsia="en-US"/>
        </w:rPr>
        <w:t xml:space="preserve"> </w:t>
      </w:r>
      <w:r w:rsidRPr="0062067E">
        <w:rPr>
          <w:rFonts w:eastAsia="Calibri" w:cs="Arial"/>
          <w:b/>
          <w:lang w:eastAsia="en-US"/>
        </w:rPr>
        <w:t>ter podajamo soglasje za pridobitev osebnih podatkov v zvezi z izpolnjevanjem teh pogojev.</w:t>
      </w:r>
    </w:p>
    <w:p w:rsidR="0062067E" w:rsidRPr="0062067E" w:rsidRDefault="0062067E" w:rsidP="0062067E">
      <w:pPr>
        <w:jc w:val="both"/>
        <w:rPr>
          <w:rFonts w:eastAsia="Calibri" w:cs="Arial"/>
          <w:b/>
          <w:lang w:eastAsia="en-US"/>
        </w:rPr>
      </w:pPr>
    </w:p>
    <w:p w:rsidR="0062067E" w:rsidRPr="0062067E" w:rsidRDefault="0062067E" w:rsidP="0062067E">
      <w:pPr>
        <w:jc w:val="both"/>
        <w:rPr>
          <w:rFonts w:eastAsia="Calibri" w:cs="Arial"/>
          <w:b/>
          <w:lang w:eastAsia="en-US"/>
        </w:rPr>
      </w:pPr>
      <w:r w:rsidRPr="0062067E">
        <w:rPr>
          <w:rFonts w:eastAsia="Calibri" w:cs="Arial"/>
          <w:b/>
          <w:lang w:eastAsia="en-US"/>
        </w:rPr>
        <w:t xml:space="preserve">Za navedbe, ki jih ni možno preveriti v uradnih evidencah državnih organov, organov lokalnih skupnosti ter nosilcev javnih pooblastil, si naročnik pridržuje pravico, da zahteva dodatna dokazila o izpolnjevanju pogojev ali izjave podane pred pravosodnim </w:t>
      </w:r>
      <w:r w:rsidRPr="0062067E">
        <w:rPr>
          <w:rFonts w:eastAsia="Calibri" w:cs="Arial"/>
          <w:b/>
          <w:lang w:eastAsia="en-US"/>
        </w:rPr>
        <w:lastRenderedPageBreak/>
        <w:t>oziroma upravnim organom, notarjem, ter pristojnim organom poklicnih ali gospodarskih subjektov v državi, kjer ima gospodarski subjekt svoj sedež.</w:t>
      </w:r>
    </w:p>
    <w:p w:rsidR="0062067E" w:rsidRPr="0062067E" w:rsidRDefault="0062067E" w:rsidP="0062067E">
      <w:pPr>
        <w:jc w:val="both"/>
        <w:rPr>
          <w:rFonts w:eastAsia="Calibri" w:cs="Arial"/>
          <w:b/>
          <w:lang w:eastAsia="en-US"/>
        </w:rPr>
      </w:pPr>
    </w:p>
    <w:p w:rsidR="0062067E" w:rsidRPr="0062067E" w:rsidRDefault="0062067E" w:rsidP="0062067E">
      <w:pPr>
        <w:jc w:val="both"/>
        <w:rPr>
          <w:rFonts w:eastAsia="Calibri" w:cs="Arial"/>
          <w:b/>
          <w:lang w:eastAsia="en-US"/>
        </w:rPr>
      </w:pPr>
      <w:r w:rsidRPr="0062067E">
        <w:rPr>
          <w:rFonts w:eastAsia="Calibri" w:cs="Arial"/>
          <w:b/>
          <w:lang w:eastAsia="en-US"/>
        </w:rPr>
        <w:t>Zavezujemo se, da bomo naročniku poravnali vso škodo, ki bi jo povzročili iz naslova zgoraj navedenih trditev, če bi se v postopku razpisa, oddaje in izvajanja javnega naročila ugotovilo, da so neresnične ali zavajajoče.</w:t>
      </w:r>
    </w:p>
    <w:p w:rsidR="0062067E" w:rsidRPr="0062067E" w:rsidRDefault="0062067E" w:rsidP="0062067E">
      <w:pPr>
        <w:jc w:val="both"/>
        <w:rPr>
          <w:rFonts w:eastAsia="Calibri" w:cs="Arial"/>
          <w:b/>
          <w:lang w:eastAsia="en-US"/>
        </w:rPr>
      </w:pPr>
    </w:p>
    <w:p w:rsidR="0062067E" w:rsidRPr="0062067E" w:rsidRDefault="0062067E" w:rsidP="0062067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KRAJ</w:t>
            </w:r>
          </w:p>
          <w:p w:rsidR="0062067E" w:rsidRPr="0062067E" w:rsidRDefault="0062067E" w:rsidP="0062067E">
            <w:pPr>
              <w:rPr>
                <w:rFonts w:eastAsia="Calibri" w:cs="Arial"/>
              </w:rPr>
            </w:pPr>
          </w:p>
        </w:tc>
        <w:tc>
          <w:tcPr>
            <w:tcW w:w="2410" w:type="dxa"/>
            <w:vMerge w:val="restart"/>
          </w:tcPr>
          <w:p w:rsidR="0062067E" w:rsidRPr="0062067E" w:rsidRDefault="0062067E" w:rsidP="0062067E">
            <w:pPr>
              <w:rPr>
                <w:rFonts w:eastAsia="Calibri" w:cs="Arial"/>
              </w:rPr>
            </w:pPr>
            <w:r w:rsidRPr="0062067E">
              <w:rPr>
                <w:rFonts w:eastAsia="Calibri" w:cs="Arial"/>
              </w:rPr>
              <w:t>ŽIG</w:t>
            </w:r>
          </w:p>
        </w:tc>
        <w:tc>
          <w:tcPr>
            <w:tcW w:w="4500" w:type="dxa"/>
            <w:vMerge w:val="restart"/>
          </w:tcPr>
          <w:p w:rsidR="0062067E" w:rsidRPr="0062067E" w:rsidRDefault="0062067E" w:rsidP="0062067E">
            <w:pPr>
              <w:rPr>
                <w:rFonts w:eastAsia="Calibri" w:cs="Arial"/>
              </w:rPr>
            </w:pPr>
            <w:r w:rsidRPr="0062067E">
              <w:rPr>
                <w:rFonts w:eastAsia="Calibri" w:cs="Arial"/>
              </w:rPr>
              <w:t>GOSPODARSKI SUBJEKT</w:t>
            </w:r>
          </w:p>
          <w:p w:rsidR="0062067E" w:rsidRPr="0062067E" w:rsidRDefault="0062067E" w:rsidP="0062067E">
            <w:pPr>
              <w:rPr>
                <w:rFonts w:eastAsia="Calibri" w:cs="Arial"/>
              </w:rPr>
            </w:pPr>
            <w:r w:rsidRPr="0062067E">
              <w:rPr>
                <w:rFonts w:eastAsia="Calibri" w:cs="Arial"/>
              </w:rPr>
              <w:t xml:space="preserve">ime in priimek zakonitega zastopnika </w:t>
            </w:r>
          </w:p>
          <w:p w:rsidR="0062067E" w:rsidRPr="0062067E" w:rsidRDefault="0062067E" w:rsidP="0062067E">
            <w:pPr>
              <w:rPr>
                <w:rFonts w:eastAsia="Calibri" w:cs="Arial"/>
              </w:rPr>
            </w:pPr>
            <w:r w:rsidRPr="0062067E">
              <w:rPr>
                <w:rFonts w:eastAsia="Calibri" w:cs="Arial"/>
              </w:rPr>
              <w:t>in podpis</w:t>
            </w:r>
          </w:p>
        </w:tc>
      </w:tr>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DATUM</w:t>
            </w:r>
          </w:p>
        </w:tc>
        <w:tc>
          <w:tcPr>
            <w:tcW w:w="2410" w:type="dxa"/>
            <w:vMerge/>
            <w:vAlign w:val="bottom"/>
          </w:tcPr>
          <w:p w:rsidR="0062067E" w:rsidRPr="0062067E" w:rsidRDefault="0062067E" w:rsidP="0062067E">
            <w:pPr>
              <w:rPr>
                <w:rFonts w:eastAsia="Calibri" w:cs="Arial"/>
              </w:rPr>
            </w:pPr>
          </w:p>
        </w:tc>
        <w:tc>
          <w:tcPr>
            <w:tcW w:w="4500" w:type="dxa"/>
            <w:vMerge/>
            <w:shd w:val="pct10" w:color="auto" w:fill="auto"/>
            <w:vAlign w:val="bottom"/>
          </w:tcPr>
          <w:p w:rsidR="0062067E" w:rsidRPr="0062067E" w:rsidRDefault="0062067E" w:rsidP="0062067E">
            <w:pPr>
              <w:rPr>
                <w:rFonts w:eastAsia="Calibri"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bookmarkStart w:id="54" w:name="_Toc401742230"/>
      <w:bookmarkStart w:id="55" w:name="_Toc401742360"/>
      <w:bookmarkEnd w:id="50"/>
      <w:bookmarkEnd w:id="51"/>
      <w:bookmarkEnd w:id="52"/>
    </w:p>
    <w:p w:rsidR="0062067E" w:rsidRPr="0062067E" w:rsidRDefault="0062067E" w:rsidP="0062067E">
      <w:pPr>
        <w:rPr>
          <w:rFonts w:eastAsia="Calibri" w:cs="Arial"/>
          <w:b/>
          <w:bCs/>
          <w:i/>
          <w:iCs/>
          <w:sz w:val="24"/>
          <w:szCs w:val="28"/>
          <w:u w:val="single"/>
          <w:lang w:val="x-none"/>
        </w:rPr>
      </w:pPr>
      <w:r w:rsidRPr="0062067E">
        <w:rPr>
          <w:rFonts w:eastAsia="Calibri"/>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56" w:name="_Toc492627045"/>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Pooblastilo gospodarskega subjekta</w:t>
      </w:r>
      <w:bookmarkEnd w:id="56"/>
    </w:p>
    <w:bookmarkEnd w:id="54"/>
    <w:bookmarkEnd w:id="55"/>
    <w:p w:rsidR="0062067E" w:rsidRPr="0062067E" w:rsidRDefault="0062067E" w:rsidP="0062067E">
      <w:pPr>
        <w:rPr>
          <w:rFonts w:eastAsia="Calibri" w:cs="Arial"/>
        </w:rPr>
      </w:pPr>
    </w:p>
    <w:p w:rsidR="0062067E" w:rsidRPr="0062067E" w:rsidRDefault="0062067E" w:rsidP="0062067E">
      <w:pPr>
        <w:jc w:val="both"/>
        <w:rPr>
          <w:rFonts w:eastAsia="Calibri" w:cs="Arial"/>
          <w:lang w:eastAsia="en-US"/>
        </w:rPr>
      </w:pPr>
      <w:r w:rsidRPr="0062067E">
        <w:rPr>
          <w:rFonts w:eastAsia="Calibri" w:cs="Arial"/>
          <w:b/>
          <w:lang w:eastAsia="en-US"/>
        </w:rPr>
        <w:t>GOSPODARSKI SUBJEKT</w:t>
      </w:r>
      <w:r w:rsidRPr="0062067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2067E" w:rsidRPr="0062067E" w:rsidTr="00326FC1">
        <w:tc>
          <w:tcPr>
            <w:tcW w:w="9212" w:type="dxa"/>
            <w:tcBorders>
              <w:bottom w:val="single" w:sz="6" w:space="0" w:color="1F497D"/>
            </w:tcBorders>
            <w:shd w:val="clear" w:color="auto" w:fill="auto"/>
          </w:tcPr>
          <w:p w:rsidR="0062067E" w:rsidRPr="0062067E" w:rsidRDefault="0062067E" w:rsidP="0062067E">
            <w:pPr>
              <w:jc w:val="both"/>
              <w:rPr>
                <w:rFonts w:cs="Arial"/>
                <w:lang w:eastAsia="en-US"/>
              </w:rPr>
            </w:pPr>
          </w:p>
        </w:tc>
      </w:tr>
      <w:tr w:rsidR="0062067E" w:rsidRPr="0062067E" w:rsidTr="00326FC1">
        <w:tc>
          <w:tcPr>
            <w:tcW w:w="9212" w:type="dxa"/>
            <w:tcBorders>
              <w:top w:val="single" w:sz="6" w:space="0" w:color="1F497D"/>
            </w:tcBorders>
            <w:shd w:val="clear" w:color="auto" w:fill="auto"/>
          </w:tcPr>
          <w:p w:rsidR="0062067E" w:rsidRPr="0062067E" w:rsidRDefault="0062067E" w:rsidP="0062067E">
            <w:pPr>
              <w:jc w:val="both"/>
              <w:rPr>
                <w:rFonts w:cs="Arial"/>
                <w:lang w:eastAsia="en-US"/>
              </w:rPr>
            </w:pPr>
          </w:p>
        </w:tc>
      </w:tr>
    </w:tbl>
    <w:p w:rsidR="0062067E" w:rsidRPr="0062067E" w:rsidRDefault="0062067E" w:rsidP="0062067E">
      <w:pPr>
        <w:jc w:val="both"/>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V zvezi z javnim naročilom »</w:t>
      </w:r>
      <w:r w:rsidRPr="0062067E">
        <w:rPr>
          <w:rFonts w:eastAsia="Calibri" w:cs="Arial"/>
          <w:b/>
          <w:lang w:eastAsia="en-US"/>
        </w:rPr>
        <w:t>Poslovna cona Ajdovščina – V Talih - 2. faza</w:t>
      </w:r>
      <w:r w:rsidRPr="0062067E">
        <w:rPr>
          <w:rFonts w:eastAsia="Calibri" w:cs="Arial"/>
          <w:lang w:eastAsia="en-US"/>
        </w:rPr>
        <w:t>«, objavljenem na portalu javnih naročil, zap. št.</w:t>
      </w:r>
      <w:r w:rsidRPr="0062067E">
        <w:rPr>
          <w:rFonts w:ascii="Calibri" w:eastAsia="Calibri" w:hAnsi="Calibri"/>
          <w:lang w:eastAsia="en-US"/>
        </w:rPr>
        <w:t xml:space="preserve"> </w:t>
      </w:r>
      <w:r w:rsidRPr="0062067E">
        <w:rPr>
          <w:rFonts w:eastAsia="Calibri" w:cs="Arial"/>
          <w:lang w:eastAsia="en-US"/>
        </w:rPr>
        <w:t>JN008031/2017-W01, z dne 8. 9. 2017,</w:t>
      </w:r>
    </w:p>
    <w:p w:rsidR="0062067E" w:rsidRPr="0062067E" w:rsidRDefault="0062067E" w:rsidP="0062067E">
      <w:pPr>
        <w:jc w:val="both"/>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 xml:space="preserve">izjavljamo, da </w:t>
      </w:r>
      <w:r w:rsidRPr="0062067E">
        <w:rPr>
          <w:rFonts w:eastAsia="Calibri" w:cs="Arial"/>
          <w:bCs/>
          <w:lang w:eastAsia="en-US"/>
        </w:rPr>
        <w:t>Občini Ajdovščina, Cesta 5. maja 6a, 5270 Ajdovščina</w:t>
      </w:r>
      <w:r w:rsidRPr="0062067E">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62067E" w:rsidRPr="0062067E" w:rsidRDefault="0062067E" w:rsidP="0062067E">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62067E" w:rsidRPr="0062067E" w:rsidTr="00326FC1">
        <w:trPr>
          <w:trHeight w:val="506"/>
        </w:trPr>
        <w:tc>
          <w:tcPr>
            <w:tcW w:w="2934" w:type="dxa"/>
          </w:tcPr>
          <w:p w:rsidR="0062067E" w:rsidRPr="0062067E" w:rsidRDefault="0062067E" w:rsidP="0062067E">
            <w:pPr>
              <w:outlineLvl w:val="5"/>
              <w:rPr>
                <w:rFonts w:eastAsia="Calibri" w:cs="Arial"/>
                <w:b/>
                <w:bCs/>
                <w:lang w:eastAsia="en-US"/>
              </w:rPr>
            </w:pPr>
            <w:bookmarkStart w:id="57" w:name="_Toc401742361"/>
            <w:r w:rsidRPr="0062067E">
              <w:rPr>
                <w:rFonts w:eastAsia="Calibri" w:cs="Arial"/>
                <w:b/>
                <w:bCs/>
                <w:lang w:eastAsia="en-US"/>
              </w:rPr>
              <w:t>Firma gospodarskega subjekta</w:t>
            </w:r>
            <w:bookmarkEnd w:id="57"/>
            <w:r w:rsidRPr="0062067E">
              <w:rPr>
                <w:rFonts w:eastAsia="Calibri" w:cs="Arial"/>
                <w:b/>
                <w:bCs/>
                <w:lang w:eastAsia="en-US"/>
              </w:rPr>
              <w:t>:</w:t>
            </w:r>
          </w:p>
        </w:tc>
        <w:tc>
          <w:tcPr>
            <w:tcW w:w="6138" w:type="dxa"/>
          </w:tcPr>
          <w:p w:rsidR="0062067E" w:rsidRPr="0062067E" w:rsidRDefault="0062067E" w:rsidP="0062067E">
            <w:pPr>
              <w:rPr>
                <w:rFonts w:eastAsia="Calibri" w:cs="Arial"/>
                <w:lang w:eastAsia="en-US"/>
              </w:rPr>
            </w:pPr>
          </w:p>
        </w:tc>
      </w:tr>
      <w:tr w:rsidR="0062067E" w:rsidRPr="0062067E" w:rsidTr="00326FC1">
        <w:trPr>
          <w:trHeight w:val="506"/>
        </w:trPr>
        <w:tc>
          <w:tcPr>
            <w:tcW w:w="2934" w:type="dxa"/>
          </w:tcPr>
          <w:p w:rsidR="0062067E" w:rsidRPr="0062067E" w:rsidRDefault="0062067E" w:rsidP="0062067E">
            <w:pPr>
              <w:rPr>
                <w:rFonts w:eastAsia="Calibri" w:cs="Arial"/>
                <w:lang w:eastAsia="en-US"/>
              </w:rPr>
            </w:pPr>
            <w:r w:rsidRPr="0062067E">
              <w:rPr>
                <w:rFonts w:eastAsia="Calibri" w:cs="Arial"/>
                <w:lang w:eastAsia="en-US"/>
              </w:rPr>
              <w:t>Sedež:</w:t>
            </w:r>
          </w:p>
        </w:tc>
        <w:tc>
          <w:tcPr>
            <w:tcW w:w="6138" w:type="dxa"/>
          </w:tcPr>
          <w:p w:rsidR="0062067E" w:rsidRPr="0062067E" w:rsidRDefault="0062067E" w:rsidP="0062067E">
            <w:pPr>
              <w:rPr>
                <w:rFonts w:eastAsia="Calibri" w:cs="Arial"/>
                <w:lang w:eastAsia="en-US"/>
              </w:rPr>
            </w:pPr>
          </w:p>
        </w:tc>
      </w:tr>
      <w:tr w:rsidR="0062067E" w:rsidRPr="0062067E" w:rsidTr="00326FC1">
        <w:trPr>
          <w:trHeight w:val="506"/>
        </w:trPr>
        <w:tc>
          <w:tcPr>
            <w:tcW w:w="2934" w:type="dxa"/>
          </w:tcPr>
          <w:p w:rsidR="0062067E" w:rsidRPr="0062067E" w:rsidRDefault="0062067E" w:rsidP="0062067E">
            <w:pPr>
              <w:rPr>
                <w:rFonts w:eastAsia="Calibri" w:cs="Arial"/>
                <w:lang w:eastAsia="en-US"/>
              </w:rPr>
            </w:pPr>
            <w:r w:rsidRPr="0062067E">
              <w:rPr>
                <w:rFonts w:eastAsia="Calibri" w:cs="Arial"/>
                <w:lang w:eastAsia="en-US"/>
              </w:rPr>
              <w:t>Poštna številka in kraj:</w:t>
            </w:r>
          </w:p>
        </w:tc>
        <w:tc>
          <w:tcPr>
            <w:tcW w:w="6138" w:type="dxa"/>
          </w:tcPr>
          <w:p w:rsidR="0062067E" w:rsidRPr="0062067E" w:rsidRDefault="0062067E" w:rsidP="0062067E">
            <w:pPr>
              <w:rPr>
                <w:rFonts w:eastAsia="Calibri" w:cs="Arial"/>
                <w:lang w:eastAsia="en-US"/>
              </w:rPr>
            </w:pPr>
          </w:p>
        </w:tc>
      </w:tr>
      <w:tr w:rsidR="0062067E" w:rsidRPr="0062067E" w:rsidTr="00326FC1">
        <w:trPr>
          <w:trHeight w:val="506"/>
        </w:trPr>
        <w:tc>
          <w:tcPr>
            <w:tcW w:w="2934" w:type="dxa"/>
          </w:tcPr>
          <w:p w:rsidR="0062067E" w:rsidRPr="0062067E" w:rsidRDefault="0062067E" w:rsidP="0062067E">
            <w:pPr>
              <w:rPr>
                <w:rFonts w:eastAsia="Calibri" w:cs="Arial"/>
                <w:lang w:eastAsia="en-US"/>
              </w:rPr>
            </w:pPr>
            <w:r w:rsidRPr="0062067E">
              <w:rPr>
                <w:rFonts w:eastAsia="Calibri" w:cs="Arial"/>
                <w:lang w:eastAsia="en-US"/>
              </w:rPr>
              <w:t>Občina sedeža ponudnika:</w:t>
            </w:r>
          </w:p>
        </w:tc>
        <w:tc>
          <w:tcPr>
            <w:tcW w:w="6138" w:type="dxa"/>
          </w:tcPr>
          <w:p w:rsidR="0062067E" w:rsidRPr="0062067E" w:rsidRDefault="0062067E" w:rsidP="0062067E">
            <w:pPr>
              <w:rPr>
                <w:rFonts w:eastAsia="Calibri" w:cs="Arial"/>
                <w:lang w:eastAsia="en-US"/>
              </w:rPr>
            </w:pPr>
          </w:p>
        </w:tc>
      </w:tr>
      <w:tr w:rsidR="0062067E" w:rsidRPr="0062067E" w:rsidTr="00326FC1">
        <w:trPr>
          <w:trHeight w:val="506"/>
        </w:trPr>
        <w:tc>
          <w:tcPr>
            <w:tcW w:w="2934" w:type="dxa"/>
          </w:tcPr>
          <w:p w:rsidR="0062067E" w:rsidRPr="0062067E" w:rsidRDefault="0062067E" w:rsidP="0062067E">
            <w:pPr>
              <w:rPr>
                <w:rFonts w:eastAsia="Calibri" w:cs="Arial"/>
                <w:lang w:eastAsia="en-US"/>
              </w:rPr>
            </w:pPr>
            <w:r w:rsidRPr="0062067E">
              <w:rPr>
                <w:rFonts w:eastAsia="Calibri" w:cs="Arial"/>
                <w:lang w:eastAsia="en-US"/>
              </w:rPr>
              <w:t>Davčna številka:</w:t>
            </w:r>
          </w:p>
        </w:tc>
        <w:tc>
          <w:tcPr>
            <w:tcW w:w="6138" w:type="dxa"/>
          </w:tcPr>
          <w:p w:rsidR="0062067E" w:rsidRPr="0062067E" w:rsidRDefault="0062067E" w:rsidP="0062067E">
            <w:pPr>
              <w:rPr>
                <w:rFonts w:eastAsia="Calibri" w:cs="Arial"/>
                <w:lang w:eastAsia="en-US"/>
              </w:rPr>
            </w:pPr>
          </w:p>
        </w:tc>
      </w:tr>
      <w:tr w:rsidR="0062067E" w:rsidRPr="0062067E" w:rsidTr="00326FC1">
        <w:trPr>
          <w:trHeight w:val="506"/>
        </w:trPr>
        <w:tc>
          <w:tcPr>
            <w:tcW w:w="2934" w:type="dxa"/>
          </w:tcPr>
          <w:p w:rsidR="0062067E" w:rsidRPr="0062067E" w:rsidRDefault="0062067E" w:rsidP="0062067E">
            <w:pPr>
              <w:rPr>
                <w:rFonts w:eastAsia="Calibri" w:cs="Arial"/>
                <w:lang w:eastAsia="en-US"/>
              </w:rPr>
            </w:pPr>
            <w:r w:rsidRPr="0062067E">
              <w:rPr>
                <w:rFonts w:eastAsia="Calibri" w:cs="Arial"/>
                <w:lang w:eastAsia="en-US"/>
              </w:rPr>
              <w:t>Matična številka:</w:t>
            </w:r>
          </w:p>
        </w:tc>
        <w:tc>
          <w:tcPr>
            <w:tcW w:w="6138" w:type="dxa"/>
          </w:tcPr>
          <w:p w:rsidR="0062067E" w:rsidRPr="0062067E" w:rsidRDefault="0062067E" w:rsidP="0062067E">
            <w:pPr>
              <w:rPr>
                <w:rFonts w:eastAsia="Calibri" w:cs="Arial"/>
                <w:lang w:eastAsia="en-US"/>
              </w:rPr>
            </w:pPr>
          </w:p>
        </w:tc>
      </w:tr>
      <w:tr w:rsidR="0062067E" w:rsidRPr="0062067E" w:rsidTr="00326FC1">
        <w:trPr>
          <w:trHeight w:val="506"/>
        </w:trPr>
        <w:tc>
          <w:tcPr>
            <w:tcW w:w="2934" w:type="dxa"/>
          </w:tcPr>
          <w:p w:rsidR="0062067E" w:rsidRPr="0062067E" w:rsidRDefault="0062067E" w:rsidP="0062067E">
            <w:pPr>
              <w:rPr>
                <w:rFonts w:eastAsia="Calibri" w:cs="Arial"/>
                <w:lang w:eastAsia="en-US"/>
              </w:rPr>
            </w:pPr>
            <w:r w:rsidRPr="0062067E">
              <w:rPr>
                <w:rFonts w:eastAsia="Calibri" w:cs="Arial"/>
                <w:lang w:eastAsia="en-US"/>
              </w:rPr>
              <w:t>Številka vpisa v sodni register:</w:t>
            </w:r>
          </w:p>
        </w:tc>
        <w:tc>
          <w:tcPr>
            <w:tcW w:w="6138" w:type="dxa"/>
          </w:tcPr>
          <w:p w:rsidR="0062067E" w:rsidRPr="0062067E" w:rsidRDefault="0062067E" w:rsidP="0062067E">
            <w:pPr>
              <w:rPr>
                <w:rFonts w:eastAsia="Calibri" w:cs="Arial"/>
                <w:lang w:eastAsia="en-US"/>
              </w:rPr>
            </w:pPr>
          </w:p>
        </w:tc>
      </w:tr>
    </w:tbl>
    <w:p w:rsidR="0062067E" w:rsidRPr="0062067E" w:rsidRDefault="0062067E" w:rsidP="0062067E">
      <w:pPr>
        <w:rPr>
          <w:rFonts w:eastAsia="Calibri" w:cs="Arial"/>
          <w:lang w:eastAsia="en-US"/>
        </w:rPr>
      </w:pPr>
    </w:p>
    <w:p w:rsidR="0062067E" w:rsidRPr="0062067E" w:rsidRDefault="0062067E" w:rsidP="0062067E">
      <w:pPr>
        <w:rPr>
          <w:rFonts w:eastAsia="Calibri" w:cs="Arial"/>
        </w:rPr>
      </w:pPr>
    </w:p>
    <w:p w:rsidR="0062067E" w:rsidRPr="0062067E" w:rsidRDefault="0062067E" w:rsidP="0062067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KRAJ</w:t>
            </w:r>
          </w:p>
          <w:p w:rsidR="0062067E" w:rsidRPr="0062067E" w:rsidRDefault="0062067E" w:rsidP="0062067E">
            <w:pPr>
              <w:rPr>
                <w:rFonts w:eastAsia="Calibri" w:cs="Arial"/>
              </w:rPr>
            </w:pPr>
          </w:p>
        </w:tc>
        <w:tc>
          <w:tcPr>
            <w:tcW w:w="2410" w:type="dxa"/>
            <w:vMerge w:val="restart"/>
          </w:tcPr>
          <w:p w:rsidR="0062067E" w:rsidRPr="0062067E" w:rsidRDefault="0062067E" w:rsidP="0062067E">
            <w:pPr>
              <w:rPr>
                <w:rFonts w:eastAsia="Calibri" w:cs="Arial"/>
              </w:rPr>
            </w:pPr>
            <w:r w:rsidRPr="0062067E">
              <w:rPr>
                <w:rFonts w:eastAsia="Calibri" w:cs="Arial"/>
              </w:rPr>
              <w:t>ŽIG</w:t>
            </w:r>
          </w:p>
        </w:tc>
        <w:tc>
          <w:tcPr>
            <w:tcW w:w="4500" w:type="dxa"/>
            <w:vMerge w:val="restart"/>
          </w:tcPr>
          <w:p w:rsidR="0062067E" w:rsidRPr="0062067E" w:rsidRDefault="0062067E" w:rsidP="0062067E">
            <w:pPr>
              <w:rPr>
                <w:rFonts w:eastAsia="Calibri" w:cs="Arial"/>
              </w:rPr>
            </w:pPr>
            <w:r w:rsidRPr="0062067E">
              <w:rPr>
                <w:rFonts w:eastAsia="Calibri" w:cs="Arial"/>
              </w:rPr>
              <w:t>GOSPODARSKI SUBJEKT</w:t>
            </w:r>
          </w:p>
          <w:p w:rsidR="0062067E" w:rsidRPr="0062067E" w:rsidRDefault="0062067E" w:rsidP="0062067E">
            <w:pPr>
              <w:rPr>
                <w:rFonts w:eastAsia="Calibri" w:cs="Arial"/>
              </w:rPr>
            </w:pPr>
            <w:r w:rsidRPr="0062067E">
              <w:rPr>
                <w:rFonts w:eastAsia="Calibri" w:cs="Arial"/>
              </w:rPr>
              <w:t xml:space="preserve">ime in priimek zakonitega zastopnika </w:t>
            </w:r>
          </w:p>
          <w:p w:rsidR="0062067E" w:rsidRPr="0062067E" w:rsidRDefault="0062067E" w:rsidP="0062067E">
            <w:pPr>
              <w:rPr>
                <w:rFonts w:eastAsia="Calibri" w:cs="Arial"/>
              </w:rPr>
            </w:pPr>
            <w:r w:rsidRPr="0062067E">
              <w:rPr>
                <w:rFonts w:eastAsia="Calibri" w:cs="Arial"/>
              </w:rPr>
              <w:t>in podpis</w:t>
            </w:r>
          </w:p>
        </w:tc>
      </w:tr>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DATUM</w:t>
            </w:r>
          </w:p>
        </w:tc>
        <w:tc>
          <w:tcPr>
            <w:tcW w:w="2410" w:type="dxa"/>
            <w:vMerge/>
            <w:vAlign w:val="bottom"/>
          </w:tcPr>
          <w:p w:rsidR="0062067E" w:rsidRPr="0062067E" w:rsidRDefault="0062067E" w:rsidP="0062067E">
            <w:pPr>
              <w:rPr>
                <w:rFonts w:eastAsia="Calibri" w:cs="Arial"/>
              </w:rPr>
            </w:pPr>
          </w:p>
        </w:tc>
        <w:tc>
          <w:tcPr>
            <w:tcW w:w="4500" w:type="dxa"/>
            <w:vMerge/>
            <w:shd w:val="pct10" w:color="auto" w:fill="auto"/>
            <w:vAlign w:val="bottom"/>
          </w:tcPr>
          <w:p w:rsidR="0062067E" w:rsidRPr="0062067E" w:rsidRDefault="0062067E" w:rsidP="0062067E">
            <w:pPr>
              <w:rPr>
                <w:rFonts w:eastAsia="Calibri"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58" w:name="_Toc492627046"/>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Pooblastilo odgovorne osebe za pridobitev osebnih podatkov</w:t>
      </w:r>
      <w:bookmarkEnd w:id="58"/>
    </w:p>
    <w:p w:rsidR="0062067E" w:rsidRPr="0062067E" w:rsidRDefault="0062067E" w:rsidP="0062067E">
      <w:pPr>
        <w:jc w:val="both"/>
        <w:rPr>
          <w:rFonts w:eastAsia="Calibri" w:cs="Arial"/>
        </w:rPr>
      </w:pPr>
    </w:p>
    <w:p w:rsidR="0062067E" w:rsidRPr="0062067E" w:rsidRDefault="0062067E" w:rsidP="0062067E">
      <w:pPr>
        <w:jc w:val="both"/>
        <w:rPr>
          <w:rFonts w:eastAsia="Calibri" w:cs="Arial"/>
          <w:lang w:eastAsia="x-none"/>
        </w:rPr>
      </w:pPr>
      <w:r w:rsidRPr="0062067E">
        <w:rPr>
          <w:rFonts w:eastAsia="Calibri" w:cs="Arial"/>
          <w:b/>
          <w:lang w:eastAsia="x-none"/>
        </w:rPr>
        <w:t>POOBLASTITELJ</w:t>
      </w:r>
      <w:r w:rsidRPr="0062067E">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62067E">
        <w:rPr>
          <w:rFonts w:eastAsia="Calibri" w:cs="Arial"/>
          <w:lang w:eastAsia="en-US"/>
        </w:rPr>
        <w:t>v zvezi z javnim naročilom »</w:t>
      </w:r>
      <w:r w:rsidRPr="0062067E">
        <w:rPr>
          <w:rFonts w:eastAsia="Calibri" w:cs="Arial"/>
          <w:b/>
          <w:lang w:eastAsia="en-US"/>
        </w:rPr>
        <w:t>Poslovna cona Ajdovščina – V Talih – 2. faza</w:t>
      </w:r>
      <w:r w:rsidRPr="0062067E">
        <w:rPr>
          <w:rFonts w:eastAsia="Calibri" w:cs="Arial"/>
          <w:lang w:eastAsia="en-US"/>
        </w:rPr>
        <w:t>«, objavljenem na portalu javnih naročil, zap. št. JN00____/2017-W01, z dne 8. 9. 2017,</w:t>
      </w:r>
      <w:r w:rsidRPr="0062067E">
        <w:rPr>
          <w:rFonts w:eastAsia="Calibri" w:cs="Arial"/>
          <w:lang w:eastAsia="x-none"/>
        </w:rPr>
        <w:t xml:space="preserve"> </w:t>
      </w:r>
      <w:r w:rsidRPr="0062067E">
        <w:rPr>
          <w:rFonts w:eastAsia="Calibri" w:cs="Arial"/>
          <w:lang w:eastAsia="en-US"/>
        </w:rPr>
        <w:t xml:space="preserve">izjavljam, da naročniku </w:t>
      </w:r>
      <w:r w:rsidRPr="0062067E">
        <w:rPr>
          <w:rFonts w:eastAsia="Calibri" w:cs="Arial"/>
          <w:bCs/>
          <w:lang w:eastAsia="en-US"/>
        </w:rPr>
        <w:t>Občini Ajdovščina, Cesta 5. maja 6a, 5270 Ajdovščina</w:t>
      </w:r>
      <w:r w:rsidRPr="0062067E">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62067E" w:rsidRPr="0062067E" w:rsidRDefault="0062067E" w:rsidP="0062067E">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62067E" w:rsidRPr="0062067E" w:rsidTr="00326FC1">
        <w:trPr>
          <w:trHeight w:val="506"/>
        </w:trPr>
        <w:tc>
          <w:tcPr>
            <w:tcW w:w="2592" w:type="dxa"/>
          </w:tcPr>
          <w:p w:rsidR="0062067E" w:rsidRPr="0062067E" w:rsidRDefault="0062067E" w:rsidP="0062067E">
            <w:pPr>
              <w:outlineLvl w:val="5"/>
              <w:rPr>
                <w:rFonts w:eastAsia="Calibri" w:cs="Arial"/>
                <w:b/>
                <w:bCs/>
                <w:lang w:eastAsia="en-US"/>
              </w:rPr>
            </w:pPr>
            <w:bookmarkStart w:id="59" w:name="_Toc401742364"/>
            <w:r w:rsidRPr="0062067E">
              <w:rPr>
                <w:rFonts w:eastAsia="Calibri" w:cs="Arial"/>
                <w:b/>
                <w:bCs/>
                <w:lang w:eastAsia="en-US"/>
              </w:rPr>
              <w:t>Ime in priimek odgovorne osebe:</w:t>
            </w:r>
            <w:bookmarkEnd w:id="59"/>
          </w:p>
        </w:tc>
        <w:tc>
          <w:tcPr>
            <w:tcW w:w="6480" w:type="dxa"/>
          </w:tcPr>
          <w:p w:rsidR="0062067E" w:rsidRPr="0062067E" w:rsidRDefault="0062067E" w:rsidP="0062067E">
            <w:pPr>
              <w:rPr>
                <w:rFonts w:eastAsia="Calibri" w:cs="Arial"/>
                <w:lang w:eastAsia="en-US"/>
              </w:rPr>
            </w:pPr>
          </w:p>
        </w:tc>
      </w:tr>
      <w:tr w:rsidR="0062067E" w:rsidRPr="0062067E" w:rsidTr="00326FC1">
        <w:trPr>
          <w:trHeight w:val="506"/>
        </w:trPr>
        <w:tc>
          <w:tcPr>
            <w:tcW w:w="2592" w:type="dxa"/>
          </w:tcPr>
          <w:p w:rsidR="0062067E" w:rsidRPr="0062067E" w:rsidRDefault="0062067E" w:rsidP="0062067E">
            <w:pPr>
              <w:rPr>
                <w:rFonts w:eastAsia="Calibri" w:cs="Arial"/>
                <w:lang w:eastAsia="en-US"/>
              </w:rPr>
            </w:pPr>
            <w:r w:rsidRPr="0062067E">
              <w:rPr>
                <w:rFonts w:eastAsia="Calibri" w:cs="Arial"/>
                <w:lang w:eastAsia="en-US"/>
              </w:rPr>
              <w:t>EMŠO:</w:t>
            </w:r>
          </w:p>
        </w:tc>
        <w:tc>
          <w:tcPr>
            <w:tcW w:w="6480" w:type="dxa"/>
          </w:tcPr>
          <w:p w:rsidR="0062067E" w:rsidRPr="0062067E" w:rsidRDefault="0062067E" w:rsidP="0062067E">
            <w:pPr>
              <w:rPr>
                <w:rFonts w:eastAsia="Calibri" w:cs="Arial"/>
                <w:lang w:eastAsia="en-US"/>
              </w:rPr>
            </w:pPr>
          </w:p>
        </w:tc>
      </w:tr>
      <w:tr w:rsidR="0062067E" w:rsidRPr="0062067E" w:rsidTr="00326FC1">
        <w:trPr>
          <w:trHeight w:val="506"/>
        </w:trPr>
        <w:tc>
          <w:tcPr>
            <w:tcW w:w="2592" w:type="dxa"/>
          </w:tcPr>
          <w:p w:rsidR="0062067E" w:rsidRPr="0062067E" w:rsidRDefault="0062067E" w:rsidP="0062067E">
            <w:pPr>
              <w:rPr>
                <w:rFonts w:eastAsia="Calibri" w:cs="Arial"/>
                <w:lang w:eastAsia="en-US"/>
              </w:rPr>
            </w:pPr>
            <w:r w:rsidRPr="0062067E">
              <w:rPr>
                <w:rFonts w:eastAsia="Calibri" w:cs="Arial"/>
                <w:lang w:eastAsia="en-US"/>
              </w:rPr>
              <w:t>Datum rojstva:</w:t>
            </w:r>
          </w:p>
        </w:tc>
        <w:tc>
          <w:tcPr>
            <w:tcW w:w="6480" w:type="dxa"/>
          </w:tcPr>
          <w:p w:rsidR="0062067E" w:rsidRPr="0062067E" w:rsidRDefault="0062067E" w:rsidP="0062067E">
            <w:pPr>
              <w:rPr>
                <w:rFonts w:eastAsia="Calibri" w:cs="Arial"/>
                <w:lang w:eastAsia="en-US"/>
              </w:rPr>
            </w:pPr>
          </w:p>
        </w:tc>
      </w:tr>
      <w:tr w:rsidR="0062067E" w:rsidRPr="0062067E" w:rsidTr="00326FC1">
        <w:trPr>
          <w:trHeight w:val="506"/>
        </w:trPr>
        <w:tc>
          <w:tcPr>
            <w:tcW w:w="2592" w:type="dxa"/>
          </w:tcPr>
          <w:p w:rsidR="0062067E" w:rsidRPr="0062067E" w:rsidRDefault="0062067E" w:rsidP="0062067E">
            <w:pPr>
              <w:rPr>
                <w:rFonts w:eastAsia="Calibri" w:cs="Arial"/>
                <w:lang w:eastAsia="en-US"/>
              </w:rPr>
            </w:pPr>
            <w:r w:rsidRPr="0062067E">
              <w:rPr>
                <w:rFonts w:eastAsia="Calibri" w:cs="Arial"/>
                <w:lang w:eastAsia="en-US"/>
              </w:rPr>
              <w:t>Kraj rojstva:</w:t>
            </w:r>
          </w:p>
        </w:tc>
        <w:tc>
          <w:tcPr>
            <w:tcW w:w="6480" w:type="dxa"/>
          </w:tcPr>
          <w:p w:rsidR="0062067E" w:rsidRPr="0062067E" w:rsidRDefault="0062067E" w:rsidP="0062067E">
            <w:pPr>
              <w:rPr>
                <w:rFonts w:eastAsia="Calibri" w:cs="Arial"/>
                <w:lang w:eastAsia="en-US"/>
              </w:rPr>
            </w:pPr>
          </w:p>
        </w:tc>
      </w:tr>
      <w:tr w:rsidR="0062067E" w:rsidRPr="0062067E" w:rsidTr="00326FC1">
        <w:trPr>
          <w:trHeight w:val="506"/>
        </w:trPr>
        <w:tc>
          <w:tcPr>
            <w:tcW w:w="2592" w:type="dxa"/>
          </w:tcPr>
          <w:p w:rsidR="0062067E" w:rsidRPr="0062067E" w:rsidRDefault="0062067E" w:rsidP="0062067E">
            <w:pPr>
              <w:rPr>
                <w:rFonts w:eastAsia="Calibri" w:cs="Arial"/>
                <w:lang w:eastAsia="en-US"/>
              </w:rPr>
            </w:pPr>
            <w:r w:rsidRPr="0062067E">
              <w:rPr>
                <w:rFonts w:eastAsia="Calibri" w:cs="Arial"/>
                <w:lang w:eastAsia="en-US"/>
              </w:rPr>
              <w:t>Občina rojstva:</w:t>
            </w:r>
          </w:p>
        </w:tc>
        <w:tc>
          <w:tcPr>
            <w:tcW w:w="6480" w:type="dxa"/>
          </w:tcPr>
          <w:p w:rsidR="0062067E" w:rsidRPr="0062067E" w:rsidRDefault="0062067E" w:rsidP="0062067E">
            <w:pPr>
              <w:rPr>
                <w:rFonts w:eastAsia="Calibri" w:cs="Arial"/>
                <w:lang w:eastAsia="en-US"/>
              </w:rPr>
            </w:pPr>
          </w:p>
        </w:tc>
      </w:tr>
      <w:tr w:rsidR="0062067E" w:rsidRPr="0062067E" w:rsidTr="00326FC1">
        <w:trPr>
          <w:trHeight w:val="506"/>
        </w:trPr>
        <w:tc>
          <w:tcPr>
            <w:tcW w:w="2592" w:type="dxa"/>
          </w:tcPr>
          <w:p w:rsidR="0062067E" w:rsidRPr="0062067E" w:rsidRDefault="0062067E" w:rsidP="0062067E">
            <w:pPr>
              <w:rPr>
                <w:rFonts w:eastAsia="Calibri" w:cs="Arial"/>
                <w:lang w:eastAsia="en-US"/>
              </w:rPr>
            </w:pPr>
            <w:r w:rsidRPr="0062067E">
              <w:rPr>
                <w:rFonts w:eastAsia="Calibri" w:cs="Arial"/>
                <w:lang w:eastAsia="en-US"/>
              </w:rPr>
              <w:t>Država rojstva:</w:t>
            </w:r>
          </w:p>
        </w:tc>
        <w:tc>
          <w:tcPr>
            <w:tcW w:w="6480" w:type="dxa"/>
          </w:tcPr>
          <w:p w:rsidR="0062067E" w:rsidRPr="0062067E" w:rsidRDefault="0062067E" w:rsidP="0062067E">
            <w:pPr>
              <w:rPr>
                <w:rFonts w:eastAsia="Calibri" w:cs="Arial"/>
                <w:lang w:eastAsia="en-US"/>
              </w:rPr>
            </w:pPr>
          </w:p>
        </w:tc>
      </w:tr>
      <w:tr w:rsidR="0062067E" w:rsidRPr="0062067E" w:rsidTr="00326FC1">
        <w:trPr>
          <w:trHeight w:val="506"/>
        </w:trPr>
        <w:tc>
          <w:tcPr>
            <w:tcW w:w="2592" w:type="dxa"/>
          </w:tcPr>
          <w:p w:rsidR="0062067E" w:rsidRPr="0062067E" w:rsidRDefault="0062067E" w:rsidP="0062067E">
            <w:pPr>
              <w:rPr>
                <w:rFonts w:eastAsia="Calibri" w:cs="Arial"/>
                <w:lang w:eastAsia="en-US"/>
              </w:rPr>
            </w:pPr>
            <w:r w:rsidRPr="0062067E">
              <w:rPr>
                <w:rFonts w:eastAsia="Calibri" w:cs="Arial"/>
                <w:lang w:eastAsia="en-US"/>
              </w:rPr>
              <w:t>Ulica (naslov stalnega prebivališča):</w:t>
            </w:r>
          </w:p>
        </w:tc>
        <w:tc>
          <w:tcPr>
            <w:tcW w:w="6480" w:type="dxa"/>
          </w:tcPr>
          <w:p w:rsidR="0062067E" w:rsidRPr="0062067E" w:rsidRDefault="0062067E" w:rsidP="0062067E">
            <w:pPr>
              <w:rPr>
                <w:rFonts w:eastAsia="Calibri" w:cs="Arial"/>
                <w:lang w:eastAsia="en-US"/>
              </w:rPr>
            </w:pPr>
          </w:p>
        </w:tc>
      </w:tr>
      <w:tr w:rsidR="0062067E" w:rsidRPr="0062067E" w:rsidTr="00326FC1">
        <w:trPr>
          <w:trHeight w:val="506"/>
        </w:trPr>
        <w:tc>
          <w:tcPr>
            <w:tcW w:w="2592" w:type="dxa"/>
          </w:tcPr>
          <w:p w:rsidR="0062067E" w:rsidRPr="0062067E" w:rsidRDefault="0062067E" w:rsidP="0062067E">
            <w:pPr>
              <w:rPr>
                <w:rFonts w:eastAsia="Calibri" w:cs="Arial"/>
                <w:lang w:eastAsia="en-US"/>
              </w:rPr>
            </w:pPr>
            <w:r w:rsidRPr="0062067E">
              <w:rPr>
                <w:rFonts w:eastAsia="Calibri" w:cs="Arial"/>
                <w:lang w:eastAsia="en-US"/>
              </w:rPr>
              <w:t>Poštna številka in kraj stalnega prebivališča:</w:t>
            </w:r>
          </w:p>
        </w:tc>
        <w:tc>
          <w:tcPr>
            <w:tcW w:w="6480" w:type="dxa"/>
          </w:tcPr>
          <w:p w:rsidR="0062067E" w:rsidRPr="0062067E" w:rsidRDefault="0062067E" w:rsidP="0062067E">
            <w:pPr>
              <w:rPr>
                <w:rFonts w:eastAsia="Calibri" w:cs="Arial"/>
                <w:lang w:eastAsia="en-US"/>
              </w:rPr>
            </w:pPr>
          </w:p>
        </w:tc>
      </w:tr>
      <w:tr w:rsidR="0062067E" w:rsidRPr="0062067E" w:rsidTr="00326FC1">
        <w:trPr>
          <w:trHeight w:val="506"/>
        </w:trPr>
        <w:tc>
          <w:tcPr>
            <w:tcW w:w="2592" w:type="dxa"/>
          </w:tcPr>
          <w:p w:rsidR="0062067E" w:rsidRPr="0062067E" w:rsidRDefault="0062067E" w:rsidP="0062067E">
            <w:pPr>
              <w:rPr>
                <w:rFonts w:eastAsia="Calibri" w:cs="Arial"/>
                <w:lang w:eastAsia="en-US"/>
              </w:rPr>
            </w:pPr>
            <w:r w:rsidRPr="0062067E">
              <w:rPr>
                <w:rFonts w:eastAsia="Calibri" w:cs="Arial"/>
                <w:lang w:eastAsia="en-US"/>
              </w:rPr>
              <w:t>Državljanstvo:</w:t>
            </w:r>
          </w:p>
        </w:tc>
        <w:tc>
          <w:tcPr>
            <w:tcW w:w="6480" w:type="dxa"/>
          </w:tcPr>
          <w:p w:rsidR="0062067E" w:rsidRPr="0062067E" w:rsidRDefault="0062067E" w:rsidP="0062067E">
            <w:pPr>
              <w:rPr>
                <w:rFonts w:eastAsia="Calibri" w:cs="Arial"/>
                <w:lang w:eastAsia="en-US"/>
              </w:rPr>
            </w:pPr>
          </w:p>
        </w:tc>
      </w:tr>
      <w:tr w:rsidR="0062067E" w:rsidRPr="0062067E" w:rsidTr="00326FC1">
        <w:trPr>
          <w:trHeight w:val="506"/>
        </w:trPr>
        <w:tc>
          <w:tcPr>
            <w:tcW w:w="2592" w:type="dxa"/>
          </w:tcPr>
          <w:p w:rsidR="0062067E" w:rsidRPr="0062067E" w:rsidRDefault="0062067E" w:rsidP="0062067E">
            <w:pPr>
              <w:rPr>
                <w:rFonts w:eastAsia="Calibri" w:cs="Arial"/>
                <w:lang w:eastAsia="en-US"/>
              </w:rPr>
            </w:pPr>
            <w:r w:rsidRPr="0062067E">
              <w:rPr>
                <w:rFonts w:eastAsia="Calibri" w:cs="Arial"/>
                <w:lang w:eastAsia="en-US"/>
              </w:rPr>
              <w:t>Prejšnji priimek:</w:t>
            </w:r>
          </w:p>
        </w:tc>
        <w:tc>
          <w:tcPr>
            <w:tcW w:w="6480" w:type="dxa"/>
          </w:tcPr>
          <w:p w:rsidR="0062067E" w:rsidRPr="0062067E" w:rsidRDefault="0062067E" w:rsidP="0062067E">
            <w:pPr>
              <w:rPr>
                <w:rFonts w:eastAsia="Calibri" w:cs="Arial"/>
                <w:lang w:eastAsia="en-US"/>
              </w:rPr>
            </w:pPr>
          </w:p>
        </w:tc>
      </w:tr>
    </w:tbl>
    <w:p w:rsidR="0062067E" w:rsidRPr="0062067E" w:rsidRDefault="0062067E" w:rsidP="0062067E">
      <w:pPr>
        <w:rPr>
          <w:rFonts w:eastAsia="Calibri" w:cs="Arial"/>
          <w:i/>
          <w:sz w:val="20"/>
          <w:szCs w:val="20"/>
          <w:lang w:eastAsia="en-US"/>
        </w:rPr>
      </w:pPr>
    </w:p>
    <w:p w:rsidR="0062067E" w:rsidRPr="0062067E" w:rsidRDefault="0062067E" w:rsidP="0062067E">
      <w:pPr>
        <w:jc w:val="both"/>
        <w:rPr>
          <w:rFonts w:eastAsia="Calibri" w:cs="Arial"/>
          <w:i/>
          <w:sz w:val="20"/>
          <w:szCs w:val="20"/>
          <w:lang w:eastAsia="en-US"/>
        </w:rPr>
      </w:pPr>
      <w:r w:rsidRPr="0062067E">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62067E" w:rsidRPr="0062067E" w:rsidRDefault="0062067E" w:rsidP="0062067E">
      <w:pPr>
        <w:jc w:val="both"/>
        <w:rPr>
          <w:rFonts w:eastAsia="Calibri" w:cs="Arial"/>
          <w:i/>
          <w:sz w:val="20"/>
          <w:szCs w:val="20"/>
          <w:lang w:eastAsia="x-none"/>
        </w:rPr>
      </w:pPr>
      <w:r w:rsidRPr="0062067E">
        <w:rPr>
          <w:rFonts w:eastAsia="Calibri" w:cs="Arial"/>
          <w:i/>
          <w:sz w:val="20"/>
          <w:szCs w:val="20"/>
          <w:lang w:eastAsia="en-US"/>
        </w:rPr>
        <w:t xml:space="preserve">Obrazec mora </w:t>
      </w:r>
      <w:r w:rsidRPr="0062067E">
        <w:rPr>
          <w:rFonts w:eastAsia="Calibri" w:cs="Arial"/>
          <w:b/>
          <w:i/>
          <w:sz w:val="20"/>
          <w:szCs w:val="20"/>
          <w:u w:val="single"/>
          <w:lang w:eastAsia="en-US"/>
        </w:rPr>
        <w:t>obvezno osebno podpisati oseba</w:t>
      </w:r>
      <w:r w:rsidRPr="0062067E">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62067E">
        <w:rPr>
          <w:rFonts w:eastAsia="Calibri" w:cs="Arial"/>
          <w:b/>
          <w:i/>
          <w:sz w:val="20"/>
          <w:szCs w:val="20"/>
          <w:u w:val="single"/>
          <w:lang w:eastAsia="en-US"/>
        </w:rPr>
        <w:t>na katero se izjava nanaša</w:t>
      </w:r>
      <w:r w:rsidRPr="0062067E">
        <w:rPr>
          <w:rFonts w:eastAsia="Calibri" w:cs="Arial"/>
          <w:i/>
          <w:sz w:val="20"/>
          <w:szCs w:val="20"/>
          <w:lang w:eastAsia="en-US"/>
        </w:rPr>
        <w:t>.</w:t>
      </w:r>
    </w:p>
    <w:p w:rsidR="0062067E" w:rsidRPr="0062067E" w:rsidRDefault="0062067E" w:rsidP="0062067E">
      <w:pPr>
        <w:rPr>
          <w:rFonts w:eastAsia="Calibri" w:cs="Arial"/>
        </w:rPr>
      </w:pPr>
      <w:r w:rsidRPr="0062067E">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KRAJ</w:t>
            </w:r>
          </w:p>
          <w:p w:rsidR="0062067E" w:rsidRPr="0062067E" w:rsidRDefault="0062067E" w:rsidP="0062067E">
            <w:pPr>
              <w:rPr>
                <w:rFonts w:eastAsia="Calibri" w:cs="Arial"/>
              </w:rPr>
            </w:pPr>
          </w:p>
        </w:tc>
        <w:tc>
          <w:tcPr>
            <w:tcW w:w="2410" w:type="dxa"/>
            <w:vMerge w:val="restart"/>
          </w:tcPr>
          <w:p w:rsidR="0062067E" w:rsidRPr="0062067E" w:rsidRDefault="0062067E" w:rsidP="0062067E">
            <w:pPr>
              <w:rPr>
                <w:rFonts w:eastAsia="Calibri" w:cs="Arial"/>
              </w:rPr>
            </w:pPr>
            <w:r w:rsidRPr="0062067E">
              <w:rPr>
                <w:rFonts w:eastAsia="Calibri" w:cs="Arial"/>
              </w:rPr>
              <w:t>ŽIG</w:t>
            </w:r>
          </w:p>
        </w:tc>
        <w:tc>
          <w:tcPr>
            <w:tcW w:w="4500" w:type="dxa"/>
            <w:vMerge w:val="restart"/>
          </w:tcPr>
          <w:p w:rsidR="0062067E" w:rsidRPr="0062067E" w:rsidRDefault="0062067E" w:rsidP="0062067E">
            <w:pPr>
              <w:rPr>
                <w:rFonts w:eastAsia="Calibri" w:cs="Arial"/>
              </w:rPr>
            </w:pPr>
            <w:r w:rsidRPr="0062067E">
              <w:rPr>
                <w:rFonts w:eastAsia="Calibri" w:cs="Arial"/>
              </w:rPr>
              <w:t xml:space="preserve"> POOBLASTITELJ</w:t>
            </w:r>
          </w:p>
          <w:p w:rsidR="0062067E" w:rsidRPr="0062067E" w:rsidRDefault="0062067E" w:rsidP="0062067E">
            <w:pPr>
              <w:rPr>
                <w:rFonts w:eastAsia="Calibri" w:cs="Arial"/>
              </w:rPr>
            </w:pPr>
            <w:r w:rsidRPr="0062067E">
              <w:rPr>
                <w:rFonts w:eastAsia="Calibri" w:cs="Arial"/>
              </w:rPr>
              <w:t>ime in priimek pooblastitelja in podpis</w:t>
            </w:r>
          </w:p>
        </w:tc>
      </w:tr>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DATUM</w:t>
            </w:r>
          </w:p>
        </w:tc>
        <w:tc>
          <w:tcPr>
            <w:tcW w:w="2410" w:type="dxa"/>
            <w:vMerge/>
            <w:vAlign w:val="bottom"/>
          </w:tcPr>
          <w:p w:rsidR="0062067E" w:rsidRPr="0062067E" w:rsidRDefault="0062067E" w:rsidP="0062067E">
            <w:pPr>
              <w:rPr>
                <w:rFonts w:eastAsia="Calibri" w:cs="Arial"/>
              </w:rPr>
            </w:pPr>
          </w:p>
        </w:tc>
        <w:tc>
          <w:tcPr>
            <w:tcW w:w="4500" w:type="dxa"/>
            <w:vMerge/>
            <w:shd w:val="pct10" w:color="auto" w:fill="auto"/>
            <w:vAlign w:val="bottom"/>
          </w:tcPr>
          <w:p w:rsidR="0062067E" w:rsidRPr="0062067E" w:rsidRDefault="0062067E" w:rsidP="0062067E">
            <w:pPr>
              <w:rPr>
                <w:rFonts w:eastAsia="Calibri" w:cs="Arial"/>
              </w:rPr>
            </w:pPr>
          </w:p>
        </w:tc>
      </w:tr>
    </w:tbl>
    <w:p w:rsidR="0062067E" w:rsidRPr="0062067E" w:rsidRDefault="0062067E" w:rsidP="0062067E">
      <w:pPr>
        <w:rPr>
          <w:rFonts w:eastAsia="Calibri" w:cs="Arial"/>
        </w:rPr>
      </w:pPr>
      <w:bookmarkStart w:id="60" w:name="_Toc389830381"/>
      <w:bookmarkStart w:id="61" w:name="_Toc396225349"/>
    </w:p>
    <w:bookmarkEnd w:id="60"/>
    <w:bookmarkEnd w:id="61"/>
    <w:p w:rsidR="0062067E" w:rsidRPr="0062067E" w:rsidRDefault="0062067E" w:rsidP="0062067E">
      <w:pPr>
        <w:rPr>
          <w:rFonts w:eastAsia="Calibri"/>
        </w:rPr>
      </w:pPr>
      <w:r w:rsidRPr="0062067E">
        <w:rPr>
          <w:rFonts w:eastAsia="Calibri"/>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62" w:name="_Toc492627047"/>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Seznam referenc ponudnika</w:t>
      </w:r>
      <w:bookmarkEnd w:id="62"/>
    </w:p>
    <w:p w:rsidR="0062067E" w:rsidRPr="0062067E" w:rsidRDefault="0062067E" w:rsidP="0062067E">
      <w:pPr>
        <w:rPr>
          <w:rFonts w:eastAsia="Calibri" w:cs="Arial"/>
        </w:rPr>
      </w:pPr>
    </w:p>
    <w:p w:rsidR="0062067E" w:rsidRPr="0062067E" w:rsidRDefault="0062067E" w:rsidP="0062067E">
      <w:pPr>
        <w:jc w:val="both"/>
        <w:rPr>
          <w:rFonts w:eastAsia="Calibri" w:cs="Arial"/>
          <w:b/>
          <w:lang w:eastAsia="en-US"/>
        </w:rPr>
      </w:pPr>
    </w:p>
    <w:p w:rsidR="0062067E" w:rsidRPr="0062067E" w:rsidRDefault="0062067E" w:rsidP="0062067E">
      <w:pPr>
        <w:jc w:val="both"/>
        <w:rPr>
          <w:rFonts w:eastAsia="Calibri" w:cs="Arial"/>
          <w:lang w:eastAsia="en-US"/>
        </w:rPr>
      </w:pPr>
      <w:r w:rsidRPr="0062067E">
        <w:rPr>
          <w:rFonts w:eastAsia="Calibri" w:cs="Arial"/>
          <w:b/>
          <w:lang w:eastAsia="en-US"/>
        </w:rPr>
        <w:t>GOSPODARSKI SUBJEKT</w:t>
      </w:r>
      <w:r w:rsidRPr="0062067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2067E" w:rsidRPr="0062067E" w:rsidTr="00326FC1">
        <w:tc>
          <w:tcPr>
            <w:tcW w:w="9212" w:type="dxa"/>
            <w:tcBorders>
              <w:bottom w:val="single" w:sz="6" w:space="0" w:color="1F497D"/>
            </w:tcBorders>
            <w:shd w:val="clear" w:color="auto" w:fill="auto"/>
          </w:tcPr>
          <w:p w:rsidR="0062067E" w:rsidRPr="0062067E" w:rsidRDefault="0062067E" w:rsidP="0062067E">
            <w:pPr>
              <w:jc w:val="both"/>
              <w:rPr>
                <w:rFonts w:cs="Arial"/>
                <w:lang w:eastAsia="en-US"/>
              </w:rPr>
            </w:pPr>
          </w:p>
        </w:tc>
      </w:tr>
      <w:tr w:rsidR="0062067E" w:rsidRPr="0062067E" w:rsidTr="00326FC1">
        <w:tc>
          <w:tcPr>
            <w:tcW w:w="9212" w:type="dxa"/>
            <w:tcBorders>
              <w:top w:val="single" w:sz="6" w:space="0" w:color="1F497D"/>
            </w:tcBorders>
            <w:shd w:val="clear" w:color="auto" w:fill="auto"/>
          </w:tcPr>
          <w:p w:rsidR="0062067E" w:rsidRPr="0062067E" w:rsidRDefault="0062067E" w:rsidP="0062067E">
            <w:pPr>
              <w:jc w:val="both"/>
              <w:rPr>
                <w:rFonts w:cs="Arial"/>
                <w:lang w:eastAsia="en-US"/>
              </w:rPr>
            </w:pPr>
          </w:p>
        </w:tc>
      </w:tr>
    </w:tbl>
    <w:p w:rsidR="0062067E" w:rsidRPr="0062067E" w:rsidRDefault="0062067E" w:rsidP="0062067E">
      <w:pPr>
        <w:autoSpaceDE w:val="0"/>
        <w:autoSpaceDN w:val="0"/>
        <w:adjustRightInd w:val="0"/>
        <w:jc w:val="both"/>
        <w:rPr>
          <w:rFonts w:eastAsia="Calibri" w:cs="Arial"/>
          <w:lang w:eastAsia="en-US"/>
        </w:rPr>
      </w:pPr>
    </w:p>
    <w:p w:rsidR="0062067E" w:rsidRPr="0062067E" w:rsidRDefault="0062067E" w:rsidP="0062067E">
      <w:pPr>
        <w:autoSpaceDE w:val="0"/>
        <w:autoSpaceDN w:val="0"/>
        <w:adjustRightInd w:val="0"/>
        <w:jc w:val="both"/>
        <w:rPr>
          <w:rFonts w:eastAsia="Calibri" w:cs="Arial"/>
        </w:rPr>
      </w:pPr>
      <w:r w:rsidRPr="0062067E">
        <w:rPr>
          <w:rFonts w:eastAsia="Calibri" w:cs="Arial"/>
        </w:rPr>
        <w:t xml:space="preserve">Ponudnik mora ponudbi priložiti reference za objekte zgrajene v zadnjih petih letih pred potekom roka za oddajo ponudbe v tem postopku, ki izkazuje da je </w:t>
      </w:r>
      <w:r w:rsidRPr="0062067E">
        <w:rPr>
          <w:rFonts w:eastAsia="Calibri"/>
        </w:rPr>
        <w:t xml:space="preserve">zaključil najmanj  </w:t>
      </w:r>
      <w:r w:rsidRPr="0062067E">
        <w:rPr>
          <w:rFonts w:eastAsia="Calibri"/>
          <w:b/>
        </w:rPr>
        <w:t>3</w:t>
      </w:r>
      <w:r w:rsidRPr="0062067E">
        <w:rPr>
          <w:rFonts w:eastAsia="Calibri"/>
        </w:rPr>
        <w:t xml:space="preserve"> referenčne posle, ki se nanašajo na </w:t>
      </w:r>
      <w:r w:rsidRPr="0062067E">
        <w:rPr>
          <w:rFonts w:eastAsia="Calibri" w:cs="Arial"/>
        </w:rPr>
        <w:t xml:space="preserve">gradnjo inženirskih objektov (novogradnja, rekonstrukcija) iz Uredbe o klasifikaciji vrst objektov in objektih državnega pomena – šifra </w:t>
      </w:r>
      <w:r w:rsidRPr="0062067E">
        <w:rPr>
          <w:rFonts w:eastAsia="Calibri" w:cs="Arial"/>
          <w:b/>
        </w:rPr>
        <w:t xml:space="preserve">2 gradbeni inženirski objekti </w:t>
      </w:r>
      <w:r w:rsidRPr="0062067E">
        <w:rPr>
          <w:rFonts w:eastAsia="Calibri"/>
        </w:rPr>
        <w:t xml:space="preserve">v vrednosti </w:t>
      </w:r>
      <w:r w:rsidRPr="0062067E">
        <w:rPr>
          <w:rFonts w:eastAsia="Calibri"/>
          <w:b/>
        </w:rPr>
        <w:t>min.</w:t>
      </w:r>
      <w:r w:rsidRPr="0062067E">
        <w:rPr>
          <w:rFonts w:eastAsia="Calibri"/>
        </w:rPr>
        <w:t xml:space="preserve"> </w:t>
      </w:r>
      <w:r w:rsidRPr="0062067E">
        <w:rPr>
          <w:rFonts w:eastAsia="Calibri"/>
          <w:b/>
        </w:rPr>
        <w:t>800.000 EUR brez DDV</w:t>
      </w:r>
      <w:r w:rsidRPr="0062067E">
        <w:rPr>
          <w:rFonts w:eastAsia="Calibri"/>
        </w:rPr>
        <w:t>.</w:t>
      </w:r>
    </w:p>
    <w:p w:rsidR="0062067E" w:rsidRPr="0062067E" w:rsidRDefault="0062067E" w:rsidP="0062067E">
      <w:pPr>
        <w:autoSpaceDE w:val="0"/>
        <w:autoSpaceDN w:val="0"/>
        <w:adjustRightInd w:val="0"/>
        <w:jc w:val="both"/>
        <w:rPr>
          <w:rFonts w:eastAsia="Calibri" w:cs="Arial"/>
        </w:rPr>
      </w:pPr>
    </w:p>
    <w:p w:rsidR="0062067E" w:rsidRPr="0062067E" w:rsidRDefault="0062067E" w:rsidP="0062067E">
      <w:pPr>
        <w:autoSpaceDE w:val="0"/>
        <w:autoSpaceDN w:val="0"/>
        <w:adjustRightInd w:val="0"/>
        <w:jc w:val="both"/>
        <w:rPr>
          <w:rFonts w:eastAsia="Calibri" w:cs="Arial"/>
        </w:rPr>
      </w:pPr>
      <w:r w:rsidRPr="0062067E">
        <w:rPr>
          <w:rFonts w:eastAsia="Calibri" w:cs="Arial"/>
        </w:rPr>
        <w:t xml:space="preserve">Obvezna priloga: </w:t>
      </w:r>
      <w:r w:rsidRPr="0062067E">
        <w:rPr>
          <w:rFonts w:eastAsia="Calibri" w:cs="Arial"/>
          <w:b/>
        </w:rPr>
        <w:t>obr. – Referenca ponudnika</w:t>
      </w:r>
      <w:r w:rsidRPr="0062067E">
        <w:rPr>
          <w:rFonts w:eastAsia="Calibri" w:cs="Arial"/>
          <w:lang w:eastAsia="en-US"/>
        </w:rPr>
        <w:t xml:space="preserve"> za vsako posamezno navedeno referenco iz Seznama referenc ponudnika.</w:t>
      </w:r>
    </w:p>
    <w:p w:rsidR="0062067E" w:rsidRPr="0062067E" w:rsidRDefault="0062067E" w:rsidP="0062067E">
      <w:pPr>
        <w:autoSpaceDE w:val="0"/>
        <w:autoSpaceDN w:val="0"/>
        <w:adjustRightInd w:val="0"/>
        <w:jc w:val="both"/>
        <w:rPr>
          <w:rFonts w:eastAsia="Calibri" w:cs="Arial"/>
        </w:rPr>
      </w:pPr>
    </w:p>
    <w:p w:rsidR="0062067E" w:rsidRPr="0062067E" w:rsidRDefault="0062067E" w:rsidP="0062067E">
      <w:pPr>
        <w:autoSpaceDE w:val="0"/>
        <w:autoSpaceDN w:val="0"/>
        <w:adjustRightInd w:val="0"/>
        <w:jc w:val="both"/>
        <w:rPr>
          <w:rFonts w:eastAsia="Calibri" w:cs="Arial"/>
        </w:rPr>
      </w:pPr>
      <w:r w:rsidRPr="0062067E">
        <w:rPr>
          <w:rFonts w:eastAsia="Calibri" w:cs="Arial"/>
        </w:rPr>
        <w:t>Pojasnilo za vse ponudnike:</w:t>
      </w:r>
    </w:p>
    <w:p w:rsidR="0062067E" w:rsidRPr="0062067E" w:rsidRDefault="0062067E" w:rsidP="0062067E">
      <w:pPr>
        <w:autoSpaceDE w:val="0"/>
        <w:autoSpaceDN w:val="0"/>
        <w:adjustRightInd w:val="0"/>
        <w:jc w:val="both"/>
        <w:rPr>
          <w:rFonts w:eastAsia="Calibri" w:cs="Arial"/>
        </w:rPr>
      </w:pPr>
      <w:r w:rsidRPr="0062067E">
        <w:rPr>
          <w:rFonts w:eastAsia="Calibri" w:cs="Arial"/>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62067E" w:rsidRPr="0062067E" w:rsidRDefault="0062067E" w:rsidP="0062067E">
      <w:pPr>
        <w:autoSpaceDE w:val="0"/>
        <w:autoSpaceDN w:val="0"/>
        <w:adjustRightInd w:val="0"/>
        <w:jc w:val="both"/>
        <w:rPr>
          <w:rFonts w:eastAsia="Calibri" w:cs="Arial"/>
        </w:rPr>
      </w:pPr>
    </w:p>
    <w:p w:rsidR="0062067E" w:rsidRPr="0062067E" w:rsidRDefault="0062067E" w:rsidP="0062067E">
      <w:pPr>
        <w:tabs>
          <w:tab w:val="center" w:pos="4536"/>
          <w:tab w:val="right" w:pos="9072"/>
        </w:tabs>
        <w:jc w:val="both"/>
        <w:rPr>
          <w:rFonts w:eastAsia="Calibri" w:cs="Arial"/>
          <w:sz w:val="20"/>
          <w:szCs w:val="20"/>
          <w:lang w:val="x-none"/>
        </w:rPr>
      </w:pPr>
      <w:r w:rsidRPr="0062067E">
        <w:rPr>
          <w:rFonts w:eastAsia="Calibri" w:cs="Arial"/>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62067E" w:rsidRPr="0062067E" w:rsidTr="00326FC1">
        <w:trPr>
          <w:trHeight w:val="747"/>
        </w:trPr>
        <w:tc>
          <w:tcPr>
            <w:tcW w:w="669" w:type="dxa"/>
            <w:shd w:val="clear" w:color="auto" w:fill="D5DCE4"/>
          </w:tcPr>
          <w:p w:rsidR="0062067E" w:rsidRPr="0062067E" w:rsidRDefault="0062067E" w:rsidP="0062067E">
            <w:pPr>
              <w:rPr>
                <w:rFonts w:eastAsia="Calibri" w:cs="Arial"/>
                <w:b/>
                <w:sz w:val="20"/>
                <w:szCs w:val="20"/>
                <w:lang w:eastAsia="en-US"/>
              </w:rPr>
            </w:pPr>
            <w:r w:rsidRPr="0062067E">
              <w:rPr>
                <w:rFonts w:eastAsia="Calibri" w:cs="Arial"/>
                <w:b/>
                <w:sz w:val="20"/>
                <w:szCs w:val="20"/>
                <w:lang w:eastAsia="en-US"/>
              </w:rPr>
              <w:t>Zap.</w:t>
            </w:r>
          </w:p>
          <w:p w:rsidR="0062067E" w:rsidRPr="0062067E" w:rsidRDefault="0062067E" w:rsidP="0062067E">
            <w:pPr>
              <w:rPr>
                <w:rFonts w:eastAsia="Calibri" w:cs="Arial"/>
                <w:b/>
                <w:sz w:val="20"/>
                <w:szCs w:val="20"/>
                <w:lang w:eastAsia="en-US"/>
              </w:rPr>
            </w:pPr>
            <w:r w:rsidRPr="0062067E">
              <w:rPr>
                <w:rFonts w:eastAsia="Calibri" w:cs="Arial"/>
                <w:b/>
                <w:sz w:val="20"/>
                <w:szCs w:val="20"/>
                <w:lang w:eastAsia="en-US"/>
              </w:rPr>
              <w:t>Št.</w:t>
            </w:r>
          </w:p>
        </w:tc>
        <w:tc>
          <w:tcPr>
            <w:tcW w:w="2308" w:type="dxa"/>
            <w:shd w:val="clear" w:color="auto" w:fill="D5DCE4"/>
          </w:tcPr>
          <w:p w:rsidR="0062067E" w:rsidRPr="0062067E" w:rsidRDefault="0062067E" w:rsidP="0062067E">
            <w:pPr>
              <w:rPr>
                <w:rFonts w:eastAsia="Calibri" w:cs="Arial"/>
                <w:b/>
                <w:sz w:val="20"/>
                <w:szCs w:val="20"/>
                <w:lang w:eastAsia="en-US"/>
              </w:rPr>
            </w:pPr>
            <w:r w:rsidRPr="0062067E">
              <w:rPr>
                <w:rFonts w:eastAsia="Calibri" w:cs="Arial"/>
                <w:b/>
                <w:sz w:val="20"/>
                <w:szCs w:val="20"/>
                <w:lang w:eastAsia="en-US"/>
              </w:rPr>
              <w:t>Naročnik</w:t>
            </w:r>
          </w:p>
        </w:tc>
        <w:tc>
          <w:tcPr>
            <w:tcW w:w="2802" w:type="dxa"/>
            <w:shd w:val="clear" w:color="auto" w:fill="D5DCE4"/>
          </w:tcPr>
          <w:p w:rsidR="0062067E" w:rsidRPr="0062067E" w:rsidRDefault="0062067E" w:rsidP="0062067E">
            <w:pPr>
              <w:rPr>
                <w:rFonts w:eastAsia="Calibri" w:cs="Arial"/>
                <w:b/>
                <w:sz w:val="20"/>
                <w:szCs w:val="20"/>
                <w:lang w:eastAsia="en-US"/>
              </w:rPr>
            </w:pPr>
            <w:r w:rsidRPr="0062067E">
              <w:rPr>
                <w:rFonts w:eastAsia="Calibri" w:cs="Arial"/>
                <w:b/>
                <w:sz w:val="20"/>
                <w:szCs w:val="20"/>
                <w:lang w:eastAsia="en-US"/>
              </w:rPr>
              <w:t>Vrsta dela – navedba dokumentacije in objekta</w:t>
            </w:r>
          </w:p>
        </w:tc>
        <w:tc>
          <w:tcPr>
            <w:tcW w:w="2159" w:type="dxa"/>
            <w:shd w:val="clear" w:color="auto" w:fill="D5DCE4"/>
          </w:tcPr>
          <w:p w:rsidR="0062067E" w:rsidRPr="0062067E" w:rsidRDefault="0062067E" w:rsidP="0062067E">
            <w:pPr>
              <w:rPr>
                <w:rFonts w:eastAsia="Calibri" w:cs="Arial"/>
                <w:b/>
                <w:sz w:val="20"/>
                <w:szCs w:val="20"/>
                <w:lang w:eastAsia="en-US"/>
              </w:rPr>
            </w:pPr>
          </w:p>
        </w:tc>
        <w:tc>
          <w:tcPr>
            <w:tcW w:w="1985" w:type="dxa"/>
            <w:shd w:val="clear" w:color="auto" w:fill="D5DCE4"/>
          </w:tcPr>
          <w:p w:rsidR="0062067E" w:rsidRPr="0062067E" w:rsidRDefault="0062067E" w:rsidP="0062067E">
            <w:pPr>
              <w:rPr>
                <w:rFonts w:eastAsia="Calibri" w:cs="Arial"/>
                <w:b/>
                <w:sz w:val="20"/>
                <w:szCs w:val="20"/>
                <w:lang w:eastAsia="en-US"/>
              </w:rPr>
            </w:pPr>
            <w:r w:rsidRPr="0062067E">
              <w:rPr>
                <w:rFonts w:eastAsia="Calibri" w:cs="Arial"/>
                <w:b/>
                <w:sz w:val="20"/>
                <w:szCs w:val="20"/>
                <w:lang w:eastAsia="en-US"/>
              </w:rPr>
              <w:t>Pogodbeni znesek v EUR brez DDV</w:t>
            </w:r>
          </w:p>
        </w:tc>
      </w:tr>
      <w:tr w:rsidR="0062067E" w:rsidRPr="0062067E" w:rsidTr="00326FC1">
        <w:trPr>
          <w:trHeight w:val="1322"/>
        </w:trPr>
        <w:tc>
          <w:tcPr>
            <w:tcW w:w="669" w:type="dxa"/>
          </w:tcPr>
          <w:p w:rsidR="0062067E" w:rsidRPr="0062067E" w:rsidRDefault="0062067E" w:rsidP="0062067E">
            <w:pPr>
              <w:rPr>
                <w:rFonts w:eastAsia="Calibri" w:cs="Arial"/>
                <w:lang w:eastAsia="en-US"/>
              </w:rPr>
            </w:pPr>
            <w:r w:rsidRPr="0062067E">
              <w:rPr>
                <w:rFonts w:eastAsia="Calibri" w:cs="Arial"/>
                <w:lang w:eastAsia="en-US"/>
              </w:rPr>
              <w:t>1.</w:t>
            </w:r>
          </w:p>
        </w:tc>
        <w:tc>
          <w:tcPr>
            <w:tcW w:w="2308" w:type="dxa"/>
          </w:tcPr>
          <w:p w:rsidR="0062067E" w:rsidRPr="0062067E" w:rsidRDefault="0062067E" w:rsidP="0062067E">
            <w:pPr>
              <w:rPr>
                <w:rFonts w:eastAsia="Calibri" w:cs="Arial"/>
                <w:lang w:eastAsia="en-US"/>
              </w:rPr>
            </w:pPr>
          </w:p>
        </w:tc>
        <w:tc>
          <w:tcPr>
            <w:tcW w:w="2802" w:type="dxa"/>
          </w:tcPr>
          <w:p w:rsidR="0062067E" w:rsidRPr="0062067E" w:rsidRDefault="0062067E" w:rsidP="0062067E">
            <w:pPr>
              <w:rPr>
                <w:rFonts w:eastAsia="Calibri" w:cs="Arial"/>
                <w:lang w:eastAsia="en-US"/>
              </w:rPr>
            </w:pPr>
          </w:p>
        </w:tc>
        <w:tc>
          <w:tcPr>
            <w:tcW w:w="2159" w:type="dxa"/>
          </w:tcPr>
          <w:p w:rsidR="0062067E" w:rsidRPr="0062067E" w:rsidRDefault="0062067E" w:rsidP="0062067E">
            <w:pPr>
              <w:rPr>
                <w:rFonts w:eastAsia="Calibri" w:cs="Arial"/>
                <w:lang w:eastAsia="en-US"/>
              </w:rPr>
            </w:pPr>
          </w:p>
        </w:tc>
        <w:tc>
          <w:tcPr>
            <w:tcW w:w="1985" w:type="dxa"/>
          </w:tcPr>
          <w:p w:rsidR="0062067E" w:rsidRPr="0062067E" w:rsidRDefault="0062067E" w:rsidP="0062067E">
            <w:pPr>
              <w:rPr>
                <w:rFonts w:eastAsia="Calibri" w:cs="Arial"/>
                <w:lang w:eastAsia="en-US"/>
              </w:rPr>
            </w:pPr>
          </w:p>
        </w:tc>
      </w:tr>
      <w:tr w:rsidR="0062067E" w:rsidRPr="0062067E" w:rsidTr="00326FC1">
        <w:trPr>
          <w:trHeight w:val="1322"/>
        </w:trPr>
        <w:tc>
          <w:tcPr>
            <w:tcW w:w="669" w:type="dxa"/>
          </w:tcPr>
          <w:p w:rsidR="0062067E" w:rsidRPr="0062067E" w:rsidRDefault="0062067E" w:rsidP="0062067E">
            <w:pPr>
              <w:rPr>
                <w:rFonts w:eastAsia="Calibri" w:cs="Arial"/>
                <w:lang w:eastAsia="en-US"/>
              </w:rPr>
            </w:pPr>
            <w:r w:rsidRPr="0062067E">
              <w:rPr>
                <w:rFonts w:eastAsia="Calibri" w:cs="Arial"/>
                <w:lang w:eastAsia="en-US"/>
              </w:rPr>
              <w:t>2.</w:t>
            </w:r>
          </w:p>
        </w:tc>
        <w:tc>
          <w:tcPr>
            <w:tcW w:w="2308" w:type="dxa"/>
          </w:tcPr>
          <w:p w:rsidR="0062067E" w:rsidRPr="0062067E" w:rsidRDefault="0062067E" w:rsidP="0062067E">
            <w:pPr>
              <w:rPr>
                <w:rFonts w:eastAsia="Calibri" w:cs="Arial"/>
                <w:lang w:eastAsia="en-US"/>
              </w:rPr>
            </w:pPr>
          </w:p>
        </w:tc>
        <w:tc>
          <w:tcPr>
            <w:tcW w:w="2802" w:type="dxa"/>
          </w:tcPr>
          <w:p w:rsidR="0062067E" w:rsidRPr="0062067E" w:rsidRDefault="0062067E" w:rsidP="0062067E">
            <w:pPr>
              <w:rPr>
                <w:rFonts w:eastAsia="Calibri" w:cs="Arial"/>
                <w:lang w:eastAsia="en-US"/>
              </w:rPr>
            </w:pPr>
          </w:p>
        </w:tc>
        <w:tc>
          <w:tcPr>
            <w:tcW w:w="2159" w:type="dxa"/>
          </w:tcPr>
          <w:p w:rsidR="0062067E" w:rsidRPr="0062067E" w:rsidRDefault="0062067E" w:rsidP="0062067E">
            <w:pPr>
              <w:rPr>
                <w:rFonts w:eastAsia="Calibri" w:cs="Arial"/>
                <w:lang w:eastAsia="en-US"/>
              </w:rPr>
            </w:pPr>
          </w:p>
        </w:tc>
        <w:tc>
          <w:tcPr>
            <w:tcW w:w="1985" w:type="dxa"/>
          </w:tcPr>
          <w:p w:rsidR="0062067E" w:rsidRPr="0062067E" w:rsidRDefault="0062067E" w:rsidP="0062067E">
            <w:pPr>
              <w:rPr>
                <w:rFonts w:eastAsia="Calibri" w:cs="Arial"/>
                <w:lang w:eastAsia="en-US"/>
              </w:rPr>
            </w:pPr>
          </w:p>
        </w:tc>
      </w:tr>
      <w:tr w:rsidR="0062067E" w:rsidRPr="0062067E" w:rsidTr="00326FC1">
        <w:trPr>
          <w:trHeight w:val="1322"/>
        </w:trPr>
        <w:tc>
          <w:tcPr>
            <w:tcW w:w="669" w:type="dxa"/>
          </w:tcPr>
          <w:p w:rsidR="0062067E" w:rsidRPr="0062067E" w:rsidRDefault="0062067E" w:rsidP="0062067E">
            <w:pPr>
              <w:rPr>
                <w:rFonts w:eastAsia="Calibri" w:cs="Arial"/>
                <w:lang w:eastAsia="en-US"/>
              </w:rPr>
            </w:pPr>
            <w:r w:rsidRPr="0062067E">
              <w:rPr>
                <w:rFonts w:eastAsia="Calibri" w:cs="Arial"/>
                <w:lang w:eastAsia="en-US"/>
              </w:rPr>
              <w:t>3.</w:t>
            </w:r>
          </w:p>
        </w:tc>
        <w:tc>
          <w:tcPr>
            <w:tcW w:w="2308" w:type="dxa"/>
          </w:tcPr>
          <w:p w:rsidR="0062067E" w:rsidRPr="0062067E" w:rsidRDefault="0062067E" w:rsidP="0062067E">
            <w:pPr>
              <w:rPr>
                <w:rFonts w:eastAsia="Calibri" w:cs="Arial"/>
                <w:lang w:eastAsia="en-US"/>
              </w:rPr>
            </w:pPr>
          </w:p>
        </w:tc>
        <w:tc>
          <w:tcPr>
            <w:tcW w:w="2802" w:type="dxa"/>
          </w:tcPr>
          <w:p w:rsidR="0062067E" w:rsidRPr="0062067E" w:rsidRDefault="0062067E" w:rsidP="0062067E">
            <w:pPr>
              <w:rPr>
                <w:rFonts w:eastAsia="Calibri" w:cs="Arial"/>
                <w:lang w:eastAsia="en-US"/>
              </w:rPr>
            </w:pPr>
          </w:p>
        </w:tc>
        <w:tc>
          <w:tcPr>
            <w:tcW w:w="2159" w:type="dxa"/>
          </w:tcPr>
          <w:p w:rsidR="0062067E" w:rsidRPr="0062067E" w:rsidRDefault="0062067E" w:rsidP="0062067E">
            <w:pPr>
              <w:rPr>
                <w:rFonts w:eastAsia="Calibri" w:cs="Arial"/>
                <w:lang w:eastAsia="en-US"/>
              </w:rPr>
            </w:pPr>
          </w:p>
        </w:tc>
        <w:tc>
          <w:tcPr>
            <w:tcW w:w="1985" w:type="dxa"/>
          </w:tcPr>
          <w:p w:rsidR="0062067E" w:rsidRPr="0062067E" w:rsidRDefault="0062067E" w:rsidP="0062067E">
            <w:pPr>
              <w:rPr>
                <w:rFonts w:eastAsia="Calibri" w:cs="Arial"/>
                <w:lang w:eastAsia="en-US"/>
              </w:rPr>
            </w:pPr>
          </w:p>
        </w:tc>
      </w:tr>
      <w:tr w:rsidR="0062067E" w:rsidRPr="0062067E" w:rsidTr="00326FC1">
        <w:trPr>
          <w:trHeight w:val="1322"/>
        </w:trPr>
        <w:tc>
          <w:tcPr>
            <w:tcW w:w="669" w:type="dxa"/>
          </w:tcPr>
          <w:p w:rsidR="0062067E" w:rsidRPr="0062067E" w:rsidRDefault="0062067E" w:rsidP="0062067E">
            <w:pPr>
              <w:rPr>
                <w:rFonts w:eastAsia="Calibri" w:cs="Arial"/>
                <w:lang w:eastAsia="en-US"/>
              </w:rPr>
            </w:pPr>
            <w:r w:rsidRPr="0062067E">
              <w:rPr>
                <w:rFonts w:eastAsia="Calibri" w:cs="Arial"/>
                <w:lang w:eastAsia="en-US"/>
              </w:rPr>
              <w:t>4.</w:t>
            </w:r>
          </w:p>
        </w:tc>
        <w:tc>
          <w:tcPr>
            <w:tcW w:w="2308" w:type="dxa"/>
          </w:tcPr>
          <w:p w:rsidR="0062067E" w:rsidRPr="0062067E" w:rsidRDefault="0062067E" w:rsidP="0062067E">
            <w:pPr>
              <w:rPr>
                <w:rFonts w:eastAsia="Calibri" w:cs="Arial"/>
                <w:lang w:eastAsia="en-US"/>
              </w:rPr>
            </w:pPr>
          </w:p>
        </w:tc>
        <w:tc>
          <w:tcPr>
            <w:tcW w:w="2802" w:type="dxa"/>
          </w:tcPr>
          <w:p w:rsidR="0062067E" w:rsidRPr="0062067E" w:rsidRDefault="0062067E" w:rsidP="0062067E">
            <w:pPr>
              <w:rPr>
                <w:rFonts w:eastAsia="Calibri" w:cs="Arial"/>
                <w:lang w:eastAsia="en-US"/>
              </w:rPr>
            </w:pPr>
          </w:p>
        </w:tc>
        <w:tc>
          <w:tcPr>
            <w:tcW w:w="2159" w:type="dxa"/>
          </w:tcPr>
          <w:p w:rsidR="0062067E" w:rsidRPr="0062067E" w:rsidRDefault="0062067E" w:rsidP="0062067E">
            <w:pPr>
              <w:rPr>
                <w:rFonts w:eastAsia="Calibri" w:cs="Arial"/>
                <w:lang w:eastAsia="en-US"/>
              </w:rPr>
            </w:pPr>
          </w:p>
        </w:tc>
        <w:tc>
          <w:tcPr>
            <w:tcW w:w="1985" w:type="dxa"/>
          </w:tcPr>
          <w:p w:rsidR="0062067E" w:rsidRPr="0062067E" w:rsidRDefault="0062067E" w:rsidP="0062067E">
            <w:pPr>
              <w:rPr>
                <w:rFonts w:eastAsia="Calibri" w:cs="Arial"/>
                <w:lang w:eastAsia="en-US"/>
              </w:rPr>
            </w:pPr>
          </w:p>
        </w:tc>
      </w:tr>
      <w:tr w:rsidR="0062067E" w:rsidRPr="0062067E" w:rsidTr="00326FC1">
        <w:trPr>
          <w:trHeight w:val="1322"/>
        </w:trPr>
        <w:tc>
          <w:tcPr>
            <w:tcW w:w="669" w:type="dxa"/>
          </w:tcPr>
          <w:p w:rsidR="0062067E" w:rsidRPr="0062067E" w:rsidRDefault="0062067E" w:rsidP="0062067E">
            <w:pPr>
              <w:rPr>
                <w:rFonts w:eastAsia="Calibri" w:cs="Arial"/>
                <w:lang w:eastAsia="en-US"/>
              </w:rPr>
            </w:pPr>
            <w:r w:rsidRPr="0062067E">
              <w:rPr>
                <w:rFonts w:eastAsia="Calibri" w:cs="Arial"/>
                <w:lang w:eastAsia="en-US"/>
              </w:rPr>
              <w:lastRenderedPageBreak/>
              <w:t>5.</w:t>
            </w:r>
          </w:p>
        </w:tc>
        <w:tc>
          <w:tcPr>
            <w:tcW w:w="2308" w:type="dxa"/>
          </w:tcPr>
          <w:p w:rsidR="0062067E" w:rsidRPr="0062067E" w:rsidRDefault="0062067E" w:rsidP="0062067E">
            <w:pPr>
              <w:rPr>
                <w:rFonts w:eastAsia="Calibri" w:cs="Arial"/>
                <w:lang w:eastAsia="en-US"/>
              </w:rPr>
            </w:pPr>
          </w:p>
        </w:tc>
        <w:tc>
          <w:tcPr>
            <w:tcW w:w="2802" w:type="dxa"/>
          </w:tcPr>
          <w:p w:rsidR="0062067E" w:rsidRPr="0062067E" w:rsidRDefault="0062067E" w:rsidP="0062067E">
            <w:pPr>
              <w:rPr>
                <w:rFonts w:eastAsia="Calibri" w:cs="Arial"/>
                <w:lang w:eastAsia="en-US"/>
              </w:rPr>
            </w:pPr>
          </w:p>
        </w:tc>
        <w:tc>
          <w:tcPr>
            <w:tcW w:w="2159" w:type="dxa"/>
          </w:tcPr>
          <w:p w:rsidR="0062067E" w:rsidRPr="0062067E" w:rsidRDefault="0062067E" w:rsidP="0062067E">
            <w:pPr>
              <w:rPr>
                <w:rFonts w:eastAsia="Calibri" w:cs="Arial"/>
                <w:lang w:eastAsia="en-US"/>
              </w:rPr>
            </w:pPr>
          </w:p>
        </w:tc>
        <w:tc>
          <w:tcPr>
            <w:tcW w:w="1985" w:type="dxa"/>
          </w:tcPr>
          <w:p w:rsidR="0062067E" w:rsidRPr="0062067E" w:rsidRDefault="0062067E" w:rsidP="0062067E">
            <w:pPr>
              <w:rPr>
                <w:rFonts w:eastAsia="Calibri" w:cs="Arial"/>
                <w:lang w:eastAsia="en-US"/>
              </w:rPr>
            </w:pPr>
          </w:p>
        </w:tc>
      </w:tr>
      <w:tr w:rsidR="0062067E" w:rsidRPr="0062067E" w:rsidTr="00326FC1">
        <w:trPr>
          <w:trHeight w:val="1322"/>
        </w:trPr>
        <w:tc>
          <w:tcPr>
            <w:tcW w:w="669" w:type="dxa"/>
          </w:tcPr>
          <w:p w:rsidR="0062067E" w:rsidRPr="0062067E" w:rsidRDefault="0062067E" w:rsidP="0062067E">
            <w:pPr>
              <w:rPr>
                <w:rFonts w:eastAsia="Calibri" w:cs="Arial"/>
                <w:lang w:eastAsia="en-US"/>
              </w:rPr>
            </w:pPr>
            <w:r w:rsidRPr="0062067E">
              <w:rPr>
                <w:rFonts w:eastAsia="Calibri" w:cs="Arial"/>
                <w:lang w:eastAsia="en-US"/>
              </w:rPr>
              <w:t>6.</w:t>
            </w:r>
          </w:p>
        </w:tc>
        <w:tc>
          <w:tcPr>
            <w:tcW w:w="2308" w:type="dxa"/>
          </w:tcPr>
          <w:p w:rsidR="0062067E" w:rsidRPr="0062067E" w:rsidRDefault="0062067E" w:rsidP="0062067E">
            <w:pPr>
              <w:rPr>
                <w:rFonts w:eastAsia="Calibri" w:cs="Arial"/>
                <w:lang w:eastAsia="en-US"/>
              </w:rPr>
            </w:pPr>
          </w:p>
        </w:tc>
        <w:tc>
          <w:tcPr>
            <w:tcW w:w="2802" w:type="dxa"/>
          </w:tcPr>
          <w:p w:rsidR="0062067E" w:rsidRPr="0062067E" w:rsidRDefault="0062067E" w:rsidP="0062067E">
            <w:pPr>
              <w:rPr>
                <w:rFonts w:eastAsia="Calibri" w:cs="Arial"/>
                <w:lang w:eastAsia="en-US"/>
              </w:rPr>
            </w:pPr>
          </w:p>
        </w:tc>
        <w:tc>
          <w:tcPr>
            <w:tcW w:w="2159" w:type="dxa"/>
          </w:tcPr>
          <w:p w:rsidR="0062067E" w:rsidRPr="0062067E" w:rsidRDefault="0062067E" w:rsidP="0062067E">
            <w:pPr>
              <w:rPr>
                <w:rFonts w:eastAsia="Calibri" w:cs="Arial"/>
                <w:lang w:eastAsia="en-US"/>
              </w:rPr>
            </w:pPr>
          </w:p>
        </w:tc>
        <w:tc>
          <w:tcPr>
            <w:tcW w:w="1985" w:type="dxa"/>
          </w:tcPr>
          <w:p w:rsidR="0062067E" w:rsidRPr="0062067E" w:rsidRDefault="0062067E" w:rsidP="0062067E">
            <w:pPr>
              <w:rPr>
                <w:rFonts w:eastAsia="Calibri" w:cs="Arial"/>
                <w:lang w:eastAsia="en-US"/>
              </w:rPr>
            </w:pPr>
          </w:p>
        </w:tc>
      </w:tr>
    </w:tbl>
    <w:p w:rsidR="0062067E" w:rsidRPr="0062067E" w:rsidRDefault="0062067E" w:rsidP="0062067E">
      <w:pPr>
        <w:rPr>
          <w:rFonts w:eastAsia="Calibri" w:cs="Arial"/>
          <w:lang w:eastAsia="en-US"/>
        </w:rPr>
      </w:pPr>
    </w:p>
    <w:p w:rsidR="0062067E" w:rsidRPr="0062067E" w:rsidRDefault="0062067E" w:rsidP="0062067E">
      <w:pPr>
        <w:autoSpaceDE w:val="0"/>
        <w:autoSpaceDN w:val="0"/>
        <w:adjustRightInd w:val="0"/>
        <w:jc w:val="both"/>
        <w:rPr>
          <w:rFonts w:eastAsia="Calibri" w:cs="Arial"/>
          <w:lang w:eastAsia="en-US"/>
        </w:rPr>
      </w:pPr>
    </w:p>
    <w:p w:rsidR="0062067E" w:rsidRPr="0062067E" w:rsidRDefault="0062067E" w:rsidP="0062067E">
      <w:pPr>
        <w:autoSpaceDE w:val="0"/>
        <w:autoSpaceDN w:val="0"/>
        <w:adjustRightInd w:val="0"/>
        <w:jc w:val="both"/>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62067E" w:rsidRPr="0062067E" w:rsidTr="00326FC1">
        <w:trPr>
          <w:trHeight w:val="737"/>
        </w:trPr>
        <w:tc>
          <w:tcPr>
            <w:tcW w:w="2162" w:type="dxa"/>
          </w:tcPr>
          <w:p w:rsidR="0062067E" w:rsidRPr="0062067E" w:rsidRDefault="0062067E" w:rsidP="0062067E">
            <w:pPr>
              <w:jc w:val="center"/>
              <w:rPr>
                <w:rFonts w:eastAsia="Calibri" w:cs="Arial"/>
                <w:bCs/>
                <w:lang w:eastAsia="en-US"/>
              </w:rPr>
            </w:pPr>
            <w:r w:rsidRPr="0062067E">
              <w:rPr>
                <w:rFonts w:eastAsia="Calibri" w:cs="Arial"/>
                <w:bCs/>
                <w:lang w:eastAsia="en-US"/>
              </w:rPr>
              <w:t>KRAJ</w:t>
            </w:r>
          </w:p>
          <w:p w:rsidR="0062067E" w:rsidRPr="0062067E" w:rsidRDefault="0062067E" w:rsidP="0062067E">
            <w:pPr>
              <w:jc w:val="center"/>
              <w:rPr>
                <w:rFonts w:eastAsia="Calibri" w:cs="Arial"/>
                <w:bCs/>
                <w:lang w:eastAsia="en-US"/>
              </w:rPr>
            </w:pPr>
          </w:p>
        </w:tc>
        <w:tc>
          <w:tcPr>
            <w:tcW w:w="2410" w:type="dxa"/>
            <w:vMerge w:val="restart"/>
          </w:tcPr>
          <w:p w:rsidR="0062067E" w:rsidRPr="0062067E" w:rsidRDefault="0062067E" w:rsidP="0062067E">
            <w:pPr>
              <w:jc w:val="center"/>
              <w:rPr>
                <w:rFonts w:eastAsia="Calibri" w:cs="Arial"/>
                <w:bCs/>
                <w:lang w:eastAsia="en-US"/>
              </w:rPr>
            </w:pPr>
            <w:r w:rsidRPr="0062067E">
              <w:rPr>
                <w:rFonts w:eastAsia="Calibri" w:cs="Arial"/>
                <w:bCs/>
                <w:lang w:eastAsia="en-US"/>
              </w:rPr>
              <w:t>ŽIG</w:t>
            </w:r>
          </w:p>
        </w:tc>
        <w:tc>
          <w:tcPr>
            <w:tcW w:w="4500" w:type="dxa"/>
            <w:vMerge w:val="restart"/>
          </w:tcPr>
          <w:p w:rsidR="0062067E" w:rsidRPr="0062067E" w:rsidRDefault="0062067E" w:rsidP="0062067E">
            <w:pPr>
              <w:jc w:val="center"/>
              <w:rPr>
                <w:rFonts w:eastAsia="Calibri" w:cs="Arial"/>
                <w:bCs/>
                <w:lang w:eastAsia="en-US"/>
              </w:rPr>
            </w:pPr>
            <w:r w:rsidRPr="0062067E">
              <w:rPr>
                <w:rFonts w:eastAsia="Calibri" w:cs="Arial"/>
                <w:bCs/>
                <w:lang w:eastAsia="en-US"/>
              </w:rPr>
              <w:t xml:space="preserve"> GOSPODARSKI SUBJEKT</w:t>
            </w:r>
          </w:p>
          <w:p w:rsidR="0062067E" w:rsidRPr="0062067E" w:rsidRDefault="0062067E" w:rsidP="0062067E">
            <w:pPr>
              <w:jc w:val="center"/>
              <w:rPr>
                <w:rFonts w:eastAsia="Calibri" w:cs="Arial"/>
                <w:bCs/>
                <w:lang w:eastAsia="en-US"/>
              </w:rPr>
            </w:pPr>
            <w:r w:rsidRPr="0062067E">
              <w:rPr>
                <w:rFonts w:eastAsia="Calibri" w:cs="Arial"/>
                <w:bCs/>
                <w:lang w:eastAsia="en-US"/>
              </w:rPr>
              <w:t xml:space="preserve">ime in priimek zakonitega zastopnika št.  </w:t>
            </w:r>
          </w:p>
          <w:p w:rsidR="0062067E" w:rsidRPr="0062067E" w:rsidRDefault="0062067E" w:rsidP="0062067E">
            <w:pPr>
              <w:jc w:val="center"/>
              <w:rPr>
                <w:rFonts w:eastAsia="Calibri" w:cs="Arial"/>
                <w:bCs/>
                <w:lang w:eastAsia="en-US"/>
              </w:rPr>
            </w:pPr>
            <w:r w:rsidRPr="0062067E">
              <w:rPr>
                <w:rFonts w:eastAsia="Calibri" w:cs="Arial"/>
                <w:bCs/>
                <w:lang w:eastAsia="en-US"/>
              </w:rPr>
              <w:t>in podpis</w:t>
            </w:r>
          </w:p>
        </w:tc>
      </w:tr>
      <w:tr w:rsidR="0062067E" w:rsidRPr="0062067E" w:rsidTr="00326FC1">
        <w:trPr>
          <w:trHeight w:val="737"/>
        </w:trPr>
        <w:tc>
          <w:tcPr>
            <w:tcW w:w="2162" w:type="dxa"/>
          </w:tcPr>
          <w:p w:rsidR="0062067E" w:rsidRPr="0062067E" w:rsidRDefault="0062067E" w:rsidP="0062067E">
            <w:pPr>
              <w:jc w:val="center"/>
              <w:rPr>
                <w:rFonts w:eastAsia="Calibri" w:cs="Arial"/>
                <w:bCs/>
                <w:lang w:eastAsia="en-US"/>
              </w:rPr>
            </w:pPr>
            <w:r w:rsidRPr="0062067E">
              <w:rPr>
                <w:rFonts w:eastAsia="Calibri" w:cs="Arial"/>
                <w:bCs/>
                <w:lang w:eastAsia="en-US"/>
              </w:rPr>
              <w:t>DATUM</w:t>
            </w:r>
          </w:p>
        </w:tc>
        <w:tc>
          <w:tcPr>
            <w:tcW w:w="2410" w:type="dxa"/>
            <w:vMerge/>
            <w:vAlign w:val="bottom"/>
          </w:tcPr>
          <w:p w:rsidR="0062067E" w:rsidRPr="0062067E" w:rsidRDefault="0062067E" w:rsidP="0062067E">
            <w:pPr>
              <w:jc w:val="center"/>
              <w:rPr>
                <w:rFonts w:eastAsia="Calibri" w:cs="Arial"/>
                <w:bCs/>
                <w:lang w:eastAsia="en-US"/>
              </w:rPr>
            </w:pPr>
          </w:p>
        </w:tc>
        <w:tc>
          <w:tcPr>
            <w:tcW w:w="4500" w:type="dxa"/>
            <w:vMerge/>
            <w:shd w:val="pct10" w:color="auto" w:fill="auto"/>
            <w:vAlign w:val="bottom"/>
          </w:tcPr>
          <w:p w:rsidR="0062067E" w:rsidRPr="0062067E" w:rsidRDefault="0062067E" w:rsidP="0062067E">
            <w:pPr>
              <w:jc w:val="center"/>
              <w:rPr>
                <w:rFonts w:eastAsia="Calibri" w:cs="Arial"/>
                <w:bCs/>
                <w:lang w:eastAsia="en-US"/>
              </w:rPr>
            </w:pPr>
          </w:p>
        </w:tc>
      </w:tr>
    </w:tbl>
    <w:p w:rsidR="0062067E" w:rsidRPr="0062067E" w:rsidRDefault="0062067E" w:rsidP="0062067E">
      <w:pPr>
        <w:rPr>
          <w:rFonts w:eastAsia="Calibri" w:cs="Arial"/>
          <w:b/>
          <w:bCs/>
          <w:i/>
          <w:iCs/>
          <w:sz w:val="24"/>
          <w:szCs w:val="28"/>
          <w:u w:val="single"/>
          <w:lang w:val="x-none"/>
        </w:rPr>
      </w:pPr>
      <w:r w:rsidRPr="0062067E">
        <w:rPr>
          <w:rFonts w:eastAsia="Calibri"/>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63" w:name="_Toc492627048"/>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Referenca ponudnika</w:t>
      </w:r>
      <w:bookmarkEnd w:id="63"/>
    </w:p>
    <w:p w:rsidR="0062067E" w:rsidRPr="0062067E" w:rsidRDefault="0062067E" w:rsidP="0062067E">
      <w:pPr>
        <w:rPr>
          <w:rFonts w:eastAsia="Calibri" w:cs="Arial"/>
        </w:rPr>
      </w:pPr>
      <w:r w:rsidRPr="0062067E">
        <w:rPr>
          <w:rFonts w:eastAsia="Calibri" w:cs="Arial"/>
        </w:rPr>
        <w:t xml:space="preserve"> </w:t>
      </w:r>
    </w:p>
    <w:p w:rsidR="0062067E" w:rsidRPr="0062067E" w:rsidRDefault="0062067E" w:rsidP="0062067E">
      <w:pPr>
        <w:rPr>
          <w:rFonts w:eastAsia="Calibri" w:cs="Arial"/>
          <w:lang w:eastAsia="en-US"/>
        </w:rPr>
      </w:pPr>
      <w:r w:rsidRPr="0062067E">
        <w:rPr>
          <w:rFonts w:eastAsia="Calibri" w:cs="Arial"/>
          <w:lang w:eastAsia="en-US"/>
        </w:rPr>
        <w:t>Ime in sedež/naslov potrjevalca reference:</w:t>
      </w:r>
    </w:p>
    <w:p w:rsidR="0062067E" w:rsidRPr="0062067E" w:rsidRDefault="0062067E" w:rsidP="0062067E">
      <w:pPr>
        <w:rPr>
          <w:rFonts w:eastAsia="Calibri" w:cs="Arial"/>
          <w:lang w:eastAsia="en-US"/>
        </w:rPr>
      </w:pPr>
      <w:r w:rsidRPr="0062067E">
        <w:rPr>
          <w:rFonts w:eastAsia="Calibri" w:cs="Arial"/>
          <w:lang w:eastAsia="en-US"/>
        </w:rPr>
        <w:t>_________________________________________</w:t>
      </w:r>
    </w:p>
    <w:p w:rsidR="0062067E" w:rsidRPr="0062067E" w:rsidRDefault="0062067E" w:rsidP="0062067E">
      <w:pPr>
        <w:rPr>
          <w:rFonts w:eastAsia="Calibri" w:cs="Arial"/>
          <w:lang w:eastAsia="en-US"/>
        </w:rPr>
      </w:pPr>
      <w:r w:rsidRPr="0062067E">
        <w:rPr>
          <w:rFonts w:eastAsia="Calibri" w:cs="Arial"/>
          <w:lang w:eastAsia="en-US"/>
        </w:rPr>
        <w:t>_________________________________________</w:t>
      </w:r>
    </w:p>
    <w:p w:rsidR="0062067E" w:rsidRPr="0062067E" w:rsidRDefault="0062067E" w:rsidP="0062067E">
      <w:pPr>
        <w:jc w:val="center"/>
        <w:rPr>
          <w:rFonts w:eastAsia="Calibri" w:cs="Arial"/>
          <w:b/>
          <w:lang w:eastAsia="en-US"/>
        </w:rPr>
      </w:pPr>
    </w:p>
    <w:p w:rsidR="0062067E" w:rsidRPr="0062067E" w:rsidRDefault="0062067E" w:rsidP="0062067E">
      <w:pPr>
        <w:jc w:val="center"/>
        <w:rPr>
          <w:rFonts w:eastAsia="Calibri" w:cs="Arial"/>
          <w:b/>
          <w:lang w:eastAsia="en-US"/>
        </w:rPr>
      </w:pPr>
      <w:r w:rsidRPr="0062067E">
        <w:rPr>
          <w:rFonts w:eastAsia="Calibri" w:cs="Arial"/>
          <w:b/>
          <w:lang w:eastAsia="en-US"/>
        </w:rPr>
        <w:t>IZJAVA - POTRDILO REFERENCE</w:t>
      </w:r>
    </w:p>
    <w:p w:rsidR="0062067E" w:rsidRPr="0062067E" w:rsidRDefault="0062067E" w:rsidP="0062067E">
      <w:pPr>
        <w:jc w:val="center"/>
        <w:rPr>
          <w:rFonts w:eastAsia="Calibri" w:cs="Arial"/>
          <w:lang w:eastAsia="en-US"/>
        </w:rPr>
      </w:pPr>
    </w:p>
    <w:tbl>
      <w:tblPr>
        <w:tblW w:w="0" w:type="auto"/>
        <w:tblInd w:w="38" w:type="dxa"/>
        <w:tblLook w:val="04A0" w:firstRow="1" w:lastRow="0" w:firstColumn="1" w:lastColumn="0" w:noHBand="0" w:noVBand="1"/>
      </w:tblPr>
      <w:tblGrid>
        <w:gridCol w:w="9032"/>
      </w:tblGrid>
      <w:tr w:rsidR="0062067E" w:rsidRPr="0062067E" w:rsidTr="00326FC1">
        <w:tc>
          <w:tcPr>
            <w:tcW w:w="9212" w:type="dxa"/>
            <w:shd w:val="clear" w:color="auto" w:fill="auto"/>
          </w:tcPr>
          <w:p w:rsidR="0062067E" w:rsidRPr="0062067E" w:rsidRDefault="0062067E" w:rsidP="0062067E">
            <w:pPr>
              <w:rPr>
                <w:rFonts w:cs="Arial"/>
                <w:lang w:eastAsia="en-US"/>
              </w:rPr>
            </w:pPr>
            <w:r w:rsidRPr="0062067E">
              <w:rPr>
                <w:rFonts w:cs="Arial"/>
                <w:lang w:eastAsia="en-US"/>
              </w:rPr>
              <w:t>Pod kazensko in materialno odgovornostjo izjavljamo, da je izvajalec</w:t>
            </w:r>
          </w:p>
        </w:tc>
      </w:tr>
      <w:tr w:rsidR="0062067E" w:rsidRPr="0062067E" w:rsidTr="00326FC1">
        <w:tc>
          <w:tcPr>
            <w:tcW w:w="9212" w:type="dxa"/>
            <w:tcBorders>
              <w:bottom w:val="single" w:sz="4" w:space="0" w:color="auto"/>
            </w:tcBorders>
            <w:shd w:val="clear" w:color="auto" w:fill="auto"/>
          </w:tcPr>
          <w:p w:rsidR="0062067E" w:rsidRPr="0062067E" w:rsidRDefault="0062067E" w:rsidP="0062067E">
            <w:pPr>
              <w:rPr>
                <w:rFonts w:cs="Arial"/>
                <w:lang w:eastAsia="en-US"/>
              </w:rPr>
            </w:pPr>
          </w:p>
        </w:tc>
      </w:tr>
      <w:tr w:rsidR="0062067E" w:rsidRPr="0062067E" w:rsidTr="00326FC1">
        <w:tc>
          <w:tcPr>
            <w:tcW w:w="9212" w:type="dxa"/>
            <w:tcBorders>
              <w:top w:val="single" w:sz="4" w:space="0" w:color="auto"/>
            </w:tcBorders>
            <w:shd w:val="clear" w:color="auto" w:fill="auto"/>
          </w:tcPr>
          <w:p w:rsidR="0062067E" w:rsidRPr="0062067E" w:rsidRDefault="0062067E" w:rsidP="0062067E">
            <w:pPr>
              <w:jc w:val="both"/>
              <w:rPr>
                <w:rFonts w:cs="Arial"/>
                <w:highlight w:val="cyan"/>
                <w:lang w:eastAsia="en-US"/>
              </w:rPr>
            </w:pPr>
            <w:r w:rsidRPr="0062067E">
              <w:rPr>
                <w:rFonts w:cs="Arial"/>
                <w:lang w:eastAsia="en-US"/>
              </w:rPr>
              <w:t xml:space="preserve">izvedel (opis del, ki ustreza referenčni zahtevi naročnika - iz opisa del mora biti razvidno, da referenca ustreza naročnikovemu pogoju). </w:t>
            </w:r>
          </w:p>
        </w:tc>
      </w:tr>
      <w:tr w:rsidR="0062067E" w:rsidRPr="0062067E" w:rsidTr="00326FC1">
        <w:tc>
          <w:tcPr>
            <w:tcW w:w="9212" w:type="dxa"/>
            <w:tcBorders>
              <w:bottom w:val="single" w:sz="4" w:space="0" w:color="auto"/>
            </w:tcBorders>
            <w:shd w:val="clear" w:color="auto" w:fill="auto"/>
          </w:tcPr>
          <w:p w:rsidR="0062067E" w:rsidRPr="0062067E" w:rsidRDefault="0062067E" w:rsidP="0062067E">
            <w:pPr>
              <w:rPr>
                <w:rFonts w:cs="Arial"/>
                <w:highlight w:val="cyan"/>
                <w:lang w:eastAsia="en-US"/>
              </w:rPr>
            </w:pPr>
          </w:p>
        </w:tc>
      </w:tr>
      <w:tr w:rsidR="0062067E" w:rsidRPr="0062067E" w:rsidTr="00326FC1">
        <w:tc>
          <w:tcPr>
            <w:tcW w:w="9212" w:type="dxa"/>
            <w:tcBorders>
              <w:top w:val="single" w:sz="4" w:space="0" w:color="auto"/>
              <w:bottom w:val="single" w:sz="4" w:space="0" w:color="auto"/>
            </w:tcBorders>
            <w:shd w:val="clear" w:color="auto" w:fill="auto"/>
          </w:tcPr>
          <w:p w:rsidR="0062067E" w:rsidRPr="0062067E" w:rsidRDefault="0062067E" w:rsidP="0062067E">
            <w:pPr>
              <w:rPr>
                <w:rFonts w:cs="Arial"/>
                <w:lang w:eastAsia="en-US"/>
              </w:rPr>
            </w:pPr>
          </w:p>
        </w:tc>
      </w:tr>
      <w:tr w:rsidR="0062067E" w:rsidRPr="0062067E" w:rsidTr="00326FC1">
        <w:tc>
          <w:tcPr>
            <w:tcW w:w="9212" w:type="dxa"/>
            <w:tcBorders>
              <w:top w:val="single" w:sz="4" w:space="0" w:color="auto"/>
              <w:bottom w:val="single" w:sz="4" w:space="0" w:color="auto"/>
            </w:tcBorders>
            <w:shd w:val="clear" w:color="auto" w:fill="auto"/>
          </w:tcPr>
          <w:p w:rsidR="0062067E" w:rsidRPr="0062067E" w:rsidRDefault="0062067E" w:rsidP="0062067E">
            <w:pPr>
              <w:rPr>
                <w:rFonts w:cs="Arial"/>
                <w:lang w:eastAsia="en-US"/>
              </w:rPr>
            </w:pPr>
          </w:p>
        </w:tc>
      </w:tr>
      <w:tr w:rsidR="0062067E" w:rsidRPr="0062067E" w:rsidTr="00326FC1">
        <w:tc>
          <w:tcPr>
            <w:tcW w:w="9212" w:type="dxa"/>
            <w:tcBorders>
              <w:top w:val="single" w:sz="4" w:space="0" w:color="auto"/>
              <w:bottom w:val="single" w:sz="4" w:space="0" w:color="auto"/>
            </w:tcBorders>
            <w:shd w:val="clear" w:color="auto" w:fill="auto"/>
          </w:tcPr>
          <w:p w:rsidR="0062067E" w:rsidRPr="0062067E" w:rsidRDefault="0062067E" w:rsidP="0062067E">
            <w:pPr>
              <w:rPr>
                <w:rFonts w:cs="Arial"/>
                <w:lang w:eastAsia="en-US"/>
              </w:rPr>
            </w:pPr>
          </w:p>
        </w:tc>
      </w:tr>
      <w:tr w:rsidR="0062067E" w:rsidRPr="0062067E" w:rsidTr="00326FC1">
        <w:tc>
          <w:tcPr>
            <w:tcW w:w="9212" w:type="dxa"/>
            <w:tcBorders>
              <w:top w:val="single" w:sz="4" w:space="0" w:color="auto"/>
              <w:bottom w:val="single" w:sz="4" w:space="0" w:color="auto"/>
            </w:tcBorders>
            <w:shd w:val="clear" w:color="auto" w:fill="auto"/>
          </w:tcPr>
          <w:p w:rsidR="0062067E" w:rsidRPr="0062067E" w:rsidRDefault="0062067E" w:rsidP="0062067E">
            <w:pPr>
              <w:rPr>
                <w:rFonts w:cs="Arial"/>
                <w:lang w:eastAsia="en-US"/>
              </w:rPr>
            </w:pPr>
          </w:p>
        </w:tc>
      </w:tr>
      <w:tr w:rsidR="0062067E" w:rsidRPr="0062067E" w:rsidTr="00326FC1">
        <w:tc>
          <w:tcPr>
            <w:tcW w:w="9212" w:type="dxa"/>
            <w:tcBorders>
              <w:top w:val="single" w:sz="4" w:space="0" w:color="auto"/>
            </w:tcBorders>
            <w:shd w:val="clear" w:color="auto" w:fill="auto"/>
          </w:tcPr>
          <w:p w:rsidR="0062067E" w:rsidRPr="0062067E" w:rsidRDefault="0062067E" w:rsidP="0062067E">
            <w:pPr>
              <w:jc w:val="both"/>
              <w:rPr>
                <w:rFonts w:cs="Arial"/>
                <w:lang w:eastAsia="en-US"/>
              </w:rPr>
            </w:pPr>
            <w:r w:rsidRPr="0062067E">
              <w:rPr>
                <w:rFonts w:cs="Arial"/>
                <w:lang w:eastAsia="en-US"/>
              </w:rPr>
              <w:t>Po pogodbi _______________________________________________, z dne _________,</w:t>
            </w:r>
          </w:p>
        </w:tc>
      </w:tr>
      <w:tr w:rsidR="0062067E" w:rsidRPr="0062067E" w:rsidTr="00326FC1">
        <w:tc>
          <w:tcPr>
            <w:tcW w:w="9212" w:type="dxa"/>
            <w:shd w:val="clear" w:color="auto" w:fill="auto"/>
          </w:tcPr>
          <w:p w:rsidR="0062067E" w:rsidRPr="0062067E" w:rsidRDefault="0062067E" w:rsidP="0062067E">
            <w:pPr>
              <w:jc w:val="both"/>
              <w:rPr>
                <w:rFonts w:cs="Arial"/>
                <w:lang w:eastAsia="en-US"/>
              </w:rPr>
            </w:pPr>
            <w:r w:rsidRPr="0062067E">
              <w:rPr>
                <w:rFonts w:cs="Arial"/>
                <w:lang w:eastAsia="en-US"/>
              </w:rPr>
              <w:t>v vrednosti____________________________________ EUR brez DDV,</w:t>
            </w:r>
          </w:p>
        </w:tc>
      </w:tr>
      <w:tr w:rsidR="0062067E" w:rsidRPr="0062067E" w:rsidTr="00326FC1">
        <w:tc>
          <w:tcPr>
            <w:tcW w:w="9212" w:type="dxa"/>
            <w:shd w:val="clear" w:color="auto" w:fill="auto"/>
          </w:tcPr>
          <w:p w:rsidR="0062067E" w:rsidRPr="0062067E" w:rsidRDefault="0062067E" w:rsidP="0062067E">
            <w:pPr>
              <w:jc w:val="both"/>
              <w:rPr>
                <w:rFonts w:cs="Arial"/>
                <w:lang w:eastAsia="en-US"/>
              </w:rPr>
            </w:pPr>
            <w:r w:rsidRPr="0062067E">
              <w:rPr>
                <w:rFonts w:cs="Arial"/>
                <w:lang w:eastAsia="en-US"/>
              </w:rPr>
              <w:t>za naročilo, ki se je izvajalo obdobju od                       do                         .</w:t>
            </w:r>
          </w:p>
        </w:tc>
      </w:tr>
      <w:tr w:rsidR="0062067E" w:rsidRPr="0062067E" w:rsidTr="00326FC1">
        <w:tc>
          <w:tcPr>
            <w:tcW w:w="9212" w:type="dxa"/>
            <w:shd w:val="clear" w:color="auto" w:fill="auto"/>
          </w:tcPr>
          <w:p w:rsidR="0062067E" w:rsidRPr="0062067E" w:rsidRDefault="0062067E" w:rsidP="0062067E">
            <w:pPr>
              <w:rPr>
                <w:rFonts w:cs="Arial"/>
                <w:lang w:eastAsia="en-US"/>
              </w:rPr>
            </w:pPr>
            <w:r w:rsidRPr="0062067E">
              <w:rPr>
                <w:rFonts w:cs="Arial"/>
                <w:lang w:eastAsia="en-US"/>
              </w:rPr>
              <w:t>Dela so se izvajala v naslednjem kraju (krajih):</w:t>
            </w:r>
          </w:p>
        </w:tc>
      </w:tr>
      <w:tr w:rsidR="0062067E" w:rsidRPr="0062067E" w:rsidTr="00326FC1">
        <w:tc>
          <w:tcPr>
            <w:tcW w:w="9212" w:type="dxa"/>
            <w:tcBorders>
              <w:bottom w:val="single" w:sz="4" w:space="0" w:color="auto"/>
            </w:tcBorders>
            <w:shd w:val="clear" w:color="auto" w:fill="auto"/>
          </w:tcPr>
          <w:p w:rsidR="0062067E" w:rsidRPr="0062067E" w:rsidRDefault="0062067E" w:rsidP="0062067E">
            <w:pPr>
              <w:rPr>
                <w:rFonts w:cs="Arial"/>
                <w:lang w:eastAsia="en-US"/>
              </w:rPr>
            </w:pPr>
          </w:p>
        </w:tc>
      </w:tr>
    </w:tbl>
    <w:p w:rsidR="0062067E" w:rsidRPr="0062067E" w:rsidRDefault="0062067E" w:rsidP="0062067E">
      <w:pPr>
        <w:jc w:val="both"/>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Delo je bilo opravljeno pravočasno, strokovno, kvalitetno in v skladu z določili pogodbe. Obračun izvedenih del je bil izveden korektno.</w:t>
      </w:r>
    </w:p>
    <w:p w:rsidR="0062067E" w:rsidRPr="0062067E" w:rsidRDefault="0062067E" w:rsidP="0062067E">
      <w:pPr>
        <w:jc w:val="both"/>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6"/>
        <w:gridCol w:w="4776"/>
      </w:tblGrid>
      <w:tr w:rsidR="0062067E" w:rsidRPr="0062067E" w:rsidTr="00326FC1">
        <w:tc>
          <w:tcPr>
            <w:tcW w:w="4323" w:type="dxa"/>
            <w:shd w:val="clear" w:color="auto" w:fill="auto"/>
          </w:tcPr>
          <w:p w:rsidR="0062067E" w:rsidRPr="0062067E" w:rsidRDefault="0062067E" w:rsidP="0062067E">
            <w:pPr>
              <w:jc w:val="both"/>
              <w:rPr>
                <w:rFonts w:cs="Arial"/>
                <w:lang w:eastAsia="en-US"/>
              </w:rPr>
            </w:pPr>
            <w:r w:rsidRPr="0062067E">
              <w:rPr>
                <w:rFonts w:cs="Arial"/>
                <w:lang w:eastAsia="en-US"/>
              </w:rPr>
              <w:t>IME IN PRIIMEK:</w:t>
            </w:r>
          </w:p>
        </w:tc>
        <w:tc>
          <w:tcPr>
            <w:tcW w:w="4889" w:type="dxa"/>
            <w:tcBorders>
              <w:bottom w:val="single" w:sz="4" w:space="0" w:color="auto"/>
            </w:tcBorders>
            <w:shd w:val="clear" w:color="auto" w:fill="auto"/>
          </w:tcPr>
          <w:p w:rsidR="0062067E" w:rsidRPr="0062067E" w:rsidRDefault="0062067E" w:rsidP="0062067E">
            <w:pPr>
              <w:jc w:val="both"/>
              <w:rPr>
                <w:rFonts w:cs="Arial"/>
                <w:lang w:eastAsia="en-US"/>
              </w:rPr>
            </w:pPr>
          </w:p>
        </w:tc>
      </w:tr>
      <w:tr w:rsidR="0062067E" w:rsidRPr="0062067E" w:rsidTr="00326FC1">
        <w:tc>
          <w:tcPr>
            <w:tcW w:w="4323" w:type="dxa"/>
            <w:shd w:val="clear" w:color="auto" w:fill="auto"/>
          </w:tcPr>
          <w:p w:rsidR="0062067E" w:rsidRPr="0062067E" w:rsidRDefault="0062067E" w:rsidP="0062067E">
            <w:pPr>
              <w:jc w:val="both"/>
              <w:rPr>
                <w:rFonts w:cs="Arial"/>
                <w:lang w:eastAsia="en-US"/>
              </w:rPr>
            </w:pPr>
            <w:r w:rsidRPr="0062067E">
              <w:rPr>
                <w:rFonts w:cs="Arial"/>
                <w:lang w:eastAsia="en-US"/>
              </w:rPr>
              <w:t>Naziv/funkcija pri referenčnem naročniku:</w:t>
            </w:r>
          </w:p>
        </w:tc>
        <w:tc>
          <w:tcPr>
            <w:tcW w:w="4889" w:type="dxa"/>
            <w:tcBorders>
              <w:top w:val="single" w:sz="4" w:space="0" w:color="auto"/>
              <w:bottom w:val="single" w:sz="4" w:space="0" w:color="auto"/>
            </w:tcBorders>
            <w:shd w:val="clear" w:color="auto" w:fill="auto"/>
          </w:tcPr>
          <w:p w:rsidR="0062067E" w:rsidRPr="0062067E" w:rsidRDefault="0062067E" w:rsidP="0062067E">
            <w:pPr>
              <w:jc w:val="both"/>
              <w:rPr>
                <w:rFonts w:cs="Arial"/>
                <w:lang w:eastAsia="en-US"/>
              </w:rPr>
            </w:pPr>
          </w:p>
        </w:tc>
      </w:tr>
      <w:tr w:rsidR="0062067E" w:rsidRPr="0062067E" w:rsidTr="00326FC1">
        <w:tc>
          <w:tcPr>
            <w:tcW w:w="4323" w:type="dxa"/>
            <w:shd w:val="clear" w:color="auto" w:fill="auto"/>
          </w:tcPr>
          <w:p w:rsidR="0062067E" w:rsidRPr="0062067E" w:rsidRDefault="0062067E" w:rsidP="0062067E">
            <w:pPr>
              <w:jc w:val="both"/>
              <w:rPr>
                <w:rFonts w:cs="Arial"/>
                <w:lang w:eastAsia="en-US"/>
              </w:rPr>
            </w:pPr>
            <w:r w:rsidRPr="0062067E">
              <w:rPr>
                <w:rFonts w:cs="Arial"/>
                <w:lang w:eastAsia="en-US"/>
              </w:rPr>
              <w:t>e-naslov:</w:t>
            </w:r>
          </w:p>
        </w:tc>
        <w:tc>
          <w:tcPr>
            <w:tcW w:w="4889" w:type="dxa"/>
            <w:tcBorders>
              <w:top w:val="single" w:sz="4" w:space="0" w:color="auto"/>
              <w:bottom w:val="single" w:sz="4" w:space="0" w:color="auto"/>
            </w:tcBorders>
            <w:shd w:val="clear" w:color="auto" w:fill="auto"/>
          </w:tcPr>
          <w:p w:rsidR="0062067E" w:rsidRPr="0062067E" w:rsidRDefault="0062067E" w:rsidP="0062067E">
            <w:pPr>
              <w:jc w:val="both"/>
              <w:rPr>
                <w:rFonts w:cs="Arial"/>
                <w:lang w:eastAsia="en-US"/>
              </w:rPr>
            </w:pPr>
          </w:p>
        </w:tc>
      </w:tr>
      <w:tr w:rsidR="0062067E" w:rsidRPr="0062067E" w:rsidTr="00326FC1">
        <w:tc>
          <w:tcPr>
            <w:tcW w:w="4323" w:type="dxa"/>
            <w:shd w:val="clear" w:color="auto" w:fill="auto"/>
          </w:tcPr>
          <w:p w:rsidR="0062067E" w:rsidRPr="0062067E" w:rsidRDefault="0062067E" w:rsidP="0062067E">
            <w:pPr>
              <w:jc w:val="both"/>
              <w:rPr>
                <w:rFonts w:cs="Arial"/>
                <w:lang w:eastAsia="en-US"/>
              </w:rPr>
            </w:pPr>
            <w:r w:rsidRPr="0062067E">
              <w:rPr>
                <w:rFonts w:cs="Arial"/>
                <w:lang w:eastAsia="en-US"/>
              </w:rPr>
              <w:t>telefon:</w:t>
            </w:r>
          </w:p>
        </w:tc>
        <w:tc>
          <w:tcPr>
            <w:tcW w:w="4889" w:type="dxa"/>
            <w:tcBorders>
              <w:top w:val="single" w:sz="4" w:space="0" w:color="auto"/>
              <w:bottom w:val="single" w:sz="4" w:space="0" w:color="auto"/>
            </w:tcBorders>
            <w:shd w:val="clear" w:color="auto" w:fill="auto"/>
          </w:tcPr>
          <w:p w:rsidR="0062067E" w:rsidRPr="0062067E" w:rsidRDefault="0062067E" w:rsidP="0062067E">
            <w:pPr>
              <w:jc w:val="both"/>
              <w:rPr>
                <w:rFonts w:cs="Arial"/>
                <w:lang w:eastAsia="en-US"/>
              </w:rPr>
            </w:pPr>
          </w:p>
        </w:tc>
      </w:tr>
    </w:tbl>
    <w:p w:rsidR="0062067E" w:rsidRPr="0062067E" w:rsidRDefault="0062067E" w:rsidP="0062067E">
      <w:pPr>
        <w:jc w:val="both"/>
        <w:rPr>
          <w:rFonts w:eastAsia="Calibri" w:cs="Arial"/>
          <w:sz w:val="20"/>
          <w:szCs w:val="20"/>
          <w:lang w:eastAsia="en-US"/>
        </w:rPr>
      </w:pPr>
    </w:p>
    <w:p w:rsidR="0062067E" w:rsidRPr="0062067E" w:rsidRDefault="0062067E" w:rsidP="0062067E">
      <w:pPr>
        <w:jc w:val="both"/>
        <w:rPr>
          <w:rFonts w:eastAsia="Calibri" w:cs="Arial"/>
          <w:b/>
          <w:u w:val="single"/>
          <w:lang w:eastAsia="en-US"/>
        </w:rPr>
      </w:pPr>
      <w:r w:rsidRPr="0062067E">
        <w:rPr>
          <w:rFonts w:eastAsia="Calibri" w:cs="Arial"/>
          <w:sz w:val="20"/>
          <w:szCs w:val="20"/>
          <w:lang w:eastAsia="en-US"/>
        </w:rPr>
        <w:t xml:space="preserve"> </w:t>
      </w:r>
      <w:r w:rsidRPr="0062067E">
        <w:rPr>
          <w:rFonts w:eastAsia="Calibri" w:cs="Arial"/>
          <w:b/>
          <w:u w:val="single"/>
          <w:lang w:eastAsia="en-US"/>
        </w:rPr>
        <w:t>OPOMBA:</w:t>
      </w:r>
    </w:p>
    <w:p w:rsidR="0062067E" w:rsidRPr="0062067E" w:rsidRDefault="0062067E" w:rsidP="0062067E">
      <w:pPr>
        <w:numPr>
          <w:ilvl w:val="0"/>
          <w:numId w:val="24"/>
        </w:numPr>
        <w:jc w:val="both"/>
        <w:rPr>
          <w:rFonts w:eastAsia="Calibri" w:cs="Arial"/>
          <w:lang w:eastAsia="en-US"/>
        </w:rPr>
      </w:pPr>
      <w:r w:rsidRPr="0062067E">
        <w:rPr>
          <w:rFonts w:eastAsia="Calibri" w:cs="Arial"/>
          <w:lang w:eastAsia="en-US"/>
        </w:rPr>
        <w:t>Naročnik bo upošteval izključno že zaključena dela.</w:t>
      </w:r>
    </w:p>
    <w:p w:rsidR="0062067E" w:rsidRPr="0062067E" w:rsidRDefault="0062067E" w:rsidP="0062067E">
      <w:pPr>
        <w:numPr>
          <w:ilvl w:val="0"/>
          <w:numId w:val="24"/>
        </w:numPr>
        <w:jc w:val="both"/>
        <w:rPr>
          <w:rFonts w:eastAsia="Calibri" w:cs="Arial"/>
          <w:b/>
          <w:lang w:eastAsia="en-US"/>
        </w:rPr>
      </w:pPr>
      <w:r w:rsidRPr="0062067E">
        <w:rPr>
          <w:rFonts w:eastAsia="Calibri" w:cs="Arial"/>
          <w:lang w:eastAsia="en-US"/>
        </w:rPr>
        <w:t>Reference, ki ne bodo vpisane v obrazec in potrjene s strani naročnikov na tem obrazcu ali na potrdilu, ki po vsebini vsebuje vse podatke iz tega obrazca, se pri ocenjevanju ponudb ne bodo upoštevale.</w:t>
      </w:r>
    </w:p>
    <w:p w:rsidR="0062067E" w:rsidRPr="0062067E" w:rsidRDefault="0062067E" w:rsidP="0062067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2"/>
        <w:gridCol w:w="2364"/>
        <w:gridCol w:w="4456"/>
      </w:tblGrid>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KRAJ</w:t>
            </w:r>
          </w:p>
          <w:p w:rsidR="0062067E" w:rsidRPr="0062067E" w:rsidRDefault="0062067E" w:rsidP="0062067E">
            <w:pPr>
              <w:rPr>
                <w:rFonts w:eastAsia="Calibri" w:cs="Arial"/>
              </w:rPr>
            </w:pPr>
          </w:p>
        </w:tc>
        <w:tc>
          <w:tcPr>
            <w:tcW w:w="2410" w:type="dxa"/>
            <w:vMerge w:val="restart"/>
          </w:tcPr>
          <w:p w:rsidR="0062067E" w:rsidRPr="0062067E" w:rsidRDefault="0062067E" w:rsidP="0062067E">
            <w:pPr>
              <w:rPr>
                <w:rFonts w:eastAsia="Calibri" w:cs="Arial"/>
              </w:rPr>
            </w:pPr>
            <w:r w:rsidRPr="0062067E">
              <w:rPr>
                <w:rFonts w:eastAsia="Calibri" w:cs="Arial"/>
              </w:rPr>
              <w:t>ŽIG</w:t>
            </w:r>
          </w:p>
        </w:tc>
        <w:tc>
          <w:tcPr>
            <w:tcW w:w="4500" w:type="dxa"/>
            <w:vMerge w:val="restart"/>
          </w:tcPr>
          <w:p w:rsidR="0062067E" w:rsidRPr="0062067E" w:rsidRDefault="0062067E" w:rsidP="0062067E">
            <w:pPr>
              <w:rPr>
                <w:rFonts w:eastAsia="Calibri" w:cs="Arial"/>
              </w:rPr>
            </w:pPr>
            <w:r w:rsidRPr="0062067E">
              <w:rPr>
                <w:rFonts w:eastAsia="Calibri" w:cs="Arial"/>
              </w:rPr>
              <w:t xml:space="preserve"> NAROČNIK/INVESTITOR</w:t>
            </w:r>
          </w:p>
          <w:p w:rsidR="0062067E" w:rsidRPr="0062067E" w:rsidRDefault="0062067E" w:rsidP="0062067E">
            <w:pPr>
              <w:rPr>
                <w:rFonts w:eastAsia="Calibri" w:cs="Arial"/>
              </w:rPr>
            </w:pPr>
            <w:r w:rsidRPr="0062067E">
              <w:rPr>
                <w:rFonts w:eastAsia="Calibri" w:cs="Arial"/>
              </w:rPr>
              <w:t xml:space="preserve"> ime in priimek zakonitega zastopnika </w:t>
            </w:r>
          </w:p>
          <w:p w:rsidR="0062067E" w:rsidRPr="0062067E" w:rsidRDefault="0062067E" w:rsidP="0062067E">
            <w:pPr>
              <w:rPr>
                <w:rFonts w:eastAsia="Calibri" w:cs="Arial"/>
              </w:rPr>
            </w:pPr>
            <w:r w:rsidRPr="0062067E">
              <w:rPr>
                <w:rFonts w:eastAsia="Calibri" w:cs="Arial"/>
              </w:rPr>
              <w:t xml:space="preserve"> in podpis</w:t>
            </w:r>
          </w:p>
        </w:tc>
      </w:tr>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DATUM</w:t>
            </w:r>
          </w:p>
        </w:tc>
        <w:tc>
          <w:tcPr>
            <w:tcW w:w="2410" w:type="dxa"/>
            <w:vMerge/>
            <w:vAlign w:val="bottom"/>
          </w:tcPr>
          <w:p w:rsidR="0062067E" w:rsidRPr="0062067E" w:rsidRDefault="0062067E" w:rsidP="0062067E">
            <w:pPr>
              <w:rPr>
                <w:rFonts w:eastAsia="Calibri" w:cs="Arial"/>
              </w:rPr>
            </w:pPr>
          </w:p>
        </w:tc>
        <w:tc>
          <w:tcPr>
            <w:tcW w:w="4500" w:type="dxa"/>
            <w:vMerge/>
            <w:shd w:val="pct10" w:color="auto" w:fill="auto"/>
            <w:vAlign w:val="bottom"/>
          </w:tcPr>
          <w:p w:rsidR="0062067E" w:rsidRPr="0062067E" w:rsidRDefault="0062067E" w:rsidP="0062067E">
            <w:pPr>
              <w:rPr>
                <w:rFonts w:eastAsia="Calibri"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bookmarkStart w:id="64" w:name="_Toc401742235"/>
      <w:bookmarkStart w:id="65" w:name="_Toc401742367"/>
      <w:r w:rsidRPr="0062067E">
        <w:rPr>
          <w:rFonts w:eastAsia="Calibri" w:cs="Arial"/>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66" w:name="_Toc492627049"/>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Izjava o kadrovski in tehnični sposobnosti</w:t>
      </w:r>
      <w:bookmarkEnd w:id="66"/>
    </w:p>
    <w:p w:rsidR="0062067E" w:rsidRPr="0062067E" w:rsidRDefault="0062067E" w:rsidP="0062067E">
      <w:pPr>
        <w:rPr>
          <w:rFonts w:eastAsia="Calibri" w:cs="Arial"/>
        </w:rPr>
      </w:pPr>
      <w:r w:rsidRPr="0062067E">
        <w:rPr>
          <w:rFonts w:eastAsia="Calibri" w:cs="Arial"/>
        </w:rPr>
        <w:t xml:space="preserve"> </w:t>
      </w:r>
    </w:p>
    <w:p w:rsidR="0062067E" w:rsidRPr="0062067E" w:rsidRDefault="0062067E" w:rsidP="0062067E">
      <w:pPr>
        <w:jc w:val="both"/>
        <w:rPr>
          <w:rFonts w:eastAsia="Calibri" w:cs="Arial"/>
          <w:lang w:eastAsia="en-US"/>
        </w:rPr>
      </w:pPr>
      <w:r w:rsidRPr="0062067E">
        <w:rPr>
          <w:rFonts w:eastAsia="Calibri" w:cs="Arial"/>
          <w:b/>
          <w:lang w:eastAsia="en-US"/>
        </w:rPr>
        <w:t>GOSPODARSKI SUBJEKT</w:t>
      </w:r>
      <w:r w:rsidRPr="0062067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2067E" w:rsidRPr="0062067E" w:rsidTr="00326FC1">
        <w:tc>
          <w:tcPr>
            <w:tcW w:w="9212" w:type="dxa"/>
            <w:tcBorders>
              <w:bottom w:val="single" w:sz="6" w:space="0" w:color="1F497D"/>
            </w:tcBorders>
            <w:shd w:val="clear" w:color="auto" w:fill="auto"/>
          </w:tcPr>
          <w:p w:rsidR="0062067E" w:rsidRPr="0062067E" w:rsidRDefault="0062067E" w:rsidP="0062067E">
            <w:pPr>
              <w:jc w:val="both"/>
              <w:rPr>
                <w:rFonts w:cs="Arial"/>
                <w:lang w:eastAsia="en-US"/>
              </w:rPr>
            </w:pPr>
          </w:p>
        </w:tc>
      </w:tr>
      <w:tr w:rsidR="0062067E" w:rsidRPr="0062067E" w:rsidTr="00326FC1">
        <w:tc>
          <w:tcPr>
            <w:tcW w:w="9212" w:type="dxa"/>
            <w:tcBorders>
              <w:top w:val="single" w:sz="6" w:space="0" w:color="1F497D"/>
            </w:tcBorders>
            <w:shd w:val="clear" w:color="auto" w:fill="auto"/>
          </w:tcPr>
          <w:p w:rsidR="0062067E" w:rsidRPr="0062067E" w:rsidRDefault="0062067E" w:rsidP="0062067E">
            <w:pPr>
              <w:jc w:val="both"/>
              <w:rPr>
                <w:rFonts w:cs="Arial"/>
                <w:lang w:eastAsia="en-US"/>
              </w:rPr>
            </w:pPr>
          </w:p>
        </w:tc>
      </w:tr>
    </w:tbl>
    <w:p w:rsidR="0062067E" w:rsidRPr="0062067E" w:rsidRDefault="0062067E" w:rsidP="0062067E">
      <w:pPr>
        <w:tabs>
          <w:tab w:val="right" w:pos="2556"/>
          <w:tab w:val="right" w:pos="5609"/>
        </w:tabs>
        <w:outlineLvl w:val="1"/>
        <w:rPr>
          <w:rFonts w:eastAsia="Calibri" w:cs="Arial"/>
          <w:b/>
          <w:lang w:eastAsia="en-US"/>
        </w:rPr>
      </w:pPr>
    </w:p>
    <w:p w:rsidR="0062067E" w:rsidRPr="0062067E" w:rsidRDefault="0062067E" w:rsidP="0062067E">
      <w:pPr>
        <w:jc w:val="both"/>
        <w:rPr>
          <w:rFonts w:eastAsia="Calibri" w:cs="Arial"/>
          <w:lang w:eastAsia="en-US"/>
        </w:rPr>
      </w:pPr>
      <w:r w:rsidRPr="0062067E">
        <w:rPr>
          <w:rFonts w:eastAsia="Calibri" w:cs="Arial"/>
          <w:lang w:eastAsia="en-US"/>
        </w:rPr>
        <w:t>V zvezi z javnim naročilom »</w:t>
      </w:r>
      <w:r w:rsidRPr="0062067E">
        <w:rPr>
          <w:rFonts w:eastAsia="Calibri" w:cs="Arial"/>
          <w:b/>
          <w:lang w:eastAsia="en-US"/>
        </w:rPr>
        <w:t>Poslovna cona Ajdovščina – V Talih – 2. faza</w:t>
      </w:r>
      <w:r w:rsidRPr="0062067E">
        <w:rPr>
          <w:rFonts w:eastAsia="Calibri" w:cs="Arial"/>
          <w:lang w:eastAsia="en-US"/>
        </w:rPr>
        <w:t>«, objavljenem na portalu javnih naročil, zap. št. JN008031/2017-W01, dne 8. 9. 2017,</w:t>
      </w:r>
    </w:p>
    <w:p w:rsidR="0062067E" w:rsidRPr="0062067E" w:rsidRDefault="0062067E" w:rsidP="0062067E">
      <w:pPr>
        <w:jc w:val="both"/>
        <w:rPr>
          <w:rFonts w:eastAsia="Calibri" w:cs="Arial"/>
        </w:rPr>
      </w:pPr>
    </w:p>
    <w:p w:rsidR="0062067E" w:rsidRPr="0062067E" w:rsidRDefault="0062067E" w:rsidP="0062067E">
      <w:pPr>
        <w:jc w:val="center"/>
        <w:rPr>
          <w:rFonts w:eastAsia="Calibri" w:cs="Arial"/>
          <w:b/>
          <w:u w:val="single"/>
          <w:lang w:eastAsia="en-US"/>
        </w:rPr>
      </w:pPr>
      <w:r w:rsidRPr="0062067E">
        <w:rPr>
          <w:rFonts w:eastAsia="Calibri" w:cs="Arial"/>
          <w:b/>
          <w:u w:val="single"/>
          <w:lang w:eastAsia="en-US"/>
        </w:rPr>
        <w:t>izjavljamo:</w:t>
      </w:r>
    </w:p>
    <w:p w:rsidR="0062067E" w:rsidRPr="0062067E" w:rsidRDefault="0062067E" w:rsidP="0062067E">
      <w:pPr>
        <w:jc w:val="both"/>
        <w:rPr>
          <w:rFonts w:eastAsia="Calibri" w:cs="Arial"/>
          <w:lang w:eastAsia="en-US"/>
        </w:rPr>
      </w:pPr>
    </w:p>
    <w:p w:rsidR="0062067E" w:rsidRPr="0062067E" w:rsidRDefault="0062067E" w:rsidP="0062067E">
      <w:pPr>
        <w:numPr>
          <w:ilvl w:val="0"/>
          <w:numId w:val="17"/>
        </w:numPr>
        <w:autoSpaceDE w:val="0"/>
        <w:autoSpaceDN w:val="0"/>
        <w:adjustRightInd w:val="0"/>
        <w:jc w:val="both"/>
        <w:rPr>
          <w:rFonts w:eastAsia="Calibri" w:cs="Arial"/>
        </w:rPr>
      </w:pPr>
      <w:r w:rsidRPr="0062067E">
        <w:rPr>
          <w:rFonts w:eastAsia="Calibri" w:cs="Arial"/>
        </w:rPr>
        <w:t>da bodo pri izvajanju javnega naročila sodelovali naslednji kadri:</w:t>
      </w:r>
    </w:p>
    <w:tbl>
      <w:tblPr>
        <w:tblW w:w="9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54"/>
        <w:gridCol w:w="2987"/>
        <w:gridCol w:w="1843"/>
        <w:gridCol w:w="1523"/>
      </w:tblGrid>
      <w:tr w:rsidR="0062067E" w:rsidRPr="0062067E" w:rsidTr="00326FC1">
        <w:trPr>
          <w:trHeight w:val="793"/>
        </w:trPr>
        <w:tc>
          <w:tcPr>
            <w:tcW w:w="383" w:type="dxa"/>
            <w:shd w:val="clear" w:color="auto" w:fill="D5DCE4"/>
          </w:tcPr>
          <w:p w:rsidR="0062067E" w:rsidRPr="0062067E" w:rsidRDefault="0062067E" w:rsidP="0062067E">
            <w:pPr>
              <w:autoSpaceDE w:val="0"/>
              <w:autoSpaceDN w:val="0"/>
              <w:adjustRightInd w:val="0"/>
              <w:jc w:val="both"/>
              <w:rPr>
                <w:rFonts w:cs="Arial"/>
                <w:sz w:val="20"/>
                <w:szCs w:val="20"/>
              </w:rPr>
            </w:pPr>
          </w:p>
        </w:tc>
        <w:tc>
          <w:tcPr>
            <w:tcW w:w="2754" w:type="dxa"/>
            <w:shd w:val="clear" w:color="auto" w:fill="D5DCE4"/>
          </w:tcPr>
          <w:p w:rsidR="0062067E" w:rsidRPr="0062067E" w:rsidRDefault="0062067E" w:rsidP="0062067E">
            <w:pPr>
              <w:autoSpaceDE w:val="0"/>
              <w:autoSpaceDN w:val="0"/>
              <w:adjustRightInd w:val="0"/>
              <w:jc w:val="both"/>
              <w:rPr>
                <w:rFonts w:cs="Arial"/>
                <w:b/>
                <w:sz w:val="20"/>
                <w:szCs w:val="20"/>
              </w:rPr>
            </w:pPr>
            <w:r w:rsidRPr="0062067E">
              <w:rPr>
                <w:rFonts w:cs="Arial"/>
                <w:b/>
                <w:sz w:val="20"/>
                <w:szCs w:val="20"/>
              </w:rPr>
              <w:t>Funkcija kadra</w:t>
            </w:r>
          </w:p>
        </w:tc>
        <w:tc>
          <w:tcPr>
            <w:tcW w:w="2987" w:type="dxa"/>
            <w:shd w:val="clear" w:color="auto" w:fill="D5DCE4"/>
          </w:tcPr>
          <w:p w:rsidR="0062067E" w:rsidRPr="0062067E" w:rsidRDefault="0062067E" w:rsidP="0062067E">
            <w:pPr>
              <w:autoSpaceDE w:val="0"/>
              <w:autoSpaceDN w:val="0"/>
              <w:adjustRightInd w:val="0"/>
              <w:jc w:val="both"/>
              <w:rPr>
                <w:rFonts w:cs="Arial"/>
                <w:b/>
                <w:sz w:val="20"/>
                <w:szCs w:val="20"/>
              </w:rPr>
            </w:pPr>
            <w:r w:rsidRPr="0062067E">
              <w:rPr>
                <w:rFonts w:cs="Arial"/>
                <w:b/>
                <w:sz w:val="20"/>
                <w:szCs w:val="20"/>
              </w:rPr>
              <w:t>Ime in Priimek</w:t>
            </w:r>
          </w:p>
        </w:tc>
        <w:tc>
          <w:tcPr>
            <w:tcW w:w="1843" w:type="dxa"/>
            <w:shd w:val="clear" w:color="auto" w:fill="D5DCE4"/>
          </w:tcPr>
          <w:p w:rsidR="0062067E" w:rsidRPr="0062067E" w:rsidRDefault="0062067E" w:rsidP="0062067E">
            <w:pPr>
              <w:autoSpaceDE w:val="0"/>
              <w:autoSpaceDN w:val="0"/>
              <w:adjustRightInd w:val="0"/>
              <w:jc w:val="both"/>
              <w:rPr>
                <w:rFonts w:cs="Arial"/>
                <w:b/>
                <w:sz w:val="20"/>
                <w:szCs w:val="20"/>
              </w:rPr>
            </w:pPr>
            <w:r w:rsidRPr="0062067E">
              <w:rPr>
                <w:rFonts w:cs="Arial"/>
                <w:b/>
                <w:sz w:val="20"/>
                <w:szCs w:val="20"/>
              </w:rPr>
              <w:t>Izobrazba</w:t>
            </w:r>
          </w:p>
        </w:tc>
        <w:tc>
          <w:tcPr>
            <w:tcW w:w="1523" w:type="dxa"/>
            <w:shd w:val="clear" w:color="auto" w:fill="D5DCE4"/>
          </w:tcPr>
          <w:p w:rsidR="0062067E" w:rsidRPr="0062067E" w:rsidRDefault="0062067E" w:rsidP="0062067E">
            <w:pPr>
              <w:autoSpaceDE w:val="0"/>
              <w:autoSpaceDN w:val="0"/>
              <w:adjustRightInd w:val="0"/>
              <w:jc w:val="both"/>
              <w:rPr>
                <w:rFonts w:cs="Arial"/>
                <w:b/>
                <w:sz w:val="20"/>
                <w:szCs w:val="20"/>
              </w:rPr>
            </w:pPr>
            <w:r w:rsidRPr="0062067E">
              <w:rPr>
                <w:rFonts w:cs="Arial"/>
                <w:b/>
                <w:sz w:val="20"/>
                <w:szCs w:val="20"/>
              </w:rPr>
              <w:t>Delovna doba</w:t>
            </w:r>
          </w:p>
        </w:tc>
      </w:tr>
      <w:tr w:rsidR="0062067E" w:rsidRPr="0062067E" w:rsidTr="00326FC1">
        <w:trPr>
          <w:trHeight w:val="793"/>
        </w:trPr>
        <w:tc>
          <w:tcPr>
            <w:tcW w:w="383" w:type="dxa"/>
            <w:shd w:val="clear" w:color="auto" w:fill="auto"/>
          </w:tcPr>
          <w:p w:rsidR="0062067E" w:rsidRPr="0062067E" w:rsidRDefault="0062067E" w:rsidP="0062067E">
            <w:pPr>
              <w:autoSpaceDE w:val="0"/>
              <w:autoSpaceDN w:val="0"/>
              <w:adjustRightInd w:val="0"/>
              <w:jc w:val="both"/>
              <w:rPr>
                <w:rFonts w:cs="Arial"/>
                <w:sz w:val="20"/>
                <w:szCs w:val="20"/>
              </w:rPr>
            </w:pPr>
          </w:p>
          <w:p w:rsidR="0062067E" w:rsidRPr="0062067E" w:rsidRDefault="0062067E" w:rsidP="0062067E">
            <w:pPr>
              <w:autoSpaceDE w:val="0"/>
              <w:autoSpaceDN w:val="0"/>
              <w:adjustRightInd w:val="0"/>
              <w:jc w:val="both"/>
              <w:rPr>
                <w:rFonts w:cs="Arial"/>
                <w:sz w:val="20"/>
                <w:szCs w:val="20"/>
              </w:rPr>
            </w:pPr>
            <w:r w:rsidRPr="0062067E">
              <w:rPr>
                <w:rFonts w:cs="Arial"/>
                <w:sz w:val="20"/>
                <w:szCs w:val="20"/>
              </w:rPr>
              <w:t>1.</w:t>
            </w:r>
          </w:p>
        </w:tc>
        <w:tc>
          <w:tcPr>
            <w:tcW w:w="2754" w:type="dxa"/>
            <w:shd w:val="clear" w:color="auto" w:fill="auto"/>
          </w:tcPr>
          <w:p w:rsidR="0062067E" w:rsidRPr="0062067E" w:rsidRDefault="0062067E" w:rsidP="0062067E">
            <w:pPr>
              <w:autoSpaceDE w:val="0"/>
              <w:autoSpaceDN w:val="0"/>
              <w:adjustRightInd w:val="0"/>
              <w:jc w:val="both"/>
              <w:rPr>
                <w:rFonts w:cs="Arial"/>
                <w:sz w:val="20"/>
                <w:szCs w:val="20"/>
              </w:rPr>
            </w:pPr>
          </w:p>
          <w:p w:rsidR="0062067E" w:rsidRPr="0062067E" w:rsidRDefault="0062067E" w:rsidP="0062067E">
            <w:pPr>
              <w:autoSpaceDE w:val="0"/>
              <w:autoSpaceDN w:val="0"/>
              <w:adjustRightInd w:val="0"/>
              <w:jc w:val="both"/>
              <w:rPr>
                <w:rFonts w:cs="Arial"/>
                <w:sz w:val="20"/>
                <w:szCs w:val="20"/>
              </w:rPr>
            </w:pPr>
            <w:r w:rsidRPr="0062067E">
              <w:rPr>
                <w:rFonts w:cs="Arial"/>
                <w:sz w:val="20"/>
                <w:szCs w:val="20"/>
              </w:rPr>
              <w:t>Odgovorni vodja del</w:t>
            </w:r>
          </w:p>
        </w:tc>
        <w:tc>
          <w:tcPr>
            <w:tcW w:w="2987" w:type="dxa"/>
            <w:shd w:val="clear" w:color="auto" w:fill="auto"/>
          </w:tcPr>
          <w:p w:rsidR="0062067E" w:rsidRPr="0062067E" w:rsidRDefault="0062067E" w:rsidP="0062067E">
            <w:pPr>
              <w:autoSpaceDE w:val="0"/>
              <w:autoSpaceDN w:val="0"/>
              <w:adjustRightInd w:val="0"/>
              <w:jc w:val="both"/>
              <w:rPr>
                <w:rFonts w:cs="Arial"/>
                <w:sz w:val="20"/>
                <w:szCs w:val="20"/>
              </w:rPr>
            </w:pPr>
          </w:p>
        </w:tc>
        <w:tc>
          <w:tcPr>
            <w:tcW w:w="1843" w:type="dxa"/>
            <w:shd w:val="clear" w:color="auto" w:fill="auto"/>
          </w:tcPr>
          <w:p w:rsidR="0062067E" w:rsidRPr="0062067E" w:rsidRDefault="0062067E" w:rsidP="0062067E">
            <w:pPr>
              <w:autoSpaceDE w:val="0"/>
              <w:autoSpaceDN w:val="0"/>
              <w:adjustRightInd w:val="0"/>
              <w:jc w:val="both"/>
              <w:rPr>
                <w:rFonts w:cs="Arial"/>
                <w:sz w:val="20"/>
                <w:szCs w:val="20"/>
              </w:rPr>
            </w:pPr>
          </w:p>
        </w:tc>
        <w:tc>
          <w:tcPr>
            <w:tcW w:w="1523" w:type="dxa"/>
            <w:shd w:val="clear" w:color="auto" w:fill="auto"/>
          </w:tcPr>
          <w:p w:rsidR="0062067E" w:rsidRPr="0062067E" w:rsidRDefault="0062067E" w:rsidP="0062067E">
            <w:pPr>
              <w:autoSpaceDE w:val="0"/>
              <w:autoSpaceDN w:val="0"/>
              <w:adjustRightInd w:val="0"/>
              <w:jc w:val="both"/>
              <w:rPr>
                <w:rFonts w:cs="Arial"/>
                <w:sz w:val="20"/>
                <w:szCs w:val="20"/>
              </w:rPr>
            </w:pPr>
          </w:p>
        </w:tc>
      </w:tr>
    </w:tbl>
    <w:p w:rsidR="0062067E" w:rsidRPr="0062067E" w:rsidRDefault="0062067E" w:rsidP="0062067E">
      <w:pPr>
        <w:autoSpaceDE w:val="0"/>
        <w:autoSpaceDN w:val="0"/>
        <w:adjustRightInd w:val="0"/>
        <w:ind w:left="360"/>
        <w:jc w:val="both"/>
        <w:rPr>
          <w:rFonts w:eastAsia="Calibri" w:cs="Arial"/>
        </w:rPr>
      </w:pPr>
    </w:p>
    <w:p w:rsidR="0062067E" w:rsidRPr="0062067E" w:rsidRDefault="0062067E" w:rsidP="0062067E">
      <w:pPr>
        <w:numPr>
          <w:ilvl w:val="0"/>
          <w:numId w:val="17"/>
        </w:numPr>
        <w:autoSpaceDE w:val="0"/>
        <w:autoSpaceDN w:val="0"/>
        <w:adjustRightInd w:val="0"/>
        <w:jc w:val="both"/>
        <w:rPr>
          <w:rFonts w:eastAsia="Calibri" w:cs="Arial"/>
        </w:rPr>
      </w:pPr>
      <w:r w:rsidRPr="0062067E">
        <w:rPr>
          <w:rFonts w:eastAsia="Calibri" w:cs="Arial"/>
        </w:rPr>
        <w:t>da smo zanesljivi in razpolagamo z ustreznim številom usposobljenega in izkušenega kadra za pravilno in pravočasno izvedbo predmetnega javnega naročila,</w:t>
      </w:r>
    </w:p>
    <w:p w:rsidR="0062067E" w:rsidRPr="0062067E" w:rsidRDefault="0062067E" w:rsidP="0062067E">
      <w:pPr>
        <w:autoSpaceDE w:val="0"/>
        <w:autoSpaceDN w:val="0"/>
        <w:adjustRightInd w:val="0"/>
        <w:ind w:left="360"/>
        <w:jc w:val="both"/>
        <w:rPr>
          <w:rFonts w:eastAsia="Calibri" w:cs="Arial"/>
        </w:rPr>
      </w:pPr>
    </w:p>
    <w:p w:rsidR="0062067E" w:rsidRPr="0062067E" w:rsidRDefault="0062067E" w:rsidP="0062067E">
      <w:pPr>
        <w:numPr>
          <w:ilvl w:val="0"/>
          <w:numId w:val="17"/>
        </w:numPr>
        <w:autoSpaceDE w:val="0"/>
        <w:autoSpaceDN w:val="0"/>
        <w:adjustRightInd w:val="0"/>
        <w:jc w:val="both"/>
        <w:rPr>
          <w:rFonts w:eastAsia="Calibri" w:cs="Arial"/>
        </w:rPr>
      </w:pPr>
      <w:r w:rsidRPr="0062067E">
        <w:rPr>
          <w:rFonts w:eastAsia="Calibri" w:cs="Arial"/>
        </w:rPr>
        <w:t>da imamo zagotovljene tehnične vire oziroma zmogljivostih za izvedbo predmetnega javnega naročila ter razpolagamo z potrebno mehanizacijo za izvedbo pogodbenih del:</w:t>
      </w:r>
    </w:p>
    <w:p w:rsidR="0062067E" w:rsidRPr="0062067E" w:rsidRDefault="0062067E" w:rsidP="0062067E">
      <w:pPr>
        <w:keepNext/>
        <w:numPr>
          <w:ilvl w:val="0"/>
          <w:numId w:val="29"/>
        </w:numPr>
        <w:contextualSpacing/>
        <w:rPr>
          <w:rFonts w:eastAsia="Calibri" w:cs="Arial"/>
          <w:bCs/>
          <w:szCs w:val="26"/>
          <w:lang w:val="x-none"/>
        </w:rPr>
      </w:pPr>
      <w:r w:rsidRPr="0062067E">
        <w:rPr>
          <w:rFonts w:eastAsia="Calibri" w:cs="Arial"/>
          <w:bCs/>
          <w:szCs w:val="26"/>
        </w:rPr>
        <w:t>1 x bager &gt; 8 t,</w:t>
      </w:r>
    </w:p>
    <w:p w:rsidR="0062067E" w:rsidRPr="0062067E" w:rsidRDefault="0062067E" w:rsidP="0062067E">
      <w:pPr>
        <w:keepNext/>
        <w:numPr>
          <w:ilvl w:val="0"/>
          <w:numId w:val="29"/>
        </w:numPr>
        <w:contextualSpacing/>
        <w:rPr>
          <w:rFonts w:eastAsia="Calibri" w:cs="Arial"/>
          <w:bCs/>
          <w:szCs w:val="26"/>
          <w:lang w:val="x-none"/>
        </w:rPr>
      </w:pPr>
      <w:r w:rsidRPr="0062067E">
        <w:rPr>
          <w:rFonts w:eastAsia="Calibri" w:cs="Arial"/>
          <w:bCs/>
          <w:szCs w:val="26"/>
        </w:rPr>
        <w:t>2 x tovorno vozilo kiper &gt; 10 t,</w:t>
      </w:r>
    </w:p>
    <w:p w:rsidR="0062067E" w:rsidRPr="0062067E" w:rsidRDefault="0062067E" w:rsidP="0062067E">
      <w:pPr>
        <w:keepNext/>
        <w:numPr>
          <w:ilvl w:val="0"/>
          <w:numId w:val="29"/>
        </w:numPr>
        <w:contextualSpacing/>
        <w:rPr>
          <w:rFonts w:eastAsia="Calibri" w:cs="Arial"/>
          <w:bCs/>
          <w:szCs w:val="26"/>
          <w:lang w:val="x-none"/>
        </w:rPr>
      </w:pPr>
      <w:r w:rsidRPr="0062067E">
        <w:rPr>
          <w:rFonts w:eastAsia="Calibri" w:cs="Arial"/>
          <w:bCs/>
          <w:szCs w:val="26"/>
        </w:rPr>
        <w:t>1 x vibracijski valjar &gt; 9 t,</w:t>
      </w:r>
    </w:p>
    <w:p w:rsidR="0062067E" w:rsidRPr="0062067E" w:rsidRDefault="0062067E" w:rsidP="0062067E">
      <w:pPr>
        <w:keepNext/>
        <w:numPr>
          <w:ilvl w:val="0"/>
          <w:numId w:val="29"/>
        </w:numPr>
        <w:contextualSpacing/>
        <w:rPr>
          <w:rFonts w:eastAsia="Calibri" w:cs="Arial"/>
          <w:bCs/>
          <w:szCs w:val="26"/>
          <w:lang w:val="x-none"/>
        </w:rPr>
      </w:pPr>
      <w:r w:rsidRPr="0062067E">
        <w:rPr>
          <w:rFonts w:eastAsia="Calibri" w:cs="Arial"/>
          <w:bCs/>
          <w:szCs w:val="26"/>
        </w:rPr>
        <w:t>1 x greder.</w:t>
      </w:r>
    </w:p>
    <w:p w:rsidR="0062067E" w:rsidRPr="0062067E" w:rsidRDefault="0062067E" w:rsidP="0062067E">
      <w:pPr>
        <w:autoSpaceDE w:val="0"/>
        <w:autoSpaceDN w:val="0"/>
        <w:adjustRightInd w:val="0"/>
        <w:jc w:val="both"/>
        <w:rPr>
          <w:rFonts w:eastAsia="Calibri" w:cs="Arial"/>
          <w:highlight w:val="cyan"/>
        </w:rPr>
      </w:pPr>
    </w:p>
    <w:p w:rsidR="0062067E" w:rsidRPr="0062067E" w:rsidRDefault="0062067E" w:rsidP="0062067E">
      <w:pPr>
        <w:autoSpaceDE w:val="0"/>
        <w:autoSpaceDN w:val="0"/>
        <w:adjustRightInd w:val="0"/>
        <w:jc w:val="both"/>
        <w:rPr>
          <w:rFonts w:eastAsia="Calibri" w:cs="Arial"/>
          <w:color w:val="FF0000"/>
        </w:rPr>
      </w:pPr>
    </w:p>
    <w:p w:rsidR="0062067E" w:rsidRPr="0062067E" w:rsidRDefault="0062067E" w:rsidP="0062067E">
      <w:pPr>
        <w:autoSpaceDE w:val="0"/>
        <w:autoSpaceDN w:val="0"/>
        <w:adjustRightInd w:val="0"/>
        <w:rPr>
          <w:rFonts w:eastAsia="Calibri" w:cs="Arial"/>
        </w:rPr>
      </w:pPr>
    </w:p>
    <w:p w:rsidR="0062067E" w:rsidRPr="0062067E" w:rsidRDefault="0062067E" w:rsidP="0062067E">
      <w:pPr>
        <w:autoSpaceDE w:val="0"/>
        <w:autoSpaceDN w:val="0"/>
        <w:adjustRightInd w:val="0"/>
        <w:jc w:val="both"/>
        <w:rPr>
          <w:rFonts w:eastAsia="Calibri" w:cs="Arial"/>
          <w:b/>
          <w:lang w:eastAsia="en-US"/>
        </w:rPr>
      </w:pPr>
      <w:r w:rsidRPr="0062067E">
        <w:rPr>
          <w:rFonts w:cs="Arial"/>
          <w:b/>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62067E" w:rsidRPr="0062067E" w:rsidTr="00326FC1">
        <w:trPr>
          <w:trHeight w:val="737"/>
        </w:trPr>
        <w:tc>
          <w:tcPr>
            <w:tcW w:w="2162" w:type="dxa"/>
          </w:tcPr>
          <w:p w:rsidR="0062067E" w:rsidRPr="0062067E" w:rsidRDefault="0062067E" w:rsidP="0062067E">
            <w:pPr>
              <w:jc w:val="center"/>
              <w:rPr>
                <w:rFonts w:eastAsia="Calibri" w:cs="Arial"/>
                <w:bCs/>
                <w:lang w:eastAsia="en-US"/>
              </w:rPr>
            </w:pPr>
            <w:r w:rsidRPr="0062067E">
              <w:rPr>
                <w:rFonts w:eastAsia="Calibri" w:cs="Arial"/>
                <w:bCs/>
                <w:lang w:eastAsia="en-US"/>
              </w:rPr>
              <w:t>KRAJ</w:t>
            </w:r>
          </w:p>
          <w:p w:rsidR="0062067E" w:rsidRPr="0062067E" w:rsidRDefault="0062067E" w:rsidP="0062067E">
            <w:pPr>
              <w:jc w:val="center"/>
              <w:rPr>
                <w:rFonts w:eastAsia="Calibri" w:cs="Arial"/>
                <w:bCs/>
                <w:lang w:eastAsia="en-US"/>
              </w:rPr>
            </w:pPr>
          </w:p>
        </w:tc>
        <w:tc>
          <w:tcPr>
            <w:tcW w:w="2410" w:type="dxa"/>
            <w:vMerge w:val="restart"/>
          </w:tcPr>
          <w:p w:rsidR="0062067E" w:rsidRPr="0062067E" w:rsidRDefault="0062067E" w:rsidP="0062067E">
            <w:pPr>
              <w:jc w:val="center"/>
              <w:rPr>
                <w:rFonts w:eastAsia="Calibri" w:cs="Arial"/>
                <w:bCs/>
                <w:lang w:eastAsia="en-US"/>
              </w:rPr>
            </w:pPr>
            <w:r w:rsidRPr="0062067E">
              <w:rPr>
                <w:rFonts w:eastAsia="Calibri" w:cs="Arial"/>
                <w:bCs/>
                <w:lang w:eastAsia="en-US"/>
              </w:rPr>
              <w:t>ŽIG</w:t>
            </w:r>
          </w:p>
        </w:tc>
        <w:tc>
          <w:tcPr>
            <w:tcW w:w="4500" w:type="dxa"/>
            <w:vMerge w:val="restart"/>
          </w:tcPr>
          <w:p w:rsidR="0062067E" w:rsidRPr="0062067E" w:rsidRDefault="0062067E" w:rsidP="0062067E">
            <w:pPr>
              <w:jc w:val="center"/>
              <w:rPr>
                <w:rFonts w:eastAsia="Calibri" w:cs="Arial"/>
                <w:bCs/>
                <w:lang w:eastAsia="en-US"/>
              </w:rPr>
            </w:pPr>
            <w:r w:rsidRPr="0062067E">
              <w:rPr>
                <w:rFonts w:eastAsia="Calibri" w:cs="Arial"/>
                <w:bCs/>
                <w:lang w:eastAsia="en-US"/>
              </w:rPr>
              <w:t>GOSPODARSKI SUBJEKT</w:t>
            </w:r>
          </w:p>
          <w:p w:rsidR="0062067E" w:rsidRPr="0062067E" w:rsidRDefault="0062067E" w:rsidP="0062067E">
            <w:pPr>
              <w:jc w:val="center"/>
              <w:rPr>
                <w:rFonts w:eastAsia="Calibri" w:cs="Arial"/>
                <w:bCs/>
                <w:lang w:eastAsia="en-US"/>
              </w:rPr>
            </w:pPr>
            <w:r w:rsidRPr="0062067E">
              <w:rPr>
                <w:rFonts w:eastAsia="Calibri" w:cs="Arial"/>
                <w:bCs/>
                <w:lang w:eastAsia="en-US"/>
              </w:rPr>
              <w:t xml:space="preserve">ime in priimek zakonitega zastopnika  </w:t>
            </w:r>
          </w:p>
          <w:p w:rsidR="0062067E" w:rsidRPr="0062067E" w:rsidRDefault="0062067E" w:rsidP="0062067E">
            <w:pPr>
              <w:jc w:val="center"/>
              <w:rPr>
                <w:rFonts w:eastAsia="Calibri" w:cs="Arial"/>
                <w:bCs/>
                <w:lang w:eastAsia="en-US"/>
              </w:rPr>
            </w:pPr>
            <w:r w:rsidRPr="0062067E">
              <w:rPr>
                <w:rFonts w:eastAsia="Calibri" w:cs="Arial"/>
                <w:bCs/>
                <w:lang w:eastAsia="en-US"/>
              </w:rPr>
              <w:t xml:space="preserve"> in podpis</w:t>
            </w:r>
          </w:p>
        </w:tc>
      </w:tr>
      <w:tr w:rsidR="0062067E" w:rsidRPr="0062067E" w:rsidTr="00326FC1">
        <w:trPr>
          <w:trHeight w:val="737"/>
        </w:trPr>
        <w:tc>
          <w:tcPr>
            <w:tcW w:w="2162" w:type="dxa"/>
          </w:tcPr>
          <w:p w:rsidR="0062067E" w:rsidRPr="0062067E" w:rsidRDefault="0062067E" w:rsidP="0062067E">
            <w:pPr>
              <w:jc w:val="center"/>
              <w:rPr>
                <w:rFonts w:eastAsia="Calibri" w:cs="Arial"/>
                <w:bCs/>
                <w:lang w:eastAsia="en-US"/>
              </w:rPr>
            </w:pPr>
            <w:r w:rsidRPr="0062067E">
              <w:rPr>
                <w:rFonts w:eastAsia="Calibri" w:cs="Arial"/>
                <w:bCs/>
                <w:lang w:eastAsia="en-US"/>
              </w:rPr>
              <w:t>DATUM</w:t>
            </w:r>
          </w:p>
        </w:tc>
        <w:tc>
          <w:tcPr>
            <w:tcW w:w="2410" w:type="dxa"/>
            <w:vMerge/>
            <w:vAlign w:val="bottom"/>
          </w:tcPr>
          <w:p w:rsidR="0062067E" w:rsidRPr="0062067E" w:rsidRDefault="0062067E" w:rsidP="0062067E">
            <w:pPr>
              <w:jc w:val="center"/>
              <w:rPr>
                <w:rFonts w:eastAsia="Calibri" w:cs="Arial"/>
                <w:bCs/>
                <w:lang w:eastAsia="en-US"/>
              </w:rPr>
            </w:pPr>
          </w:p>
        </w:tc>
        <w:tc>
          <w:tcPr>
            <w:tcW w:w="4500" w:type="dxa"/>
            <w:vMerge/>
            <w:shd w:val="pct10" w:color="auto" w:fill="auto"/>
            <w:vAlign w:val="bottom"/>
          </w:tcPr>
          <w:p w:rsidR="0062067E" w:rsidRPr="0062067E" w:rsidRDefault="0062067E" w:rsidP="0062067E">
            <w:pPr>
              <w:jc w:val="center"/>
              <w:rPr>
                <w:rFonts w:eastAsia="Calibri" w:cs="Arial"/>
                <w:bCs/>
                <w:lang w:eastAsia="en-US"/>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67" w:name="_Toc492627050"/>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 Izjava v zvezi s finančnimi zavarovanji</w:t>
      </w:r>
      <w:bookmarkEnd w:id="67"/>
    </w:p>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2067E" w:rsidRPr="0062067E" w:rsidTr="00326FC1">
        <w:tc>
          <w:tcPr>
            <w:tcW w:w="9212" w:type="dxa"/>
            <w:tcBorders>
              <w:bottom w:val="single" w:sz="6" w:space="0" w:color="1F497D"/>
            </w:tcBorders>
            <w:shd w:val="clear" w:color="auto" w:fill="auto"/>
          </w:tcPr>
          <w:p w:rsidR="0062067E" w:rsidRPr="0062067E" w:rsidRDefault="0062067E" w:rsidP="0062067E">
            <w:pPr>
              <w:rPr>
                <w:rFonts w:eastAsia="Calibri" w:cs="Arial"/>
              </w:rPr>
            </w:pPr>
          </w:p>
        </w:tc>
      </w:tr>
      <w:tr w:rsidR="0062067E" w:rsidRPr="0062067E" w:rsidTr="00326FC1">
        <w:tc>
          <w:tcPr>
            <w:tcW w:w="9212" w:type="dxa"/>
            <w:tcBorders>
              <w:top w:val="single" w:sz="6" w:space="0" w:color="1F497D"/>
            </w:tcBorders>
            <w:shd w:val="clear" w:color="auto" w:fill="auto"/>
          </w:tcPr>
          <w:p w:rsidR="0062067E" w:rsidRPr="0062067E" w:rsidRDefault="0062067E" w:rsidP="0062067E">
            <w:pPr>
              <w:rPr>
                <w:rFonts w:eastAsia="Calibri"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t xml:space="preserve"> Ponudnik ponudbi priloži:</w:t>
      </w:r>
    </w:p>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t xml:space="preserve">1) ZAVAROVANJE ZA RESNOST PONUDBE, v skladu z navodili iz dokumentacije v zvezi z oddajo javnega naročila. </w:t>
      </w:r>
    </w:p>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t>Izjava ponudnika:</w:t>
      </w:r>
    </w:p>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t>2) Zavezujemo se, da bomo naročniku zagotovili zavarovanje za dobro izvedbo, v skladu z določili razpisne dokumentacije.</w:t>
      </w:r>
    </w:p>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t>3) Zavezujemo se, da bomo naročniku zagotovili zavarovanje za odpravo napak, v skladu z določili razpisne dokumentacije.</w:t>
      </w:r>
    </w:p>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KRAJ</w:t>
            </w:r>
          </w:p>
          <w:p w:rsidR="0062067E" w:rsidRPr="0062067E" w:rsidRDefault="0062067E" w:rsidP="0062067E">
            <w:pPr>
              <w:rPr>
                <w:rFonts w:eastAsia="Calibri" w:cs="Arial"/>
              </w:rPr>
            </w:pPr>
          </w:p>
        </w:tc>
        <w:tc>
          <w:tcPr>
            <w:tcW w:w="2410" w:type="dxa"/>
            <w:vMerge w:val="restart"/>
          </w:tcPr>
          <w:p w:rsidR="0062067E" w:rsidRPr="0062067E" w:rsidRDefault="0062067E" w:rsidP="0062067E">
            <w:pPr>
              <w:rPr>
                <w:rFonts w:eastAsia="Calibri" w:cs="Arial"/>
              </w:rPr>
            </w:pPr>
            <w:r w:rsidRPr="0062067E">
              <w:rPr>
                <w:rFonts w:eastAsia="Calibri" w:cs="Arial"/>
              </w:rPr>
              <w:t>ŽIG</w:t>
            </w:r>
          </w:p>
        </w:tc>
        <w:tc>
          <w:tcPr>
            <w:tcW w:w="4500" w:type="dxa"/>
            <w:vMerge w:val="restart"/>
          </w:tcPr>
          <w:p w:rsidR="0062067E" w:rsidRPr="0062067E" w:rsidRDefault="0062067E" w:rsidP="0062067E">
            <w:pPr>
              <w:rPr>
                <w:rFonts w:eastAsia="Calibri" w:cs="Arial"/>
              </w:rPr>
            </w:pPr>
            <w:r w:rsidRPr="0062067E">
              <w:rPr>
                <w:rFonts w:eastAsia="Calibri" w:cs="Arial"/>
              </w:rPr>
              <w:t>PONUDNIK/VODILNI PONUDNIK</w:t>
            </w:r>
          </w:p>
          <w:p w:rsidR="0062067E" w:rsidRPr="0062067E" w:rsidRDefault="0062067E" w:rsidP="0062067E">
            <w:pPr>
              <w:rPr>
                <w:rFonts w:eastAsia="Calibri" w:cs="Arial"/>
              </w:rPr>
            </w:pPr>
            <w:r w:rsidRPr="0062067E">
              <w:rPr>
                <w:rFonts w:eastAsia="Calibri" w:cs="Arial"/>
              </w:rPr>
              <w:t xml:space="preserve">ime in priimek zakonitega zastopnika </w:t>
            </w:r>
          </w:p>
          <w:p w:rsidR="0062067E" w:rsidRPr="0062067E" w:rsidRDefault="0062067E" w:rsidP="0062067E">
            <w:pPr>
              <w:rPr>
                <w:rFonts w:eastAsia="Calibri" w:cs="Arial"/>
              </w:rPr>
            </w:pPr>
            <w:r w:rsidRPr="0062067E">
              <w:rPr>
                <w:rFonts w:eastAsia="Calibri" w:cs="Arial"/>
              </w:rPr>
              <w:t xml:space="preserve"> in podpis</w:t>
            </w:r>
          </w:p>
        </w:tc>
      </w:tr>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DATUM</w:t>
            </w:r>
          </w:p>
        </w:tc>
        <w:tc>
          <w:tcPr>
            <w:tcW w:w="2410" w:type="dxa"/>
            <w:vMerge/>
            <w:vAlign w:val="bottom"/>
          </w:tcPr>
          <w:p w:rsidR="0062067E" w:rsidRPr="0062067E" w:rsidRDefault="0062067E" w:rsidP="0062067E">
            <w:pPr>
              <w:rPr>
                <w:rFonts w:eastAsia="Calibri" w:cs="Arial"/>
              </w:rPr>
            </w:pPr>
          </w:p>
        </w:tc>
        <w:tc>
          <w:tcPr>
            <w:tcW w:w="4500" w:type="dxa"/>
            <w:vMerge/>
            <w:shd w:val="pct10" w:color="auto" w:fill="auto"/>
            <w:vAlign w:val="bottom"/>
          </w:tcPr>
          <w:p w:rsidR="0062067E" w:rsidRPr="0062067E" w:rsidRDefault="0062067E" w:rsidP="0062067E">
            <w:pPr>
              <w:rPr>
                <w:rFonts w:eastAsia="Calibri"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68" w:name="_Toc492627051"/>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Vzorec zavarovanja za resnost ponudbe</w:t>
      </w:r>
      <w:bookmarkEnd w:id="68"/>
    </w:p>
    <w:p w:rsidR="0062067E" w:rsidRPr="0062067E" w:rsidRDefault="0062067E" w:rsidP="0062067E">
      <w:pPr>
        <w:rPr>
          <w:rFonts w:eastAsia="Calibri" w:cs="Arial"/>
        </w:rPr>
      </w:pPr>
    </w:p>
    <w:tbl>
      <w:tblPr>
        <w:tblStyle w:val="Tabelamrea"/>
        <w:tblW w:w="0" w:type="auto"/>
        <w:tblLook w:val="04A0" w:firstRow="1" w:lastRow="0" w:firstColumn="1" w:lastColumn="0" w:noHBand="0" w:noVBand="1"/>
      </w:tblPr>
      <w:tblGrid>
        <w:gridCol w:w="9060"/>
      </w:tblGrid>
      <w:tr w:rsidR="0062067E" w:rsidRPr="0062067E" w:rsidTr="00326FC1">
        <w:tc>
          <w:tcPr>
            <w:tcW w:w="9060" w:type="dxa"/>
          </w:tcPr>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2067E">
              <w:rPr>
                <w:rFonts w:cs="Arial"/>
                <w:i/>
                <w:lang w:eastAsia="en-US"/>
              </w:rPr>
              <w:t xml:space="preserve">Glava s podatki o garantu (zavarovalnici/banki) ali SWIFT-ključ </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lang w:eastAsia="en-US"/>
              </w:rPr>
              <w:t xml:space="preserve">Za: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i/>
                <w:lang w:eastAsia="en-US"/>
              </w:rPr>
              <w:t xml:space="preserve"> (vpiše se upravičenca tj. izvajalca postopka javnega naročanja)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2067E">
              <w:rPr>
                <w:rFonts w:cs="Arial"/>
                <w:lang w:eastAsia="en-US"/>
              </w:rPr>
              <w:t xml:space="preserve">Datum: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datum izdaje)</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VRSTA ZAVAROVANJA:</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i/>
                <w:lang w:eastAsia="en-US"/>
              </w:rPr>
              <w:t xml:space="preserve"> (vpiše se vrsta zavarovanja: kavcijsko zavarovanje/bančna garancija)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 xml:space="preserve">ŠTEVILKA: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številka zavarovanja)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GARANT:</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ime in naslov zavarovalnice/banke v kraju izdaje)</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2067E">
              <w:rPr>
                <w:rFonts w:cs="Arial"/>
                <w:b/>
                <w:lang w:eastAsia="en-US"/>
              </w:rPr>
              <w:t xml:space="preserve">NAROČNIK: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(vpišeta se ime in naslov naročnika zavarovanja, tj. kandidata oziroma ponudnika v postopku javnega naročanja)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UPRAVIČENEC:</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i/>
                <w:lang w:eastAsia="en-US"/>
              </w:rPr>
              <w:t xml:space="preserve"> (vpiše se izvajalec postopka javnega naročanja)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 xml:space="preserve">OSNOVNI POSEL: </w:t>
            </w:r>
            <w:r w:rsidRPr="0062067E">
              <w:rPr>
                <w:rFonts w:cs="Arial"/>
                <w:lang w:eastAsia="en-US"/>
              </w:rPr>
              <w:t xml:space="preserve">obveznost naročnika zavarovanja iz njegove ponudbe, predložene v postopku javnega naročanja št.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številka objave oziroma interne oznake postopka oddaje javnega naročila)</w:t>
            </w:r>
            <w:r w:rsidRPr="0062067E">
              <w:rPr>
                <w:rFonts w:cs="Arial"/>
                <w:lang w:eastAsia="en-US"/>
              </w:rPr>
              <w:t xml:space="preserve">, katerega predmet je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predmet javnega naročila)</w:t>
            </w:r>
            <w:r w:rsidRPr="0062067E">
              <w:rPr>
                <w:rFonts w:cs="Arial"/>
                <w:lang w:eastAsia="en-US"/>
              </w:rPr>
              <w:t>.</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 xml:space="preserve">ZNESEK V EUR: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najvišji znesek s številko in besedo)</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 xml:space="preserve">LISTINE, KI JIH JE POLEG IZJAVE TREBA PRILOŽITI ZAHTEVI ZA PLAČILO IN SE IZRECNO ZAHTEVAJO V SPODNJEM BESEDILU: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nobena/navede se listina)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JEZIK V ZAHTEVANIH LISTINAH:</w:t>
            </w:r>
            <w:r w:rsidRPr="0062067E">
              <w:rPr>
                <w:rFonts w:cs="Arial"/>
                <w:lang w:eastAsia="en-US"/>
              </w:rPr>
              <w:t xml:space="preserve"> slovenski</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OBLIKA PREDLOŽITVE:</w:t>
            </w:r>
            <w:r w:rsidRPr="0062067E">
              <w:rPr>
                <w:rFonts w:cs="Arial"/>
                <w:lang w:eastAsia="en-US"/>
              </w:rPr>
              <w:t xml:space="preserve"> v papirni obliki s priporočeno pošto ali katerokoli obliko hitre pošte ali osebno ali v elektronski obliki po SWIFT sistemu na naslov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(navede se SWIFT naslova garanta)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2067E">
              <w:rPr>
                <w:rFonts w:cs="Arial"/>
                <w:b/>
                <w:lang w:eastAsia="en-US"/>
              </w:rPr>
              <w:t>KRAJ PREDLOŽITVE:</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(garant vpiše naslov podružnice, kjer se opravi predložitev papirnih listin, ali elektronski naslov za predložitev v elektronski obliki, kot na primer garantov SWIFT naslov)</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lang w:eastAsia="en-US"/>
              </w:rPr>
              <w:t>Ne glede na naslov podružnice, ki jo je vpisal garant, se predložitev papirnih listin lahko opravi v katerikoli podružnici garanta na območju Republike Slovenije.</w:t>
            </w:r>
            <w:r w:rsidRPr="0062067E" w:rsidDel="00D4087F">
              <w:rPr>
                <w:rFonts w:cs="Arial"/>
                <w:lang w:eastAsia="en-US"/>
              </w:rPr>
              <w:t xml:space="preserve"> </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 xml:space="preserve">ROK VELJAVNOSTI: </w:t>
            </w:r>
            <w:r w:rsidRPr="0062067E">
              <w:rPr>
                <w:rFonts w:cs="Arial"/>
                <w:lang w:eastAsia="en-US"/>
              </w:rPr>
              <w:fldChar w:fldCharType="begin">
                <w:ffData>
                  <w:name w:val="Besedilo2"/>
                  <w:enabled/>
                  <w:calcOnExit w:val="0"/>
                  <w:textInput>
                    <w:default w:val="DD. MM. LLLL"/>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DD. MM. LLLL</w:t>
            </w:r>
            <w:r w:rsidRPr="0062067E">
              <w:rPr>
                <w:rFonts w:cs="Arial"/>
                <w:lang w:eastAsia="en-US"/>
              </w:rPr>
              <w:fldChar w:fldCharType="end"/>
            </w:r>
            <w:r w:rsidRPr="0062067E">
              <w:rPr>
                <w:rFonts w:cs="Arial"/>
                <w:lang w:eastAsia="en-US"/>
              </w:rPr>
              <w:t xml:space="preserve"> </w:t>
            </w:r>
            <w:r w:rsidRPr="0062067E">
              <w:rPr>
                <w:rFonts w:cs="Arial"/>
                <w:i/>
                <w:lang w:eastAsia="en-US"/>
              </w:rPr>
              <w:t>(vpiše se datum veljavnosti, ki je zahtevan v razpisni dokumentaciji za oddajo predmetnega javnega naročila ali v obvestilu o naročilu)</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STRANKA, KI MORA PLAČATI STROŠKE:</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ime naročnika zavarovanja, tj. kandidata oziroma ponudnika v postopku javnega naročanja)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62067E" w:rsidRPr="0062067E" w:rsidRDefault="0062067E" w:rsidP="0062067E">
            <w:pPr>
              <w:jc w:val="both"/>
              <w:rPr>
                <w:rFonts w:cs="Arial"/>
                <w:lang w:eastAsia="en-US"/>
              </w:rPr>
            </w:pPr>
            <w:r w:rsidRPr="0062067E">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w:t>
            </w:r>
            <w:r w:rsidRPr="0062067E">
              <w:rPr>
                <w:rFonts w:cs="Arial"/>
                <w:lang w:eastAsia="en-US"/>
              </w:rPr>
              <w:lastRenderedPageBreak/>
              <w:t>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62067E" w:rsidRPr="0062067E" w:rsidRDefault="0062067E" w:rsidP="0062067E">
            <w:pPr>
              <w:jc w:val="both"/>
              <w:rPr>
                <w:rFonts w:cs="Arial"/>
                <w:lang w:eastAsia="en-US"/>
              </w:rPr>
            </w:pPr>
          </w:p>
          <w:p w:rsidR="0062067E" w:rsidRPr="0062067E" w:rsidRDefault="0062067E" w:rsidP="0062067E">
            <w:pPr>
              <w:jc w:val="both"/>
              <w:rPr>
                <w:rFonts w:cs="Arial"/>
                <w:lang w:eastAsia="en-US"/>
              </w:rPr>
            </w:pPr>
            <w:r w:rsidRPr="0062067E">
              <w:rPr>
                <w:rFonts w:cs="Arial"/>
                <w:lang w:eastAsia="en-US"/>
              </w:rPr>
              <w:t xml:space="preserve">Zavarovanje se lahko unovči iz naslednjih razlogov, ki morajo biti navedeni v izjavi upravičenca oziroma zahtevi za plačilo: </w:t>
            </w:r>
          </w:p>
          <w:p w:rsidR="0062067E" w:rsidRPr="0062067E" w:rsidRDefault="0062067E" w:rsidP="0062067E">
            <w:pPr>
              <w:numPr>
                <w:ilvl w:val="0"/>
                <w:numId w:val="51"/>
              </w:numPr>
              <w:ind w:left="426" w:hanging="284"/>
              <w:jc w:val="both"/>
              <w:rPr>
                <w:rFonts w:cs="Arial"/>
                <w:lang w:eastAsia="en-US"/>
              </w:rPr>
            </w:pPr>
            <w:r w:rsidRPr="0062067E">
              <w:rPr>
                <w:rFonts w:cs="Arial"/>
                <w:lang w:eastAsia="en-US"/>
              </w:rPr>
              <w:t>naročnik zavarovanja je umaknil ponudbo po poteku roka za prejem ponudb ali nedopustno spremenil ponudbo v času njene veljavnosti; ali</w:t>
            </w:r>
          </w:p>
          <w:p w:rsidR="0062067E" w:rsidRPr="0062067E" w:rsidRDefault="0062067E" w:rsidP="0062067E">
            <w:pPr>
              <w:numPr>
                <w:ilvl w:val="0"/>
                <w:numId w:val="51"/>
              </w:numPr>
              <w:ind w:left="426" w:hanging="284"/>
              <w:jc w:val="both"/>
              <w:rPr>
                <w:rFonts w:cs="Arial"/>
                <w:lang w:eastAsia="en-US"/>
              </w:rPr>
            </w:pPr>
            <w:r w:rsidRPr="0062067E">
              <w:rPr>
                <w:rFonts w:cs="Arial"/>
                <w:lang w:eastAsia="en-US"/>
              </w:rPr>
              <w:t>izbrani naročnik zavarovanja na poziv upravičenca ni podpisal pogodbe; ali</w:t>
            </w:r>
          </w:p>
          <w:p w:rsidR="0062067E" w:rsidRPr="0062067E" w:rsidRDefault="0062067E" w:rsidP="0062067E">
            <w:pPr>
              <w:numPr>
                <w:ilvl w:val="0"/>
                <w:numId w:val="51"/>
              </w:numPr>
              <w:ind w:left="426" w:hanging="284"/>
              <w:jc w:val="both"/>
              <w:rPr>
                <w:rFonts w:cs="Arial"/>
                <w:lang w:eastAsia="en-US"/>
              </w:rPr>
            </w:pPr>
            <w:r w:rsidRPr="0062067E">
              <w:rPr>
                <w:rFonts w:cs="Arial"/>
                <w:lang w:eastAsia="en-US"/>
              </w:rPr>
              <w:t>izbrani naročnik zavarovanja ni predložil zavarovanja za dobro izvedbo pogodbenih obveznosti v skladu s pogoji naročila.</w:t>
            </w:r>
          </w:p>
          <w:p w:rsidR="0062067E" w:rsidRPr="0062067E" w:rsidRDefault="0062067E" w:rsidP="0062067E">
            <w:pPr>
              <w:ind w:left="720"/>
              <w:jc w:val="both"/>
              <w:rPr>
                <w:rFonts w:cs="Arial"/>
                <w:lang w:eastAsia="en-US"/>
              </w:rPr>
            </w:pPr>
          </w:p>
          <w:p w:rsidR="0062067E" w:rsidRPr="0062067E" w:rsidRDefault="0062067E" w:rsidP="0062067E">
            <w:pPr>
              <w:jc w:val="both"/>
              <w:rPr>
                <w:rFonts w:cs="Arial"/>
                <w:lang w:eastAsia="en-US"/>
              </w:rPr>
            </w:pPr>
            <w:r w:rsidRPr="0062067E">
              <w:rPr>
                <w:rFonts w:cs="Arial"/>
                <w:lang w:eastAsia="en-US"/>
              </w:rPr>
              <w:t>Katerokoli zahtevo za plačilo po tem zavarovanju moramo prejeti na datum veljavnosti zavarovanja ali pred njim v zgoraj navedenem kraju predložitve.</w:t>
            </w:r>
          </w:p>
          <w:p w:rsidR="0062067E" w:rsidRPr="0062067E" w:rsidRDefault="0062067E" w:rsidP="0062067E">
            <w:pPr>
              <w:jc w:val="both"/>
              <w:rPr>
                <w:rFonts w:cs="Arial"/>
                <w:lang w:eastAsia="en-US"/>
              </w:rPr>
            </w:pPr>
          </w:p>
          <w:p w:rsidR="0062067E" w:rsidRPr="0062067E" w:rsidRDefault="0062067E" w:rsidP="0062067E">
            <w:pPr>
              <w:jc w:val="both"/>
              <w:rPr>
                <w:rFonts w:cs="Arial"/>
                <w:lang w:eastAsia="en-US"/>
              </w:rPr>
            </w:pPr>
            <w:r w:rsidRPr="0062067E">
              <w:rPr>
                <w:rFonts w:cs="Arial"/>
                <w:lang w:eastAsia="en-US"/>
              </w:rPr>
              <w:t>Morebitne spore v zvezi s tem zavarovanjem rešuje stvarno pristojno sodišče v Ljubljani po slovenskem pravu.</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t xml:space="preserve">   garant</w:t>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t>(žig in podpis)</w:t>
            </w:r>
          </w:p>
          <w:p w:rsidR="0062067E" w:rsidRPr="0062067E" w:rsidRDefault="0062067E" w:rsidP="0062067E">
            <w:pPr>
              <w:rPr>
                <w:rFonts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bCs/>
          <w:iCs/>
          <w:sz w:val="24"/>
          <w:szCs w:val="28"/>
          <w:lang w:val="x-none"/>
        </w:rPr>
      </w:pPr>
    </w:p>
    <w:p w:rsidR="0062067E" w:rsidRPr="0062067E" w:rsidRDefault="0062067E" w:rsidP="0062067E">
      <w:pPr>
        <w:rPr>
          <w:rFonts w:eastAsia="Calibri" w:cs="Arial"/>
          <w:b/>
          <w:bCs/>
          <w:i/>
          <w:iCs/>
          <w:sz w:val="24"/>
          <w:szCs w:val="28"/>
          <w:u w:val="single"/>
          <w:lang w:val="x-none"/>
        </w:rPr>
      </w:pPr>
      <w:r w:rsidRPr="0062067E">
        <w:rPr>
          <w:rFonts w:eastAsia="Calibri"/>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69" w:name="_Toc492627052"/>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Vzorec zavarovanja za dobro izvedbo</w:t>
      </w:r>
      <w:bookmarkEnd w:id="69"/>
    </w:p>
    <w:p w:rsidR="0062067E" w:rsidRPr="0062067E" w:rsidRDefault="0062067E" w:rsidP="0062067E">
      <w:pPr>
        <w:rPr>
          <w:rFonts w:eastAsia="Calibri" w:cs="Arial"/>
        </w:rPr>
      </w:pPr>
    </w:p>
    <w:tbl>
      <w:tblPr>
        <w:tblStyle w:val="Tabelamrea"/>
        <w:tblW w:w="0" w:type="auto"/>
        <w:tblLook w:val="04A0" w:firstRow="1" w:lastRow="0" w:firstColumn="1" w:lastColumn="0" w:noHBand="0" w:noVBand="1"/>
      </w:tblPr>
      <w:tblGrid>
        <w:gridCol w:w="9060"/>
      </w:tblGrid>
      <w:tr w:rsidR="0062067E" w:rsidRPr="0062067E" w:rsidTr="00326FC1">
        <w:tc>
          <w:tcPr>
            <w:tcW w:w="9060" w:type="dxa"/>
          </w:tcPr>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2067E">
              <w:rPr>
                <w:rFonts w:cs="Arial"/>
                <w:i/>
                <w:lang w:eastAsia="en-US"/>
              </w:rPr>
              <w:t>Glava s podatki o garantu (zavarovalnici/banki) ali SWIFT ključ</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lang w:eastAsia="en-US"/>
              </w:rPr>
              <w:t xml:space="preserve">Za: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upravičenca tj. naročnika javnega naročila)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2067E">
              <w:rPr>
                <w:rFonts w:cs="Arial"/>
                <w:lang w:eastAsia="en-US"/>
              </w:rPr>
              <w:t xml:space="preserve">Datum: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datum izdaje)</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2067E">
              <w:rPr>
                <w:rFonts w:cs="Arial"/>
                <w:b/>
                <w:lang w:eastAsia="en-US"/>
              </w:rPr>
              <w:t>VRSTA ZAVAROVANJA:</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i/>
                <w:lang w:eastAsia="en-US"/>
              </w:rPr>
              <w:t xml:space="preserve"> (vpiše se vrsta zavarovanja: kavcijsko zavarovanje/bančna garancija)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 xml:space="preserve">ŠTEVILKA: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številka zavarovanja)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GARANT:</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ime in naslov zavarovalnice/banke v kraju izdaje)</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 xml:space="preserve">NAROČNIK: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(vpišeta se ime in naslov naročnika zavarovanja, tj. v postopku javnega naročanja izbranega ponudnika)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UPRAVIČENEC:</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i/>
                <w:lang w:eastAsia="en-US"/>
              </w:rPr>
              <w:t xml:space="preserve"> (vpiše se naročnik javnega naročila)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2067E">
              <w:rPr>
                <w:rFonts w:cs="Arial"/>
                <w:b/>
                <w:lang w:eastAsia="en-US"/>
              </w:rPr>
              <w:t xml:space="preserve">OSNOVNI POSEL: </w:t>
            </w:r>
            <w:r w:rsidRPr="0062067E">
              <w:rPr>
                <w:rFonts w:cs="Arial"/>
                <w:lang w:eastAsia="en-US"/>
              </w:rPr>
              <w:t xml:space="preserve">obveznost naročnika zavarovanja iz pogodbe št.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z dne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 xml:space="preserve">(vpišeta se št. in datum pogodbe o izvedbi javnega naročila), </w:t>
            </w:r>
            <w:r w:rsidRPr="0062067E">
              <w:rPr>
                <w:rFonts w:cs="Arial"/>
                <w:lang w:eastAsia="en-US"/>
              </w:rPr>
              <w:t xml:space="preserve">katere predmet je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predmet javnega naročila)</w:t>
            </w:r>
            <w:r w:rsidRPr="0062067E">
              <w:rPr>
                <w:rFonts w:cs="Arial"/>
                <w:lang w:eastAsia="en-US"/>
              </w:rPr>
              <w:t>.</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i/>
                <w:lang w:eastAsia="en-US"/>
              </w:rPr>
              <w:t xml:space="preserve"> </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 xml:space="preserve">ZNESEK  V EUR: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najvišji znesek s številko in besedo)</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 xml:space="preserve">LISTINE, KI JIH JE POLEG IZJAVE TREBA PRILOŽITI ZAHTEVI ZA PLAČILO IN SE IZRECNO ZAHTEVAJO V SPODNJEM BESEDILU: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(nobena/navede se listina)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JEZIK V ZAHTEVANIH LISTINAH:</w:t>
            </w:r>
            <w:r w:rsidRPr="0062067E">
              <w:rPr>
                <w:rFonts w:cs="Arial"/>
                <w:lang w:eastAsia="en-US"/>
              </w:rPr>
              <w:t xml:space="preserve"> slovenski</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OBLIKA PREDLOŽITVE:</w:t>
            </w:r>
            <w:r w:rsidRPr="0062067E">
              <w:rPr>
                <w:rFonts w:cs="Arial"/>
                <w:lang w:eastAsia="en-US"/>
              </w:rPr>
              <w:t xml:space="preserve"> v papirni obliki s priporočeno pošto ali katerokoli obliko hitre pošte ali osebno ali v elektronski obliki po SWIFT sistemu na naslov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(navede se SWIFT naslova garanta)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2067E">
              <w:rPr>
                <w:rFonts w:cs="Arial"/>
                <w:b/>
                <w:lang w:eastAsia="en-US"/>
              </w:rPr>
              <w:t>KRAJ PREDLOŽITVE:</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(garant vpiše naslov podružnice, kjer se opravi predložitev papirnih listin, ali elektronski naslov za predložitev v elektronski obliki, kot na primer garantov SWIFT naslov)</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lang w:eastAsia="en-US"/>
              </w:rPr>
              <w:t>Ne glede na naslov podružnice, ki jo je vpisal garant, se predložitev papirnih listin lahko opravi v katerikoli podružnici garanta na območju Republike Slovenije.</w:t>
            </w:r>
            <w:r w:rsidRPr="0062067E" w:rsidDel="00D4087F">
              <w:rPr>
                <w:rFonts w:cs="Arial"/>
                <w:lang w:eastAsia="en-US"/>
              </w:rPr>
              <w:t xml:space="preserve"> </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lang w:eastAsia="en-US"/>
              </w:rPr>
              <w:t xml:space="preserve">  </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 xml:space="preserve">DATUM VELJAVNOSTI: </w:t>
            </w:r>
            <w:r w:rsidRPr="0062067E">
              <w:rPr>
                <w:rFonts w:cs="Arial"/>
                <w:lang w:eastAsia="en-US"/>
              </w:rPr>
              <w:fldChar w:fldCharType="begin">
                <w:ffData>
                  <w:name w:val="Besedilo2"/>
                  <w:enabled/>
                  <w:calcOnExit w:val="0"/>
                  <w:textInput>
                    <w:default w:val="DD. MM. LLLL"/>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DD. MM. LLLL</w:t>
            </w:r>
            <w:r w:rsidRPr="0062067E">
              <w:rPr>
                <w:rFonts w:cs="Arial"/>
                <w:lang w:eastAsia="en-US"/>
              </w:rPr>
              <w:fldChar w:fldCharType="end"/>
            </w:r>
            <w:r w:rsidRPr="0062067E">
              <w:rPr>
                <w:rFonts w:cs="Arial"/>
                <w:lang w:eastAsia="en-US"/>
              </w:rPr>
              <w:t xml:space="preserve"> </w:t>
            </w:r>
            <w:r w:rsidRPr="0062067E">
              <w:rPr>
                <w:rFonts w:cs="Arial"/>
                <w:i/>
                <w:lang w:eastAsia="en-US"/>
              </w:rPr>
              <w:t>(vpiše se datum zapadlosti zavarovanja)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b/>
                <w:lang w:eastAsia="en-US"/>
              </w:rPr>
              <w:t>STRANKA, KI MORA PLAČATI STROŠKE:</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noProof/>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ime naročnika zavarovanja, tj. v postopku javnega naročanja izbranega ponudnika)</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62067E" w:rsidRPr="0062067E" w:rsidRDefault="0062067E" w:rsidP="0062067E">
            <w:pPr>
              <w:jc w:val="both"/>
              <w:rPr>
                <w:rFonts w:cs="Arial"/>
                <w:lang w:eastAsia="en-US"/>
              </w:rPr>
            </w:pPr>
            <w:r w:rsidRPr="0062067E">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w:t>
            </w:r>
            <w:r w:rsidRPr="0062067E">
              <w:rPr>
                <w:rFonts w:cs="Arial"/>
                <w:lang w:eastAsia="en-US"/>
              </w:rPr>
              <w:lastRenderedPageBreak/>
              <w:t>ločeni podpisani listini, ki je priložena zahtevi za plačilo ali se nanjo sklicuje, in v kateri je navedeno, v kakšnem smislu naročnik zavarovanja ni izpolnil svojih obveznosti iz osnovnega posla.</w:t>
            </w:r>
          </w:p>
          <w:p w:rsidR="0062067E" w:rsidRPr="0062067E" w:rsidRDefault="0062067E" w:rsidP="0062067E">
            <w:pPr>
              <w:jc w:val="both"/>
              <w:rPr>
                <w:rFonts w:cs="Arial"/>
                <w:lang w:eastAsia="en-US"/>
              </w:rPr>
            </w:pPr>
          </w:p>
          <w:p w:rsidR="0062067E" w:rsidRPr="0062067E" w:rsidRDefault="0062067E" w:rsidP="0062067E">
            <w:pPr>
              <w:jc w:val="both"/>
              <w:rPr>
                <w:rFonts w:cs="Arial"/>
                <w:lang w:eastAsia="en-US"/>
              </w:rPr>
            </w:pPr>
            <w:r w:rsidRPr="0062067E">
              <w:rPr>
                <w:rFonts w:cs="Arial"/>
                <w:lang w:eastAsia="en-US"/>
              </w:rPr>
              <w:t>Katerokoli zahtevo za plačilo po tem zavarovanju moramo prejeti na datum veljavnosti zavarovanja ali pred njim v zgoraj navedenem kraju predložitve.</w:t>
            </w:r>
          </w:p>
          <w:p w:rsidR="0062067E" w:rsidRPr="0062067E" w:rsidRDefault="0062067E" w:rsidP="0062067E">
            <w:pPr>
              <w:jc w:val="both"/>
              <w:rPr>
                <w:rFonts w:cs="Arial"/>
                <w:lang w:eastAsia="en-US"/>
              </w:rPr>
            </w:pPr>
          </w:p>
          <w:p w:rsidR="0062067E" w:rsidRPr="0062067E" w:rsidRDefault="0062067E" w:rsidP="0062067E">
            <w:pPr>
              <w:jc w:val="both"/>
              <w:rPr>
                <w:rFonts w:cs="Arial"/>
                <w:lang w:eastAsia="en-US"/>
              </w:rPr>
            </w:pPr>
            <w:r w:rsidRPr="0062067E">
              <w:rPr>
                <w:rFonts w:cs="Arial"/>
                <w:lang w:eastAsia="en-US"/>
              </w:rPr>
              <w:t>Morebitne spore v zvezi s tem zavarovanjem rešuje stvarno pristojno sodišče v Novi Gorici po slovenskem pravu.</w:t>
            </w:r>
          </w:p>
          <w:p w:rsidR="0062067E" w:rsidRPr="0062067E" w:rsidRDefault="0062067E" w:rsidP="0062067E">
            <w:pPr>
              <w:jc w:val="both"/>
              <w:rPr>
                <w:rFonts w:cs="Arial"/>
                <w:lang w:eastAsia="en-US"/>
              </w:rPr>
            </w:pPr>
          </w:p>
          <w:p w:rsidR="0062067E" w:rsidRPr="0062067E" w:rsidRDefault="0062067E" w:rsidP="0062067E">
            <w:pPr>
              <w:jc w:val="both"/>
              <w:rPr>
                <w:rFonts w:cs="Arial"/>
                <w:lang w:eastAsia="en-US"/>
              </w:rPr>
            </w:pPr>
          </w:p>
          <w:p w:rsidR="0062067E" w:rsidRPr="0062067E" w:rsidRDefault="0062067E" w:rsidP="0062067E">
            <w:pPr>
              <w:jc w:val="both"/>
              <w:rPr>
                <w:rFonts w:cs="Arial"/>
                <w:lang w:eastAsia="en-US"/>
              </w:rPr>
            </w:pPr>
          </w:p>
          <w:p w:rsidR="0062067E" w:rsidRPr="0062067E" w:rsidRDefault="0062067E" w:rsidP="0062067E">
            <w:pPr>
              <w:jc w:val="both"/>
              <w:rPr>
                <w:rFonts w:cs="Arial"/>
                <w:lang w:eastAsia="en-US"/>
              </w:rPr>
            </w:pP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t xml:space="preserve">     garant</w:t>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t>(žig in podpis)</w:t>
            </w:r>
          </w:p>
          <w:p w:rsidR="0062067E" w:rsidRPr="0062067E" w:rsidRDefault="0062067E" w:rsidP="0062067E">
            <w:pPr>
              <w:rPr>
                <w:rFonts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b/>
          <w:bCs/>
          <w:i/>
          <w:iCs/>
          <w:sz w:val="24"/>
          <w:szCs w:val="28"/>
          <w:u w:val="single"/>
          <w:lang w:val="x-none"/>
        </w:rPr>
      </w:pPr>
      <w:r w:rsidRPr="0062067E">
        <w:rPr>
          <w:rFonts w:eastAsia="Calibri" w:cs="Arial"/>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70" w:name="_Toc492627053"/>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Vzorec zavarovanja za odpravo napak</w:t>
      </w:r>
      <w:bookmarkEnd w:id="70"/>
    </w:p>
    <w:p w:rsidR="0062067E" w:rsidRPr="0062067E" w:rsidRDefault="0062067E" w:rsidP="0062067E">
      <w:pPr>
        <w:rPr>
          <w:rFonts w:eastAsia="Calibri" w:cs="Arial"/>
        </w:rPr>
      </w:pPr>
    </w:p>
    <w:tbl>
      <w:tblPr>
        <w:tblStyle w:val="Tabelamrea"/>
        <w:tblW w:w="0" w:type="auto"/>
        <w:tblLook w:val="04A0" w:firstRow="1" w:lastRow="0" w:firstColumn="1" w:lastColumn="0" w:noHBand="0" w:noVBand="1"/>
      </w:tblPr>
      <w:tblGrid>
        <w:gridCol w:w="9060"/>
      </w:tblGrid>
      <w:tr w:rsidR="0062067E" w:rsidRPr="0062067E" w:rsidTr="00326FC1">
        <w:tc>
          <w:tcPr>
            <w:tcW w:w="9060" w:type="dxa"/>
          </w:tcPr>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2067E">
              <w:rPr>
                <w:rFonts w:cs="Arial"/>
                <w:i/>
                <w:lang w:eastAsia="en-US"/>
              </w:rPr>
              <w:t>Glava s podatki o garantu (zavarovalnici/banki) ali SWIFT ključ</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lang w:eastAsia="en-US"/>
              </w:rPr>
            </w:pPr>
            <w:r w:rsidRPr="0062067E">
              <w:rPr>
                <w:rFonts w:cs="Arial"/>
                <w:lang w:eastAsia="en-US"/>
              </w:rPr>
              <w:t xml:space="preserve">Za: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i/>
                <w:lang w:eastAsia="en-US"/>
              </w:rPr>
              <w:t xml:space="preserve"> (vpiše se upravičenca tj. naročnika javnega naročila)</w:t>
            </w:r>
          </w:p>
          <w:p w:rsidR="0062067E" w:rsidRPr="0062067E" w:rsidRDefault="0062067E" w:rsidP="0062067E">
            <w:pPr>
              <w:keepNext/>
              <w:jc w:val="both"/>
              <w:rPr>
                <w:rFonts w:cs="Arial"/>
                <w:i/>
                <w:lang w:eastAsia="en-US"/>
              </w:rPr>
            </w:pPr>
            <w:r w:rsidRPr="0062067E">
              <w:rPr>
                <w:rFonts w:cs="Arial"/>
                <w:lang w:eastAsia="en-US"/>
              </w:rPr>
              <w:t xml:space="preserve">Datum: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datum izdaje)</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i/>
                <w:lang w:eastAsia="en-US"/>
              </w:rPr>
            </w:pPr>
            <w:r w:rsidRPr="0062067E">
              <w:rPr>
                <w:rFonts w:cs="Arial"/>
                <w:b/>
                <w:lang w:eastAsia="en-US"/>
              </w:rPr>
              <w:t>VRSTA:</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i/>
                <w:lang w:eastAsia="en-US"/>
              </w:rPr>
              <w:t xml:space="preserve"> vpiše se vrsta zavarovanja: kavcijsko zavarovanje/bančna garancija)</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lang w:eastAsia="en-US"/>
              </w:rPr>
            </w:pPr>
            <w:r w:rsidRPr="0062067E">
              <w:rPr>
                <w:rFonts w:cs="Arial"/>
                <w:b/>
                <w:lang w:eastAsia="en-US"/>
              </w:rPr>
              <w:t xml:space="preserve">ŠTEVILKA: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številka zavarovanja)</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i/>
                <w:lang w:eastAsia="en-US"/>
              </w:rPr>
            </w:pPr>
            <w:r w:rsidRPr="0062067E">
              <w:rPr>
                <w:rFonts w:cs="Arial"/>
                <w:b/>
                <w:lang w:eastAsia="en-US"/>
              </w:rPr>
              <w:t>GARANT:</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(vpišeta se ime in naslov zavarovalnice/banke v kraju izdaje)</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lang w:eastAsia="en-US"/>
              </w:rPr>
            </w:pPr>
            <w:r w:rsidRPr="0062067E">
              <w:rPr>
                <w:rFonts w:cs="Arial"/>
                <w:b/>
                <w:lang w:eastAsia="en-US"/>
              </w:rPr>
              <w:t xml:space="preserve">NAROČNIK: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ime in naslov naročnika zavarovanja, tj. v postopku javnega naročanja izbranega ponudnika)</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lang w:eastAsia="en-US"/>
              </w:rPr>
            </w:pPr>
            <w:r w:rsidRPr="0062067E">
              <w:rPr>
                <w:rFonts w:cs="Arial"/>
                <w:b/>
                <w:lang w:eastAsia="en-US"/>
              </w:rPr>
              <w:t>UPRAVIČENEC:</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i/>
                <w:lang w:eastAsia="en-US"/>
              </w:rPr>
              <w:t xml:space="preserve"> (vpiše se naročnik javnega naročila)</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i/>
                <w:lang w:eastAsia="en-US"/>
              </w:rPr>
            </w:pPr>
            <w:r w:rsidRPr="0062067E">
              <w:rPr>
                <w:rFonts w:cs="Arial"/>
                <w:b/>
                <w:lang w:eastAsia="en-US"/>
              </w:rPr>
              <w:t xml:space="preserve">OSNOVNI POSEL: </w:t>
            </w:r>
            <w:r w:rsidRPr="0062067E">
              <w:rPr>
                <w:rFonts w:cs="Arial"/>
                <w:lang w:eastAsia="en-US"/>
              </w:rPr>
              <w:t xml:space="preserve">obveznost naročnika zavarovanja za odpravo napak v garancijskem roku, ki izhaja iz pogodbe št.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z dne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 xml:space="preserve">(vpiše se pogodbo o izvedbi javnega naročila), </w:t>
            </w:r>
            <w:r w:rsidRPr="0062067E">
              <w:rPr>
                <w:rFonts w:cs="Arial"/>
                <w:lang w:eastAsia="en-US"/>
              </w:rPr>
              <w:t xml:space="preserve">katere predmet je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predmet javnega naročila).</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lang w:eastAsia="en-US"/>
              </w:rPr>
            </w:pPr>
            <w:r w:rsidRPr="0062067E">
              <w:rPr>
                <w:rFonts w:cs="Arial"/>
                <w:b/>
                <w:lang w:eastAsia="en-US"/>
              </w:rPr>
              <w:t xml:space="preserve">ZNESEK V EUR: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najvišji znesek s številko in besedo)</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lang w:eastAsia="en-US"/>
              </w:rPr>
            </w:pPr>
            <w:r w:rsidRPr="0062067E">
              <w:rPr>
                <w:rFonts w:cs="Arial"/>
                <w:b/>
                <w:lang w:eastAsia="en-US"/>
              </w:rPr>
              <w:t xml:space="preserve">LISTINE, KI JIH JE POLEG IZJAVE TREBA PRILOŽITI ZAHTEVI ZA PLAČILO IN SE IZRECNO ZAHTEVAJO V SPODNJEM BESEDILU: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i/>
                <w:lang w:eastAsia="en-US"/>
              </w:rPr>
              <w:t xml:space="preserve"> (nobena/navede se listina)</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lang w:eastAsia="en-US"/>
              </w:rPr>
            </w:pPr>
            <w:r w:rsidRPr="0062067E">
              <w:rPr>
                <w:rFonts w:cs="Arial"/>
                <w:b/>
                <w:lang w:eastAsia="en-US"/>
              </w:rPr>
              <w:t>JEZIK V ZAHTEVANIH LISTINAH:</w:t>
            </w:r>
            <w:r w:rsidRPr="0062067E">
              <w:rPr>
                <w:rFonts w:cs="Arial"/>
                <w:lang w:eastAsia="en-US"/>
              </w:rPr>
              <w:t xml:space="preserve"> slovenski</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lang w:eastAsia="en-US"/>
              </w:rPr>
            </w:pPr>
            <w:r w:rsidRPr="0062067E">
              <w:rPr>
                <w:rFonts w:cs="Arial"/>
                <w:b/>
                <w:lang w:eastAsia="en-US"/>
              </w:rPr>
              <w:t>OBLIKA PREDLOŽITVE:</w:t>
            </w:r>
            <w:r w:rsidRPr="0062067E">
              <w:rPr>
                <w:rFonts w:cs="Arial"/>
                <w:lang w:eastAsia="en-US"/>
              </w:rPr>
              <w:t xml:space="preserve"> v papirni obliki s priporočeno pošto ali katerokoli obliko hitre pošte ali osebno ali v elektronski obliki po SWIFT sistemu na naslov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(navede se SWIFT naslova garanta)</w:t>
            </w:r>
          </w:p>
          <w:p w:rsidR="0062067E" w:rsidRPr="0062067E" w:rsidRDefault="0062067E" w:rsidP="0062067E">
            <w:pPr>
              <w:keepNext/>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2067E">
              <w:rPr>
                <w:rFonts w:cs="Arial"/>
                <w:b/>
                <w:lang w:eastAsia="en-US"/>
              </w:rPr>
              <w:t>KRAJ PREDLOŽITVE:</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i/>
                <w:lang w:eastAsia="en-US"/>
              </w:rPr>
              <w:t xml:space="preserve"> (garant vpiše naslov podružnice, kjer se opravi predložitev papirnih listin, ali elektronski naslov za predložitev v elektronski obliki, kot na primer garantov SWIFT naslov)</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2067E">
              <w:rPr>
                <w:rFonts w:cs="Arial"/>
                <w:lang w:eastAsia="en-US"/>
              </w:rPr>
              <w:t>Ne glede na naslov podružnice, ki jo je vpisal garant, se predložitev papirnih listin lahko opravi v katerikoli podružnici garanta na območju Republike Slovenije.</w:t>
            </w:r>
            <w:r w:rsidRPr="0062067E" w:rsidDel="00D4087F">
              <w:rPr>
                <w:rFonts w:cs="Arial"/>
                <w:lang w:eastAsia="en-US"/>
              </w:rPr>
              <w:t xml:space="preserve"> </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lang w:eastAsia="en-US"/>
              </w:rPr>
            </w:pPr>
            <w:r w:rsidRPr="0062067E">
              <w:rPr>
                <w:rFonts w:cs="Arial"/>
                <w:b/>
                <w:lang w:eastAsia="en-US"/>
              </w:rPr>
              <w:t xml:space="preserve">DATUM VELJAVNOSTI: </w:t>
            </w:r>
            <w:r w:rsidRPr="0062067E">
              <w:rPr>
                <w:rFonts w:cs="Arial"/>
                <w:lang w:eastAsia="en-US"/>
              </w:rPr>
              <w:fldChar w:fldCharType="begin">
                <w:ffData>
                  <w:name w:val="Besedilo2"/>
                  <w:enabled/>
                  <w:calcOnExit w:val="0"/>
                  <w:textInput>
                    <w:default w:val="DD. MM. LLLL"/>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DD. MM. LLLL</w:t>
            </w:r>
            <w:r w:rsidRPr="0062067E">
              <w:rPr>
                <w:rFonts w:cs="Arial"/>
                <w:lang w:eastAsia="en-US"/>
              </w:rPr>
              <w:fldChar w:fldCharType="end"/>
            </w:r>
            <w:r w:rsidRPr="0062067E">
              <w:rPr>
                <w:rFonts w:cs="Arial"/>
                <w:lang w:eastAsia="en-US"/>
              </w:rPr>
              <w:t xml:space="preserve"> </w:t>
            </w:r>
            <w:r w:rsidRPr="0062067E">
              <w:rPr>
                <w:rFonts w:cs="Arial"/>
                <w:i/>
                <w:lang w:eastAsia="en-US"/>
              </w:rPr>
              <w:t>(vpiše se datum zapadlosti zavarovanja)</w:t>
            </w:r>
          </w:p>
          <w:p w:rsidR="0062067E" w:rsidRPr="0062067E" w:rsidRDefault="0062067E" w:rsidP="0062067E">
            <w:pPr>
              <w:keepNext/>
              <w:jc w:val="both"/>
              <w:rPr>
                <w:rFonts w:cs="Arial"/>
                <w:lang w:eastAsia="en-US"/>
              </w:rPr>
            </w:pPr>
          </w:p>
          <w:p w:rsidR="0062067E" w:rsidRPr="0062067E" w:rsidRDefault="0062067E" w:rsidP="0062067E">
            <w:pPr>
              <w:keepNext/>
              <w:jc w:val="both"/>
              <w:rPr>
                <w:rFonts w:cs="Arial"/>
                <w:lang w:eastAsia="en-US"/>
              </w:rPr>
            </w:pPr>
            <w:r w:rsidRPr="0062067E">
              <w:rPr>
                <w:rFonts w:cs="Arial"/>
                <w:b/>
                <w:lang w:eastAsia="en-US"/>
              </w:rPr>
              <w:t>STRANKA, KI JE DOLŽNA PLAČATI STROŠKE:</w:t>
            </w:r>
            <w:r w:rsidRPr="0062067E">
              <w:rPr>
                <w:rFonts w:cs="Arial"/>
                <w:lang w:eastAsia="en-US"/>
              </w:rPr>
              <w:t xml:space="preserve"> </w:t>
            </w:r>
            <w:r w:rsidRPr="0062067E">
              <w:rPr>
                <w:rFonts w:cs="Arial"/>
                <w:lang w:eastAsia="en-US"/>
              </w:rPr>
              <w:fldChar w:fldCharType="begin">
                <w:ffData>
                  <w:name w:val="Besedilo2"/>
                  <w:enabled/>
                  <w:calcOnExit w:val="0"/>
                  <w:textInput/>
                </w:ffData>
              </w:fldChar>
            </w:r>
            <w:r w:rsidRPr="0062067E">
              <w:rPr>
                <w:rFonts w:cs="Arial"/>
                <w:lang w:eastAsia="en-US"/>
              </w:rPr>
              <w:instrText xml:space="preserve"> FORMTEXT </w:instrText>
            </w:r>
            <w:r w:rsidRPr="0062067E">
              <w:rPr>
                <w:rFonts w:cs="Arial"/>
                <w:lang w:eastAsia="en-US"/>
              </w:rPr>
            </w:r>
            <w:r w:rsidRPr="0062067E">
              <w:rPr>
                <w:rFonts w:cs="Arial"/>
                <w:lang w:eastAsia="en-US"/>
              </w:rPr>
              <w:fldChar w:fldCharType="separate"/>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t> </w:t>
            </w:r>
            <w:r w:rsidRPr="0062067E">
              <w:rPr>
                <w:rFonts w:cs="Arial"/>
                <w:lang w:eastAsia="en-US"/>
              </w:rPr>
              <w:fldChar w:fldCharType="end"/>
            </w:r>
            <w:r w:rsidRPr="0062067E">
              <w:rPr>
                <w:rFonts w:cs="Arial"/>
                <w:lang w:eastAsia="en-US"/>
              </w:rPr>
              <w:t xml:space="preserve"> </w:t>
            </w:r>
            <w:r w:rsidRPr="0062067E">
              <w:rPr>
                <w:rFonts w:cs="Arial"/>
                <w:i/>
                <w:lang w:eastAsia="en-US"/>
              </w:rPr>
              <w:t>(vpiše se ime naročnika zavarovanja, tj. v postopku javnega naročanja izbranega ponudnika)</w:t>
            </w:r>
          </w:p>
          <w:p w:rsidR="0062067E" w:rsidRPr="0062067E" w:rsidRDefault="0062067E" w:rsidP="0062067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jc w:val="both"/>
              <w:rPr>
                <w:rFonts w:cs="Arial"/>
                <w:lang w:eastAsia="en-US"/>
              </w:rPr>
            </w:pPr>
            <w:r w:rsidRPr="0062067E">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w:t>
            </w:r>
            <w:r w:rsidRPr="0062067E">
              <w:rPr>
                <w:rFonts w:cs="Arial"/>
                <w:lang w:eastAsia="en-US"/>
              </w:rPr>
              <w:lastRenderedPageBreak/>
              <w:t xml:space="preserve">navedeno, v kakšnem smislu naročnik zavarovanja svojih pogodbenih obveznosti iz naslova odprave napak v garancijski dobi ni izpolnil v skladu z določili iz osnovnega posla. </w:t>
            </w:r>
          </w:p>
          <w:p w:rsidR="0062067E" w:rsidRPr="0062067E" w:rsidRDefault="0062067E" w:rsidP="0062067E">
            <w:pPr>
              <w:jc w:val="both"/>
              <w:rPr>
                <w:rFonts w:cs="Arial"/>
                <w:lang w:eastAsia="en-US"/>
              </w:rPr>
            </w:pPr>
          </w:p>
          <w:p w:rsidR="0062067E" w:rsidRPr="0062067E" w:rsidRDefault="0062067E" w:rsidP="0062067E">
            <w:pPr>
              <w:jc w:val="both"/>
              <w:rPr>
                <w:rFonts w:cs="Arial"/>
                <w:lang w:eastAsia="en-US"/>
              </w:rPr>
            </w:pPr>
            <w:r w:rsidRPr="0062067E">
              <w:rPr>
                <w:rFonts w:cs="Arial"/>
                <w:lang w:eastAsia="en-US"/>
              </w:rPr>
              <w:t>Katerokoli zahtevo za plačilo po tem zavarovanju moramo prejeti na datum veljavnosti zavarovanja ali pred njim v zgoraj navedenem kraju predložitve.</w:t>
            </w:r>
          </w:p>
          <w:p w:rsidR="0062067E" w:rsidRPr="0062067E" w:rsidRDefault="0062067E" w:rsidP="0062067E">
            <w:pPr>
              <w:jc w:val="both"/>
              <w:rPr>
                <w:rFonts w:cs="Arial"/>
                <w:lang w:eastAsia="en-US"/>
              </w:rPr>
            </w:pPr>
          </w:p>
          <w:p w:rsidR="0062067E" w:rsidRPr="0062067E" w:rsidRDefault="0062067E" w:rsidP="0062067E">
            <w:pPr>
              <w:jc w:val="both"/>
              <w:rPr>
                <w:rFonts w:cs="Arial"/>
                <w:lang w:eastAsia="en-US"/>
              </w:rPr>
            </w:pPr>
            <w:r w:rsidRPr="0062067E">
              <w:rPr>
                <w:rFonts w:cs="Arial"/>
                <w:lang w:eastAsia="en-US"/>
              </w:rPr>
              <w:t>Morebitne spore v zvezi s tem zavarovanjem rešuje stvarno pristojno sodišče v Ljubljani po slovenskem pravu.</w:t>
            </w: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2067E" w:rsidRPr="0062067E" w:rsidRDefault="0062067E" w:rsidP="006206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t xml:space="preserve">   garant</w:t>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r>
            <w:r w:rsidRPr="0062067E">
              <w:rPr>
                <w:rFonts w:cs="Arial"/>
                <w:lang w:eastAsia="en-US"/>
              </w:rPr>
              <w:tab/>
              <w:t>(žig in podpis)</w:t>
            </w:r>
          </w:p>
          <w:p w:rsidR="0062067E" w:rsidRPr="0062067E" w:rsidRDefault="0062067E" w:rsidP="0062067E">
            <w:pPr>
              <w:rPr>
                <w:rFonts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p>
    <w:p w:rsidR="0062067E" w:rsidRPr="0062067E" w:rsidRDefault="0062067E" w:rsidP="0062067E">
      <w:pPr>
        <w:rPr>
          <w:rFonts w:eastAsia="Calibri" w:cs="Arial"/>
          <w:b/>
          <w:bCs/>
          <w:i/>
          <w:iCs/>
          <w:sz w:val="24"/>
          <w:szCs w:val="28"/>
          <w:u w:val="single"/>
          <w:lang w:val="x-none"/>
        </w:rPr>
      </w:pPr>
      <w:r w:rsidRPr="0062067E">
        <w:rPr>
          <w:rFonts w:eastAsia="Calibri" w:cs="Arial"/>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71" w:name="_Toc492627054"/>
      <w:r w:rsidRPr="0062067E">
        <w:rPr>
          <w:rFonts w:eastAsia="Calibri" w:cs="Arial"/>
          <w:b/>
          <w:bCs/>
          <w:i/>
          <w:iCs/>
          <w:sz w:val="24"/>
          <w:szCs w:val="28"/>
          <w:u w:val="single"/>
          <w:lang w:val="x-none"/>
        </w:rPr>
        <w:lastRenderedPageBreak/>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Vzorec pogodbe</w:t>
      </w:r>
      <w:bookmarkEnd w:id="71"/>
    </w:p>
    <w:p w:rsidR="0062067E" w:rsidRPr="0062067E" w:rsidRDefault="0062067E" w:rsidP="0062067E">
      <w:pPr>
        <w:rPr>
          <w:rFonts w:eastAsia="Calibri" w:cs="Arial"/>
        </w:rPr>
      </w:pPr>
    </w:p>
    <w:bookmarkEnd w:id="64"/>
    <w:bookmarkEnd w:id="65"/>
    <w:p w:rsidR="0062067E" w:rsidRPr="0062067E" w:rsidRDefault="0062067E" w:rsidP="0062067E">
      <w:pPr>
        <w:jc w:val="both"/>
        <w:rPr>
          <w:rFonts w:cs="Arial"/>
        </w:rPr>
      </w:pPr>
      <w:r w:rsidRPr="0062067E">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62067E" w:rsidRPr="0062067E" w:rsidRDefault="0062067E" w:rsidP="0062067E">
      <w:pPr>
        <w:jc w:val="both"/>
        <w:rPr>
          <w:rFonts w:cs="Arial"/>
        </w:rPr>
      </w:pPr>
    </w:p>
    <w:p w:rsidR="0062067E" w:rsidRPr="0062067E" w:rsidRDefault="0062067E" w:rsidP="0062067E">
      <w:pPr>
        <w:jc w:val="both"/>
        <w:rPr>
          <w:rFonts w:cs="Arial"/>
          <w:i/>
        </w:rPr>
      </w:pPr>
      <w:r w:rsidRPr="0062067E">
        <w:rPr>
          <w:rFonts w:cs="Arial"/>
          <w:i/>
        </w:rPr>
        <w:t>(Vzorec pogodbe izpolniti v glavi z navedbo podatkov o ponudniku, v kolikor ponudnik nastopa s podizvajalci, na dnu pa podpisati izjavo!)</w:t>
      </w:r>
    </w:p>
    <w:p w:rsidR="0062067E" w:rsidRPr="0062067E" w:rsidRDefault="0062067E" w:rsidP="0062067E">
      <w:pPr>
        <w:tabs>
          <w:tab w:val="left" w:pos="6912"/>
        </w:tabs>
        <w:jc w:val="both"/>
        <w:rPr>
          <w:rFonts w:cs="Arial"/>
          <w:b/>
        </w:rPr>
      </w:pPr>
    </w:p>
    <w:p w:rsidR="0062067E" w:rsidRPr="0062067E" w:rsidRDefault="0062067E" w:rsidP="0062067E">
      <w:pPr>
        <w:tabs>
          <w:tab w:val="left" w:pos="6912"/>
        </w:tabs>
        <w:jc w:val="both"/>
        <w:rPr>
          <w:rFonts w:cs="Arial"/>
        </w:rPr>
      </w:pPr>
      <w:r w:rsidRPr="0062067E">
        <w:rPr>
          <w:rFonts w:cs="Arial"/>
          <w:b/>
        </w:rPr>
        <w:t>OBČINA AJDOVŠČINA</w:t>
      </w:r>
      <w:r w:rsidRPr="0062067E">
        <w:rPr>
          <w:rFonts w:cs="Arial"/>
        </w:rPr>
        <w:t xml:space="preserve">, Cesta 5. maja 6a, Ajdovščina, </w:t>
      </w:r>
      <w:r w:rsidRPr="0062067E">
        <w:rPr>
          <w:rFonts w:cs="Arial"/>
          <w:b/>
        </w:rPr>
        <w:t>kot naročnik</w:t>
      </w:r>
      <w:r w:rsidRPr="0062067E">
        <w:rPr>
          <w:rFonts w:cs="Arial"/>
        </w:rPr>
        <w:t>,</w:t>
      </w:r>
    </w:p>
    <w:p w:rsidR="0062067E" w:rsidRPr="0062067E" w:rsidRDefault="0062067E" w:rsidP="0062067E">
      <w:pPr>
        <w:tabs>
          <w:tab w:val="left" w:pos="6912"/>
        </w:tabs>
        <w:jc w:val="both"/>
        <w:rPr>
          <w:rFonts w:cs="Arial"/>
        </w:rPr>
      </w:pPr>
      <w:r w:rsidRPr="0062067E">
        <w:rPr>
          <w:rFonts w:cs="Arial"/>
        </w:rPr>
        <w:t xml:space="preserve">ki ga zastopa župan Tadej Beočanin, </w:t>
      </w:r>
    </w:p>
    <w:p w:rsidR="0062067E" w:rsidRPr="0062067E" w:rsidRDefault="0062067E" w:rsidP="0062067E">
      <w:pPr>
        <w:tabs>
          <w:tab w:val="left" w:pos="1440"/>
        </w:tabs>
        <w:jc w:val="both"/>
        <w:rPr>
          <w:rFonts w:cs="Arial"/>
        </w:rPr>
      </w:pPr>
      <w:r w:rsidRPr="0062067E">
        <w:rPr>
          <w:rFonts w:cs="Arial"/>
        </w:rPr>
        <w:t>matična številka: 5879914000,</w:t>
      </w:r>
    </w:p>
    <w:p w:rsidR="0062067E" w:rsidRPr="0062067E" w:rsidRDefault="0062067E" w:rsidP="0062067E">
      <w:pPr>
        <w:tabs>
          <w:tab w:val="left" w:pos="1440"/>
        </w:tabs>
        <w:jc w:val="both"/>
        <w:rPr>
          <w:rFonts w:cs="Arial"/>
        </w:rPr>
      </w:pPr>
      <w:r w:rsidRPr="0062067E">
        <w:rPr>
          <w:rFonts w:cs="Arial"/>
        </w:rPr>
        <w:t>ID za DDV: SI51533251,</w:t>
      </w:r>
    </w:p>
    <w:p w:rsidR="0062067E" w:rsidRPr="0062067E" w:rsidRDefault="0062067E" w:rsidP="0062067E">
      <w:pPr>
        <w:tabs>
          <w:tab w:val="left" w:pos="1440"/>
        </w:tabs>
        <w:jc w:val="both"/>
        <w:rPr>
          <w:rFonts w:cs="Arial"/>
        </w:rPr>
      </w:pPr>
      <w:r w:rsidRPr="0062067E">
        <w:rPr>
          <w:rFonts w:cs="Arial"/>
        </w:rPr>
        <w:t>IBAN: SI56 0120 1010 0014 597</w:t>
      </w:r>
    </w:p>
    <w:p w:rsidR="0062067E" w:rsidRPr="0062067E" w:rsidRDefault="0062067E" w:rsidP="0062067E">
      <w:pPr>
        <w:keepLines/>
        <w:widowControl w:val="0"/>
        <w:jc w:val="both"/>
        <w:rPr>
          <w:rFonts w:cs="Arial"/>
          <w:bCs/>
          <w:kern w:val="16"/>
          <w:lang w:eastAsia="en-US"/>
        </w:rPr>
      </w:pPr>
    </w:p>
    <w:p w:rsidR="0062067E" w:rsidRPr="0062067E" w:rsidRDefault="0062067E" w:rsidP="0062067E">
      <w:pPr>
        <w:widowControl w:val="0"/>
        <w:tabs>
          <w:tab w:val="left" w:pos="90"/>
          <w:tab w:val="left" w:pos="1365"/>
        </w:tabs>
        <w:autoSpaceDE w:val="0"/>
        <w:autoSpaceDN w:val="0"/>
        <w:adjustRightInd w:val="0"/>
        <w:jc w:val="both"/>
        <w:rPr>
          <w:rFonts w:cs="Arial"/>
        </w:rPr>
      </w:pPr>
      <w:r w:rsidRPr="0062067E">
        <w:rPr>
          <w:rFonts w:cs="Arial"/>
        </w:rPr>
        <w:t>in</w:t>
      </w:r>
      <w:r w:rsidRPr="0062067E">
        <w:rPr>
          <w:rFonts w:cs="Arial"/>
        </w:rPr>
        <w:tab/>
      </w:r>
    </w:p>
    <w:p w:rsidR="0062067E" w:rsidRPr="0062067E" w:rsidRDefault="0062067E" w:rsidP="0062067E">
      <w:pPr>
        <w:widowControl w:val="0"/>
        <w:tabs>
          <w:tab w:val="left" w:pos="90"/>
          <w:tab w:val="left" w:pos="709"/>
        </w:tabs>
        <w:autoSpaceDE w:val="0"/>
        <w:autoSpaceDN w:val="0"/>
        <w:adjustRightInd w:val="0"/>
        <w:jc w:val="both"/>
        <w:rPr>
          <w:rFonts w:cs="Arial"/>
        </w:rPr>
      </w:pPr>
      <w:r w:rsidRPr="0062067E">
        <w:rPr>
          <w:rFonts w:cs="Arial"/>
        </w:rPr>
        <w:t xml:space="preserve">_______________________________________ </w:t>
      </w:r>
      <w:r w:rsidRPr="0062067E">
        <w:rPr>
          <w:rFonts w:cs="Arial"/>
          <w:i/>
        </w:rPr>
        <w:t>(firma in sedež ponudnika)</w:t>
      </w:r>
      <w:r w:rsidRPr="0062067E">
        <w:rPr>
          <w:rFonts w:cs="Arial"/>
          <w:b/>
        </w:rPr>
        <w:t xml:space="preserve"> kot izvajalec</w:t>
      </w:r>
      <w:r w:rsidRPr="0062067E">
        <w:rPr>
          <w:rFonts w:cs="Arial"/>
        </w:rPr>
        <w:t>,</w:t>
      </w:r>
    </w:p>
    <w:p w:rsidR="0062067E" w:rsidRPr="0062067E" w:rsidRDefault="0062067E" w:rsidP="0062067E">
      <w:pPr>
        <w:widowControl w:val="0"/>
        <w:tabs>
          <w:tab w:val="left" w:pos="90"/>
          <w:tab w:val="left" w:pos="709"/>
        </w:tabs>
        <w:autoSpaceDE w:val="0"/>
        <w:autoSpaceDN w:val="0"/>
        <w:adjustRightInd w:val="0"/>
        <w:jc w:val="both"/>
        <w:rPr>
          <w:rFonts w:cs="Arial"/>
        </w:rPr>
      </w:pPr>
      <w:r w:rsidRPr="0062067E">
        <w:rPr>
          <w:rFonts w:cs="Arial"/>
        </w:rPr>
        <w:t xml:space="preserve">ki ga zastopa ________________________, </w:t>
      </w:r>
    </w:p>
    <w:p w:rsidR="0062067E" w:rsidRPr="0062067E" w:rsidRDefault="0062067E" w:rsidP="0062067E">
      <w:pPr>
        <w:widowControl w:val="0"/>
        <w:tabs>
          <w:tab w:val="left" w:pos="90"/>
          <w:tab w:val="left" w:pos="709"/>
        </w:tabs>
        <w:autoSpaceDE w:val="0"/>
        <w:autoSpaceDN w:val="0"/>
        <w:adjustRightInd w:val="0"/>
        <w:jc w:val="both"/>
        <w:rPr>
          <w:rFonts w:cs="Arial"/>
        </w:rPr>
      </w:pPr>
      <w:r w:rsidRPr="0062067E">
        <w:rPr>
          <w:rFonts w:cs="Arial"/>
        </w:rPr>
        <w:t xml:space="preserve">matična številka: ______________________, </w:t>
      </w:r>
    </w:p>
    <w:p w:rsidR="0062067E" w:rsidRPr="0062067E" w:rsidRDefault="0062067E" w:rsidP="0062067E">
      <w:pPr>
        <w:widowControl w:val="0"/>
        <w:tabs>
          <w:tab w:val="left" w:pos="90"/>
          <w:tab w:val="left" w:pos="709"/>
        </w:tabs>
        <w:autoSpaceDE w:val="0"/>
        <w:autoSpaceDN w:val="0"/>
        <w:adjustRightInd w:val="0"/>
        <w:jc w:val="both"/>
        <w:rPr>
          <w:rFonts w:cs="Arial"/>
        </w:rPr>
      </w:pPr>
      <w:r w:rsidRPr="0062067E">
        <w:rPr>
          <w:rFonts w:cs="Arial"/>
        </w:rPr>
        <w:t>ID za DDV: ______________________,</w:t>
      </w:r>
    </w:p>
    <w:p w:rsidR="0062067E" w:rsidRPr="0062067E" w:rsidRDefault="0062067E" w:rsidP="0062067E">
      <w:pPr>
        <w:widowControl w:val="0"/>
        <w:tabs>
          <w:tab w:val="left" w:pos="90"/>
          <w:tab w:val="left" w:pos="709"/>
        </w:tabs>
        <w:autoSpaceDE w:val="0"/>
        <w:autoSpaceDN w:val="0"/>
        <w:adjustRightInd w:val="0"/>
        <w:jc w:val="both"/>
        <w:rPr>
          <w:rFonts w:cs="Arial"/>
        </w:rPr>
      </w:pPr>
      <w:r w:rsidRPr="0062067E">
        <w:rPr>
          <w:rFonts w:cs="Arial"/>
        </w:rPr>
        <w:t>IBAN:_______________________________,</w:t>
      </w:r>
    </w:p>
    <w:p w:rsidR="0062067E" w:rsidRPr="0062067E" w:rsidRDefault="0062067E" w:rsidP="0062067E">
      <w:pPr>
        <w:keepLines/>
        <w:widowControl w:val="0"/>
        <w:jc w:val="both"/>
        <w:rPr>
          <w:rFonts w:cs="Arial"/>
          <w:bCs/>
          <w:kern w:val="16"/>
          <w:lang w:eastAsia="en-US"/>
        </w:rPr>
      </w:pPr>
    </w:p>
    <w:p w:rsidR="0062067E" w:rsidRPr="0062067E" w:rsidRDefault="0062067E" w:rsidP="0062067E">
      <w:pPr>
        <w:ind w:right="70"/>
        <w:jc w:val="both"/>
        <w:rPr>
          <w:rFonts w:cs="Arial"/>
          <w:b/>
        </w:rPr>
      </w:pPr>
      <w:r w:rsidRPr="0062067E">
        <w:rPr>
          <w:rFonts w:cs="Arial"/>
        </w:rPr>
        <w:t>skleneta naslednjo</w:t>
      </w:r>
      <w:r w:rsidRPr="0062067E">
        <w:rPr>
          <w:rFonts w:cs="Arial"/>
          <w:b/>
        </w:rPr>
        <w:t xml:space="preserve"> </w:t>
      </w:r>
    </w:p>
    <w:p w:rsidR="0062067E" w:rsidRPr="0062067E" w:rsidRDefault="0062067E" w:rsidP="0062067E">
      <w:pPr>
        <w:ind w:right="70"/>
        <w:jc w:val="both"/>
        <w:rPr>
          <w:rFonts w:cs="Arial"/>
          <w:b/>
        </w:rPr>
      </w:pPr>
    </w:p>
    <w:p w:rsidR="0062067E" w:rsidRPr="0062067E" w:rsidRDefault="0062067E" w:rsidP="0062067E">
      <w:pPr>
        <w:ind w:right="70"/>
        <w:rPr>
          <w:rFonts w:cs="Arial"/>
          <w:b/>
        </w:rPr>
      </w:pPr>
    </w:p>
    <w:p w:rsidR="0062067E" w:rsidRPr="0062067E" w:rsidRDefault="0062067E" w:rsidP="0062067E">
      <w:pPr>
        <w:tabs>
          <w:tab w:val="left" w:pos="1728"/>
          <w:tab w:val="left" w:pos="7200"/>
        </w:tabs>
        <w:jc w:val="center"/>
        <w:rPr>
          <w:rFonts w:cs="Arial"/>
          <w:b/>
        </w:rPr>
      </w:pPr>
      <w:r w:rsidRPr="0062067E">
        <w:rPr>
          <w:rFonts w:cs="Arial"/>
          <w:b/>
        </w:rPr>
        <w:t>Pogodbo št. 4301-20/2017 za</w:t>
      </w:r>
    </w:p>
    <w:p w:rsidR="0062067E" w:rsidRPr="0062067E" w:rsidRDefault="0062067E" w:rsidP="0062067E">
      <w:pPr>
        <w:tabs>
          <w:tab w:val="left" w:pos="1728"/>
          <w:tab w:val="left" w:pos="7200"/>
        </w:tabs>
        <w:jc w:val="center"/>
        <w:rPr>
          <w:rFonts w:cs="Arial"/>
          <w:b/>
        </w:rPr>
      </w:pPr>
      <w:r w:rsidRPr="0062067E">
        <w:rPr>
          <w:rFonts w:cs="Arial"/>
          <w:b/>
        </w:rPr>
        <w:t xml:space="preserve">  »Poslovno cono Ajdovščina – V Talih – 2. faza«</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Uvodna določila</w:t>
      </w:r>
    </w:p>
    <w:p w:rsidR="0062067E" w:rsidRPr="0062067E" w:rsidRDefault="0062067E" w:rsidP="0062067E">
      <w:pPr>
        <w:numPr>
          <w:ilvl w:val="0"/>
          <w:numId w:val="35"/>
        </w:numPr>
        <w:tabs>
          <w:tab w:val="left" w:pos="1728"/>
          <w:tab w:val="left" w:pos="7200"/>
        </w:tabs>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Pogodbeni stranki skleneta pogodbo za izvedbo javnega naročila »Poslovna cona Ajdovščina – V Talih - 2. faza«, objavljenega na portalu javnih naročil pod zap. št.  JN008031/2017-W01, z dne 8. 9. 2017 in na podlagi odločitve o oddaji naročila št. ___________________ z dne_____________.</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Sredstva so zagotovljena v proračunu Občine Ajdovščina na proračunski postavki ______________, konto _____________, NRP OB001-__________________________.</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Predmet pogodbe</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jc w:val="both"/>
        <w:rPr>
          <w:rFonts w:cs="Arial"/>
        </w:rPr>
      </w:pPr>
      <w:r w:rsidRPr="0062067E">
        <w:rPr>
          <w:rFonts w:cs="Arial"/>
        </w:rPr>
        <w:t>S to pogodbo naročnik oddaja, izvajalec pa sprejme v izvedbo gradnjo ___________, v skladu:</w:t>
      </w:r>
    </w:p>
    <w:p w:rsidR="0062067E" w:rsidRPr="0062067E" w:rsidRDefault="0062067E" w:rsidP="0062067E">
      <w:pPr>
        <w:ind w:left="360" w:hanging="360"/>
        <w:jc w:val="both"/>
        <w:rPr>
          <w:rFonts w:cs="Arial"/>
        </w:rPr>
      </w:pPr>
      <w:r w:rsidRPr="0062067E">
        <w:rPr>
          <w:rFonts w:cs="Arial"/>
        </w:rPr>
        <w:t>s projektno dokumentacijo Detajl infrastruktura d.o.o., PGD, PZI št. proj. 16/33, april 2017</w:t>
      </w:r>
    </w:p>
    <w:p w:rsidR="0062067E" w:rsidRPr="0062067E" w:rsidRDefault="0062067E" w:rsidP="0062067E">
      <w:pPr>
        <w:ind w:left="360" w:hanging="360"/>
        <w:jc w:val="both"/>
        <w:rPr>
          <w:rFonts w:cs="Arial"/>
        </w:rPr>
      </w:pPr>
      <w:r w:rsidRPr="0062067E">
        <w:rPr>
          <w:rFonts w:cs="Arial"/>
        </w:rPr>
        <w:t>s pravnomočnim gradbenim dovoljenjem,</w:t>
      </w:r>
    </w:p>
    <w:p w:rsidR="0062067E" w:rsidRPr="0062067E" w:rsidRDefault="0062067E" w:rsidP="0062067E">
      <w:pPr>
        <w:ind w:left="360" w:hanging="360"/>
        <w:jc w:val="both"/>
        <w:rPr>
          <w:rFonts w:cs="Arial"/>
        </w:rPr>
      </w:pPr>
      <w:r w:rsidRPr="0062067E">
        <w:rPr>
          <w:rFonts w:cs="Arial"/>
        </w:rPr>
        <w:t>z dokumentacijo v zvezi z oddajo javnega naročila in njenimi prilogami,</w:t>
      </w:r>
    </w:p>
    <w:p w:rsidR="0062067E" w:rsidRPr="0062067E" w:rsidRDefault="0062067E" w:rsidP="0062067E">
      <w:pPr>
        <w:ind w:left="360" w:hanging="360"/>
        <w:jc w:val="both"/>
        <w:rPr>
          <w:rFonts w:cs="Arial"/>
        </w:rPr>
      </w:pPr>
      <w:r w:rsidRPr="0062067E">
        <w:rPr>
          <w:rFonts w:cs="Arial"/>
        </w:rPr>
        <w:t>s ponudbo izvajalca št. _____ z dne __________,</w:t>
      </w:r>
    </w:p>
    <w:p w:rsidR="0062067E" w:rsidRPr="0062067E" w:rsidRDefault="0062067E" w:rsidP="0062067E">
      <w:pPr>
        <w:ind w:left="360" w:hanging="360"/>
        <w:jc w:val="both"/>
        <w:rPr>
          <w:rFonts w:cs="Arial"/>
        </w:rPr>
      </w:pPr>
      <w:r w:rsidRPr="0062067E">
        <w:rPr>
          <w:rFonts w:cs="Arial"/>
        </w:rPr>
        <w:t>z veljavnimi zakoni, podzakonskimi in drugimi predpisi ter standardi, ki so predvideni za  tovrstne objekte.</w:t>
      </w:r>
    </w:p>
    <w:p w:rsidR="0062067E" w:rsidRPr="0062067E" w:rsidRDefault="0062067E" w:rsidP="0062067E">
      <w:pPr>
        <w:jc w:val="both"/>
        <w:rPr>
          <w:rFonts w:cs="Arial"/>
        </w:rPr>
      </w:pPr>
    </w:p>
    <w:p w:rsidR="0062067E" w:rsidRPr="0062067E" w:rsidRDefault="0062067E" w:rsidP="0062067E">
      <w:pPr>
        <w:jc w:val="both"/>
        <w:rPr>
          <w:rFonts w:eastAsia="Calibri" w:cs="Arial"/>
        </w:rPr>
      </w:pPr>
      <w:r w:rsidRPr="0062067E">
        <w:rPr>
          <w:rFonts w:eastAsia="Calibri" w:cs="Arial"/>
        </w:rPr>
        <w:t>Zgrajeni objekt bo izpolnjeval vse gospodarske, tehnične in funkcionalne pogoje naročnika, izvajalec pa bo:</w:t>
      </w:r>
    </w:p>
    <w:p w:rsidR="0062067E" w:rsidRPr="0062067E" w:rsidRDefault="0062067E" w:rsidP="0062067E">
      <w:pPr>
        <w:numPr>
          <w:ilvl w:val="0"/>
          <w:numId w:val="50"/>
        </w:numPr>
        <w:tabs>
          <w:tab w:val="left" w:pos="426"/>
          <w:tab w:val="left" w:pos="2880"/>
          <w:tab w:val="left" w:pos="9923"/>
        </w:tabs>
        <w:suppressAutoHyphens/>
        <w:jc w:val="both"/>
        <w:rPr>
          <w:rFonts w:eastAsia="Calibri" w:cs="Arial"/>
        </w:rPr>
      </w:pPr>
      <w:r w:rsidRPr="0062067E">
        <w:rPr>
          <w:rFonts w:eastAsia="Calibri" w:cs="Arial"/>
        </w:rPr>
        <w:t>izvedel vsa gradbena, obrtniška in instalacijska dela skladno z veljavno zakonodajo ter podzakonskimi predpisi, razpisno dokumentacijo, njenimi prilogami in to pogodbo,</w:t>
      </w:r>
    </w:p>
    <w:p w:rsidR="0062067E" w:rsidRPr="0062067E" w:rsidRDefault="0062067E" w:rsidP="0062067E">
      <w:pPr>
        <w:numPr>
          <w:ilvl w:val="0"/>
          <w:numId w:val="50"/>
        </w:numPr>
        <w:tabs>
          <w:tab w:val="left" w:pos="426"/>
          <w:tab w:val="left" w:pos="2880"/>
          <w:tab w:val="left" w:pos="9923"/>
        </w:tabs>
        <w:suppressAutoHyphens/>
        <w:jc w:val="both"/>
        <w:rPr>
          <w:rFonts w:eastAsia="Calibri" w:cs="Arial"/>
        </w:rPr>
      </w:pPr>
      <w:r w:rsidRPr="0062067E">
        <w:rPr>
          <w:rFonts w:eastAsia="Calibri" w:cs="Arial"/>
        </w:rPr>
        <w:t>izdelal PID dokumentacijo in dokazilo o zanesljivosti objekta,</w:t>
      </w:r>
    </w:p>
    <w:p w:rsidR="0062067E" w:rsidRPr="0062067E" w:rsidRDefault="0062067E" w:rsidP="0062067E">
      <w:pPr>
        <w:numPr>
          <w:ilvl w:val="0"/>
          <w:numId w:val="50"/>
        </w:numPr>
        <w:tabs>
          <w:tab w:val="left" w:pos="426"/>
          <w:tab w:val="left" w:pos="2880"/>
          <w:tab w:val="left" w:pos="9923"/>
        </w:tabs>
        <w:suppressAutoHyphens/>
        <w:jc w:val="both"/>
        <w:rPr>
          <w:rFonts w:eastAsia="Calibri" w:cs="Arial"/>
        </w:rPr>
      </w:pPr>
      <w:r w:rsidRPr="0062067E">
        <w:rPr>
          <w:rFonts w:eastAsia="Calibri" w:cs="Arial"/>
        </w:rPr>
        <w:t>izdelal navodila za obratovanje in vzdrževanje,</w:t>
      </w:r>
    </w:p>
    <w:p w:rsidR="0062067E" w:rsidRPr="0062067E" w:rsidRDefault="0062067E" w:rsidP="0062067E">
      <w:pPr>
        <w:numPr>
          <w:ilvl w:val="0"/>
          <w:numId w:val="50"/>
        </w:numPr>
        <w:tabs>
          <w:tab w:val="left" w:pos="426"/>
          <w:tab w:val="left" w:pos="2880"/>
          <w:tab w:val="left" w:pos="9923"/>
        </w:tabs>
        <w:suppressAutoHyphens/>
        <w:jc w:val="both"/>
        <w:rPr>
          <w:rFonts w:eastAsia="Calibri" w:cs="Arial"/>
        </w:rPr>
      </w:pPr>
      <w:r w:rsidRPr="0062067E">
        <w:rPr>
          <w:rFonts w:eastAsia="Calibri" w:cs="Arial"/>
        </w:rPr>
        <w:t>pridobil uporabno dovoljenje,</w:t>
      </w:r>
    </w:p>
    <w:p w:rsidR="0062067E" w:rsidRPr="0062067E" w:rsidRDefault="0062067E" w:rsidP="0062067E">
      <w:pPr>
        <w:numPr>
          <w:ilvl w:val="0"/>
          <w:numId w:val="50"/>
        </w:numPr>
        <w:tabs>
          <w:tab w:val="left" w:pos="426"/>
          <w:tab w:val="left" w:pos="2880"/>
          <w:tab w:val="left" w:pos="9923"/>
        </w:tabs>
        <w:suppressAutoHyphens/>
        <w:jc w:val="both"/>
        <w:rPr>
          <w:rFonts w:eastAsia="Calibri" w:cs="Arial"/>
        </w:rPr>
      </w:pPr>
      <w:r w:rsidRPr="0062067E">
        <w:rPr>
          <w:rFonts w:eastAsia="Calibri" w:cs="Arial"/>
        </w:rPr>
        <w:t>izvedel vris komunalne infrastrukture v kataster pri upravljalcu.</w:t>
      </w:r>
    </w:p>
    <w:p w:rsidR="0062067E" w:rsidRPr="0062067E" w:rsidRDefault="0062067E" w:rsidP="0062067E">
      <w:pPr>
        <w:jc w:val="both"/>
        <w:rPr>
          <w:rFonts w:eastAsia="Calibri" w:cs="Arial"/>
        </w:rPr>
      </w:pPr>
    </w:p>
    <w:p w:rsidR="0062067E" w:rsidRPr="0062067E" w:rsidRDefault="0062067E" w:rsidP="0062067E">
      <w:pPr>
        <w:jc w:val="both"/>
        <w:rPr>
          <w:rFonts w:eastAsia="Calibri" w:cs="Arial"/>
        </w:rPr>
      </w:pPr>
      <w:r w:rsidRPr="0062067E">
        <w:rPr>
          <w:rFonts w:eastAsia="Calibri" w:cs="Arial"/>
        </w:rPr>
        <w:t>Izvajalec mora izvajati predmet javnega naročanja na naslednji način:</w:t>
      </w:r>
    </w:p>
    <w:p w:rsidR="0062067E" w:rsidRPr="0062067E" w:rsidRDefault="0062067E" w:rsidP="0062067E">
      <w:pPr>
        <w:numPr>
          <w:ilvl w:val="0"/>
          <w:numId w:val="48"/>
        </w:numPr>
        <w:jc w:val="both"/>
        <w:rPr>
          <w:rFonts w:eastAsia="Calibri" w:cs="Arial"/>
        </w:rPr>
      </w:pPr>
      <w:r w:rsidRPr="0062067E">
        <w:rPr>
          <w:rFonts w:eastAsia="Calibri" w:cs="Arial"/>
        </w:rPr>
        <w:t>vse dimenzije je potrebno predhodno preveriti na gradbišču,</w:t>
      </w:r>
    </w:p>
    <w:p w:rsidR="0062067E" w:rsidRPr="0062067E" w:rsidRDefault="0062067E" w:rsidP="0062067E">
      <w:pPr>
        <w:numPr>
          <w:ilvl w:val="0"/>
          <w:numId w:val="48"/>
        </w:numPr>
        <w:jc w:val="both"/>
        <w:rPr>
          <w:rFonts w:eastAsia="Calibri" w:cs="Arial"/>
        </w:rPr>
      </w:pPr>
      <w:r w:rsidRPr="0062067E">
        <w:rPr>
          <w:rFonts w:eastAsia="Calibri" w:cs="Arial"/>
        </w:rPr>
        <w:t>izvajalec del mora dela vsa dela izvesti skladno s projektno dokumentacijo in ponudbenim predračunom oz. skladno z dogovorom »naročnik – izvajalec«, eventualno naročilo tretje osebe se ne bo upoštevalo in se za taka dela plačilo ne izvede,</w:t>
      </w:r>
    </w:p>
    <w:p w:rsidR="0062067E" w:rsidRPr="0062067E" w:rsidRDefault="0062067E" w:rsidP="0062067E">
      <w:pPr>
        <w:numPr>
          <w:ilvl w:val="0"/>
          <w:numId w:val="48"/>
        </w:numPr>
        <w:jc w:val="both"/>
        <w:rPr>
          <w:rFonts w:eastAsia="Calibri" w:cs="Arial"/>
        </w:rPr>
      </w:pPr>
      <w:r w:rsidRPr="0062067E">
        <w:rPr>
          <w:rFonts w:eastAsia="Calibri" w:cs="Arial"/>
        </w:rPr>
        <w:t>vsa odstopanja od predračunskih količin in vrednosti se mora takoj uskladiti na relaciji naročnik – izvajalec,</w:t>
      </w:r>
    </w:p>
    <w:p w:rsidR="0062067E" w:rsidRPr="0062067E" w:rsidRDefault="0062067E" w:rsidP="0062067E">
      <w:pPr>
        <w:numPr>
          <w:ilvl w:val="0"/>
          <w:numId w:val="48"/>
        </w:numPr>
        <w:jc w:val="both"/>
        <w:rPr>
          <w:rFonts w:eastAsia="Calibri" w:cs="Arial"/>
        </w:rPr>
      </w:pPr>
      <w:r w:rsidRPr="0062067E">
        <w:rPr>
          <w:rFonts w:eastAsia="Calibri" w:cs="Arial"/>
        </w:rPr>
        <w:t xml:space="preserve">izvajalec mora obvezno tekoče voditi gradbeni dnevnik za vsa dela, ki trajajo od pričetka do zaključka del po pogodbi, </w:t>
      </w:r>
    </w:p>
    <w:p w:rsidR="0062067E" w:rsidRPr="0062067E" w:rsidRDefault="0062067E" w:rsidP="0062067E">
      <w:pPr>
        <w:numPr>
          <w:ilvl w:val="0"/>
          <w:numId w:val="48"/>
        </w:numPr>
        <w:jc w:val="both"/>
        <w:rPr>
          <w:rFonts w:eastAsia="Calibri" w:cs="Arial"/>
        </w:rPr>
      </w:pPr>
      <w:r w:rsidRPr="0062067E">
        <w:rPr>
          <w:rFonts w:eastAsia="Calibri" w:cs="Arial"/>
        </w:rPr>
        <w:t>izvajalec mora upoštevati pri izvedbi del vse predpisane tehnične standarde in normative, ki so predpisani za posamezno vrsto del,</w:t>
      </w:r>
    </w:p>
    <w:p w:rsidR="0062067E" w:rsidRPr="0062067E" w:rsidRDefault="0062067E" w:rsidP="0062067E">
      <w:pPr>
        <w:numPr>
          <w:ilvl w:val="0"/>
          <w:numId w:val="48"/>
        </w:numPr>
        <w:jc w:val="both"/>
        <w:rPr>
          <w:rFonts w:eastAsia="Calibri" w:cs="Arial"/>
        </w:rPr>
      </w:pPr>
      <w:r w:rsidRPr="0062067E">
        <w:rPr>
          <w:rFonts w:eastAsia="Calibri" w:cs="Arial"/>
        </w:rPr>
        <w:t>v primeru, da ponudnik ne izpolnjuje pogodbenih obveznosti na način, predviden v pogodbi o izvedbi javnega naročila, začne naročnik ustrezne postopke za njeno prekinitev,</w:t>
      </w:r>
    </w:p>
    <w:p w:rsidR="0062067E" w:rsidRPr="0062067E" w:rsidRDefault="0062067E" w:rsidP="0062067E">
      <w:pPr>
        <w:numPr>
          <w:ilvl w:val="0"/>
          <w:numId w:val="48"/>
        </w:numPr>
        <w:jc w:val="both"/>
        <w:rPr>
          <w:rFonts w:eastAsia="Calibri" w:cs="Arial"/>
        </w:rPr>
      </w:pPr>
      <w:r w:rsidRPr="0062067E">
        <w:rPr>
          <w:rFonts w:eastAsia="Calibri" w:cs="Arial"/>
        </w:rPr>
        <w:t xml:space="preserve">za vse vgrajene materiale in opremo je izvajalec del dolžan pred vgradnjo dostaviti v pregled nadzornemu inženirju in naročniku veljavne izjave o skladnosti, certifikate, dokumentacijo oz. navodila v slovenskem jeziku,  </w:t>
      </w:r>
    </w:p>
    <w:p w:rsidR="0062067E" w:rsidRPr="0062067E" w:rsidRDefault="0062067E" w:rsidP="0062067E">
      <w:pPr>
        <w:numPr>
          <w:ilvl w:val="0"/>
          <w:numId w:val="48"/>
        </w:numPr>
        <w:jc w:val="both"/>
        <w:rPr>
          <w:rFonts w:eastAsia="Calibri" w:cs="Arial"/>
        </w:rPr>
      </w:pPr>
      <w:r w:rsidRPr="0062067E">
        <w:rPr>
          <w:rFonts w:eastAsia="Calibri" w:cs="Arial"/>
        </w:rPr>
        <w:t>izvajalec mora vgrajevati samo materiale in opremo določeno v ponudbeni dokumentaciji, oziroma od naročnika pridobiti pisno soglasje za vgradnjo materialov, ki odstopajo od zahtev v ponudbeni dokumentaciji.</w:t>
      </w:r>
    </w:p>
    <w:p w:rsidR="0062067E" w:rsidRPr="0062067E" w:rsidRDefault="0062067E" w:rsidP="0062067E">
      <w:pPr>
        <w:jc w:val="both"/>
        <w:rPr>
          <w:rFonts w:eastAsia="Calibri" w:cs="Arial"/>
          <w:strike/>
        </w:rPr>
      </w:pPr>
    </w:p>
    <w:p w:rsidR="0062067E" w:rsidRPr="0062067E" w:rsidRDefault="0062067E" w:rsidP="0062067E">
      <w:pPr>
        <w:jc w:val="both"/>
        <w:rPr>
          <w:rFonts w:eastAsia="Calibri" w:cs="Arial"/>
        </w:rPr>
      </w:pPr>
      <w:r w:rsidRPr="0062067E">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62067E" w:rsidRPr="0062067E" w:rsidRDefault="0062067E" w:rsidP="0062067E">
      <w:pPr>
        <w:jc w:val="both"/>
        <w:rPr>
          <w:rFonts w:eastAsia="Calibri" w:cs="Arial"/>
        </w:rPr>
      </w:pPr>
    </w:p>
    <w:p w:rsidR="0062067E" w:rsidRPr="0062067E" w:rsidRDefault="0062067E" w:rsidP="0062067E">
      <w:pPr>
        <w:jc w:val="both"/>
        <w:rPr>
          <w:rFonts w:eastAsia="Calibri" w:cs="Arial"/>
        </w:rPr>
      </w:pPr>
      <w:r w:rsidRPr="0062067E">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Morebitne pomanjkljivosti ali nepravilnosti v projektni dokumentaciji ne odvezujejo izvajalca od izvedbe del kot so določena s to pogodbo. Izvajalec je o morebitnih pomanjkljivostih ali nepravilnostih dolžan predhodno pisno obvestiti naročnika.</w:t>
      </w:r>
    </w:p>
    <w:p w:rsidR="0062067E" w:rsidRPr="0062067E" w:rsidRDefault="0062067E" w:rsidP="0062067E">
      <w:pPr>
        <w:tabs>
          <w:tab w:val="left" w:pos="1728"/>
          <w:tab w:val="left" w:pos="7200"/>
        </w:tabs>
        <w:jc w:val="both"/>
        <w:rPr>
          <w:rFonts w:cs="Arial"/>
        </w:rPr>
      </w:pPr>
    </w:p>
    <w:p w:rsidR="0062067E" w:rsidRPr="0062067E" w:rsidRDefault="0062067E" w:rsidP="0062067E">
      <w:pPr>
        <w:suppressAutoHyphens/>
        <w:jc w:val="both"/>
        <w:rPr>
          <w:rFonts w:eastAsia="Calibri" w:cs="Arial"/>
          <w:lang w:eastAsia="ar-SA"/>
        </w:rPr>
      </w:pPr>
      <w:r w:rsidRPr="0062067E">
        <w:rPr>
          <w:rFonts w:eastAsia="Calibri" w:cs="Arial"/>
          <w:lang w:eastAsia="ar-SA"/>
        </w:rPr>
        <w:t>Izvajalec je dolžan sam pripraviti tudi del projektne dokumentacije za izvedbo, kar pomeni, da bo izdelal delavniške risbe in detajle vseh potrebnih elementov in sklopov, ki jih bo pred izdelavo in montažo na objektu uskladil s projektanti, nadzornikom in naročnikom. Za izvedena pogodbena dela se bodo lahko štela samo dela izvedena na podlagi usklajenih elementov oziroma detajlov.</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Obseg, vrsta in kvaliteta del se lahko med izvajanjem del spremenijo le po predhodnem pisnem nalogu ali soglasju naročnika, kar se vpiše v gradbeni dnevnik ali zapisnik operativnega sestanka.</w:t>
      </w:r>
    </w:p>
    <w:p w:rsidR="0062067E" w:rsidRPr="0062067E" w:rsidRDefault="0062067E" w:rsidP="0062067E">
      <w:pPr>
        <w:tabs>
          <w:tab w:val="left" w:pos="1728"/>
          <w:tab w:val="left" w:pos="7200"/>
        </w:tabs>
        <w:jc w:val="both"/>
        <w:rPr>
          <w:rFonts w:cs="Arial"/>
        </w:rPr>
      </w:pPr>
    </w:p>
    <w:p w:rsidR="0062067E" w:rsidRPr="0062067E" w:rsidRDefault="0062067E" w:rsidP="0062067E">
      <w:pPr>
        <w:jc w:val="both"/>
        <w:rPr>
          <w:rFonts w:eastAsia="Calibri" w:cs="Arial"/>
        </w:rPr>
      </w:pPr>
      <w:r w:rsidRPr="0062067E">
        <w:rPr>
          <w:rFonts w:eastAsia="Calibri" w:cs="Arial"/>
        </w:rPr>
        <w:t>Za vsa nepredvidena in dodatna dela mora izvajalec pridobiti predhodno pisno soglasje naročnika, ter pred izvedbo del pripraviti analizo cen.</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Pri tem se sme izvajalec odmakniti od tehnične dokumentacije, na podlagi katere izvaja dela. V tem primeru je izvajalec dolžan nemudoma pisno obvestiti naročnika o nepredvidenih delih, ki jih je izvedel ali jih še izvaja in o vzrokih, ki so jih povzročili, ter pridobiti naročnikovo pisno soglasje za izvedbo teh del, sicer ima naročnik pravico izvajalcu oziroma nosilcu posla (v primeru skupne ponudbe) zaračunati pogodbeno kazen v višini 5.000 EUR za posamezno kršitev navedenih pravil oziroma pogodbeno kazen v višini vrednosti dejansko izvedenih del (če ta presegajo 5.000 EUR) in za katere izvajalec ni pridobil pisnega soglasja naročnika. Naročnik ima prav tako pravico iz tega razloga odpovedati to pogodbo o izvedbi javnega naročila.</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Izvajalec je dolžan pravočasno obvestiti naročnika o odstopanju izvedenih količin od pogodbenih količin ter pridobiti predhodno pisno soglasje naročnika o izvedbi del nad pogodbeno vrednostjo, sicer ima naročnik pravico izvajalcu oziroma nosilcu posla (v primeru skupne ponudbe) zaračunati pogodbeno kazen v višini najmanj 5.000 EUR za posamezno kršitev navedenih pravil oziroma pogodbeno kazen v višini vrednosti dejansko izvedenih del (če ta presegajo 5.000 EUR) in za katere izvajalec ni pridobil pisnega soglasja naročnika. Naročnik ima prav tako pravico iz tega razloga odpovedati to pogodbo.</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suppressAutoHyphens/>
        <w:jc w:val="both"/>
        <w:rPr>
          <w:rFonts w:cs="Arial"/>
          <w:lang w:eastAsia="ar-SA"/>
        </w:rPr>
      </w:pPr>
      <w:r w:rsidRPr="0062067E">
        <w:rPr>
          <w:rFonts w:cs="Arial"/>
          <w:lang w:eastAsia="ar-SA"/>
        </w:rPr>
        <w:t>Pogodbeni stranki se tudi dogovorita, da so po tej pogodbi Posebne gradbene uzance (Uradni list  SFRJ št. 18/77) izključene.</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b/>
        </w:rPr>
        <w:t>Kakovost del in materiala</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Izvajalec je dolžan dela po tej pogodbi opraviti po pravilih stroke, v pogodbeno določenem roku.</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Če je potrebno, mora izvajalec opraviti ustrezna preizkušanja materiala. Stroške preizkušanja materiala trpi izvajalec.</w:t>
      </w:r>
    </w:p>
    <w:p w:rsidR="0062067E" w:rsidRPr="0062067E" w:rsidRDefault="0062067E" w:rsidP="0062067E">
      <w:pPr>
        <w:tabs>
          <w:tab w:val="left" w:pos="1440"/>
        </w:tabs>
        <w:jc w:val="both"/>
        <w:rPr>
          <w:rFonts w:eastAsia="Calibri" w:cs="Arial"/>
        </w:rPr>
      </w:pPr>
    </w:p>
    <w:p w:rsidR="0062067E" w:rsidRPr="0062067E" w:rsidRDefault="0062067E" w:rsidP="0062067E">
      <w:pPr>
        <w:tabs>
          <w:tab w:val="left" w:pos="1440"/>
        </w:tabs>
        <w:jc w:val="both"/>
        <w:rPr>
          <w:rFonts w:eastAsia="Calibri" w:cs="Arial"/>
        </w:rPr>
      </w:pPr>
      <w:r w:rsidRPr="0062067E">
        <w:rPr>
          <w:rFonts w:eastAsia="Calibri" w:cs="Arial"/>
        </w:rPr>
        <w:t>Naročnik si pridržuje pravico do morebitne izbire materialov različnih cenovnih razredov, ki niso vključeni v ponudbeni predračun. V tem primeru izvajalec in naročnik naknadno določita ceno.</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Če naročnik ugotovi nepravilnosti ali nekvalitetno izvajanje del, uporabo neprimernega materiala, ima pravico izvajalcu ustaviti takšna dela. Vse stroške ustavitve nosi izvajalec.</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Ocenjena vrednost pogodbe in cena storitev</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lastRenderedPageBreak/>
        <w:t xml:space="preserve">Ocenjena vrednost naročila po tej pogodbi znaša _________________ EUR brez DDV, pri čemer se DDV obračunava v skladu z veljavno zakonodajo. </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Del naročila (fekalni kanal, vodovod)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62067E" w:rsidRPr="0062067E" w:rsidRDefault="0062067E" w:rsidP="0062067E">
      <w:pPr>
        <w:tabs>
          <w:tab w:val="left" w:pos="1728"/>
          <w:tab w:val="left" w:pos="7200"/>
        </w:tabs>
        <w:jc w:val="both"/>
        <w:rPr>
          <w:rFonts w:cs="Arial"/>
          <w:i/>
        </w:rPr>
      </w:pPr>
    </w:p>
    <w:p w:rsidR="0062067E" w:rsidRPr="0062067E" w:rsidRDefault="0062067E" w:rsidP="0062067E">
      <w:pPr>
        <w:tabs>
          <w:tab w:val="left" w:pos="1728"/>
          <w:tab w:val="left" w:pos="7200"/>
        </w:tabs>
        <w:jc w:val="both"/>
        <w:rPr>
          <w:rFonts w:cs="Arial"/>
        </w:rPr>
      </w:pPr>
      <w:r w:rsidRPr="0062067E">
        <w:rPr>
          <w:rFonts w:cs="Arial"/>
        </w:rPr>
        <w:t>Naročnik se ne zavezuje dosegati ocenjene pogodbene vrednosti in ne nosi odškodninske odgovornosti za realizacijo javnega naročila pod ocenjeno vrednostjo naročila iz te pogodbe.</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strike/>
        </w:rPr>
      </w:pPr>
      <w:r w:rsidRPr="0062067E">
        <w:rPr>
          <w:rFonts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V pogodbeno ceno so med drugih zajeti tudi:</w:t>
      </w:r>
    </w:p>
    <w:p w:rsidR="0062067E" w:rsidRPr="0062067E" w:rsidRDefault="0062067E" w:rsidP="0062067E">
      <w:pPr>
        <w:numPr>
          <w:ilvl w:val="0"/>
          <w:numId w:val="49"/>
        </w:numPr>
        <w:tabs>
          <w:tab w:val="left" w:pos="1728"/>
          <w:tab w:val="left" w:pos="7200"/>
        </w:tabs>
        <w:jc w:val="both"/>
        <w:rPr>
          <w:rFonts w:cs="Arial"/>
        </w:rPr>
      </w:pPr>
      <w:r w:rsidRPr="0062067E">
        <w:rPr>
          <w:rFonts w:cs="Arial"/>
        </w:rPr>
        <w:t xml:space="preserve">vsi stroški za pripravljalna in izvedbena gradbena dela, za material, transport, pomožni material in orodja, stroške ureditve, načrta, organizacijo in vzdrževanja gradbišča, vključno s higienskimi prostori za delavce, obednico in prostor za počitek,  </w:t>
      </w:r>
    </w:p>
    <w:p w:rsidR="0062067E" w:rsidRPr="0062067E" w:rsidRDefault="0062067E" w:rsidP="0062067E">
      <w:pPr>
        <w:numPr>
          <w:ilvl w:val="0"/>
          <w:numId w:val="49"/>
        </w:numPr>
        <w:tabs>
          <w:tab w:val="left" w:pos="1728"/>
          <w:tab w:val="left" w:pos="7200"/>
        </w:tabs>
        <w:jc w:val="both"/>
        <w:rPr>
          <w:rFonts w:cs="Arial"/>
        </w:rPr>
      </w:pPr>
      <w:r w:rsidRPr="0062067E">
        <w:rPr>
          <w:rFonts w:cs="Arial"/>
        </w:rPr>
        <w:t>vse stroške začasnih priključkov za energijo, vodo, kanalščine in drugih komunalnih storitev, telefon ter njihovo porabo in vse stroške tekočega in končnega čiščenja,</w:t>
      </w:r>
    </w:p>
    <w:p w:rsidR="0062067E" w:rsidRPr="0062067E" w:rsidRDefault="0062067E" w:rsidP="0062067E">
      <w:pPr>
        <w:numPr>
          <w:ilvl w:val="0"/>
          <w:numId w:val="49"/>
        </w:numPr>
        <w:tabs>
          <w:tab w:val="left" w:pos="1728"/>
          <w:tab w:val="left" w:pos="7200"/>
        </w:tabs>
        <w:jc w:val="both"/>
        <w:rPr>
          <w:rFonts w:cs="Arial"/>
        </w:rPr>
      </w:pPr>
      <w:r w:rsidRPr="0062067E">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62067E" w:rsidRPr="0062067E" w:rsidRDefault="0062067E" w:rsidP="0062067E">
      <w:pPr>
        <w:numPr>
          <w:ilvl w:val="0"/>
          <w:numId w:val="49"/>
        </w:numPr>
        <w:tabs>
          <w:tab w:val="left" w:pos="1728"/>
          <w:tab w:val="left" w:pos="7200"/>
        </w:tabs>
        <w:jc w:val="both"/>
        <w:rPr>
          <w:rFonts w:cs="Arial"/>
        </w:rPr>
      </w:pPr>
      <w:r w:rsidRPr="0062067E">
        <w:rPr>
          <w:rFonts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62067E" w:rsidRPr="0062067E" w:rsidRDefault="0062067E" w:rsidP="0062067E">
      <w:pPr>
        <w:numPr>
          <w:ilvl w:val="0"/>
          <w:numId w:val="49"/>
        </w:numPr>
        <w:tabs>
          <w:tab w:val="left" w:pos="1728"/>
          <w:tab w:val="left" w:pos="7200"/>
        </w:tabs>
        <w:jc w:val="both"/>
        <w:rPr>
          <w:rFonts w:cs="Arial"/>
        </w:rPr>
      </w:pPr>
      <w:r w:rsidRPr="0062067E">
        <w:rPr>
          <w:rFonts w:cs="Arial"/>
        </w:rPr>
        <w:t>vsi stroški izjav o lastnostih, preiskav in poročil, ki so v zvezi z dokazovanjem kvalitete izvedenih del ter materialov,</w:t>
      </w:r>
    </w:p>
    <w:p w:rsidR="0062067E" w:rsidRPr="0062067E" w:rsidRDefault="0062067E" w:rsidP="0062067E">
      <w:pPr>
        <w:numPr>
          <w:ilvl w:val="0"/>
          <w:numId w:val="49"/>
        </w:numPr>
        <w:tabs>
          <w:tab w:val="left" w:pos="1728"/>
          <w:tab w:val="left" w:pos="7200"/>
        </w:tabs>
        <w:jc w:val="both"/>
        <w:rPr>
          <w:rFonts w:cs="Arial"/>
        </w:rPr>
      </w:pPr>
      <w:r w:rsidRPr="0062067E">
        <w:rPr>
          <w:rFonts w:cs="Arial"/>
        </w:rPr>
        <w:t>izdelava  dokazila o zanesljivosti objekta,</w:t>
      </w:r>
    </w:p>
    <w:p w:rsidR="0062067E" w:rsidRPr="0062067E" w:rsidRDefault="0062067E" w:rsidP="0062067E">
      <w:pPr>
        <w:numPr>
          <w:ilvl w:val="0"/>
          <w:numId w:val="49"/>
        </w:numPr>
        <w:tabs>
          <w:tab w:val="left" w:pos="1728"/>
          <w:tab w:val="left" w:pos="7200"/>
        </w:tabs>
        <w:jc w:val="both"/>
        <w:rPr>
          <w:rFonts w:cs="Arial"/>
        </w:rPr>
      </w:pPr>
      <w:r w:rsidRPr="0062067E">
        <w:rPr>
          <w:rFonts w:cs="Arial"/>
        </w:rPr>
        <w:t>izdelava PID in navodil za obratovanje in vzdrževanje,</w:t>
      </w:r>
    </w:p>
    <w:p w:rsidR="0062067E" w:rsidRPr="0062067E" w:rsidRDefault="0062067E" w:rsidP="0062067E">
      <w:pPr>
        <w:numPr>
          <w:ilvl w:val="0"/>
          <w:numId w:val="49"/>
        </w:numPr>
        <w:tabs>
          <w:tab w:val="left" w:pos="1728"/>
          <w:tab w:val="left" w:pos="7200"/>
        </w:tabs>
        <w:jc w:val="both"/>
        <w:rPr>
          <w:rFonts w:cs="Arial"/>
        </w:rPr>
      </w:pPr>
      <w:r w:rsidRPr="0062067E">
        <w:rPr>
          <w:rFonts w:cs="Arial"/>
        </w:rPr>
        <w:t>vris komunalne infrastrukture v kataster pri upravljalcu,</w:t>
      </w:r>
    </w:p>
    <w:p w:rsidR="0062067E" w:rsidRPr="0062067E" w:rsidRDefault="0062067E" w:rsidP="0062067E">
      <w:pPr>
        <w:numPr>
          <w:ilvl w:val="0"/>
          <w:numId w:val="49"/>
        </w:numPr>
        <w:tabs>
          <w:tab w:val="left" w:pos="1728"/>
          <w:tab w:val="left" w:pos="7200"/>
        </w:tabs>
        <w:jc w:val="both"/>
        <w:rPr>
          <w:rFonts w:cs="Arial"/>
        </w:rPr>
      </w:pPr>
      <w:r w:rsidRPr="0062067E">
        <w:rPr>
          <w:rFonts w:cs="Arial"/>
        </w:rPr>
        <w:t>zakonske in druge obveznosti za pravilno in kvalitetno izvedbo javnega naročila po tej pogodbi.</w:t>
      </w:r>
    </w:p>
    <w:p w:rsidR="0062067E" w:rsidRPr="0062067E" w:rsidRDefault="0062067E" w:rsidP="0062067E">
      <w:pPr>
        <w:tabs>
          <w:tab w:val="left" w:pos="1728"/>
          <w:tab w:val="left" w:pos="7200"/>
        </w:tabs>
        <w:jc w:val="both"/>
        <w:rPr>
          <w:rFonts w:cs="Arial"/>
        </w:rPr>
      </w:pPr>
      <w:r w:rsidRPr="0062067E">
        <w:rPr>
          <w:rFonts w:cs="Arial"/>
        </w:rPr>
        <w:t xml:space="preserve">  </w:t>
      </w:r>
    </w:p>
    <w:p w:rsidR="0062067E" w:rsidRPr="0062067E" w:rsidRDefault="0062067E" w:rsidP="0062067E">
      <w:pPr>
        <w:tabs>
          <w:tab w:val="left" w:pos="1728"/>
          <w:tab w:val="left" w:pos="7200"/>
        </w:tabs>
        <w:jc w:val="both"/>
        <w:rPr>
          <w:rFonts w:cs="Arial"/>
        </w:rPr>
      </w:pPr>
      <w:r w:rsidRPr="0062067E">
        <w:rPr>
          <w:rFonts w:cs="Arial"/>
        </w:rPr>
        <w:t>Izvajalec in naročnik sta soglasna, da izvajalec ni upravičen do podražitev za izvedena dela niti v smislu 655. člena Obligacijskega zakonika.</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Obračun del in način plačila</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eastAsia="Calibri"/>
        </w:rPr>
      </w:pPr>
      <w:r w:rsidRPr="0062067E">
        <w:rPr>
          <w:rFonts w:cs="Arial"/>
        </w:rPr>
        <w:t>Izvajalec bo opravljena dela obračunaval po enotnih cenah iz ponudbe št. _________________ z dne _______________ in po dejansko izvršenih količinah, evidentiranih v knjigi obračunskih izmer in potrjenih s strani nadzornega inženirja.</w:t>
      </w:r>
      <w:r w:rsidRPr="0062067E">
        <w:rPr>
          <w:rFonts w:eastAsia="Calibri"/>
        </w:rPr>
        <w:t xml:space="preserve"> </w:t>
      </w:r>
    </w:p>
    <w:p w:rsidR="0062067E" w:rsidRPr="0062067E" w:rsidRDefault="0062067E" w:rsidP="0062067E">
      <w:pPr>
        <w:tabs>
          <w:tab w:val="left" w:pos="1728"/>
          <w:tab w:val="left" w:pos="7200"/>
        </w:tabs>
        <w:jc w:val="both"/>
        <w:rPr>
          <w:rFonts w:eastAsia="Calibri"/>
        </w:rPr>
      </w:pPr>
    </w:p>
    <w:p w:rsidR="0062067E" w:rsidRPr="0062067E" w:rsidRDefault="0062067E" w:rsidP="0062067E">
      <w:pPr>
        <w:tabs>
          <w:tab w:val="left" w:pos="1728"/>
          <w:tab w:val="left" w:pos="7200"/>
        </w:tabs>
        <w:jc w:val="both"/>
        <w:rPr>
          <w:rFonts w:eastAsia="Calibri"/>
        </w:rPr>
      </w:pPr>
      <w:r w:rsidRPr="0062067E">
        <w:rPr>
          <w:rFonts w:eastAsia="Calibri"/>
        </w:rPr>
        <w:lastRenderedPageBreak/>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Naročnik bo poravnal pogodbeni znesek 30. dan od dneva uradnega prejetja (preko sistema E-računi) potrjene situacije s strani nadzornega z vsemi zahtevanimi prilogami.</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Naročnik je dolžan prejeto situacijo pregledati ter potrditi v roku 14 delovnih dni od prejema in jo izvajalcu vrniti. V kolikor se naročnik ne strinja s posameznimi postavkami iz situacije jo potrdi v višini nespornega zneska.</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Sporni znesek situacije razrešita naročnik in izvajalec do izdaje naslednje situacije, sporne postavke iz končne situacije pa ob končnem obračunu.</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Končni obračun za izvršena dela se opravi najkasneje v 30 (tridesetih) koledarskih dneh po uspešnem prevzemu del (ali prevzemu objekta) na osnovi potrjene gradbene knjige in ostalih elementov pogodbe.</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V primeru zamude plačila je naročnik dolžan plačati zakonite zamudne obresti.</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 xml:space="preserve">Roki izvedbe del in pogodbena kazen zaradi zamude </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5040"/>
        </w:tabs>
        <w:jc w:val="both"/>
        <w:rPr>
          <w:rFonts w:cs="Arial"/>
        </w:rPr>
      </w:pPr>
      <w:r w:rsidRPr="0062067E">
        <w:rPr>
          <w:rFonts w:eastAsia="Calibri" w:cs="Arial"/>
        </w:rPr>
        <w:t>Pričetek del po tej pogodbi je datum uvedbe v delo izvajalca. Izvajalec se zaveže z deli, ki so predmet te pogodbe pričeti takoj po uvedbi v delo</w:t>
      </w:r>
      <w:r w:rsidRPr="0062067E">
        <w:rPr>
          <w:rFonts w:cs="Arial"/>
        </w:rPr>
        <w:t xml:space="preserve"> in jih dokončati v roku </w:t>
      </w:r>
      <w:r w:rsidRPr="0062067E">
        <w:rPr>
          <w:rFonts w:cs="Arial"/>
          <w:b/>
        </w:rPr>
        <w:t>5 mesecev od uvedbe v delo.</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5040"/>
        </w:tabs>
        <w:jc w:val="both"/>
        <w:rPr>
          <w:rFonts w:eastAsia="Calibri" w:cs="Arial"/>
        </w:rPr>
      </w:pPr>
      <w:r w:rsidRPr="0062067E">
        <w:rPr>
          <w:rFonts w:eastAsia="Calibri" w:cs="Arial"/>
        </w:rPr>
        <w:t>V roku dokončanja vseh del je vključena tudi odprava vseh pomanjkljivosti in pridobitev uporabnega dovoljenja.</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5040"/>
        </w:tabs>
        <w:jc w:val="both"/>
        <w:rPr>
          <w:rFonts w:cs="Arial"/>
        </w:rPr>
      </w:pPr>
      <w:r w:rsidRPr="0062067E">
        <w:rPr>
          <w:rFonts w:eastAsia="Calibri" w:cs="Arial"/>
          <w:lang w:eastAsia="en-US"/>
        </w:rPr>
        <w:t>V roku 8 dni po podpisu pogodbe je izvajalec dolžan izdelati podroben terminski in finančni plan, v katerem bo posebej opozoril na kritične roke in ga uskladiti z naročnikom in nadzornim inženirjem.</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eastAsia="Calibri" w:cs="Arial"/>
          <w:lang w:eastAsia="en-US"/>
        </w:rPr>
        <w:lastRenderedPageBreak/>
        <w:t>V kolikor bi med izvajanjem del nastale nepredvidene oteževalne okoliščine ali bi se med izvedbo izkazale morebitne zamude po potrjenem terminskem planu, bo take okoliščine izvajalec obvladal z izvedbo dodatnih ukrepov:</w:t>
      </w:r>
    </w:p>
    <w:p w:rsidR="0062067E" w:rsidRPr="0062067E" w:rsidRDefault="0062067E" w:rsidP="0062067E">
      <w:pPr>
        <w:numPr>
          <w:ilvl w:val="0"/>
          <w:numId w:val="21"/>
        </w:numPr>
        <w:tabs>
          <w:tab w:val="left" w:pos="0"/>
        </w:tabs>
        <w:suppressAutoHyphens/>
        <w:jc w:val="both"/>
        <w:rPr>
          <w:rFonts w:eastAsia="Calibri" w:cs="Arial"/>
          <w:lang w:eastAsia="en-US"/>
        </w:rPr>
      </w:pPr>
      <w:r w:rsidRPr="0062067E">
        <w:rPr>
          <w:rFonts w:eastAsia="Calibri" w:cs="Arial"/>
          <w:lang w:eastAsia="en-US"/>
        </w:rPr>
        <w:t>s povečanjem števila delavcev, mehanizacije in drugih potrebnih kapacitet oziroma z intenzivnejšim angažiranjem podizvajalcev,</w:t>
      </w:r>
    </w:p>
    <w:p w:rsidR="0062067E" w:rsidRPr="0062067E" w:rsidRDefault="0062067E" w:rsidP="0062067E">
      <w:pPr>
        <w:numPr>
          <w:ilvl w:val="0"/>
          <w:numId w:val="21"/>
        </w:numPr>
        <w:tabs>
          <w:tab w:val="left" w:pos="0"/>
        </w:tabs>
        <w:suppressAutoHyphens/>
        <w:jc w:val="both"/>
        <w:rPr>
          <w:rFonts w:eastAsia="Calibri" w:cs="Arial"/>
          <w:lang w:eastAsia="en-US"/>
        </w:rPr>
      </w:pPr>
      <w:r w:rsidRPr="0062067E">
        <w:rPr>
          <w:rFonts w:eastAsia="Calibri" w:cs="Arial"/>
          <w:lang w:eastAsia="en-US"/>
        </w:rPr>
        <w:t>z večizmenskim delom,</w:t>
      </w:r>
    </w:p>
    <w:p w:rsidR="0062067E" w:rsidRPr="0062067E" w:rsidRDefault="0062067E" w:rsidP="0062067E">
      <w:pPr>
        <w:numPr>
          <w:ilvl w:val="0"/>
          <w:numId w:val="21"/>
        </w:numPr>
        <w:tabs>
          <w:tab w:val="left" w:pos="0"/>
        </w:tabs>
        <w:suppressAutoHyphens/>
        <w:jc w:val="both"/>
        <w:rPr>
          <w:rFonts w:eastAsia="Calibri" w:cs="Arial"/>
          <w:lang w:eastAsia="en-US"/>
        </w:rPr>
      </w:pPr>
      <w:r w:rsidRPr="0062067E">
        <w:rPr>
          <w:rFonts w:eastAsia="Calibri" w:cs="Arial"/>
          <w:lang w:eastAsia="en-US"/>
        </w:rPr>
        <w:t>z izboljšanjem kvalitete pripravljalnih in vseh ostalih del ter s posebnim poudarkom na pripravi izvedbe še neizvedenih del po terminskem planu,</w:t>
      </w:r>
    </w:p>
    <w:p w:rsidR="0062067E" w:rsidRPr="0062067E" w:rsidRDefault="0062067E" w:rsidP="0062067E">
      <w:pPr>
        <w:numPr>
          <w:ilvl w:val="0"/>
          <w:numId w:val="21"/>
        </w:numPr>
        <w:tabs>
          <w:tab w:val="left" w:pos="0"/>
        </w:tabs>
        <w:suppressAutoHyphens/>
        <w:jc w:val="both"/>
        <w:rPr>
          <w:rFonts w:eastAsia="Calibri" w:cs="Arial"/>
          <w:lang w:eastAsia="en-US"/>
        </w:rPr>
      </w:pPr>
      <w:r w:rsidRPr="0062067E">
        <w:rPr>
          <w:rFonts w:eastAsia="Calibri" w:cs="Arial"/>
          <w:lang w:eastAsia="en-US"/>
        </w:rPr>
        <w:t>z delom ob nedeljah, nočnim delom in z delom v dela prostih dnevih,</w:t>
      </w:r>
    </w:p>
    <w:p w:rsidR="0062067E" w:rsidRPr="0062067E" w:rsidRDefault="0062067E" w:rsidP="0062067E">
      <w:pPr>
        <w:numPr>
          <w:ilvl w:val="0"/>
          <w:numId w:val="21"/>
        </w:numPr>
        <w:tabs>
          <w:tab w:val="left" w:pos="0"/>
        </w:tabs>
        <w:suppressAutoHyphens/>
        <w:jc w:val="both"/>
        <w:rPr>
          <w:rFonts w:eastAsia="Calibri" w:cs="Arial"/>
          <w:lang w:eastAsia="en-US"/>
        </w:rPr>
      </w:pPr>
      <w:r w:rsidRPr="0062067E">
        <w:rPr>
          <w:rFonts w:eastAsia="Calibri" w:cs="Arial"/>
          <w:lang w:eastAsia="en-US"/>
        </w:rPr>
        <w:t>z nadurnim delom,</w:t>
      </w:r>
    </w:p>
    <w:p w:rsidR="0062067E" w:rsidRPr="0062067E" w:rsidRDefault="0062067E" w:rsidP="0062067E">
      <w:pPr>
        <w:numPr>
          <w:ilvl w:val="0"/>
          <w:numId w:val="21"/>
        </w:numPr>
        <w:tabs>
          <w:tab w:val="left" w:pos="0"/>
        </w:tabs>
        <w:suppressAutoHyphens/>
        <w:jc w:val="both"/>
        <w:rPr>
          <w:rFonts w:eastAsia="Calibri" w:cs="Arial"/>
          <w:lang w:eastAsia="en-US"/>
        </w:rPr>
      </w:pPr>
      <w:r w:rsidRPr="0062067E">
        <w:rPr>
          <w:rFonts w:eastAsia="Calibri" w:cs="Arial"/>
          <w:lang w:eastAsia="en-US"/>
        </w:rPr>
        <w:t>z drugimi organizacijskimi, tehničnimi in tehnološkimi ukrepi.</w:t>
      </w:r>
    </w:p>
    <w:p w:rsidR="0062067E" w:rsidRPr="0062067E" w:rsidRDefault="0062067E" w:rsidP="0062067E">
      <w:pPr>
        <w:tabs>
          <w:tab w:val="left" w:pos="0"/>
        </w:tabs>
        <w:jc w:val="both"/>
        <w:rPr>
          <w:rFonts w:eastAsia="Calibri" w:cs="Arial"/>
          <w:lang w:eastAsia="en-US"/>
        </w:rPr>
      </w:pPr>
    </w:p>
    <w:p w:rsidR="0062067E" w:rsidRPr="0062067E" w:rsidRDefault="0062067E" w:rsidP="0062067E">
      <w:pPr>
        <w:tabs>
          <w:tab w:val="left" w:pos="0"/>
        </w:tabs>
        <w:jc w:val="both"/>
        <w:rPr>
          <w:rFonts w:eastAsia="Calibri" w:cs="Arial"/>
          <w:lang w:eastAsia="en-US"/>
        </w:rPr>
      </w:pPr>
      <w:r w:rsidRPr="0062067E">
        <w:rPr>
          <w:rFonts w:eastAsia="Calibri" w:cs="Arial"/>
          <w:lang w:eastAsia="en-US"/>
        </w:rPr>
        <w:t>Izvajalec bo vse takšne zgoraj navedene ukrepe izvedel brez dodatnih stroškov za naročnika.</w:t>
      </w:r>
    </w:p>
    <w:p w:rsidR="0062067E" w:rsidRPr="0062067E" w:rsidRDefault="0062067E" w:rsidP="0062067E">
      <w:pPr>
        <w:tabs>
          <w:tab w:val="left" w:pos="0"/>
        </w:tabs>
        <w:jc w:val="both"/>
        <w:rPr>
          <w:rFonts w:eastAsia="Calibri" w:cs="Arial"/>
          <w:lang w:eastAsia="en-US"/>
        </w:rPr>
      </w:pPr>
    </w:p>
    <w:p w:rsidR="0062067E" w:rsidRPr="0062067E" w:rsidRDefault="0062067E" w:rsidP="0062067E">
      <w:pPr>
        <w:tabs>
          <w:tab w:val="left" w:pos="0"/>
        </w:tabs>
        <w:jc w:val="both"/>
        <w:rPr>
          <w:rFonts w:eastAsia="Calibri" w:cs="Arial"/>
          <w:lang w:eastAsia="en-US"/>
        </w:rPr>
      </w:pPr>
      <w:r w:rsidRPr="0062067E">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62067E" w:rsidRPr="0062067E" w:rsidRDefault="0062067E" w:rsidP="0062067E">
      <w:pPr>
        <w:tabs>
          <w:tab w:val="left" w:pos="0"/>
        </w:tabs>
        <w:jc w:val="both"/>
        <w:rPr>
          <w:rFonts w:eastAsia="Calibri" w:cs="Arial"/>
          <w:lang w:eastAsia="en-US"/>
        </w:rPr>
      </w:pPr>
    </w:p>
    <w:p w:rsidR="0062067E" w:rsidRPr="0062067E" w:rsidRDefault="0062067E" w:rsidP="0062067E">
      <w:pPr>
        <w:tabs>
          <w:tab w:val="left" w:pos="0"/>
        </w:tabs>
        <w:jc w:val="both"/>
        <w:rPr>
          <w:rFonts w:eastAsia="Calibri" w:cs="Arial"/>
          <w:lang w:eastAsia="en-US"/>
        </w:rPr>
      </w:pPr>
      <w:r w:rsidRPr="0062067E">
        <w:rPr>
          <w:rFonts w:eastAsia="Calibri" w:cs="Arial"/>
          <w:lang w:eastAsia="en-US"/>
        </w:rPr>
        <w:t>Če nastane naročniku zaradi zamude izvedbe pogodbenih obveznosti po krivdi izvajalca dodatna škoda, mu jo je izvajalec dolžan povrniti v celoti.</w:t>
      </w:r>
    </w:p>
    <w:p w:rsidR="0062067E" w:rsidRPr="0062067E" w:rsidRDefault="0062067E" w:rsidP="0062067E">
      <w:pPr>
        <w:tabs>
          <w:tab w:val="left" w:pos="0"/>
        </w:tabs>
        <w:jc w:val="both"/>
        <w:rPr>
          <w:rFonts w:eastAsia="Calibri" w:cs="Arial"/>
          <w:lang w:eastAsia="en-US"/>
        </w:rPr>
      </w:pPr>
    </w:p>
    <w:p w:rsidR="0062067E" w:rsidRPr="0062067E" w:rsidRDefault="0062067E" w:rsidP="0062067E">
      <w:pPr>
        <w:tabs>
          <w:tab w:val="left" w:pos="0"/>
        </w:tabs>
        <w:jc w:val="both"/>
        <w:rPr>
          <w:rFonts w:eastAsia="Calibri" w:cs="Arial"/>
          <w:lang w:eastAsia="en-US"/>
        </w:rPr>
      </w:pPr>
      <w:r w:rsidRPr="0062067E">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62067E" w:rsidRPr="0062067E" w:rsidRDefault="0062067E" w:rsidP="0062067E">
      <w:pPr>
        <w:tabs>
          <w:tab w:val="left" w:pos="0"/>
        </w:tabs>
        <w:jc w:val="both"/>
        <w:rPr>
          <w:rFonts w:eastAsia="Calibri" w:cs="Arial"/>
          <w:color w:val="FF0000"/>
          <w:lang w:eastAsia="en-US"/>
        </w:rPr>
      </w:pPr>
    </w:p>
    <w:p w:rsidR="0062067E" w:rsidRPr="0062067E" w:rsidRDefault="0062067E" w:rsidP="0062067E">
      <w:pPr>
        <w:tabs>
          <w:tab w:val="left" w:pos="1728"/>
          <w:tab w:val="left" w:pos="7200"/>
        </w:tabs>
        <w:jc w:val="both"/>
        <w:rPr>
          <w:rFonts w:cs="Arial"/>
          <w:b/>
        </w:rPr>
      </w:pPr>
      <w:r w:rsidRPr="0062067E">
        <w:rPr>
          <w:rFonts w:cs="Arial"/>
          <w:b/>
        </w:rPr>
        <w:t>Obveznosti pogodbenih strank</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Naročnik se zavezuje, da bo v postopku izvrševanja te pogodbe sodeloval z izvajalcem in mu nudil z njegove strani razpoložljive informacije, potrebne za pravočasno in pravilno izpolnjevanje izvajalčevih obveznosti po pogodbi.</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Pogodbeni stranki se naknadno dogovorita, katere parcele bo izvajalec uporabljal za manipulacijo in za postavitev pomožnih objektov.</w:t>
      </w:r>
    </w:p>
    <w:p w:rsidR="0062067E" w:rsidRPr="0062067E" w:rsidRDefault="0062067E" w:rsidP="0062067E">
      <w:pPr>
        <w:tabs>
          <w:tab w:val="left" w:pos="1728"/>
          <w:tab w:val="left" w:pos="7200"/>
        </w:tabs>
        <w:jc w:val="both"/>
        <w:rPr>
          <w:rFonts w:cs="Arial"/>
        </w:rPr>
      </w:pPr>
      <w:r w:rsidRPr="0062067E">
        <w:rPr>
          <w:rFonts w:cs="Arial"/>
        </w:rPr>
        <w:t>Če bo izvajalec izven medsebojno dogovorjenih parcel uporabljal za potrebe gradnje katerokoli drugo zemljišče ali če bo na drugem zemljišču povzročil škodo, gredo s tem v zvezi vsi stroški na njegov račun.</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Izvajalec se obvezuje:</w:t>
      </w:r>
    </w:p>
    <w:p w:rsidR="0062067E" w:rsidRPr="0062067E" w:rsidRDefault="0062067E" w:rsidP="0062067E">
      <w:pPr>
        <w:numPr>
          <w:ilvl w:val="0"/>
          <w:numId w:val="16"/>
        </w:numPr>
        <w:tabs>
          <w:tab w:val="left" w:pos="1728"/>
          <w:tab w:val="left" w:pos="7200"/>
        </w:tabs>
        <w:jc w:val="both"/>
        <w:rPr>
          <w:rFonts w:cs="Arial"/>
        </w:rPr>
      </w:pPr>
      <w:r w:rsidRPr="0062067E">
        <w:rPr>
          <w:rFonts w:cs="Arial"/>
        </w:rPr>
        <w:t>izvršiti pogodbena dela strokovno pravilno, solidno in kvalitetno, ter gospodarno  in v korist naročnika, vse v skladu z veljavnimi tehničnimi predpisi, standardi in normativi, ter določili te pogodbe tako, da bo pravočasno zagotovljena funkcionalna sposobnost objekta,</w:t>
      </w:r>
    </w:p>
    <w:p w:rsidR="0062067E" w:rsidRPr="0062067E" w:rsidRDefault="0062067E" w:rsidP="0062067E">
      <w:pPr>
        <w:numPr>
          <w:ilvl w:val="0"/>
          <w:numId w:val="16"/>
        </w:numPr>
        <w:tabs>
          <w:tab w:val="left" w:pos="1728"/>
          <w:tab w:val="left" w:pos="7200"/>
        </w:tabs>
        <w:jc w:val="both"/>
        <w:rPr>
          <w:rFonts w:cs="Arial"/>
        </w:rPr>
      </w:pPr>
      <w:r w:rsidRPr="0062067E">
        <w:rPr>
          <w:rFonts w:cs="Arial"/>
        </w:rPr>
        <w:t xml:space="preserve">izvesti dela iz te pogodbe z materialom, ki mora ustrezati standardom, predpisom in ostalim veljavnim tehničnim normam, </w:t>
      </w:r>
    </w:p>
    <w:p w:rsidR="0062067E" w:rsidRPr="0062067E" w:rsidRDefault="0062067E" w:rsidP="0062067E">
      <w:pPr>
        <w:numPr>
          <w:ilvl w:val="0"/>
          <w:numId w:val="16"/>
        </w:numPr>
        <w:tabs>
          <w:tab w:val="left" w:pos="1728"/>
          <w:tab w:val="left" w:pos="7200"/>
        </w:tabs>
        <w:jc w:val="both"/>
        <w:rPr>
          <w:rFonts w:cs="Arial"/>
        </w:rPr>
      </w:pPr>
      <w:r w:rsidRPr="0062067E">
        <w:rPr>
          <w:rFonts w:cs="Arial"/>
        </w:rPr>
        <w:t xml:space="preserve">omogočiti naročniku vpogled v izvajanje pogodbenih del in upoštevati njegova navodila pri posameznih vprašanjih, za vsa dela pravočasno priskrbeti vse potrebne izmere na objektu, </w:t>
      </w:r>
    </w:p>
    <w:p w:rsidR="0062067E" w:rsidRPr="0062067E" w:rsidRDefault="0062067E" w:rsidP="0062067E">
      <w:pPr>
        <w:numPr>
          <w:ilvl w:val="0"/>
          <w:numId w:val="16"/>
        </w:numPr>
        <w:tabs>
          <w:tab w:val="left" w:pos="1728"/>
          <w:tab w:val="left" w:pos="7200"/>
        </w:tabs>
        <w:jc w:val="both"/>
        <w:rPr>
          <w:rFonts w:cs="Arial"/>
        </w:rPr>
      </w:pPr>
      <w:r w:rsidRPr="0062067E">
        <w:rPr>
          <w:rFonts w:cs="Arial"/>
        </w:rPr>
        <w:t>pridobiti na svoje stroške vsa potrdila, ocene, certifikate, ateste in druga dokazila o kvaliteti vgrajenega materiala oziroma opreme,</w:t>
      </w:r>
    </w:p>
    <w:p w:rsidR="0062067E" w:rsidRPr="0062067E" w:rsidRDefault="0062067E" w:rsidP="0062067E">
      <w:pPr>
        <w:numPr>
          <w:ilvl w:val="0"/>
          <w:numId w:val="16"/>
        </w:numPr>
        <w:tabs>
          <w:tab w:val="left" w:pos="1728"/>
          <w:tab w:val="left" w:pos="7200"/>
        </w:tabs>
        <w:jc w:val="both"/>
        <w:rPr>
          <w:rFonts w:cs="Arial"/>
        </w:rPr>
      </w:pPr>
      <w:r w:rsidRPr="0062067E">
        <w:rPr>
          <w:rFonts w:cs="Arial"/>
        </w:rPr>
        <w:t>pisno obveščati naročnika o vsem, kar bi lahko vplivalo na izvršitev pogodbenih del in na izpolnitev izvajalčevih obveznosti po tej pogodbi,</w:t>
      </w:r>
    </w:p>
    <w:p w:rsidR="0062067E" w:rsidRPr="0062067E" w:rsidRDefault="0062067E" w:rsidP="0062067E">
      <w:pPr>
        <w:numPr>
          <w:ilvl w:val="0"/>
          <w:numId w:val="16"/>
        </w:numPr>
        <w:tabs>
          <w:tab w:val="left" w:pos="1728"/>
          <w:tab w:val="left" w:pos="7200"/>
        </w:tabs>
        <w:jc w:val="both"/>
        <w:rPr>
          <w:rFonts w:cs="Arial"/>
        </w:rPr>
      </w:pPr>
      <w:r w:rsidRPr="0062067E">
        <w:rPr>
          <w:rFonts w:cs="Arial"/>
        </w:rPr>
        <w:t>naročniku povrniti vso škodo, ki mu je nastala zaradi razlogov na strani izvajalca,</w:t>
      </w:r>
    </w:p>
    <w:p w:rsidR="0062067E" w:rsidRPr="0062067E" w:rsidRDefault="0062067E" w:rsidP="0062067E">
      <w:pPr>
        <w:numPr>
          <w:ilvl w:val="0"/>
          <w:numId w:val="16"/>
        </w:numPr>
        <w:tabs>
          <w:tab w:val="left" w:pos="1728"/>
          <w:tab w:val="left" w:pos="7200"/>
        </w:tabs>
        <w:jc w:val="both"/>
        <w:rPr>
          <w:rFonts w:cs="Arial"/>
        </w:rPr>
      </w:pPr>
      <w:r w:rsidRPr="0062067E">
        <w:rPr>
          <w:rFonts w:cs="Arial"/>
        </w:rPr>
        <w:lastRenderedPageBreak/>
        <w:t>izvajati dela le s priglašenimi podizvajalci, ki jih je naročnik predhodno odobril,</w:t>
      </w:r>
    </w:p>
    <w:p w:rsidR="0062067E" w:rsidRPr="0062067E" w:rsidRDefault="0062067E" w:rsidP="0062067E">
      <w:pPr>
        <w:numPr>
          <w:ilvl w:val="0"/>
          <w:numId w:val="16"/>
        </w:numPr>
        <w:tabs>
          <w:tab w:val="left" w:pos="1728"/>
          <w:tab w:val="left" w:pos="7200"/>
        </w:tabs>
        <w:jc w:val="both"/>
        <w:rPr>
          <w:rFonts w:cs="Arial"/>
        </w:rPr>
      </w:pPr>
      <w:r w:rsidRPr="0062067E">
        <w:rPr>
          <w:rFonts w:cs="Arial"/>
        </w:rPr>
        <w:t>na svoje stroške objekt za seboj pospraviti, počistiti in odpeljati ves nepotreben material, ter objekt in okolico objekta (zajetega pri izvajanju pogodbenih del) urediti v prvotno stanje,</w:t>
      </w:r>
    </w:p>
    <w:p w:rsidR="0062067E" w:rsidRPr="0062067E" w:rsidRDefault="0062067E" w:rsidP="0062067E">
      <w:pPr>
        <w:numPr>
          <w:ilvl w:val="0"/>
          <w:numId w:val="16"/>
        </w:numPr>
        <w:tabs>
          <w:tab w:val="left" w:pos="1728"/>
          <w:tab w:val="left" w:pos="7200"/>
        </w:tabs>
        <w:jc w:val="both"/>
        <w:rPr>
          <w:rFonts w:cs="Arial"/>
        </w:rPr>
      </w:pPr>
      <w:r w:rsidRPr="0062067E">
        <w:rPr>
          <w:rFonts w:eastAsia="Calibri" w:cs="Arial"/>
        </w:rPr>
        <w:t>pridobiti na svoje stroške vsa originalne izjave o lastnostih  ter navodila za obratovanje in vzdrževanje v slovenskem jeziku, potrdila, ateste, certifikate,</w:t>
      </w:r>
    </w:p>
    <w:p w:rsidR="0062067E" w:rsidRPr="0062067E" w:rsidRDefault="0062067E" w:rsidP="0062067E">
      <w:pPr>
        <w:numPr>
          <w:ilvl w:val="0"/>
          <w:numId w:val="16"/>
        </w:numPr>
        <w:tabs>
          <w:tab w:val="left" w:pos="1728"/>
          <w:tab w:val="left" w:pos="7200"/>
        </w:tabs>
        <w:jc w:val="both"/>
        <w:rPr>
          <w:rFonts w:cs="Arial"/>
        </w:rPr>
      </w:pPr>
      <w:r w:rsidRPr="0062067E">
        <w:rPr>
          <w:rFonts w:eastAsia="Calibri" w:cs="Arial"/>
        </w:rPr>
        <w:t>obveščati naročnika o vsem, kar bi lahko vplivalo na izvršitev pogodbenih del</w:t>
      </w:r>
      <w:r w:rsidRPr="0062067E">
        <w:rPr>
          <w:rFonts w:cs="Arial"/>
        </w:rPr>
        <w:t>,</w:t>
      </w:r>
    </w:p>
    <w:p w:rsidR="0062067E" w:rsidRPr="0062067E" w:rsidRDefault="0062067E" w:rsidP="0062067E">
      <w:pPr>
        <w:numPr>
          <w:ilvl w:val="0"/>
          <w:numId w:val="16"/>
        </w:numPr>
        <w:tabs>
          <w:tab w:val="left" w:pos="1728"/>
          <w:tab w:val="left" w:pos="7200"/>
        </w:tabs>
        <w:jc w:val="both"/>
        <w:rPr>
          <w:rFonts w:cs="Arial"/>
        </w:rPr>
      </w:pPr>
      <w:r w:rsidRPr="0062067E">
        <w:rPr>
          <w:rFonts w:eastAsia="Calibri" w:cs="Arial"/>
        </w:rPr>
        <w:t>poskrbeti za varnost in zaščito delavcev, mimoidočih, prometa in sosednjih objektov ter nositi odgovornost in stroške za morebitne njihove poškodbe,</w:t>
      </w:r>
    </w:p>
    <w:p w:rsidR="0062067E" w:rsidRPr="0062067E" w:rsidRDefault="0062067E" w:rsidP="0062067E">
      <w:pPr>
        <w:numPr>
          <w:ilvl w:val="0"/>
          <w:numId w:val="16"/>
        </w:numPr>
        <w:tabs>
          <w:tab w:val="left" w:pos="1728"/>
          <w:tab w:val="left" w:pos="7200"/>
        </w:tabs>
        <w:jc w:val="both"/>
        <w:rPr>
          <w:rFonts w:cs="Arial"/>
        </w:rPr>
      </w:pPr>
      <w:r w:rsidRPr="0062067E">
        <w:rPr>
          <w:rFonts w:eastAsia="Calibri" w:cs="Arial"/>
        </w:rPr>
        <w:t>na svoje stroške izdelati načrt organizacije gradbišča  in dokazilo o zanesljivosti objekta v skladu z Zakonom o graditvi objekta, na svoje stroške izdelati in postaviti tablo za označitev gradbišča skladno z Zakonom o graditvi objektov.</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Odgovorni vodja del</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Izvajalec mora poskrbeti za imenovanje in določitev odgovornega vodje del in odgovornih vodij posameznih del.</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Izvajanje naročila s podizvajalci</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Izvajalec pooblašča naročnika, da na podlagi potrjenega računa oziroma situacije neposredno plačuje podizvajalcem, ki so naročniku predložili zahtevo za neposredno plačilo v skladu z določili 94. člena ZJN-3.</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62067E" w:rsidRPr="0062067E" w:rsidTr="00326FC1">
        <w:tc>
          <w:tcPr>
            <w:tcW w:w="3016" w:type="dxa"/>
            <w:shd w:val="clear" w:color="auto" w:fill="auto"/>
          </w:tcPr>
          <w:p w:rsidR="0062067E" w:rsidRPr="0062067E" w:rsidRDefault="0062067E" w:rsidP="0062067E">
            <w:pPr>
              <w:tabs>
                <w:tab w:val="left" w:pos="1728"/>
                <w:tab w:val="left" w:pos="7200"/>
              </w:tabs>
              <w:jc w:val="both"/>
              <w:rPr>
                <w:rFonts w:cs="Arial"/>
              </w:rPr>
            </w:pPr>
            <w:r w:rsidRPr="0062067E">
              <w:rPr>
                <w:rFonts w:cs="Arial"/>
              </w:rPr>
              <w:t>Podizvajalci:</w:t>
            </w:r>
          </w:p>
          <w:p w:rsidR="0062067E" w:rsidRPr="0062067E" w:rsidRDefault="0062067E" w:rsidP="0062067E">
            <w:pPr>
              <w:tabs>
                <w:tab w:val="left" w:pos="1728"/>
                <w:tab w:val="left" w:pos="7200"/>
              </w:tabs>
              <w:jc w:val="both"/>
              <w:rPr>
                <w:rFonts w:cs="Arial"/>
              </w:rPr>
            </w:pPr>
            <w:r w:rsidRPr="0062067E">
              <w:rPr>
                <w:rFonts w:cs="Arial"/>
              </w:rPr>
              <w:t>(naziv, polni naslov, matična</w:t>
            </w:r>
          </w:p>
          <w:p w:rsidR="0062067E" w:rsidRPr="0062067E" w:rsidRDefault="0062067E" w:rsidP="0062067E">
            <w:pPr>
              <w:tabs>
                <w:tab w:val="left" w:pos="1728"/>
                <w:tab w:val="left" w:pos="7200"/>
              </w:tabs>
              <w:jc w:val="both"/>
              <w:rPr>
                <w:rFonts w:cs="Arial"/>
              </w:rPr>
            </w:pPr>
            <w:r w:rsidRPr="0062067E">
              <w:rPr>
                <w:rFonts w:cs="Arial"/>
              </w:rPr>
              <w:t>številka, davčna številka in</w:t>
            </w:r>
          </w:p>
          <w:p w:rsidR="0062067E" w:rsidRPr="0062067E" w:rsidRDefault="0062067E" w:rsidP="0062067E">
            <w:pPr>
              <w:tabs>
                <w:tab w:val="left" w:pos="1728"/>
                <w:tab w:val="left" w:pos="7200"/>
              </w:tabs>
              <w:jc w:val="both"/>
              <w:rPr>
                <w:rFonts w:cs="Arial"/>
              </w:rPr>
            </w:pPr>
            <w:r w:rsidRPr="0062067E">
              <w:rPr>
                <w:rFonts w:cs="Arial"/>
              </w:rPr>
              <w:t>transakcijski račun)</w:t>
            </w:r>
          </w:p>
        </w:tc>
        <w:tc>
          <w:tcPr>
            <w:tcW w:w="2999" w:type="dxa"/>
            <w:shd w:val="clear" w:color="auto" w:fill="auto"/>
          </w:tcPr>
          <w:p w:rsidR="0062067E" w:rsidRPr="0062067E" w:rsidRDefault="0062067E" w:rsidP="0062067E">
            <w:pPr>
              <w:tabs>
                <w:tab w:val="left" w:pos="1728"/>
                <w:tab w:val="left" w:pos="7200"/>
              </w:tabs>
              <w:jc w:val="both"/>
              <w:rPr>
                <w:rFonts w:cs="Arial"/>
              </w:rPr>
            </w:pPr>
            <w:r w:rsidRPr="0062067E">
              <w:rPr>
                <w:rFonts w:cs="Arial"/>
              </w:rPr>
              <w:t>Obseg in vrsta del:</w:t>
            </w:r>
          </w:p>
        </w:tc>
        <w:tc>
          <w:tcPr>
            <w:tcW w:w="3007" w:type="dxa"/>
            <w:shd w:val="clear" w:color="auto" w:fill="auto"/>
          </w:tcPr>
          <w:p w:rsidR="0062067E" w:rsidRPr="0062067E" w:rsidRDefault="0062067E" w:rsidP="0062067E">
            <w:pPr>
              <w:tabs>
                <w:tab w:val="left" w:pos="1728"/>
                <w:tab w:val="left" w:pos="7200"/>
              </w:tabs>
              <w:jc w:val="both"/>
              <w:rPr>
                <w:rFonts w:cs="Arial"/>
              </w:rPr>
            </w:pPr>
            <w:r w:rsidRPr="0062067E">
              <w:rPr>
                <w:rFonts w:cs="Arial"/>
              </w:rPr>
              <w:t>Predmet, količina,</w:t>
            </w:r>
          </w:p>
          <w:p w:rsidR="0062067E" w:rsidRPr="0062067E" w:rsidRDefault="0062067E" w:rsidP="0062067E">
            <w:pPr>
              <w:tabs>
                <w:tab w:val="left" w:pos="1728"/>
                <w:tab w:val="left" w:pos="7200"/>
              </w:tabs>
              <w:jc w:val="both"/>
              <w:rPr>
                <w:rFonts w:cs="Arial"/>
              </w:rPr>
            </w:pPr>
            <w:r w:rsidRPr="0062067E">
              <w:rPr>
                <w:rFonts w:cs="Arial"/>
              </w:rPr>
              <w:t>vrednost, kraj in rok</w:t>
            </w:r>
          </w:p>
          <w:p w:rsidR="0062067E" w:rsidRPr="0062067E" w:rsidRDefault="0062067E" w:rsidP="0062067E">
            <w:pPr>
              <w:tabs>
                <w:tab w:val="left" w:pos="1728"/>
                <w:tab w:val="left" w:pos="7200"/>
              </w:tabs>
              <w:jc w:val="both"/>
              <w:rPr>
                <w:rFonts w:cs="Arial"/>
              </w:rPr>
            </w:pPr>
            <w:r w:rsidRPr="0062067E">
              <w:rPr>
                <w:rFonts w:cs="Arial"/>
              </w:rPr>
              <w:t>izvedbe teh del:</w:t>
            </w:r>
          </w:p>
        </w:tc>
      </w:tr>
      <w:tr w:rsidR="0062067E" w:rsidRPr="0062067E" w:rsidTr="00326FC1">
        <w:trPr>
          <w:trHeight w:val="497"/>
        </w:trPr>
        <w:tc>
          <w:tcPr>
            <w:tcW w:w="3016" w:type="dxa"/>
            <w:shd w:val="clear" w:color="auto" w:fill="auto"/>
          </w:tcPr>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p>
        </w:tc>
        <w:tc>
          <w:tcPr>
            <w:tcW w:w="2999" w:type="dxa"/>
            <w:shd w:val="clear" w:color="auto" w:fill="auto"/>
          </w:tcPr>
          <w:p w:rsidR="0062067E" w:rsidRPr="0062067E" w:rsidRDefault="0062067E" w:rsidP="0062067E">
            <w:pPr>
              <w:tabs>
                <w:tab w:val="left" w:pos="1728"/>
                <w:tab w:val="left" w:pos="7200"/>
              </w:tabs>
              <w:jc w:val="both"/>
              <w:rPr>
                <w:rFonts w:cs="Arial"/>
              </w:rPr>
            </w:pPr>
          </w:p>
        </w:tc>
        <w:tc>
          <w:tcPr>
            <w:tcW w:w="3007" w:type="dxa"/>
            <w:shd w:val="clear" w:color="auto" w:fill="auto"/>
          </w:tcPr>
          <w:p w:rsidR="0062067E" w:rsidRPr="0062067E" w:rsidRDefault="0062067E" w:rsidP="0062067E">
            <w:pPr>
              <w:tabs>
                <w:tab w:val="left" w:pos="1728"/>
                <w:tab w:val="left" w:pos="7200"/>
              </w:tabs>
              <w:jc w:val="both"/>
              <w:rPr>
                <w:rFonts w:cs="Arial"/>
              </w:rPr>
            </w:pPr>
          </w:p>
        </w:tc>
      </w:tr>
      <w:tr w:rsidR="0062067E" w:rsidRPr="0062067E" w:rsidTr="00326FC1">
        <w:tc>
          <w:tcPr>
            <w:tcW w:w="3016" w:type="dxa"/>
            <w:shd w:val="clear" w:color="auto" w:fill="auto"/>
          </w:tcPr>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p>
        </w:tc>
        <w:tc>
          <w:tcPr>
            <w:tcW w:w="2999" w:type="dxa"/>
            <w:shd w:val="clear" w:color="auto" w:fill="auto"/>
          </w:tcPr>
          <w:p w:rsidR="0062067E" w:rsidRPr="0062067E" w:rsidRDefault="0062067E" w:rsidP="0062067E">
            <w:pPr>
              <w:tabs>
                <w:tab w:val="left" w:pos="1728"/>
                <w:tab w:val="left" w:pos="7200"/>
              </w:tabs>
              <w:jc w:val="both"/>
              <w:rPr>
                <w:rFonts w:cs="Arial"/>
              </w:rPr>
            </w:pPr>
          </w:p>
        </w:tc>
        <w:tc>
          <w:tcPr>
            <w:tcW w:w="3007" w:type="dxa"/>
            <w:shd w:val="clear" w:color="auto" w:fill="auto"/>
          </w:tcPr>
          <w:p w:rsidR="0062067E" w:rsidRPr="0062067E" w:rsidRDefault="0062067E" w:rsidP="0062067E">
            <w:pPr>
              <w:tabs>
                <w:tab w:val="left" w:pos="1728"/>
                <w:tab w:val="left" w:pos="7200"/>
              </w:tabs>
              <w:jc w:val="both"/>
              <w:rPr>
                <w:rFonts w:cs="Arial"/>
              </w:rPr>
            </w:pPr>
          </w:p>
        </w:tc>
      </w:tr>
      <w:tr w:rsidR="0062067E" w:rsidRPr="0062067E" w:rsidTr="00326FC1">
        <w:tc>
          <w:tcPr>
            <w:tcW w:w="3016" w:type="dxa"/>
            <w:shd w:val="clear" w:color="auto" w:fill="auto"/>
          </w:tcPr>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p>
        </w:tc>
        <w:tc>
          <w:tcPr>
            <w:tcW w:w="2999" w:type="dxa"/>
            <w:shd w:val="clear" w:color="auto" w:fill="auto"/>
          </w:tcPr>
          <w:p w:rsidR="0062067E" w:rsidRPr="0062067E" w:rsidRDefault="0062067E" w:rsidP="0062067E">
            <w:pPr>
              <w:tabs>
                <w:tab w:val="left" w:pos="1728"/>
                <w:tab w:val="left" w:pos="7200"/>
              </w:tabs>
              <w:jc w:val="both"/>
              <w:rPr>
                <w:rFonts w:cs="Arial"/>
              </w:rPr>
            </w:pPr>
          </w:p>
        </w:tc>
        <w:tc>
          <w:tcPr>
            <w:tcW w:w="3007" w:type="dxa"/>
            <w:shd w:val="clear" w:color="auto" w:fill="auto"/>
          </w:tcPr>
          <w:p w:rsidR="0062067E" w:rsidRPr="0062067E" w:rsidRDefault="0062067E" w:rsidP="0062067E">
            <w:pPr>
              <w:tabs>
                <w:tab w:val="left" w:pos="1728"/>
                <w:tab w:val="left" w:pos="7200"/>
              </w:tabs>
              <w:jc w:val="both"/>
              <w:rPr>
                <w:rFonts w:cs="Arial"/>
              </w:rPr>
            </w:pPr>
          </w:p>
        </w:tc>
      </w:tr>
    </w:tbl>
    <w:p w:rsidR="0062067E" w:rsidRPr="0062067E" w:rsidRDefault="0062067E" w:rsidP="0062067E">
      <w:pPr>
        <w:tabs>
          <w:tab w:val="left" w:pos="1728"/>
          <w:tab w:val="left" w:pos="7200"/>
        </w:tabs>
        <w:jc w:val="both"/>
        <w:rPr>
          <w:rFonts w:cs="Arial"/>
        </w:rPr>
      </w:pPr>
      <w:r w:rsidRPr="0062067E">
        <w:rPr>
          <w:rFonts w:cs="Arial"/>
        </w:rPr>
        <w:t xml:space="preserve"> </w:t>
      </w:r>
    </w:p>
    <w:p w:rsidR="0062067E" w:rsidRPr="0062067E" w:rsidRDefault="0062067E" w:rsidP="0062067E">
      <w:pPr>
        <w:jc w:val="both"/>
        <w:rPr>
          <w:rFonts w:cs="Arial"/>
        </w:rPr>
      </w:pPr>
      <w:r w:rsidRPr="0062067E">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62067E" w:rsidRPr="0062067E" w:rsidRDefault="0062067E" w:rsidP="0062067E">
      <w:pPr>
        <w:jc w:val="both"/>
        <w:rPr>
          <w:rFonts w:cs="Arial"/>
        </w:rPr>
      </w:pPr>
    </w:p>
    <w:p w:rsidR="0062067E" w:rsidRPr="0062067E" w:rsidRDefault="0062067E" w:rsidP="0062067E">
      <w:pPr>
        <w:jc w:val="both"/>
        <w:rPr>
          <w:rFonts w:cs="Arial"/>
        </w:rPr>
      </w:pPr>
      <w:r w:rsidRPr="0062067E">
        <w:rPr>
          <w:rFonts w:cs="Arial"/>
        </w:rPr>
        <w:t>Če naročnik ugotovi, da dela izvaja podizvajalec, ki ga izvajalec ni navedel v svoji ponudbi in zanj tudi ni dobil naknadnega soglasja naročnika, ima pravico izvajalcu (v primeru samostojnega nastopa) oziroma nosilcu posla (v primeru skupne ponudbe) zaračunati pogodbeno kazen v višini 25.000 EUR za posamezno kršitev navedenih pravil. Naročnik ima prav tako pravico odpovedati to pogodbo o izvedbi javnega naročila. Naročnik si pridržuje pravico, da kadarkoli preveri, delavci katerega podizvajalca opravljajo delo, vendar pa je to zgolj pravica in ne dolžnost naročnika. Vsi delavci so naročniku dolžni dati verodostojne podatke.</w:t>
      </w:r>
    </w:p>
    <w:p w:rsidR="0062067E" w:rsidRPr="0062067E" w:rsidRDefault="0062067E" w:rsidP="0062067E">
      <w:pPr>
        <w:tabs>
          <w:tab w:val="left" w:pos="567"/>
          <w:tab w:val="left" w:pos="7200"/>
        </w:tabs>
        <w:ind w:left="360"/>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Zavarovanje za dobro izvedbo</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v obliki kot je določeno v dokumentaciji v zvezi z oddajo javnega naročila in z veljavnostjo</w:t>
      </w:r>
      <w:r w:rsidRPr="0062067E">
        <w:rPr>
          <w:rFonts w:eastAsia="Calibri"/>
        </w:rPr>
        <w:t xml:space="preserve"> </w:t>
      </w:r>
      <w:r w:rsidRPr="0062067E">
        <w:rPr>
          <w:rFonts w:cs="Arial"/>
        </w:rPr>
        <w:t>z veljavnostjo 60 dni po roku za izpolnitev vseh obveznosti po tej pogodbi.</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Pogodba se sklepa z odloženim pogojem, da postane veljavna šele s predložitvijo finančnega zavarovanja za dobro izvedbo posla.</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Finančno zavarovanje se v primeru, da ni bilo uporabljeno, vrne izvajalcu po njegovi predložitvi finančnega zavarovanja za odpravo napak.</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lastRenderedPageBreak/>
        <w:t>Razdrtje oziroma odstop od pogodbe in prepoved cesije</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V kolikor izvajalec ne spoštuje pogodbenih pogojev ima naročnik pravico, po poprejšnjem opozorilu, pogodbo razdreti in zahtevati povrnitev morebitno nastale škode.</w:t>
      </w:r>
    </w:p>
    <w:p w:rsidR="0062067E" w:rsidRPr="0062067E" w:rsidRDefault="0062067E" w:rsidP="0062067E">
      <w:pPr>
        <w:tabs>
          <w:tab w:val="left" w:pos="1728"/>
          <w:tab w:val="left" w:pos="7200"/>
        </w:tabs>
        <w:jc w:val="both"/>
        <w:rPr>
          <w:rFonts w:cs="Arial"/>
        </w:rPr>
      </w:pPr>
    </w:p>
    <w:p w:rsidR="0062067E" w:rsidRPr="0062067E" w:rsidRDefault="0062067E" w:rsidP="0062067E">
      <w:pPr>
        <w:jc w:val="both"/>
        <w:rPr>
          <w:rFonts w:eastAsia="Calibri" w:cs="Arial"/>
          <w:lang w:eastAsia="en-US"/>
        </w:rPr>
      </w:pPr>
      <w:r w:rsidRPr="0062067E">
        <w:rPr>
          <w:rFonts w:eastAsia="Calibri" w:cs="Arial"/>
          <w:lang w:eastAsia="en-US"/>
        </w:rPr>
        <w:t xml:space="preserve">Naročnik lahko odstopi od te pogodbe brez odpovednega roka če: </w:t>
      </w:r>
    </w:p>
    <w:p w:rsidR="0062067E" w:rsidRPr="0062067E" w:rsidRDefault="0062067E" w:rsidP="0062067E">
      <w:pPr>
        <w:numPr>
          <w:ilvl w:val="0"/>
          <w:numId w:val="23"/>
        </w:numPr>
        <w:jc w:val="both"/>
        <w:rPr>
          <w:rFonts w:eastAsia="Calibri" w:cs="Arial"/>
          <w:lang w:eastAsia="en-US"/>
        </w:rPr>
      </w:pPr>
      <w:r w:rsidRPr="0062067E">
        <w:rPr>
          <w:rFonts w:eastAsia="Calibri" w:cs="Arial"/>
          <w:lang w:eastAsia="en-US"/>
        </w:rPr>
        <w:t>izvajalec krši obveznosti in kršitve ne odpravi v 8 koledarskih dneh od prejema naročnikovega opomina;</w:t>
      </w:r>
    </w:p>
    <w:p w:rsidR="0062067E" w:rsidRPr="0062067E" w:rsidRDefault="0062067E" w:rsidP="0062067E">
      <w:pPr>
        <w:numPr>
          <w:ilvl w:val="0"/>
          <w:numId w:val="22"/>
        </w:numPr>
        <w:jc w:val="both"/>
        <w:rPr>
          <w:rFonts w:eastAsia="Calibri" w:cs="Arial"/>
          <w:lang w:eastAsia="en-US"/>
        </w:rPr>
      </w:pPr>
      <w:r w:rsidRPr="0062067E">
        <w:rPr>
          <w:rFonts w:eastAsia="Calibri" w:cs="Arial"/>
          <w:lang w:eastAsia="en-US"/>
        </w:rPr>
        <w:t xml:space="preserve">izvajalec zamuja z aktivnostmi in je očitno, da zaradi te zamude ni sposoben pravočasno izvesti storitev; </w:t>
      </w:r>
    </w:p>
    <w:p w:rsidR="0062067E" w:rsidRPr="0062067E" w:rsidRDefault="0062067E" w:rsidP="0062067E">
      <w:pPr>
        <w:numPr>
          <w:ilvl w:val="0"/>
          <w:numId w:val="22"/>
        </w:numPr>
        <w:jc w:val="both"/>
        <w:rPr>
          <w:rFonts w:eastAsia="Calibri" w:cs="Arial"/>
          <w:lang w:eastAsia="en-US"/>
        </w:rPr>
      </w:pPr>
      <w:r w:rsidRPr="0062067E">
        <w:rPr>
          <w:rFonts w:eastAsia="Calibri" w:cs="Arial"/>
          <w:lang w:eastAsia="en-US"/>
        </w:rPr>
        <w:t xml:space="preserve">če so storitve v bistvenem izvedene v nasprotju z zahtevami naročnika. </w:t>
      </w:r>
    </w:p>
    <w:p w:rsidR="0062067E" w:rsidRPr="0062067E" w:rsidRDefault="0062067E" w:rsidP="0062067E">
      <w:pPr>
        <w:ind w:left="360"/>
        <w:jc w:val="both"/>
        <w:rPr>
          <w:rFonts w:eastAsia="Calibri" w:cs="Arial"/>
          <w:lang w:eastAsia="en-US"/>
        </w:rPr>
      </w:pPr>
    </w:p>
    <w:p w:rsidR="0062067E" w:rsidRPr="0062067E" w:rsidRDefault="0062067E" w:rsidP="0062067E">
      <w:pPr>
        <w:jc w:val="both"/>
        <w:rPr>
          <w:rFonts w:eastAsia="Calibri" w:cs="Arial"/>
          <w:lang w:eastAsia="en-US"/>
        </w:rPr>
      </w:pPr>
      <w:r w:rsidRPr="0062067E">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Prenos terjatve iz te pogodbe je dovoljen samo s pisno privolitvijo naročnikov, sicer pogodba o odstopu (cesijska pogodba) nima učinka.</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Uveljavljanje pogodbenih kazni po tej pogodbi in povračilo škode</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Ne glede na določilo o pogodbeni kazni zaradi zamude izvedbe pogodbenih obveznosti po krivdi izvajalca iz 6. člena te pogodbe, ima naročnik tudi v primeru uveljavljanja pogodbenih kaznih iz drugih razlogov, določenih v tej pogodbi, pravico od izvajalca terjati terjati povrnitev razlike do celotne škode (popolne odškodnine), ki je nastala kot posledica zamud, napak ali drugih nepravilnosti s strani izvajalca ali njegovih podizvajalcev.</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Naročnik ima pravico zahtevati pogodbeno kazen, tudi če presega škodo, ki mu je dejansko nastala, in celo če mu ni nastala nobena škoda.</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rPr>
      </w:pPr>
      <w:r w:rsidRPr="0062067E">
        <w:rPr>
          <w:rFonts w:cs="Arial"/>
        </w:rPr>
        <w:t>V primeru pogodbene kazni zaradi izvajalčeve zamude z izpolnitvijo obveznosti po tej pogodbi, ima naročnik pravico zahtevati tako izpolnitev obveznosti kot pogodbeno kazen.</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V primeru, ko je pogodbene kazni zaradi neizpolnitve drugih obveznosti izvajalca po tej pogodbi, izvajalec nima pravice plačati pogodbene kazni in odstopiti od pogodbe, razen v primeru, če o tem sklene pisni dogovor z naročnikom.</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Pregled in prevzem izvedenih del ter zavarovanje odprave napak</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 xml:space="preserve">Po dokončanju pogodbenih del mora izvajalec najkasneje v roku petih dni pisno obvestiti naročnika, da so pogodbena dela zaključena in da so izvedena dela pripravljena za kvalitativni prevzem. </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highlight w:val="red"/>
        </w:rPr>
      </w:pPr>
      <w:r w:rsidRPr="0062067E">
        <w:rPr>
          <w:rFonts w:cs="Arial"/>
        </w:rPr>
        <w:t xml:space="preserve">Izvajalec mora najkasneje v roku 15 dni od datuma podpisa primopredajnega zapisnika naročniku izročiti zavarovanje za odpravo napak v obliki bančne garancije ali kavcijskega </w:t>
      </w:r>
      <w:r w:rsidRPr="0062067E">
        <w:rPr>
          <w:rFonts w:cs="Arial"/>
        </w:rPr>
        <w:lastRenderedPageBreak/>
        <w:t xml:space="preserve">zavarovanja, v višini 5%  končne pogodbene vrednosti z DDV, in sicer  za obdobje 5 let plus 30 dni od datuma prevzema objekta.  </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Zavarovanje pokriva primere, če izvajalec, v primeru okvare ali v primeru kakšnega koli drugega dogodka, ki bi zmanjšal možnost uporabe predmeta pogodbe ali objekta v garancijskem roku, ne odpravi napak. Rok trajanja garancije je 5 let od datuma prevzema objekta.</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 xml:space="preserve">V času garancije je izvajalec dolžan popraviti na svoje stroške vse pomanjkljivosti, ki so nastale na objektu zaradi slabe izvedbe ali uporabe nekvalitetnega materiala.  </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 xml:space="preserve">Prevzem objekta ni izvršen, če izvajalec ni naročniku predal finančnega zavarovanja za odpravo pomanjkljivosti v garancijski dobi. </w:t>
      </w:r>
    </w:p>
    <w:p w:rsidR="0062067E" w:rsidRPr="0062067E" w:rsidRDefault="0062067E" w:rsidP="0062067E">
      <w:pPr>
        <w:tabs>
          <w:tab w:val="left" w:pos="1728"/>
          <w:tab w:val="left" w:pos="7200"/>
        </w:tabs>
        <w:jc w:val="both"/>
        <w:rPr>
          <w:rFonts w:cs="Arial"/>
        </w:rPr>
      </w:pPr>
      <w:r w:rsidRPr="0062067E">
        <w:rPr>
          <w:rFonts w:cs="Arial"/>
        </w:rPr>
        <w:t xml:space="preserve"> </w:t>
      </w:r>
    </w:p>
    <w:p w:rsidR="0062067E" w:rsidRPr="0062067E" w:rsidRDefault="0062067E" w:rsidP="0062067E">
      <w:pPr>
        <w:tabs>
          <w:tab w:val="left" w:pos="1728"/>
          <w:tab w:val="left" w:pos="7200"/>
        </w:tabs>
        <w:jc w:val="both"/>
        <w:rPr>
          <w:rFonts w:cs="Arial"/>
        </w:rPr>
      </w:pPr>
      <w:r w:rsidRPr="0062067E">
        <w:rPr>
          <w:rFonts w:cs="Arial"/>
        </w:rPr>
        <w:t>Izvajalec izroči naročniku objekt, na katerem so se opravljala dela, počiščen in nepoškodovan.</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b/>
        </w:rPr>
      </w:pPr>
      <w:r w:rsidRPr="0062067E">
        <w:rPr>
          <w:rFonts w:cs="Arial"/>
          <w:b/>
        </w:rPr>
        <w:t>Garancijska doba</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Garancijski rok za kakovost izvedenih del je 5 let (60 mesecev), šteto od dneva dokončnega prevzema objekta.</w:t>
      </w:r>
    </w:p>
    <w:p w:rsidR="0062067E" w:rsidRPr="0062067E" w:rsidRDefault="0062067E" w:rsidP="0062067E">
      <w:pPr>
        <w:tabs>
          <w:tab w:val="left" w:pos="1728"/>
          <w:tab w:val="left" w:pos="7200"/>
        </w:tabs>
        <w:jc w:val="both"/>
        <w:rPr>
          <w:rFonts w:cs="Arial"/>
        </w:rPr>
      </w:pPr>
    </w:p>
    <w:p w:rsidR="0062067E" w:rsidRPr="0062067E" w:rsidRDefault="0062067E" w:rsidP="0062067E">
      <w:pPr>
        <w:jc w:val="both"/>
        <w:rPr>
          <w:rFonts w:cs="Arial"/>
        </w:rPr>
      </w:pPr>
      <w:r w:rsidRPr="0062067E">
        <w:rPr>
          <w:rFonts w:cs="Arial"/>
        </w:rPr>
        <w:t>Za vgrajeno opremo veljajo garancijski roki proizvajalcev oziroma dobaviteljev in začnejo teči z dnem dokončnega prevzema pogodbenih del s strani naročnika.</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Pooblaščene osebe in strokovno nadzorstvo nad gradnjo</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Naročnik ima pravico nadzorovati izvajalca pri opravljanju del po tej pogodbi in mu dajati navodila.</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Izvajalec je dolžan naročnika opozoriti na pomanjkljivosti njegovega naročila, kot tudi na druge okoliščine, ki so pomembne za pravočasno izvedbo del po tej pogodbi, sicer je naročniku odškodninsko odgovoren.</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Pooblaščen zastopnik in skrbnik pogodbe, ki ga določi naročnik je Boštjan Kravos.</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Pooblaščeni zastopnik pogodbenih del in odgovorni vodja del, ki ga določi izvajalec je _______________.</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Nadzorni  inženir je ____________________ .</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Morebitno spremembo pooblaščenega zastopnika je potrebno pismeno javiti drugi pogodbeni stranki v roku treh dni.</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Zavarovanje objekta</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lastRenderedPageBreak/>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 xml:space="preserve">Od začetka izvajanja del, do dne izročitve objekta naročniku, mora izvajalec primerno zavarovati in čuvati izvedena dela, opremo in material pred okvarami, propadanjem, uničenjem in tatvino. </w:t>
      </w:r>
    </w:p>
    <w:p w:rsidR="0062067E" w:rsidRPr="0062067E" w:rsidRDefault="0062067E" w:rsidP="0062067E">
      <w:pPr>
        <w:tabs>
          <w:tab w:val="left" w:pos="1728"/>
          <w:tab w:val="left" w:pos="7200"/>
        </w:tabs>
        <w:jc w:val="both"/>
        <w:rPr>
          <w:rFonts w:cs="Arial"/>
          <w:b/>
        </w:rPr>
      </w:pPr>
      <w:r w:rsidRPr="0062067E">
        <w:rPr>
          <w:rFonts w:cs="Arial"/>
          <w:b/>
        </w:rPr>
        <w:t xml:space="preserve"> </w:t>
      </w:r>
    </w:p>
    <w:p w:rsidR="0062067E" w:rsidRPr="0062067E" w:rsidRDefault="0062067E" w:rsidP="0062067E">
      <w:pPr>
        <w:tabs>
          <w:tab w:val="left" w:pos="1728"/>
          <w:tab w:val="left" w:pos="7200"/>
        </w:tabs>
        <w:jc w:val="both"/>
        <w:rPr>
          <w:rFonts w:cs="Arial"/>
          <w:b/>
        </w:rPr>
      </w:pPr>
      <w:r w:rsidRPr="0062067E">
        <w:rPr>
          <w:rFonts w:cs="Arial"/>
          <w:b/>
        </w:rPr>
        <w:t>Protikorupcijska klavzula</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Ta pogodba je nična, če kdo v imenu in na račun druge pogodbene stranke, naročniku, njegovemu predstavniku ali posredniku da, obljubi ali ponudi kakšno nedovoljeno korist za:</w:t>
      </w:r>
    </w:p>
    <w:p w:rsidR="0062067E" w:rsidRPr="0062067E" w:rsidRDefault="0062067E" w:rsidP="0062067E">
      <w:pPr>
        <w:numPr>
          <w:ilvl w:val="0"/>
          <w:numId w:val="20"/>
        </w:numPr>
        <w:jc w:val="both"/>
        <w:rPr>
          <w:rFonts w:cs="Arial"/>
        </w:rPr>
      </w:pPr>
      <w:r w:rsidRPr="0062067E">
        <w:rPr>
          <w:rFonts w:cs="Arial"/>
        </w:rPr>
        <w:t>pridobitev posla ali</w:t>
      </w:r>
    </w:p>
    <w:p w:rsidR="0062067E" w:rsidRPr="0062067E" w:rsidRDefault="0062067E" w:rsidP="0062067E">
      <w:pPr>
        <w:numPr>
          <w:ilvl w:val="0"/>
          <w:numId w:val="20"/>
        </w:numPr>
        <w:jc w:val="both"/>
        <w:rPr>
          <w:rFonts w:cs="Arial"/>
        </w:rPr>
      </w:pPr>
      <w:r w:rsidRPr="0062067E">
        <w:rPr>
          <w:rFonts w:cs="Arial"/>
        </w:rPr>
        <w:t>za sklenitev posla pod ugodnejšimi pogoji ali</w:t>
      </w:r>
    </w:p>
    <w:p w:rsidR="0062067E" w:rsidRPr="0062067E" w:rsidRDefault="0062067E" w:rsidP="0062067E">
      <w:pPr>
        <w:numPr>
          <w:ilvl w:val="0"/>
          <w:numId w:val="20"/>
        </w:numPr>
        <w:jc w:val="both"/>
        <w:rPr>
          <w:rFonts w:cs="Arial"/>
        </w:rPr>
      </w:pPr>
      <w:r w:rsidRPr="0062067E">
        <w:rPr>
          <w:rFonts w:cs="Arial"/>
        </w:rPr>
        <w:t>za opustitev dolžnega nadzora nad izvajanjem pogodbenih obveznosti ali</w:t>
      </w:r>
    </w:p>
    <w:p w:rsidR="0062067E" w:rsidRPr="0062067E" w:rsidRDefault="0062067E" w:rsidP="0062067E">
      <w:pPr>
        <w:numPr>
          <w:ilvl w:val="0"/>
          <w:numId w:val="20"/>
        </w:numPr>
        <w:jc w:val="both"/>
        <w:rPr>
          <w:rFonts w:cs="Arial"/>
        </w:rPr>
      </w:pPr>
      <w:r w:rsidRPr="0062067E">
        <w:rPr>
          <w:rFonts w:cs="Arial"/>
        </w:rPr>
        <w:t>za drugo ravnanje ali opustitev, s katerim je naročniku povzročena škoda ali je omogočena pridobitev nedovoljene koristi katerikoli pogodbeni stranki ali njenemu predstavniku, zastopniku ali posredniku.</w:t>
      </w:r>
    </w:p>
    <w:p w:rsidR="0062067E" w:rsidRPr="0062067E" w:rsidRDefault="0062067E" w:rsidP="0062067E">
      <w:pPr>
        <w:ind w:left="360"/>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Omejitve poslovanja</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Socialna klavzula</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62067E" w:rsidRPr="0062067E" w:rsidRDefault="0062067E" w:rsidP="0062067E">
      <w:pPr>
        <w:tabs>
          <w:tab w:val="left" w:pos="1728"/>
          <w:tab w:val="left" w:pos="7200"/>
        </w:tabs>
        <w:jc w:val="both"/>
        <w:rPr>
          <w:rFonts w:cs="Arial"/>
          <w:b/>
        </w:rPr>
      </w:pPr>
    </w:p>
    <w:p w:rsidR="0062067E" w:rsidRPr="0062067E" w:rsidRDefault="0062067E" w:rsidP="0062067E">
      <w:pPr>
        <w:tabs>
          <w:tab w:val="left" w:pos="1728"/>
          <w:tab w:val="left" w:pos="7200"/>
        </w:tabs>
        <w:jc w:val="both"/>
        <w:rPr>
          <w:rFonts w:cs="Arial"/>
          <w:b/>
        </w:rPr>
      </w:pPr>
      <w:r w:rsidRPr="0062067E">
        <w:rPr>
          <w:rFonts w:cs="Arial"/>
          <w:b/>
        </w:rPr>
        <w:t>Končna določila</w:t>
      </w: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V primeru, če med realizacijo te pogodbe nastanejo spremembe v statusu izvajalca, naročnik odloči o morebitnem prenosu obveznosti na tretjo osebo.</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lastRenderedPageBreak/>
        <w:t xml:space="preserve">Vsaka pogodbena stranka lahko predlaga spremembe in dopolnitve k tej pogodbi, ki so veljavne le če so sklenjene v pisni obliki kot aneks k tej pogodbi.  </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Za medsebojna razmerja pogodbenih strank, ki niso izrecno dogovorjena s to pogodbo, se uporabljajo določila Obligacijskega zakonika, za gradnjo pa predpisi o graditvi objektov.</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Pogodbene stranke bodo morebitne spore, ki bi nastali pri izvrševanju te pogodbe, reševale sporazumno. V primeru, da spora ne bodo mogle rešiti sporazumno, bo o sporu odločilo pristojno sodišče po sedežu naročnika.</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 xml:space="preserve">Pogodba je sestavljena v treh enakih izvodih, od katerih prejme izvajalec en, naročnik pa dva izvoda. </w:t>
      </w:r>
    </w:p>
    <w:p w:rsidR="0062067E" w:rsidRPr="0062067E" w:rsidRDefault="0062067E" w:rsidP="0062067E">
      <w:pPr>
        <w:tabs>
          <w:tab w:val="left" w:pos="1728"/>
          <w:tab w:val="left" w:pos="7200"/>
        </w:tabs>
        <w:jc w:val="both"/>
        <w:rPr>
          <w:rFonts w:cs="Arial"/>
        </w:rPr>
      </w:pPr>
      <w:r w:rsidRPr="0062067E">
        <w:rPr>
          <w:rFonts w:cs="Arial"/>
        </w:rPr>
        <w:t xml:space="preserve"> </w:t>
      </w:r>
    </w:p>
    <w:p w:rsidR="0062067E" w:rsidRPr="0062067E" w:rsidRDefault="0062067E" w:rsidP="0062067E">
      <w:pPr>
        <w:tabs>
          <w:tab w:val="left" w:pos="1728"/>
          <w:tab w:val="left" w:pos="7200"/>
        </w:tabs>
        <w:jc w:val="both"/>
        <w:rPr>
          <w:rFonts w:cs="Arial"/>
        </w:rPr>
      </w:pPr>
      <w:r w:rsidRPr="0062067E">
        <w:rPr>
          <w:rFonts w:cs="Arial"/>
        </w:rPr>
        <w:t>Pogodba se sklene z dnem podpisa obeh pogodbenih strank in prične veljati s predajo</w:t>
      </w:r>
    </w:p>
    <w:p w:rsidR="0062067E" w:rsidRPr="0062067E" w:rsidRDefault="0062067E" w:rsidP="0062067E">
      <w:pPr>
        <w:tabs>
          <w:tab w:val="left" w:pos="1728"/>
          <w:tab w:val="left" w:pos="7200"/>
        </w:tabs>
        <w:jc w:val="both"/>
        <w:rPr>
          <w:rFonts w:cs="Arial"/>
        </w:rPr>
      </w:pPr>
      <w:r w:rsidRPr="0062067E">
        <w:rPr>
          <w:rFonts w:cs="Arial"/>
        </w:rPr>
        <w:t>zahtevanega finančnega zavarovanja za dobro izvedbo.</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ind w:left="720" w:hanging="360"/>
        <w:jc w:val="center"/>
        <w:rPr>
          <w:rFonts w:cs="Arial"/>
        </w:rPr>
      </w:pPr>
      <w:r w:rsidRPr="0062067E">
        <w:rPr>
          <w:rFonts w:cs="Arial"/>
        </w:rPr>
        <w:t>člen</w:t>
      </w:r>
    </w:p>
    <w:p w:rsidR="0062067E" w:rsidRPr="0062067E" w:rsidRDefault="0062067E" w:rsidP="0062067E">
      <w:pPr>
        <w:tabs>
          <w:tab w:val="left" w:pos="1728"/>
          <w:tab w:val="left" w:pos="7200"/>
        </w:tabs>
        <w:jc w:val="both"/>
        <w:rPr>
          <w:rFonts w:cs="Arial"/>
        </w:rPr>
      </w:pPr>
      <w:r w:rsidRPr="0062067E">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62067E" w:rsidRPr="0062067E" w:rsidRDefault="0062067E" w:rsidP="0062067E">
      <w:pPr>
        <w:tabs>
          <w:tab w:val="left" w:pos="1728"/>
          <w:tab w:val="left" w:pos="7200"/>
        </w:tabs>
        <w:jc w:val="both"/>
        <w:rPr>
          <w:rFonts w:cs="Arial"/>
        </w:rPr>
      </w:pPr>
    </w:p>
    <w:p w:rsidR="0062067E" w:rsidRPr="0062067E" w:rsidRDefault="0062067E" w:rsidP="0062067E">
      <w:pPr>
        <w:tabs>
          <w:tab w:val="left" w:pos="1728"/>
          <w:tab w:val="left" w:pos="7200"/>
        </w:tabs>
        <w:jc w:val="both"/>
        <w:rPr>
          <w:rFonts w:cs="Arial"/>
        </w:rPr>
      </w:pPr>
      <w:r w:rsidRPr="0062067E">
        <w:rPr>
          <w:rFonts w:cs="Arial"/>
        </w:rPr>
        <w:t>V primeru nasprotja med to pogodbo, dokumentacijo v zvezi z oddajo javnega naročila in ponudbo, veljajo najprej določbe te pogodbe, nato določbe dokumentacije, nato določbe ponudbe, če ni v tej pogodbi izrecno navedeno drugače.</w:t>
      </w:r>
    </w:p>
    <w:p w:rsidR="0062067E" w:rsidRPr="0062067E" w:rsidRDefault="0062067E" w:rsidP="0062067E">
      <w:pPr>
        <w:tabs>
          <w:tab w:val="left" w:pos="1728"/>
          <w:tab w:val="left" w:pos="7200"/>
        </w:tabs>
        <w:jc w:val="both"/>
        <w:rPr>
          <w:rFonts w:cs="Arial"/>
        </w:rPr>
      </w:pPr>
      <w:r w:rsidRPr="0062067E">
        <w:rPr>
          <w:rFonts w:cs="Arial"/>
          <w:b/>
        </w:rPr>
        <w:t xml:space="preserve"> </w:t>
      </w:r>
    </w:p>
    <w:p w:rsidR="0062067E" w:rsidRPr="0062067E" w:rsidRDefault="0062067E" w:rsidP="0062067E">
      <w:pPr>
        <w:rPr>
          <w:rFonts w:eastAsia="Calibri" w:cs="Arial"/>
        </w:rPr>
      </w:pPr>
    </w:p>
    <w:tbl>
      <w:tblPr>
        <w:tblW w:w="0" w:type="auto"/>
        <w:tblLayout w:type="fixed"/>
        <w:tblLook w:val="0000" w:firstRow="0" w:lastRow="0" w:firstColumn="0" w:lastColumn="0" w:noHBand="0" w:noVBand="0"/>
      </w:tblPr>
      <w:tblGrid>
        <w:gridCol w:w="4606"/>
        <w:gridCol w:w="4606"/>
      </w:tblGrid>
      <w:tr w:rsidR="0062067E" w:rsidRPr="0062067E" w:rsidTr="00326FC1">
        <w:tc>
          <w:tcPr>
            <w:tcW w:w="4606" w:type="dxa"/>
            <w:shd w:val="clear" w:color="auto" w:fill="auto"/>
          </w:tcPr>
          <w:p w:rsidR="0062067E" w:rsidRPr="0062067E" w:rsidRDefault="0062067E" w:rsidP="0062067E">
            <w:pPr>
              <w:rPr>
                <w:rFonts w:eastAsia="Calibri" w:cs="Arial"/>
              </w:rPr>
            </w:pPr>
            <w:r w:rsidRPr="0062067E">
              <w:rPr>
                <w:rFonts w:eastAsia="Calibri" w:cs="Arial"/>
              </w:rPr>
              <w:t xml:space="preserve">Številka: </w:t>
            </w:r>
          </w:p>
          <w:p w:rsidR="0062067E" w:rsidRPr="0062067E" w:rsidRDefault="0062067E" w:rsidP="0062067E">
            <w:pPr>
              <w:rPr>
                <w:rFonts w:eastAsia="Calibri" w:cs="Arial"/>
              </w:rPr>
            </w:pPr>
            <w:r w:rsidRPr="0062067E">
              <w:rPr>
                <w:rFonts w:eastAsia="Calibri" w:cs="Arial"/>
              </w:rPr>
              <w:t xml:space="preserve">Dne: </w:t>
            </w:r>
          </w:p>
          <w:p w:rsidR="0062067E" w:rsidRPr="0062067E" w:rsidRDefault="0062067E" w:rsidP="0062067E">
            <w:pPr>
              <w:rPr>
                <w:rFonts w:eastAsia="Calibri" w:cs="Arial"/>
              </w:rPr>
            </w:pPr>
          </w:p>
        </w:tc>
        <w:tc>
          <w:tcPr>
            <w:tcW w:w="4606" w:type="dxa"/>
            <w:shd w:val="clear" w:color="auto" w:fill="auto"/>
          </w:tcPr>
          <w:p w:rsidR="0062067E" w:rsidRPr="0062067E" w:rsidRDefault="0062067E" w:rsidP="0062067E">
            <w:pPr>
              <w:rPr>
                <w:rFonts w:eastAsia="Calibri" w:cs="Arial"/>
              </w:rPr>
            </w:pPr>
            <w:r w:rsidRPr="0062067E">
              <w:rPr>
                <w:rFonts w:eastAsia="Calibri" w:cs="Arial"/>
              </w:rPr>
              <w:t>Številka:</w:t>
            </w:r>
          </w:p>
          <w:p w:rsidR="0062067E" w:rsidRPr="0062067E" w:rsidRDefault="0062067E" w:rsidP="0062067E">
            <w:pPr>
              <w:rPr>
                <w:rFonts w:eastAsia="Calibri" w:cs="Arial"/>
              </w:rPr>
            </w:pPr>
            <w:r w:rsidRPr="0062067E">
              <w:rPr>
                <w:rFonts w:eastAsia="Calibri" w:cs="Arial"/>
              </w:rPr>
              <w:t>Dne:</w:t>
            </w:r>
          </w:p>
        </w:tc>
      </w:tr>
      <w:tr w:rsidR="0062067E" w:rsidRPr="0062067E" w:rsidTr="00326FC1">
        <w:tc>
          <w:tcPr>
            <w:tcW w:w="4606" w:type="dxa"/>
            <w:shd w:val="clear" w:color="auto" w:fill="auto"/>
          </w:tcPr>
          <w:p w:rsidR="0062067E" w:rsidRPr="0062067E" w:rsidRDefault="0062067E" w:rsidP="0062067E">
            <w:pPr>
              <w:rPr>
                <w:rFonts w:eastAsia="Calibri" w:cs="Arial"/>
              </w:rPr>
            </w:pPr>
            <w:r w:rsidRPr="0062067E">
              <w:rPr>
                <w:rFonts w:eastAsia="Calibri" w:cs="Arial"/>
              </w:rPr>
              <w:t>NAROČNIK:</w:t>
            </w:r>
          </w:p>
        </w:tc>
        <w:tc>
          <w:tcPr>
            <w:tcW w:w="4606" w:type="dxa"/>
            <w:shd w:val="clear" w:color="auto" w:fill="auto"/>
          </w:tcPr>
          <w:p w:rsidR="0062067E" w:rsidRPr="0062067E" w:rsidRDefault="0062067E" w:rsidP="0062067E">
            <w:pPr>
              <w:rPr>
                <w:rFonts w:eastAsia="Calibri" w:cs="Arial"/>
              </w:rPr>
            </w:pPr>
            <w:r w:rsidRPr="0062067E">
              <w:rPr>
                <w:rFonts w:eastAsia="Calibri" w:cs="Arial"/>
              </w:rPr>
              <w:t>IZVAJALEC:</w:t>
            </w:r>
          </w:p>
        </w:tc>
      </w:tr>
      <w:tr w:rsidR="0062067E" w:rsidRPr="0062067E" w:rsidTr="00326FC1">
        <w:trPr>
          <w:trHeight w:val="124"/>
        </w:trPr>
        <w:tc>
          <w:tcPr>
            <w:tcW w:w="4606" w:type="dxa"/>
            <w:shd w:val="clear" w:color="auto" w:fill="auto"/>
          </w:tcPr>
          <w:p w:rsidR="0062067E" w:rsidRPr="0062067E" w:rsidRDefault="0062067E" w:rsidP="0062067E">
            <w:pPr>
              <w:rPr>
                <w:rFonts w:eastAsia="Calibri" w:cs="Arial"/>
              </w:rPr>
            </w:pPr>
          </w:p>
        </w:tc>
        <w:tc>
          <w:tcPr>
            <w:tcW w:w="4606" w:type="dxa"/>
            <w:shd w:val="clear" w:color="auto" w:fill="auto"/>
          </w:tcPr>
          <w:p w:rsidR="0062067E" w:rsidRPr="0062067E" w:rsidRDefault="0062067E" w:rsidP="0062067E">
            <w:pPr>
              <w:rPr>
                <w:rFonts w:eastAsia="Calibri"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t>Izjavljamo, da smo seznanjeni z vsemi določili vzorca pogodbe, da smo jih v celoti razumeli ter soglašamo, da so sestavni del končne pogodbe.</w:t>
      </w:r>
    </w:p>
    <w:p w:rsidR="0062067E" w:rsidRPr="0062067E" w:rsidRDefault="0062067E" w:rsidP="0062067E">
      <w:pPr>
        <w:rPr>
          <w:rFonts w:eastAsia="Calibri" w:cs="Arial"/>
        </w:rPr>
      </w:pPr>
      <w:r w:rsidRPr="0062067E">
        <w:rPr>
          <w:rFonts w:eastAsia="Calibri" w:cs="Arial"/>
        </w:rPr>
        <w:t xml:space="preserve"> </w:t>
      </w:r>
    </w:p>
    <w:p w:rsidR="0062067E" w:rsidRPr="0062067E" w:rsidRDefault="0062067E" w:rsidP="0062067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KRAJ</w:t>
            </w:r>
          </w:p>
          <w:p w:rsidR="0062067E" w:rsidRPr="0062067E" w:rsidRDefault="0062067E" w:rsidP="0062067E">
            <w:pPr>
              <w:rPr>
                <w:rFonts w:eastAsia="Calibri" w:cs="Arial"/>
              </w:rPr>
            </w:pPr>
          </w:p>
        </w:tc>
        <w:tc>
          <w:tcPr>
            <w:tcW w:w="2410" w:type="dxa"/>
            <w:vMerge w:val="restart"/>
          </w:tcPr>
          <w:p w:rsidR="0062067E" w:rsidRPr="0062067E" w:rsidRDefault="0062067E" w:rsidP="0062067E">
            <w:pPr>
              <w:rPr>
                <w:rFonts w:eastAsia="Calibri" w:cs="Arial"/>
              </w:rPr>
            </w:pPr>
            <w:r w:rsidRPr="0062067E">
              <w:rPr>
                <w:rFonts w:eastAsia="Calibri" w:cs="Arial"/>
              </w:rPr>
              <w:t>ŽIG</w:t>
            </w:r>
          </w:p>
        </w:tc>
        <w:tc>
          <w:tcPr>
            <w:tcW w:w="4500" w:type="dxa"/>
            <w:vMerge w:val="restart"/>
          </w:tcPr>
          <w:p w:rsidR="0062067E" w:rsidRPr="0062067E" w:rsidRDefault="0062067E" w:rsidP="0062067E">
            <w:pPr>
              <w:rPr>
                <w:rFonts w:eastAsia="Calibri" w:cs="Arial"/>
              </w:rPr>
            </w:pPr>
            <w:r w:rsidRPr="0062067E">
              <w:rPr>
                <w:rFonts w:eastAsia="Calibri" w:cs="Arial"/>
              </w:rPr>
              <w:t>PONUDNIK/VODILNI PONUDNIK</w:t>
            </w:r>
          </w:p>
          <w:p w:rsidR="0062067E" w:rsidRPr="0062067E" w:rsidRDefault="0062067E" w:rsidP="0062067E">
            <w:pPr>
              <w:rPr>
                <w:rFonts w:eastAsia="Calibri" w:cs="Arial"/>
              </w:rPr>
            </w:pPr>
            <w:r w:rsidRPr="0062067E">
              <w:rPr>
                <w:rFonts w:eastAsia="Calibri" w:cs="Arial"/>
              </w:rPr>
              <w:t xml:space="preserve">ime in priimek zakonitega zastopnika </w:t>
            </w:r>
          </w:p>
          <w:p w:rsidR="0062067E" w:rsidRPr="0062067E" w:rsidRDefault="0062067E" w:rsidP="0062067E">
            <w:pPr>
              <w:rPr>
                <w:rFonts w:eastAsia="Calibri" w:cs="Arial"/>
              </w:rPr>
            </w:pPr>
            <w:r w:rsidRPr="0062067E">
              <w:rPr>
                <w:rFonts w:eastAsia="Calibri" w:cs="Arial"/>
              </w:rPr>
              <w:t xml:space="preserve"> in podpis</w:t>
            </w:r>
          </w:p>
        </w:tc>
      </w:tr>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DATUM</w:t>
            </w:r>
          </w:p>
        </w:tc>
        <w:tc>
          <w:tcPr>
            <w:tcW w:w="2410" w:type="dxa"/>
            <w:vMerge/>
            <w:vAlign w:val="bottom"/>
          </w:tcPr>
          <w:p w:rsidR="0062067E" w:rsidRPr="0062067E" w:rsidRDefault="0062067E" w:rsidP="0062067E">
            <w:pPr>
              <w:rPr>
                <w:rFonts w:eastAsia="Calibri" w:cs="Arial"/>
              </w:rPr>
            </w:pPr>
          </w:p>
        </w:tc>
        <w:tc>
          <w:tcPr>
            <w:tcW w:w="4500" w:type="dxa"/>
            <w:vMerge/>
            <w:shd w:val="pct10" w:color="auto" w:fill="auto"/>
            <w:vAlign w:val="bottom"/>
          </w:tcPr>
          <w:p w:rsidR="0062067E" w:rsidRPr="0062067E" w:rsidRDefault="0062067E" w:rsidP="0062067E">
            <w:pPr>
              <w:rPr>
                <w:rFonts w:eastAsia="Calibri"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b/>
          <w:bCs/>
          <w:i/>
          <w:iCs/>
          <w:sz w:val="24"/>
          <w:szCs w:val="28"/>
          <w:u w:val="single"/>
          <w:lang w:val="x-none"/>
        </w:rPr>
      </w:pPr>
      <w:r w:rsidRPr="0062067E">
        <w:rPr>
          <w:rFonts w:eastAsia="Calibri"/>
        </w:rPr>
        <w:br w:type="page"/>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72" w:name="_Toc492627055"/>
      <w:r w:rsidRPr="0062067E">
        <w:rPr>
          <w:rFonts w:eastAsia="Calibri" w:cs="Arial"/>
          <w:b/>
          <w:bCs/>
          <w:i/>
          <w:iCs/>
          <w:sz w:val="24"/>
          <w:szCs w:val="28"/>
          <w:u w:val="single"/>
        </w:rPr>
        <w:lastRenderedPageBreak/>
        <w:t>Izjava o udeležbi fizičnih in pravnih oseb ter o povezanih družbah</w:t>
      </w:r>
      <w:bookmarkEnd w:id="72"/>
    </w:p>
    <w:p w:rsidR="0062067E" w:rsidRPr="0062067E" w:rsidRDefault="0062067E" w:rsidP="0062067E">
      <w:pPr>
        <w:rPr>
          <w:rFonts w:eastAsia="Calibri" w:cs="Arial"/>
        </w:rPr>
      </w:pPr>
    </w:p>
    <w:p w:rsidR="0062067E" w:rsidRPr="0062067E" w:rsidRDefault="0062067E" w:rsidP="0062067E">
      <w:pPr>
        <w:jc w:val="both"/>
        <w:rPr>
          <w:rFonts w:cs="Arial"/>
          <w:sz w:val="20"/>
          <w:szCs w:val="20"/>
        </w:rPr>
      </w:pPr>
      <w:bookmarkStart w:id="73" w:name="_Toc395008195"/>
      <w:bookmarkStart w:id="74" w:name="_Toc401742236"/>
      <w:bookmarkStart w:id="75" w:name="_Toc401742368"/>
      <w:r w:rsidRPr="0062067E">
        <w:rPr>
          <w:rFonts w:cs="Arial"/>
          <w:sz w:val="20"/>
          <w:szCs w:val="20"/>
        </w:rPr>
        <w:t>V skladu s šestim odstavkom 14. člena Zakona o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62067E" w:rsidRPr="0062067E" w:rsidRDefault="0062067E" w:rsidP="0062067E">
      <w:pPr>
        <w:numPr>
          <w:ilvl w:val="0"/>
          <w:numId w:val="20"/>
        </w:numPr>
        <w:jc w:val="both"/>
        <w:rPr>
          <w:rFonts w:cs="Arial"/>
          <w:sz w:val="20"/>
          <w:szCs w:val="20"/>
        </w:rPr>
      </w:pPr>
      <w:r w:rsidRPr="0062067E">
        <w:rPr>
          <w:rFonts w:cs="Arial"/>
          <w:sz w:val="20"/>
          <w:szCs w:val="20"/>
        </w:rPr>
        <w:t xml:space="preserve">o udeležbi fizičnih in pravnih oseb v lastništvu ponudnika, vključno z udeležbo tihih družbenikov, </w:t>
      </w:r>
    </w:p>
    <w:p w:rsidR="0062067E" w:rsidRPr="0062067E" w:rsidRDefault="0062067E" w:rsidP="0062067E">
      <w:pPr>
        <w:numPr>
          <w:ilvl w:val="0"/>
          <w:numId w:val="20"/>
        </w:numPr>
        <w:jc w:val="both"/>
        <w:rPr>
          <w:rFonts w:cs="Arial"/>
          <w:sz w:val="20"/>
          <w:szCs w:val="20"/>
        </w:rPr>
      </w:pPr>
      <w:r w:rsidRPr="0062067E">
        <w:rPr>
          <w:rFonts w:cs="Arial"/>
          <w:sz w:val="20"/>
          <w:szCs w:val="20"/>
        </w:rPr>
        <w:t xml:space="preserve">ter o gospodarskih subjektih, za katere se glede na določbe zakona, ki ureja gospodarske družbe, šteje, da so povezane družbe s ponudnikom. </w:t>
      </w:r>
    </w:p>
    <w:p w:rsidR="0062067E" w:rsidRPr="0062067E" w:rsidRDefault="0062067E" w:rsidP="0062067E">
      <w:pPr>
        <w:jc w:val="both"/>
        <w:rPr>
          <w:rFonts w:cs="Arial"/>
          <w:sz w:val="20"/>
          <w:szCs w:val="20"/>
        </w:rPr>
      </w:pPr>
      <w:r w:rsidRPr="0062067E">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62067E" w:rsidRPr="0062067E" w:rsidRDefault="0062067E" w:rsidP="0062067E">
      <w:pPr>
        <w:jc w:val="both"/>
        <w:rPr>
          <w:rFonts w:cs="Arial"/>
          <w:sz w:val="24"/>
          <w:szCs w:val="24"/>
        </w:rPr>
      </w:pPr>
    </w:p>
    <w:p w:rsidR="0062067E" w:rsidRPr="0062067E" w:rsidRDefault="0062067E" w:rsidP="0062067E">
      <w:pPr>
        <w:jc w:val="both"/>
        <w:rPr>
          <w:rFonts w:cs="Arial"/>
          <w:b/>
        </w:rPr>
      </w:pPr>
      <w:r w:rsidRPr="0062067E">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62067E" w:rsidRPr="0062067E" w:rsidTr="00326FC1">
        <w:tc>
          <w:tcPr>
            <w:tcW w:w="2055" w:type="dxa"/>
            <w:shd w:val="clear" w:color="auto" w:fill="auto"/>
          </w:tcPr>
          <w:p w:rsidR="0062067E" w:rsidRPr="0062067E" w:rsidRDefault="0062067E" w:rsidP="0062067E">
            <w:pPr>
              <w:jc w:val="both"/>
              <w:rPr>
                <w:rFonts w:cs="Arial"/>
              </w:rPr>
            </w:pPr>
          </w:p>
          <w:p w:rsidR="0062067E" w:rsidRPr="0062067E" w:rsidRDefault="0062067E" w:rsidP="0062067E">
            <w:pPr>
              <w:jc w:val="both"/>
              <w:rPr>
                <w:rFonts w:cs="Arial"/>
              </w:rPr>
            </w:pPr>
            <w:r w:rsidRPr="0062067E">
              <w:rPr>
                <w:rFonts w:cs="Arial"/>
              </w:rPr>
              <w:t>Firma/Ime:</w:t>
            </w:r>
          </w:p>
        </w:tc>
        <w:tc>
          <w:tcPr>
            <w:tcW w:w="7087" w:type="dxa"/>
            <w:tcBorders>
              <w:bottom w:val="single" w:sz="4" w:space="0" w:color="auto"/>
            </w:tcBorders>
            <w:shd w:val="clear" w:color="auto" w:fill="auto"/>
          </w:tcPr>
          <w:p w:rsidR="0062067E" w:rsidRPr="0062067E" w:rsidRDefault="0062067E" w:rsidP="0062067E">
            <w:pPr>
              <w:jc w:val="both"/>
              <w:rPr>
                <w:rFonts w:cs="Arial"/>
              </w:rPr>
            </w:pPr>
          </w:p>
        </w:tc>
      </w:tr>
      <w:tr w:rsidR="0062067E" w:rsidRPr="0062067E" w:rsidTr="00326FC1">
        <w:tc>
          <w:tcPr>
            <w:tcW w:w="2055" w:type="dxa"/>
            <w:shd w:val="clear" w:color="auto" w:fill="auto"/>
          </w:tcPr>
          <w:p w:rsidR="0062067E" w:rsidRPr="0062067E" w:rsidRDefault="0062067E" w:rsidP="0062067E">
            <w:pPr>
              <w:jc w:val="both"/>
              <w:rPr>
                <w:rFonts w:cs="Arial"/>
              </w:rPr>
            </w:pPr>
          </w:p>
          <w:p w:rsidR="0062067E" w:rsidRPr="0062067E" w:rsidRDefault="0062067E" w:rsidP="0062067E">
            <w:pPr>
              <w:jc w:val="both"/>
              <w:rPr>
                <w:rFonts w:cs="Arial"/>
              </w:rPr>
            </w:pPr>
            <w:r w:rsidRPr="0062067E">
              <w:rPr>
                <w:rFonts w:cs="Arial"/>
              </w:rPr>
              <w:t>Sedež/Naslov:</w:t>
            </w:r>
          </w:p>
        </w:tc>
        <w:tc>
          <w:tcPr>
            <w:tcW w:w="7087" w:type="dxa"/>
            <w:tcBorders>
              <w:top w:val="single" w:sz="4" w:space="0" w:color="auto"/>
              <w:bottom w:val="single" w:sz="4" w:space="0" w:color="auto"/>
            </w:tcBorders>
            <w:shd w:val="clear" w:color="auto" w:fill="auto"/>
          </w:tcPr>
          <w:p w:rsidR="0062067E" w:rsidRPr="0062067E" w:rsidRDefault="0062067E" w:rsidP="0062067E">
            <w:pPr>
              <w:jc w:val="both"/>
              <w:rPr>
                <w:rFonts w:cs="Arial"/>
              </w:rPr>
            </w:pPr>
          </w:p>
        </w:tc>
      </w:tr>
      <w:tr w:rsidR="0062067E" w:rsidRPr="0062067E" w:rsidTr="00326FC1">
        <w:tc>
          <w:tcPr>
            <w:tcW w:w="2055" w:type="dxa"/>
            <w:shd w:val="clear" w:color="auto" w:fill="auto"/>
          </w:tcPr>
          <w:p w:rsidR="0062067E" w:rsidRPr="0062067E" w:rsidRDefault="0062067E" w:rsidP="0062067E">
            <w:pPr>
              <w:jc w:val="both"/>
              <w:rPr>
                <w:rFonts w:cs="Arial"/>
              </w:rPr>
            </w:pPr>
          </w:p>
          <w:p w:rsidR="0062067E" w:rsidRPr="0062067E" w:rsidRDefault="0062067E" w:rsidP="0062067E">
            <w:pPr>
              <w:jc w:val="both"/>
              <w:rPr>
                <w:rFonts w:cs="Arial"/>
              </w:rPr>
            </w:pPr>
            <w:r w:rsidRPr="0062067E">
              <w:rPr>
                <w:rFonts w:cs="Arial"/>
              </w:rPr>
              <w:t>Matična številka:</w:t>
            </w:r>
          </w:p>
        </w:tc>
        <w:tc>
          <w:tcPr>
            <w:tcW w:w="7087" w:type="dxa"/>
            <w:tcBorders>
              <w:top w:val="single" w:sz="4" w:space="0" w:color="auto"/>
              <w:bottom w:val="single" w:sz="4" w:space="0" w:color="auto"/>
            </w:tcBorders>
            <w:shd w:val="clear" w:color="auto" w:fill="auto"/>
          </w:tcPr>
          <w:p w:rsidR="0062067E" w:rsidRPr="0062067E" w:rsidRDefault="0062067E" w:rsidP="0062067E">
            <w:pPr>
              <w:jc w:val="both"/>
              <w:rPr>
                <w:rFonts w:cs="Arial"/>
              </w:rPr>
            </w:pPr>
          </w:p>
        </w:tc>
      </w:tr>
      <w:tr w:rsidR="0062067E" w:rsidRPr="0062067E" w:rsidTr="00326FC1">
        <w:tc>
          <w:tcPr>
            <w:tcW w:w="2055" w:type="dxa"/>
            <w:shd w:val="clear" w:color="auto" w:fill="auto"/>
          </w:tcPr>
          <w:p w:rsidR="0062067E" w:rsidRPr="0062067E" w:rsidRDefault="0062067E" w:rsidP="0062067E">
            <w:pPr>
              <w:jc w:val="both"/>
              <w:rPr>
                <w:rFonts w:cs="Arial"/>
              </w:rPr>
            </w:pPr>
          </w:p>
          <w:p w:rsidR="0062067E" w:rsidRPr="0062067E" w:rsidRDefault="0062067E" w:rsidP="0062067E">
            <w:pPr>
              <w:jc w:val="both"/>
              <w:rPr>
                <w:rFonts w:cs="Arial"/>
              </w:rPr>
            </w:pPr>
            <w:r w:rsidRPr="0062067E">
              <w:rPr>
                <w:rFonts w:cs="Arial"/>
              </w:rPr>
              <w:t>Davčna številka:</w:t>
            </w:r>
          </w:p>
        </w:tc>
        <w:tc>
          <w:tcPr>
            <w:tcW w:w="7087" w:type="dxa"/>
            <w:tcBorders>
              <w:top w:val="single" w:sz="4" w:space="0" w:color="auto"/>
              <w:bottom w:val="single" w:sz="4" w:space="0" w:color="auto"/>
            </w:tcBorders>
            <w:shd w:val="clear" w:color="auto" w:fill="auto"/>
          </w:tcPr>
          <w:p w:rsidR="0062067E" w:rsidRPr="0062067E" w:rsidRDefault="0062067E" w:rsidP="0062067E">
            <w:pPr>
              <w:jc w:val="both"/>
              <w:rPr>
                <w:rFonts w:cs="Arial"/>
              </w:rPr>
            </w:pPr>
          </w:p>
        </w:tc>
      </w:tr>
    </w:tbl>
    <w:p w:rsidR="0062067E" w:rsidRPr="0062067E" w:rsidRDefault="0062067E" w:rsidP="0062067E">
      <w:pPr>
        <w:jc w:val="both"/>
        <w:rPr>
          <w:rFonts w:cs="Arial"/>
          <w:b/>
        </w:rPr>
      </w:pPr>
    </w:p>
    <w:p w:rsidR="0062067E" w:rsidRPr="0062067E" w:rsidRDefault="0062067E" w:rsidP="0062067E">
      <w:pPr>
        <w:jc w:val="both"/>
        <w:rPr>
          <w:rFonts w:eastAsia="Calibri" w:cs="Arial"/>
          <w:snapToGrid w:val="0"/>
          <w:lang w:eastAsia="en-US"/>
        </w:rPr>
      </w:pPr>
      <w:r w:rsidRPr="0062067E">
        <w:rPr>
          <w:rFonts w:cs="Arial"/>
          <w:b/>
        </w:rPr>
        <w:t xml:space="preserve">Ponudnik je nosilec tihe družbe (ustrezno označiti):  </w:t>
      </w:r>
      <w:r w:rsidRPr="0062067E">
        <w:rPr>
          <w:rFonts w:cs="Arial"/>
        </w:rPr>
        <w:t>DA</w:t>
      </w:r>
      <w:r w:rsidRPr="0062067E">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62067E">
            <w:rPr>
              <w:rFonts w:ascii="Segoe UI Symbol" w:hAnsi="Segoe UI Symbol" w:cs="Segoe UI Symbol"/>
              <w:b/>
            </w:rPr>
            <w:t>☐</w:t>
          </w:r>
        </w:sdtContent>
      </w:sdt>
      <w:r w:rsidRPr="0062067E">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62067E">
            <w:rPr>
              <w:rFonts w:ascii="Segoe UI Symbol" w:eastAsia="Calibri" w:hAnsi="Segoe UI Symbol" w:cs="Segoe UI Symbol"/>
              <w:snapToGrid w:val="0"/>
              <w:lang w:eastAsia="en-US"/>
            </w:rPr>
            <w:t>☐</w:t>
          </w:r>
        </w:sdtContent>
      </w:sdt>
      <w:r w:rsidRPr="0062067E">
        <w:rPr>
          <w:rFonts w:cs="Arial"/>
          <w:b/>
        </w:rPr>
        <w:t xml:space="preserve"> </w:t>
      </w:r>
      <w:r w:rsidRPr="0062067E">
        <w:rPr>
          <w:rFonts w:cs="Arial"/>
        </w:rPr>
        <w:t xml:space="preserve"> </w:t>
      </w:r>
    </w:p>
    <w:p w:rsidR="0062067E" w:rsidRPr="0062067E" w:rsidRDefault="0062067E" w:rsidP="0062067E">
      <w:pPr>
        <w:jc w:val="both"/>
        <w:rPr>
          <w:rFonts w:cs="Arial"/>
          <w:b/>
        </w:rPr>
      </w:pPr>
    </w:p>
    <w:p w:rsidR="0062067E" w:rsidRPr="0062067E" w:rsidRDefault="0062067E" w:rsidP="0062067E">
      <w:pPr>
        <w:tabs>
          <w:tab w:val="num" w:pos="360"/>
        </w:tabs>
        <w:rPr>
          <w:rFonts w:cs="Arial"/>
        </w:rPr>
      </w:pPr>
      <w:r w:rsidRPr="0062067E">
        <w:rPr>
          <w:rFonts w:cs="Arial"/>
        </w:rPr>
        <w:t>izbran za izvajalca za javno naročilo</w:t>
      </w:r>
      <w:r w:rsidRPr="0062067E">
        <w:rPr>
          <w:rFonts w:cs="Arial"/>
          <w:b/>
        </w:rPr>
        <w:t xml:space="preserve"> </w:t>
      </w:r>
      <w:r w:rsidRPr="0062067E">
        <w:rPr>
          <w:rFonts w:eastAsia="Calibri" w:cs="Arial"/>
          <w:lang w:eastAsia="en-US"/>
        </w:rPr>
        <w:t>»</w:t>
      </w:r>
      <w:r w:rsidRPr="0062067E">
        <w:rPr>
          <w:rFonts w:eastAsia="Calibri" w:cs="Arial"/>
          <w:b/>
          <w:lang w:eastAsia="en-US"/>
        </w:rPr>
        <w:t>Poslovna cono Ajdovščina – V Talih – 2. faza</w:t>
      </w:r>
      <w:r w:rsidRPr="0062067E">
        <w:rPr>
          <w:rFonts w:eastAsia="Calibri" w:cs="Arial"/>
          <w:lang w:eastAsia="en-US"/>
        </w:rPr>
        <w:t xml:space="preserve">«  </w:t>
      </w:r>
    </w:p>
    <w:p w:rsidR="0062067E" w:rsidRPr="0062067E" w:rsidRDefault="0062067E" w:rsidP="0062067E">
      <w:pPr>
        <w:tabs>
          <w:tab w:val="num" w:pos="360"/>
        </w:tabs>
        <w:rPr>
          <w:rFonts w:cs="Arial"/>
        </w:rPr>
      </w:pPr>
    </w:p>
    <w:p w:rsidR="0062067E" w:rsidRPr="0062067E" w:rsidRDefault="0062067E" w:rsidP="0062067E">
      <w:pPr>
        <w:jc w:val="both"/>
        <w:rPr>
          <w:rFonts w:cs="Arial"/>
          <w:b/>
        </w:rPr>
      </w:pPr>
      <w:r w:rsidRPr="0062067E">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62067E" w:rsidRPr="0062067E" w:rsidTr="00326FC1">
        <w:trPr>
          <w:trHeight w:val="1173"/>
        </w:trPr>
        <w:tc>
          <w:tcPr>
            <w:tcW w:w="383" w:type="dxa"/>
            <w:shd w:val="clear" w:color="auto" w:fill="auto"/>
          </w:tcPr>
          <w:p w:rsidR="0062067E" w:rsidRPr="0062067E" w:rsidRDefault="0062067E" w:rsidP="0062067E">
            <w:pPr>
              <w:jc w:val="both"/>
              <w:rPr>
                <w:rFonts w:cs="Arial"/>
                <w:b/>
                <w:sz w:val="20"/>
                <w:szCs w:val="20"/>
              </w:rPr>
            </w:pPr>
          </w:p>
        </w:tc>
        <w:tc>
          <w:tcPr>
            <w:tcW w:w="2765" w:type="dxa"/>
            <w:shd w:val="clear" w:color="auto" w:fill="auto"/>
          </w:tcPr>
          <w:p w:rsidR="0062067E" w:rsidRPr="0062067E" w:rsidRDefault="0062067E" w:rsidP="0062067E">
            <w:pPr>
              <w:jc w:val="center"/>
              <w:rPr>
                <w:rFonts w:cs="Arial"/>
                <w:b/>
                <w:sz w:val="20"/>
                <w:szCs w:val="20"/>
              </w:rPr>
            </w:pPr>
            <w:r w:rsidRPr="0062067E">
              <w:rPr>
                <w:rFonts w:cs="Arial"/>
                <w:b/>
                <w:sz w:val="20"/>
                <w:szCs w:val="20"/>
              </w:rPr>
              <w:t>Firma, matična in davčna št. pravne osebe</w:t>
            </w:r>
          </w:p>
          <w:p w:rsidR="0062067E" w:rsidRPr="0062067E" w:rsidRDefault="0062067E" w:rsidP="0062067E">
            <w:pPr>
              <w:jc w:val="center"/>
              <w:rPr>
                <w:rFonts w:cs="Arial"/>
                <w:sz w:val="20"/>
                <w:szCs w:val="20"/>
              </w:rPr>
            </w:pPr>
            <w:r w:rsidRPr="0062067E">
              <w:rPr>
                <w:rFonts w:cs="Arial"/>
                <w:sz w:val="20"/>
                <w:szCs w:val="20"/>
              </w:rPr>
              <w:t>oziroma</w:t>
            </w:r>
          </w:p>
          <w:p w:rsidR="0062067E" w:rsidRPr="0062067E" w:rsidRDefault="0062067E" w:rsidP="0062067E">
            <w:pPr>
              <w:jc w:val="center"/>
              <w:rPr>
                <w:rFonts w:cs="Arial"/>
                <w:b/>
                <w:sz w:val="20"/>
                <w:szCs w:val="20"/>
              </w:rPr>
            </w:pPr>
            <w:r w:rsidRPr="0062067E">
              <w:rPr>
                <w:rFonts w:cs="Arial"/>
                <w:b/>
                <w:sz w:val="20"/>
                <w:szCs w:val="20"/>
              </w:rPr>
              <w:t>ime in priimek fizične osebe</w:t>
            </w:r>
          </w:p>
        </w:tc>
        <w:tc>
          <w:tcPr>
            <w:tcW w:w="3350" w:type="dxa"/>
            <w:shd w:val="clear" w:color="auto" w:fill="auto"/>
          </w:tcPr>
          <w:p w:rsidR="0062067E" w:rsidRPr="0062067E" w:rsidRDefault="0062067E" w:rsidP="0062067E">
            <w:pPr>
              <w:jc w:val="center"/>
              <w:rPr>
                <w:rFonts w:cs="Arial"/>
                <w:b/>
                <w:sz w:val="20"/>
                <w:szCs w:val="20"/>
              </w:rPr>
            </w:pPr>
            <w:r w:rsidRPr="0062067E">
              <w:rPr>
                <w:rFonts w:cs="Arial"/>
                <w:b/>
                <w:sz w:val="20"/>
                <w:szCs w:val="20"/>
              </w:rPr>
              <w:t>Sedež pravne osebe</w:t>
            </w:r>
          </w:p>
          <w:p w:rsidR="0062067E" w:rsidRPr="0062067E" w:rsidRDefault="0062067E" w:rsidP="0062067E">
            <w:pPr>
              <w:jc w:val="center"/>
              <w:rPr>
                <w:rFonts w:cs="Arial"/>
                <w:b/>
                <w:sz w:val="20"/>
                <w:szCs w:val="20"/>
              </w:rPr>
            </w:pPr>
          </w:p>
          <w:p w:rsidR="0062067E" w:rsidRPr="0062067E" w:rsidRDefault="0062067E" w:rsidP="0062067E">
            <w:pPr>
              <w:jc w:val="center"/>
              <w:rPr>
                <w:rFonts w:cs="Arial"/>
                <w:sz w:val="20"/>
                <w:szCs w:val="20"/>
              </w:rPr>
            </w:pPr>
            <w:r w:rsidRPr="0062067E">
              <w:rPr>
                <w:rFonts w:cs="Arial"/>
                <w:sz w:val="20"/>
                <w:szCs w:val="20"/>
              </w:rPr>
              <w:t>oziroma</w:t>
            </w:r>
          </w:p>
          <w:p w:rsidR="0062067E" w:rsidRPr="0062067E" w:rsidRDefault="0062067E" w:rsidP="0062067E">
            <w:pPr>
              <w:jc w:val="center"/>
              <w:rPr>
                <w:rFonts w:cs="Arial"/>
                <w:sz w:val="20"/>
                <w:szCs w:val="20"/>
              </w:rPr>
            </w:pPr>
          </w:p>
          <w:p w:rsidR="0062067E" w:rsidRPr="0062067E" w:rsidRDefault="0062067E" w:rsidP="0062067E">
            <w:pPr>
              <w:jc w:val="center"/>
              <w:rPr>
                <w:rFonts w:cs="Arial"/>
                <w:b/>
                <w:sz w:val="20"/>
                <w:szCs w:val="20"/>
              </w:rPr>
            </w:pPr>
            <w:r w:rsidRPr="0062067E">
              <w:rPr>
                <w:rFonts w:cs="Arial"/>
                <w:b/>
                <w:sz w:val="20"/>
                <w:szCs w:val="20"/>
              </w:rPr>
              <w:t>prebivališče fizične osebe</w:t>
            </w:r>
          </w:p>
        </w:tc>
        <w:tc>
          <w:tcPr>
            <w:tcW w:w="1866" w:type="dxa"/>
            <w:shd w:val="clear" w:color="auto" w:fill="auto"/>
          </w:tcPr>
          <w:p w:rsidR="0062067E" w:rsidRPr="0062067E" w:rsidRDefault="0062067E" w:rsidP="0062067E">
            <w:pPr>
              <w:jc w:val="center"/>
              <w:rPr>
                <w:rFonts w:cs="Arial"/>
                <w:b/>
                <w:sz w:val="20"/>
                <w:szCs w:val="20"/>
              </w:rPr>
            </w:pPr>
            <w:r w:rsidRPr="0062067E">
              <w:rPr>
                <w:rFonts w:cs="Arial"/>
                <w:b/>
                <w:sz w:val="20"/>
                <w:szCs w:val="20"/>
              </w:rPr>
              <w:t>Lastniški delež v %</w:t>
            </w:r>
          </w:p>
          <w:p w:rsidR="0062067E" w:rsidRPr="0062067E" w:rsidRDefault="0062067E" w:rsidP="0062067E">
            <w:pPr>
              <w:jc w:val="center"/>
              <w:rPr>
                <w:rFonts w:cs="Arial"/>
                <w:sz w:val="20"/>
                <w:szCs w:val="20"/>
              </w:rPr>
            </w:pPr>
            <w:r w:rsidRPr="0062067E">
              <w:rPr>
                <w:rFonts w:cs="Arial"/>
                <w:sz w:val="20"/>
                <w:szCs w:val="20"/>
              </w:rPr>
              <w:t>oziroma</w:t>
            </w:r>
          </w:p>
          <w:p w:rsidR="0062067E" w:rsidRPr="0062067E" w:rsidRDefault="0062067E" w:rsidP="0062067E">
            <w:pPr>
              <w:jc w:val="center"/>
              <w:rPr>
                <w:rFonts w:cs="Arial"/>
                <w:b/>
                <w:sz w:val="20"/>
                <w:szCs w:val="20"/>
              </w:rPr>
            </w:pPr>
            <w:r w:rsidRPr="0062067E">
              <w:rPr>
                <w:rFonts w:cs="Arial"/>
                <w:b/>
                <w:sz w:val="20"/>
                <w:szCs w:val="20"/>
              </w:rPr>
              <w:t>delež ustanoviteljskih pravic v %</w:t>
            </w:r>
          </w:p>
        </w:tc>
        <w:tc>
          <w:tcPr>
            <w:tcW w:w="1966" w:type="dxa"/>
            <w:shd w:val="clear" w:color="auto" w:fill="auto"/>
          </w:tcPr>
          <w:p w:rsidR="0062067E" w:rsidRPr="0062067E" w:rsidRDefault="0062067E" w:rsidP="0062067E">
            <w:pPr>
              <w:rPr>
                <w:rFonts w:cs="Arial"/>
                <w:b/>
                <w:sz w:val="20"/>
                <w:szCs w:val="20"/>
              </w:rPr>
            </w:pPr>
            <w:r w:rsidRPr="0062067E">
              <w:rPr>
                <w:rFonts w:cs="Arial"/>
                <w:b/>
                <w:sz w:val="20"/>
                <w:szCs w:val="20"/>
              </w:rPr>
              <w:t>Tihi družbenik</w:t>
            </w:r>
            <w:r w:rsidRPr="0062067E">
              <w:rPr>
                <w:rFonts w:cs="Arial"/>
                <w:vertAlign w:val="superscript"/>
              </w:rPr>
              <w:footnoteReference w:id="1"/>
            </w:r>
            <w:r w:rsidRPr="0062067E">
              <w:rPr>
                <w:rFonts w:cs="Arial"/>
              </w:rPr>
              <w:t xml:space="preserve"> </w:t>
            </w:r>
            <w:r w:rsidRPr="0062067E">
              <w:rPr>
                <w:rFonts w:cs="Arial"/>
                <w:b/>
                <w:sz w:val="20"/>
                <w:szCs w:val="20"/>
              </w:rPr>
              <w:t xml:space="preserve"> </w:t>
            </w:r>
            <w:r w:rsidRPr="0062067E">
              <w:rPr>
                <w:rFonts w:cs="Arial"/>
                <w:sz w:val="20"/>
                <w:szCs w:val="20"/>
              </w:rPr>
              <w:t>(ustrezno označiti) – če DA, potem navesti nosilca tihe družbe</w:t>
            </w:r>
          </w:p>
        </w:tc>
      </w:tr>
      <w:tr w:rsidR="0062067E" w:rsidRPr="0062067E" w:rsidTr="00326FC1">
        <w:trPr>
          <w:trHeight w:val="1173"/>
        </w:trPr>
        <w:tc>
          <w:tcPr>
            <w:tcW w:w="383" w:type="dxa"/>
            <w:shd w:val="clear" w:color="auto" w:fill="auto"/>
          </w:tcPr>
          <w:p w:rsidR="0062067E" w:rsidRPr="0062067E" w:rsidRDefault="0062067E" w:rsidP="0062067E">
            <w:pPr>
              <w:jc w:val="both"/>
              <w:rPr>
                <w:rFonts w:cs="Arial"/>
                <w:sz w:val="20"/>
                <w:szCs w:val="20"/>
              </w:rPr>
            </w:pPr>
            <w:r w:rsidRPr="0062067E">
              <w:rPr>
                <w:rFonts w:cs="Arial"/>
                <w:sz w:val="20"/>
                <w:szCs w:val="20"/>
              </w:rPr>
              <w:t>1.</w:t>
            </w:r>
          </w:p>
        </w:tc>
        <w:tc>
          <w:tcPr>
            <w:tcW w:w="2765" w:type="dxa"/>
            <w:shd w:val="clear" w:color="auto" w:fill="auto"/>
          </w:tcPr>
          <w:p w:rsidR="0062067E" w:rsidRPr="0062067E" w:rsidRDefault="0062067E" w:rsidP="0062067E">
            <w:pPr>
              <w:jc w:val="both"/>
              <w:rPr>
                <w:rFonts w:cs="Arial"/>
                <w:b/>
                <w:sz w:val="20"/>
                <w:szCs w:val="20"/>
              </w:rPr>
            </w:pPr>
          </w:p>
        </w:tc>
        <w:tc>
          <w:tcPr>
            <w:tcW w:w="3350" w:type="dxa"/>
            <w:shd w:val="clear" w:color="auto" w:fill="auto"/>
          </w:tcPr>
          <w:p w:rsidR="0062067E" w:rsidRPr="0062067E" w:rsidRDefault="0062067E" w:rsidP="0062067E">
            <w:pPr>
              <w:jc w:val="both"/>
              <w:rPr>
                <w:rFonts w:cs="Arial"/>
                <w:b/>
                <w:sz w:val="20"/>
                <w:szCs w:val="20"/>
              </w:rPr>
            </w:pPr>
          </w:p>
        </w:tc>
        <w:tc>
          <w:tcPr>
            <w:tcW w:w="1866" w:type="dxa"/>
            <w:shd w:val="clear" w:color="auto" w:fill="auto"/>
          </w:tcPr>
          <w:p w:rsidR="0062067E" w:rsidRPr="0062067E" w:rsidRDefault="0062067E" w:rsidP="0062067E">
            <w:pPr>
              <w:jc w:val="both"/>
              <w:rPr>
                <w:rFonts w:cs="Arial"/>
                <w:b/>
                <w:sz w:val="20"/>
                <w:szCs w:val="20"/>
              </w:rPr>
            </w:pPr>
          </w:p>
        </w:tc>
        <w:tc>
          <w:tcPr>
            <w:tcW w:w="1966" w:type="dxa"/>
            <w:shd w:val="clear" w:color="auto" w:fill="auto"/>
          </w:tcPr>
          <w:p w:rsidR="0062067E" w:rsidRPr="0062067E" w:rsidRDefault="0062067E" w:rsidP="0062067E">
            <w:pPr>
              <w:jc w:val="both"/>
              <w:rPr>
                <w:rFonts w:cs="Arial"/>
                <w:b/>
                <w:sz w:val="20"/>
                <w:szCs w:val="20"/>
              </w:rPr>
            </w:pPr>
          </w:p>
          <w:p w:rsidR="0062067E" w:rsidRPr="0062067E" w:rsidRDefault="0062067E" w:rsidP="0062067E">
            <w:pPr>
              <w:jc w:val="both"/>
              <w:rPr>
                <w:rFonts w:cs="Arial"/>
                <w:b/>
                <w:sz w:val="20"/>
                <w:szCs w:val="20"/>
              </w:rPr>
            </w:pPr>
            <w:r w:rsidRPr="0062067E">
              <w:rPr>
                <w:rFonts w:cs="Arial"/>
              </w:rPr>
              <w:t xml:space="preserve"> DA</w:t>
            </w:r>
            <w:r w:rsidRPr="0062067E">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62067E">
                  <w:rPr>
                    <w:rFonts w:ascii="Segoe UI Symbol" w:hAnsi="Segoe UI Symbol" w:cs="Segoe UI Symbol"/>
                    <w:b/>
                  </w:rPr>
                  <w:t>☐</w:t>
                </w:r>
              </w:sdtContent>
            </w:sdt>
            <w:r w:rsidRPr="0062067E">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62067E">
                  <w:rPr>
                    <w:rFonts w:ascii="Segoe UI Symbol" w:hAnsi="Segoe UI Symbol" w:cs="Segoe UI Symbol"/>
                    <w:snapToGrid w:val="0"/>
                    <w:lang w:eastAsia="en-US"/>
                  </w:rPr>
                  <w:t>☐</w:t>
                </w:r>
              </w:sdtContent>
            </w:sdt>
          </w:p>
          <w:p w:rsidR="0062067E" w:rsidRPr="0062067E" w:rsidRDefault="0062067E" w:rsidP="0062067E">
            <w:pPr>
              <w:jc w:val="both"/>
              <w:rPr>
                <w:rFonts w:cs="Arial"/>
                <w:b/>
                <w:sz w:val="20"/>
                <w:szCs w:val="20"/>
              </w:rPr>
            </w:pPr>
          </w:p>
          <w:p w:rsidR="0062067E" w:rsidRPr="0062067E" w:rsidRDefault="0062067E" w:rsidP="0062067E">
            <w:pPr>
              <w:jc w:val="both"/>
              <w:rPr>
                <w:rFonts w:cs="Arial"/>
                <w:b/>
                <w:sz w:val="20"/>
                <w:szCs w:val="20"/>
              </w:rPr>
            </w:pPr>
          </w:p>
          <w:p w:rsidR="0062067E" w:rsidRPr="0062067E" w:rsidRDefault="0062067E" w:rsidP="0062067E">
            <w:pPr>
              <w:jc w:val="both"/>
              <w:rPr>
                <w:rFonts w:cs="Arial"/>
                <w:b/>
                <w:sz w:val="20"/>
                <w:szCs w:val="20"/>
              </w:rPr>
            </w:pPr>
          </w:p>
        </w:tc>
      </w:tr>
      <w:tr w:rsidR="0062067E" w:rsidRPr="0062067E" w:rsidTr="00326FC1">
        <w:trPr>
          <w:trHeight w:val="1173"/>
        </w:trPr>
        <w:tc>
          <w:tcPr>
            <w:tcW w:w="383" w:type="dxa"/>
            <w:shd w:val="clear" w:color="auto" w:fill="auto"/>
          </w:tcPr>
          <w:p w:rsidR="0062067E" w:rsidRPr="0062067E" w:rsidRDefault="0062067E" w:rsidP="0062067E">
            <w:pPr>
              <w:jc w:val="both"/>
              <w:rPr>
                <w:rFonts w:cs="Arial"/>
                <w:sz w:val="20"/>
                <w:szCs w:val="20"/>
              </w:rPr>
            </w:pPr>
            <w:r w:rsidRPr="0062067E">
              <w:rPr>
                <w:rFonts w:cs="Arial"/>
                <w:sz w:val="20"/>
                <w:szCs w:val="20"/>
              </w:rPr>
              <w:t>2.</w:t>
            </w:r>
          </w:p>
        </w:tc>
        <w:tc>
          <w:tcPr>
            <w:tcW w:w="2765" w:type="dxa"/>
            <w:shd w:val="clear" w:color="auto" w:fill="auto"/>
          </w:tcPr>
          <w:p w:rsidR="0062067E" w:rsidRPr="0062067E" w:rsidRDefault="0062067E" w:rsidP="0062067E">
            <w:pPr>
              <w:jc w:val="both"/>
              <w:rPr>
                <w:rFonts w:cs="Arial"/>
                <w:b/>
                <w:sz w:val="20"/>
                <w:szCs w:val="20"/>
              </w:rPr>
            </w:pPr>
          </w:p>
        </w:tc>
        <w:tc>
          <w:tcPr>
            <w:tcW w:w="3350" w:type="dxa"/>
            <w:shd w:val="clear" w:color="auto" w:fill="auto"/>
          </w:tcPr>
          <w:p w:rsidR="0062067E" w:rsidRPr="0062067E" w:rsidRDefault="0062067E" w:rsidP="0062067E">
            <w:pPr>
              <w:jc w:val="both"/>
              <w:rPr>
                <w:rFonts w:cs="Arial"/>
                <w:b/>
                <w:sz w:val="20"/>
                <w:szCs w:val="20"/>
              </w:rPr>
            </w:pPr>
          </w:p>
        </w:tc>
        <w:tc>
          <w:tcPr>
            <w:tcW w:w="1866" w:type="dxa"/>
            <w:shd w:val="clear" w:color="auto" w:fill="auto"/>
          </w:tcPr>
          <w:p w:rsidR="0062067E" w:rsidRPr="0062067E" w:rsidRDefault="0062067E" w:rsidP="0062067E">
            <w:pPr>
              <w:jc w:val="both"/>
              <w:rPr>
                <w:rFonts w:cs="Arial"/>
                <w:b/>
                <w:sz w:val="20"/>
                <w:szCs w:val="20"/>
              </w:rPr>
            </w:pPr>
          </w:p>
        </w:tc>
        <w:tc>
          <w:tcPr>
            <w:tcW w:w="1966" w:type="dxa"/>
            <w:shd w:val="clear" w:color="auto" w:fill="auto"/>
          </w:tcPr>
          <w:p w:rsidR="0062067E" w:rsidRPr="0062067E" w:rsidRDefault="0062067E" w:rsidP="0062067E">
            <w:pPr>
              <w:jc w:val="both"/>
              <w:rPr>
                <w:rFonts w:cs="Arial"/>
                <w:b/>
                <w:sz w:val="20"/>
                <w:szCs w:val="20"/>
              </w:rPr>
            </w:pPr>
            <w:r w:rsidRPr="0062067E">
              <w:rPr>
                <w:rFonts w:cs="Arial"/>
              </w:rPr>
              <w:t xml:space="preserve"> </w:t>
            </w:r>
          </w:p>
          <w:p w:rsidR="0062067E" w:rsidRPr="0062067E" w:rsidRDefault="0062067E" w:rsidP="0062067E">
            <w:pPr>
              <w:jc w:val="both"/>
              <w:rPr>
                <w:rFonts w:cs="Arial"/>
                <w:b/>
                <w:sz w:val="20"/>
                <w:szCs w:val="20"/>
              </w:rPr>
            </w:pPr>
            <w:r w:rsidRPr="0062067E">
              <w:rPr>
                <w:rFonts w:cs="Arial"/>
              </w:rPr>
              <w:t>DA</w:t>
            </w:r>
            <w:r w:rsidRPr="0062067E">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62067E">
                  <w:rPr>
                    <w:rFonts w:ascii="Segoe UI Symbol" w:hAnsi="Segoe UI Symbol" w:cs="Segoe UI Symbol"/>
                    <w:b/>
                  </w:rPr>
                  <w:t>☐</w:t>
                </w:r>
              </w:sdtContent>
            </w:sdt>
            <w:r w:rsidRPr="0062067E">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62067E">
                  <w:rPr>
                    <w:rFonts w:ascii="Segoe UI Symbol" w:hAnsi="Segoe UI Symbol" w:cs="Segoe UI Symbol"/>
                    <w:snapToGrid w:val="0"/>
                    <w:lang w:eastAsia="en-US"/>
                  </w:rPr>
                  <w:t>☐</w:t>
                </w:r>
              </w:sdtContent>
            </w:sdt>
          </w:p>
          <w:p w:rsidR="0062067E" w:rsidRPr="0062067E" w:rsidRDefault="0062067E" w:rsidP="0062067E">
            <w:pPr>
              <w:jc w:val="both"/>
              <w:rPr>
                <w:rFonts w:cs="Arial"/>
                <w:b/>
                <w:sz w:val="20"/>
                <w:szCs w:val="20"/>
              </w:rPr>
            </w:pPr>
          </w:p>
        </w:tc>
      </w:tr>
      <w:tr w:rsidR="0062067E" w:rsidRPr="0062067E" w:rsidTr="00326FC1">
        <w:trPr>
          <w:trHeight w:val="1173"/>
        </w:trPr>
        <w:tc>
          <w:tcPr>
            <w:tcW w:w="383" w:type="dxa"/>
            <w:shd w:val="clear" w:color="auto" w:fill="auto"/>
          </w:tcPr>
          <w:p w:rsidR="0062067E" w:rsidRPr="0062067E" w:rsidRDefault="0062067E" w:rsidP="0062067E">
            <w:pPr>
              <w:jc w:val="both"/>
              <w:rPr>
                <w:rFonts w:cs="Arial"/>
                <w:sz w:val="20"/>
                <w:szCs w:val="20"/>
              </w:rPr>
            </w:pPr>
            <w:r w:rsidRPr="0062067E">
              <w:rPr>
                <w:rFonts w:cs="Arial"/>
                <w:sz w:val="20"/>
                <w:szCs w:val="20"/>
              </w:rPr>
              <w:lastRenderedPageBreak/>
              <w:t>3.</w:t>
            </w:r>
          </w:p>
        </w:tc>
        <w:tc>
          <w:tcPr>
            <w:tcW w:w="2765" w:type="dxa"/>
            <w:shd w:val="clear" w:color="auto" w:fill="auto"/>
          </w:tcPr>
          <w:p w:rsidR="0062067E" w:rsidRPr="0062067E" w:rsidRDefault="0062067E" w:rsidP="0062067E">
            <w:pPr>
              <w:jc w:val="both"/>
              <w:rPr>
                <w:rFonts w:cs="Arial"/>
                <w:b/>
                <w:sz w:val="20"/>
                <w:szCs w:val="20"/>
              </w:rPr>
            </w:pPr>
          </w:p>
        </w:tc>
        <w:tc>
          <w:tcPr>
            <w:tcW w:w="3350" w:type="dxa"/>
            <w:shd w:val="clear" w:color="auto" w:fill="auto"/>
          </w:tcPr>
          <w:p w:rsidR="0062067E" w:rsidRPr="0062067E" w:rsidRDefault="0062067E" w:rsidP="0062067E">
            <w:pPr>
              <w:jc w:val="both"/>
              <w:rPr>
                <w:rFonts w:cs="Arial"/>
                <w:b/>
                <w:sz w:val="20"/>
                <w:szCs w:val="20"/>
              </w:rPr>
            </w:pPr>
          </w:p>
        </w:tc>
        <w:tc>
          <w:tcPr>
            <w:tcW w:w="1866" w:type="dxa"/>
            <w:shd w:val="clear" w:color="auto" w:fill="auto"/>
          </w:tcPr>
          <w:p w:rsidR="0062067E" w:rsidRPr="0062067E" w:rsidRDefault="0062067E" w:rsidP="0062067E">
            <w:pPr>
              <w:jc w:val="both"/>
              <w:rPr>
                <w:rFonts w:cs="Arial"/>
                <w:b/>
                <w:sz w:val="20"/>
                <w:szCs w:val="20"/>
              </w:rPr>
            </w:pPr>
          </w:p>
        </w:tc>
        <w:tc>
          <w:tcPr>
            <w:tcW w:w="1966" w:type="dxa"/>
            <w:shd w:val="clear" w:color="auto" w:fill="auto"/>
          </w:tcPr>
          <w:p w:rsidR="0062067E" w:rsidRPr="0062067E" w:rsidRDefault="0062067E" w:rsidP="0062067E">
            <w:pPr>
              <w:jc w:val="both"/>
              <w:rPr>
                <w:rFonts w:cs="Arial"/>
                <w:b/>
                <w:sz w:val="20"/>
                <w:szCs w:val="20"/>
              </w:rPr>
            </w:pPr>
            <w:r w:rsidRPr="0062067E">
              <w:rPr>
                <w:rFonts w:cs="Arial"/>
              </w:rPr>
              <w:t xml:space="preserve"> </w:t>
            </w:r>
          </w:p>
          <w:p w:rsidR="0062067E" w:rsidRPr="0062067E" w:rsidRDefault="0062067E" w:rsidP="0062067E">
            <w:pPr>
              <w:jc w:val="both"/>
              <w:rPr>
                <w:rFonts w:cs="Arial"/>
                <w:b/>
                <w:sz w:val="20"/>
                <w:szCs w:val="20"/>
              </w:rPr>
            </w:pPr>
            <w:r w:rsidRPr="0062067E">
              <w:rPr>
                <w:rFonts w:cs="Arial"/>
              </w:rPr>
              <w:t>DA</w:t>
            </w:r>
            <w:r w:rsidRPr="0062067E">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62067E">
                  <w:rPr>
                    <w:rFonts w:ascii="Segoe UI Symbol" w:hAnsi="Segoe UI Symbol" w:cs="Segoe UI Symbol"/>
                    <w:b/>
                  </w:rPr>
                  <w:t>☐</w:t>
                </w:r>
              </w:sdtContent>
            </w:sdt>
            <w:r w:rsidRPr="0062067E">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62067E">
                  <w:rPr>
                    <w:rFonts w:ascii="Segoe UI Symbol" w:hAnsi="Segoe UI Symbol" w:cs="Segoe UI Symbol"/>
                    <w:snapToGrid w:val="0"/>
                    <w:lang w:eastAsia="en-US"/>
                  </w:rPr>
                  <w:t>☐</w:t>
                </w:r>
              </w:sdtContent>
            </w:sdt>
          </w:p>
          <w:p w:rsidR="0062067E" w:rsidRPr="0062067E" w:rsidRDefault="0062067E" w:rsidP="0062067E">
            <w:pPr>
              <w:jc w:val="both"/>
              <w:rPr>
                <w:rFonts w:cs="Arial"/>
                <w:b/>
                <w:sz w:val="20"/>
                <w:szCs w:val="20"/>
              </w:rPr>
            </w:pPr>
          </w:p>
        </w:tc>
      </w:tr>
      <w:tr w:rsidR="0062067E" w:rsidRPr="0062067E" w:rsidTr="00326FC1">
        <w:trPr>
          <w:trHeight w:val="1173"/>
        </w:trPr>
        <w:tc>
          <w:tcPr>
            <w:tcW w:w="383" w:type="dxa"/>
            <w:shd w:val="clear" w:color="auto" w:fill="auto"/>
          </w:tcPr>
          <w:p w:rsidR="0062067E" w:rsidRPr="0062067E" w:rsidRDefault="0062067E" w:rsidP="0062067E">
            <w:pPr>
              <w:jc w:val="both"/>
              <w:rPr>
                <w:rFonts w:cs="Arial"/>
                <w:sz w:val="20"/>
                <w:szCs w:val="20"/>
              </w:rPr>
            </w:pPr>
            <w:r w:rsidRPr="0062067E">
              <w:rPr>
                <w:rFonts w:cs="Arial"/>
                <w:sz w:val="20"/>
                <w:szCs w:val="20"/>
              </w:rPr>
              <w:t>4.</w:t>
            </w:r>
          </w:p>
        </w:tc>
        <w:tc>
          <w:tcPr>
            <w:tcW w:w="2765" w:type="dxa"/>
            <w:shd w:val="clear" w:color="auto" w:fill="auto"/>
          </w:tcPr>
          <w:p w:rsidR="0062067E" w:rsidRPr="0062067E" w:rsidRDefault="0062067E" w:rsidP="0062067E">
            <w:pPr>
              <w:jc w:val="both"/>
              <w:rPr>
                <w:rFonts w:cs="Arial"/>
                <w:b/>
                <w:sz w:val="20"/>
                <w:szCs w:val="20"/>
              </w:rPr>
            </w:pPr>
          </w:p>
        </w:tc>
        <w:tc>
          <w:tcPr>
            <w:tcW w:w="3350" w:type="dxa"/>
            <w:shd w:val="clear" w:color="auto" w:fill="auto"/>
          </w:tcPr>
          <w:p w:rsidR="0062067E" w:rsidRPr="0062067E" w:rsidRDefault="0062067E" w:rsidP="0062067E">
            <w:pPr>
              <w:jc w:val="both"/>
              <w:rPr>
                <w:rFonts w:cs="Arial"/>
                <w:b/>
                <w:sz w:val="20"/>
                <w:szCs w:val="20"/>
              </w:rPr>
            </w:pPr>
          </w:p>
        </w:tc>
        <w:tc>
          <w:tcPr>
            <w:tcW w:w="1866" w:type="dxa"/>
            <w:shd w:val="clear" w:color="auto" w:fill="auto"/>
          </w:tcPr>
          <w:p w:rsidR="0062067E" w:rsidRPr="0062067E" w:rsidRDefault="0062067E" w:rsidP="0062067E">
            <w:pPr>
              <w:jc w:val="both"/>
              <w:rPr>
                <w:rFonts w:cs="Arial"/>
                <w:b/>
                <w:sz w:val="20"/>
                <w:szCs w:val="20"/>
              </w:rPr>
            </w:pPr>
          </w:p>
        </w:tc>
        <w:tc>
          <w:tcPr>
            <w:tcW w:w="1966" w:type="dxa"/>
            <w:shd w:val="clear" w:color="auto" w:fill="auto"/>
          </w:tcPr>
          <w:p w:rsidR="0062067E" w:rsidRPr="0062067E" w:rsidRDefault="0062067E" w:rsidP="0062067E">
            <w:pPr>
              <w:jc w:val="both"/>
              <w:rPr>
                <w:rFonts w:cs="Arial"/>
                <w:b/>
                <w:sz w:val="20"/>
                <w:szCs w:val="20"/>
              </w:rPr>
            </w:pPr>
            <w:r w:rsidRPr="0062067E">
              <w:rPr>
                <w:rFonts w:cs="Arial"/>
              </w:rPr>
              <w:t xml:space="preserve"> </w:t>
            </w:r>
          </w:p>
          <w:p w:rsidR="0062067E" w:rsidRPr="0062067E" w:rsidRDefault="0062067E" w:rsidP="0062067E">
            <w:pPr>
              <w:jc w:val="both"/>
              <w:rPr>
                <w:rFonts w:cs="Arial"/>
                <w:b/>
                <w:sz w:val="20"/>
                <w:szCs w:val="20"/>
              </w:rPr>
            </w:pPr>
            <w:r w:rsidRPr="0062067E">
              <w:rPr>
                <w:rFonts w:cs="Arial"/>
              </w:rPr>
              <w:t>DA</w:t>
            </w:r>
            <w:r w:rsidRPr="0062067E">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62067E">
                  <w:rPr>
                    <w:rFonts w:ascii="Segoe UI Symbol" w:hAnsi="Segoe UI Symbol" w:cs="Segoe UI Symbol"/>
                    <w:b/>
                  </w:rPr>
                  <w:t>☐</w:t>
                </w:r>
              </w:sdtContent>
            </w:sdt>
            <w:r w:rsidRPr="0062067E">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62067E">
                  <w:rPr>
                    <w:rFonts w:ascii="Segoe UI Symbol" w:hAnsi="Segoe UI Symbol" w:cs="Segoe UI Symbol"/>
                    <w:snapToGrid w:val="0"/>
                    <w:lang w:eastAsia="en-US"/>
                  </w:rPr>
                  <w:t>☐</w:t>
                </w:r>
              </w:sdtContent>
            </w:sdt>
          </w:p>
          <w:p w:rsidR="0062067E" w:rsidRPr="0062067E" w:rsidRDefault="0062067E" w:rsidP="0062067E">
            <w:pPr>
              <w:jc w:val="both"/>
              <w:rPr>
                <w:rFonts w:cs="Arial"/>
                <w:b/>
                <w:sz w:val="20"/>
                <w:szCs w:val="20"/>
              </w:rPr>
            </w:pPr>
          </w:p>
        </w:tc>
      </w:tr>
    </w:tbl>
    <w:p w:rsidR="0062067E" w:rsidRPr="0062067E" w:rsidRDefault="0062067E" w:rsidP="0062067E">
      <w:pPr>
        <w:jc w:val="both"/>
        <w:rPr>
          <w:rFonts w:cs="Arial"/>
          <w:i/>
        </w:rPr>
      </w:pPr>
      <w:r w:rsidRPr="0062067E">
        <w:rPr>
          <w:rFonts w:cs="Arial"/>
          <w:i/>
        </w:rPr>
        <w:t>V kolikor je v lastništvu ponudnika udeleženih več fizičnih ali pravnih oseb, je potrebno izjavi priložiti seznam teh oseb, z vsemi zahtevanimi podatki.</w:t>
      </w:r>
    </w:p>
    <w:p w:rsidR="0062067E" w:rsidRPr="0062067E" w:rsidRDefault="0062067E" w:rsidP="0062067E">
      <w:pPr>
        <w:jc w:val="both"/>
        <w:rPr>
          <w:rFonts w:cs="Arial"/>
        </w:rPr>
      </w:pPr>
    </w:p>
    <w:p w:rsidR="0062067E" w:rsidRPr="0062067E" w:rsidRDefault="0062067E" w:rsidP="0062067E">
      <w:pPr>
        <w:jc w:val="both"/>
        <w:rPr>
          <w:rFonts w:cs="Arial"/>
          <w:b/>
        </w:rPr>
      </w:pPr>
      <w:r w:rsidRPr="0062067E">
        <w:rPr>
          <w:rFonts w:cs="Arial"/>
          <w:b/>
        </w:rPr>
        <w:t>PODATKI O DRUŽBAH, za katere se po določbah zakona, ki ureja gospodarske družbe, šteje, da so povezane s ponudnikom</w:t>
      </w:r>
      <w:r w:rsidRPr="0062067E">
        <w:rPr>
          <w:rFonts w:cs="Arial"/>
          <w:vertAlign w:val="superscript"/>
        </w:rPr>
        <w:footnoteReference w:id="2"/>
      </w:r>
      <w:r w:rsidRPr="0062067E">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62067E" w:rsidRPr="0062067E" w:rsidTr="00326FC1">
        <w:tc>
          <w:tcPr>
            <w:tcW w:w="425" w:type="dxa"/>
            <w:shd w:val="clear" w:color="auto" w:fill="auto"/>
          </w:tcPr>
          <w:p w:rsidR="0062067E" w:rsidRPr="0062067E" w:rsidRDefault="0062067E" w:rsidP="0062067E">
            <w:pPr>
              <w:jc w:val="both"/>
              <w:rPr>
                <w:rFonts w:cs="Arial"/>
                <w:b/>
              </w:rPr>
            </w:pPr>
          </w:p>
        </w:tc>
        <w:tc>
          <w:tcPr>
            <w:tcW w:w="4962" w:type="dxa"/>
            <w:shd w:val="clear" w:color="auto" w:fill="auto"/>
          </w:tcPr>
          <w:p w:rsidR="0062067E" w:rsidRPr="0062067E" w:rsidRDefault="0062067E" w:rsidP="0062067E">
            <w:pPr>
              <w:jc w:val="both"/>
              <w:rPr>
                <w:rFonts w:cs="Arial"/>
                <w:b/>
                <w:sz w:val="20"/>
                <w:szCs w:val="20"/>
              </w:rPr>
            </w:pPr>
            <w:r w:rsidRPr="0062067E">
              <w:rPr>
                <w:rFonts w:cs="Arial"/>
                <w:b/>
                <w:sz w:val="20"/>
                <w:szCs w:val="20"/>
              </w:rPr>
              <w:t>Firma, sedež, matična in davčna številka pravne osebe</w:t>
            </w:r>
          </w:p>
        </w:tc>
        <w:tc>
          <w:tcPr>
            <w:tcW w:w="4820" w:type="dxa"/>
            <w:shd w:val="clear" w:color="auto" w:fill="auto"/>
          </w:tcPr>
          <w:p w:rsidR="0062067E" w:rsidRPr="0062067E" w:rsidRDefault="0062067E" w:rsidP="0062067E">
            <w:pPr>
              <w:jc w:val="both"/>
              <w:rPr>
                <w:rFonts w:cs="Arial"/>
                <w:b/>
                <w:sz w:val="20"/>
                <w:szCs w:val="20"/>
              </w:rPr>
            </w:pPr>
            <w:r w:rsidRPr="0062067E">
              <w:rPr>
                <w:rFonts w:cs="Arial"/>
                <w:b/>
                <w:sz w:val="20"/>
                <w:szCs w:val="20"/>
              </w:rPr>
              <w:t>Razmerje v skladu s 527. členom ZGD-1</w:t>
            </w:r>
          </w:p>
        </w:tc>
      </w:tr>
      <w:tr w:rsidR="0062067E" w:rsidRPr="0062067E" w:rsidTr="00326FC1">
        <w:trPr>
          <w:trHeight w:val="1073"/>
        </w:trPr>
        <w:tc>
          <w:tcPr>
            <w:tcW w:w="425" w:type="dxa"/>
            <w:shd w:val="clear" w:color="auto" w:fill="auto"/>
          </w:tcPr>
          <w:p w:rsidR="0062067E" w:rsidRPr="0062067E" w:rsidRDefault="0062067E" w:rsidP="0062067E">
            <w:pPr>
              <w:jc w:val="both"/>
              <w:rPr>
                <w:rFonts w:cs="Arial"/>
              </w:rPr>
            </w:pPr>
            <w:r w:rsidRPr="0062067E">
              <w:rPr>
                <w:rFonts w:cs="Arial"/>
              </w:rPr>
              <w:t>1.</w:t>
            </w:r>
          </w:p>
        </w:tc>
        <w:tc>
          <w:tcPr>
            <w:tcW w:w="4962" w:type="dxa"/>
            <w:shd w:val="clear" w:color="auto" w:fill="auto"/>
          </w:tcPr>
          <w:p w:rsidR="0062067E" w:rsidRPr="0062067E" w:rsidRDefault="0062067E" w:rsidP="0062067E">
            <w:pPr>
              <w:jc w:val="both"/>
              <w:rPr>
                <w:rFonts w:cs="Arial"/>
                <w:b/>
              </w:rPr>
            </w:pPr>
          </w:p>
        </w:tc>
        <w:tc>
          <w:tcPr>
            <w:tcW w:w="4820" w:type="dxa"/>
            <w:shd w:val="clear" w:color="auto" w:fill="auto"/>
          </w:tcPr>
          <w:p w:rsidR="0062067E" w:rsidRPr="0062067E" w:rsidRDefault="0062067E" w:rsidP="0062067E">
            <w:pPr>
              <w:jc w:val="both"/>
              <w:rPr>
                <w:rFonts w:cs="Arial"/>
                <w:b/>
              </w:rPr>
            </w:pPr>
          </w:p>
        </w:tc>
      </w:tr>
      <w:tr w:rsidR="0062067E" w:rsidRPr="0062067E" w:rsidTr="00326FC1">
        <w:trPr>
          <w:trHeight w:val="975"/>
        </w:trPr>
        <w:tc>
          <w:tcPr>
            <w:tcW w:w="425" w:type="dxa"/>
            <w:shd w:val="clear" w:color="auto" w:fill="auto"/>
          </w:tcPr>
          <w:p w:rsidR="0062067E" w:rsidRPr="0062067E" w:rsidRDefault="0062067E" w:rsidP="0062067E">
            <w:pPr>
              <w:jc w:val="both"/>
              <w:rPr>
                <w:rFonts w:cs="Arial"/>
              </w:rPr>
            </w:pPr>
            <w:r w:rsidRPr="0062067E">
              <w:rPr>
                <w:rFonts w:cs="Arial"/>
              </w:rPr>
              <w:t>2.</w:t>
            </w:r>
          </w:p>
        </w:tc>
        <w:tc>
          <w:tcPr>
            <w:tcW w:w="4962" w:type="dxa"/>
            <w:shd w:val="clear" w:color="auto" w:fill="auto"/>
          </w:tcPr>
          <w:p w:rsidR="0062067E" w:rsidRPr="0062067E" w:rsidRDefault="0062067E" w:rsidP="0062067E">
            <w:pPr>
              <w:jc w:val="both"/>
              <w:rPr>
                <w:rFonts w:cs="Arial"/>
                <w:b/>
              </w:rPr>
            </w:pPr>
          </w:p>
        </w:tc>
        <w:tc>
          <w:tcPr>
            <w:tcW w:w="4820" w:type="dxa"/>
            <w:shd w:val="clear" w:color="auto" w:fill="auto"/>
          </w:tcPr>
          <w:p w:rsidR="0062067E" w:rsidRPr="0062067E" w:rsidRDefault="0062067E" w:rsidP="0062067E">
            <w:pPr>
              <w:jc w:val="both"/>
              <w:rPr>
                <w:rFonts w:cs="Arial"/>
                <w:b/>
              </w:rPr>
            </w:pPr>
          </w:p>
        </w:tc>
      </w:tr>
      <w:tr w:rsidR="0062067E" w:rsidRPr="0062067E" w:rsidTr="00326FC1">
        <w:trPr>
          <w:trHeight w:val="989"/>
        </w:trPr>
        <w:tc>
          <w:tcPr>
            <w:tcW w:w="425" w:type="dxa"/>
            <w:shd w:val="clear" w:color="auto" w:fill="auto"/>
          </w:tcPr>
          <w:p w:rsidR="0062067E" w:rsidRPr="0062067E" w:rsidRDefault="0062067E" w:rsidP="0062067E">
            <w:pPr>
              <w:jc w:val="both"/>
              <w:rPr>
                <w:rFonts w:cs="Arial"/>
              </w:rPr>
            </w:pPr>
            <w:r w:rsidRPr="0062067E">
              <w:rPr>
                <w:rFonts w:cs="Arial"/>
              </w:rPr>
              <w:t>3.</w:t>
            </w:r>
          </w:p>
        </w:tc>
        <w:tc>
          <w:tcPr>
            <w:tcW w:w="4962" w:type="dxa"/>
            <w:shd w:val="clear" w:color="auto" w:fill="auto"/>
          </w:tcPr>
          <w:p w:rsidR="0062067E" w:rsidRPr="0062067E" w:rsidRDefault="0062067E" w:rsidP="0062067E">
            <w:pPr>
              <w:jc w:val="both"/>
              <w:rPr>
                <w:rFonts w:cs="Arial"/>
                <w:b/>
              </w:rPr>
            </w:pPr>
          </w:p>
        </w:tc>
        <w:tc>
          <w:tcPr>
            <w:tcW w:w="4820" w:type="dxa"/>
            <w:shd w:val="clear" w:color="auto" w:fill="auto"/>
          </w:tcPr>
          <w:p w:rsidR="0062067E" w:rsidRPr="0062067E" w:rsidRDefault="0062067E" w:rsidP="0062067E">
            <w:pPr>
              <w:jc w:val="both"/>
              <w:rPr>
                <w:rFonts w:cs="Arial"/>
                <w:b/>
              </w:rPr>
            </w:pPr>
          </w:p>
        </w:tc>
      </w:tr>
    </w:tbl>
    <w:p w:rsidR="0062067E" w:rsidRPr="0062067E" w:rsidRDefault="0062067E" w:rsidP="0062067E">
      <w:pPr>
        <w:jc w:val="both"/>
        <w:rPr>
          <w:rFonts w:cs="Arial"/>
          <w:i/>
        </w:rPr>
      </w:pPr>
      <w:r w:rsidRPr="0062067E">
        <w:rPr>
          <w:rFonts w:cs="Arial"/>
          <w:i/>
        </w:rPr>
        <w:t>V kolikor je s ponudnikom povezanih več pravnih oseb, je potrebno izjavi priložiti seznam teh oseb, z vsemi zahtevanimi podatki.</w:t>
      </w:r>
    </w:p>
    <w:p w:rsidR="0062067E" w:rsidRPr="0062067E" w:rsidRDefault="0062067E" w:rsidP="0062067E">
      <w:pPr>
        <w:jc w:val="both"/>
        <w:rPr>
          <w:rFonts w:cs="Arial"/>
          <w:b/>
        </w:rPr>
      </w:pPr>
    </w:p>
    <w:p w:rsidR="0062067E" w:rsidRPr="0062067E" w:rsidRDefault="0062067E" w:rsidP="0062067E">
      <w:pPr>
        <w:jc w:val="both"/>
        <w:rPr>
          <w:rFonts w:cs="Arial"/>
        </w:rPr>
      </w:pPr>
      <w:r w:rsidRPr="0062067E">
        <w:rPr>
          <w:rFonts w:cs="Arial"/>
        </w:rPr>
        <w:t>Izjavljam, da sem kot fizične osebe – udeležence v lastništvu ponudnika navedel:</w:t>
      </w:r>
    </w:p>
    <w:p w:rsidR="0062067E" w:rsidRPr="0062067E" w:rsidRDefault="0062067E" w:rsidP="0062067E">
      <w:pPr>
        <w:numPr>
          <w:ilvl w:val="0"/>
          <w:numId w:val="20"/>
        </w:numPr>
        <w:jc w:val="both"/>
        <w:rPr>
          <w:rFonts w:cs="Arial"/>
          <w:sz w:val="24"/>
          <w:szCs w:val="24"/>
        </w:rPr>
      </w:pPr>
      <w:r w:rsidRPr="0062067E">
        <w:rPr>
          <w:rFonts w:cs="Arial"/>
        </w:rPr>
        <w:t>vsako fizično osebo, ki je posredno ali neposredno imetnik oziroma je udeležena pri ustanoviteljskih pravicah, upravljanju ali kapitalu pravne osebe, ali ima obvladujoč položaj pri upravljanju sredstev pravne osebe;</w:t>
      </w:r>
    </w:p>
    <w:p w:rsidR="0062067E" w:rsidRPr="0062067E" w:rsidRDefault="0062067E" w:rsidP="0062067E">
      <w:pPr>
        <w:numPr>
          <w:ilvl w:val="0"/>
          <w:numId w:val="20"/>
        </w:numPr>
        <w:jc w:val="both"/>
        <w:rPr>
          <w:rFonts w:cs="Arial"/>
          <w:sz w:val="24"/>
          <w:szCs w:val="24"/>
        </w:rPr>
      </w:pPr>
      <w:r w:rsidRPr="0062067E">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62067E" w:rsidRPr="0062067E" w:rsidRDefault="0062067E" w:rsidP="0062067E">
      <w:pPr>
        <w:jc w:val="both"/>
        <w:rPr>
          <w:rFonts w:cs="Arial"/>
        </w:rPr>
      </w:pPr>
    </w:p>
    <w:p w:rsidR="0062067E" w:rsidRPr="0062067E" w:rsidRDefault="0062067E" w:rsidP="0062067E">
      <w:pPr>
        <w:jc w:val="both"/>
        <w:rPr>
          <w:rFonts w:cs="Arial"/>
        </w:rPr>
      </w:pPr>
      <w:r w:rsidRPr="0062067E">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62067E" w:rsidRPr="0062067E" w:rsidRDefault="0062067E" w:rsidP="0062067E">
      <w:pPr>
        <w:jc w:val="both"/>
        <w:rPr>
          <w:rFonts w:cs="Arial"/>
        </w:rPr>
      </w:pPr>
    </w:p>
    <w:p w:rsidR="0062067E" w:rsidRPr="0062067E" w:rsidRDefault="0062067E" w:rsidP="0062067E">
      <w:pPr>
        <w:jc w:val="both"/>
        <w:rPr>
          <w:rFonts w:cs="Arial"/>
          <w:sz w:val="24"/>
          <w:szCs w:val="24"/>
        </w:rPr>
      </w:pPr>
      <w:r w:rsidRPr="0062067E">
        <w:rPr>
          <w:rFonts w:cs="Arial"/>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KRAJ</w:t>
            </w:r>
          </w:p>
          <w:p w:rsidR="0062067E" w:rsidRPr="0062067E" w:rsidRDefault="0062067E" w:rsidP="0062067E">
            <w:pPr>
              <w:rPr>
                <w:rFonts w:eastAsia="Calibri" w:cs="Arial"/>
              </w:rPr>
            </w:pPr>
          </w:p>
        </w:tc>
        <w:tc>
          <w:tcPr>
            <w:tcW w:w="2410" w:type="dxa"/>
            <w:vMerge w:val="restart"/>
          </w:tcPr>
          <w:p w:rsidR="0062067E" w:rsidRPr="0062067E" w:rsidRDefault="0062067E" w:rsidP="0062067E">
            <w:pPr>
              <w:rPr>
                <w:rFonts w:eastAsia="Calibri" w:cs="Arial"/>
              </w:rPr>
            </w:pPr>
            <w:r w:rsidRPr="0062067E">
              <w:rPr>
                <w:rFonts w:eastAsia="Calibri" w:cs="Arial"/>
              </w:rPr>
              <w:t>ŽIG</w:t>
            </w:r>
          </w:p>
        </w:tc>
        <w:tc>
          <w:tcPr>
            <w:tcW w:w="4500" w:type="dxa"/>
            <w:vMerge w:val="restart"/>
          </w:tcPr>
          <w:p w:rsidR="0062067E" w:rsidRPr="0062067E" w:rsidRDefault="0062067E" w:rsidP="0062067E">
            <w:pPr>
              <w:rPr>
                <w:rFonts w:eastAsia="Calibri" w:cs="Arial"/>
              </w:rPr>
            </w:pPr>
            <w:r w:rsidRPr="0062067E">
              <w:rPr>
                <w:rFonts w:eastAsia="Calibri" w:cs="Arial"/>
              </w:rPr>
              <w:t>GOSPODARSKI SUBJEKT</w:t>
            </w:r>
          </w:p>
          <w:p w:rsidR="0062067E" w:rsidRPr="0062067E" w:rsidRDefault="0062067E" w:rsidP="0062067E">
            <w:pPr>
              <w:rPr>
                <w:rFonts w:eastAsia="Calibri" w:cs="Arial"/>
              </w:rPr>
            </w:pPr>
            <w:r w:rsidRPr="0062067E">
              <w:rPr>
                <w:rFonts w:eastAsia="Calibri" w:cs="Arial"/>
              </w:rPr>
              <w:t xml:space="preserve">ime in priimek zakonitega zastopnika </w:t>
            </w:r>
          </w:p>
          <w:p w:rsidR="0062067E" w:rsidRPr="0062067E" w:rsidRDefault="0062067E" w:rsidP="0062067E">
            <w:pPr>
              <w:rPr>
                <w:rFonts w:eastAsia="Calibri" w:cs="Arial"/>
              </w:rPr>
            </w:pPr>
            <w:r w:rsidRPr="0062067E">
              <w:rPr>
                <w:rFonts w:eastAsia="Calibri" w:cs="Arial"/>
              </w:rPr>
              <w:t xml:space="preserve"> in podpis</w:t>
            </w:r>
          </w:p>
        </w:tc>
      </w:tr>
      <w:tr w:rsidR="0062067E" w:rsidRPr="0062067E" w:rsidTr="00326FC1">
        <w:trPr>
          <w:trHeight w:val="737"/>
        </w:trPr>
        <w:tc>
          <w:tcPr>
            <w:tcW w:w="2162" w:type="dxa"/>
          </w:tcPr>
          <w:p w:rsidR="0062067E" w:rsidRPr="0062067E" w:rsidRDefault="0062067E" w:rsidP="0062067E">
            <w:pPr>
              <w:rPr>
                <w:rFonts w:eastAsia="Calibri" w:cs="Arial"/>
              </w:rPr>
            </w:pPr>
            <w:r w:rsidRPr="0062067E">
              <w:rPr>
                <w:rFonts w:eastAsia="Calibri" w:cs="Arial"/>
              </w:rPr>
              <w:t>DATUM</w:t>
            </w:r>
          </w:p>
        </w:tc>
        <w:tc>
          <w:tcPr>
            <w:tcW w:w="2410" w:type="dxa"/>
            <w:vMerge/>
            <w:vAlign w:val="bottom"/>
          </w:tcPr>
          <w:p w:rsidR="0062067E" w:rsidRPr="0062067E" w:rsidRDefault="0062067E" w:rsidP="0062067E">
            <w:pPr>
              <w:rPr>
                <w:rFonts w:eastAsia="Calibri" w:cs="Arial"/>
              </w:rPr>
            </w:pPr>
          </w:p>
        </w:tc>
        <w:tc>
          <w:tcPr>
            <w:tcW w:w="4500" w:type="dxa"/>
            <w:vMerge/>
            <w:shd w:val="pct10" w:color="auto" w:fill="auto"/>
            <w:vAlign w:val="bottom"/>
          </w:tcPr>
          <w:p w:rsidR="0062067E" w:rsidRPr="0062067E" w:rsidRDefault="0062067E" w:rsidP="0062067E">
            <w:pPr>
              <w:rPr>
                <w:rFonts w:eastAsia="Calibri" w:cs="Arial"/>
              </w:rPr>
            </w:pPr>
          </w:p>
        </w:tc>
      </w:tr>
    </w:tbl>
    <w:p w:rsidR="0062067E" w:rsidRPr="0062067E" w:rsidRDefault="0062067E" w:rsidP="0062067E">
      <w:pPr>
        <w:rPr>
          <w:rFonts w:eastAsia="Calibri" w:cs="Arial"/>
        </w:rPr>
      </w:pPr>
    </w:p>
    <w:p w:rsidR="0062067E" w:rsidRPr="0062067E" w:rsidRDefault="0062067E" w:rsidP="0062067E">
      <w:pPr>
        <w:rPr>
          <w:rFonts w:eastAsia="Calibri" w:cs="Arial"/>
        </w:rPr>
      </w:pPr>
      <w:r w:rsidRPr="0062067E">
        <w:rPr>
          <w:rFonts w:eastAsia="Calibri" w:cs="Arial"/>
        </w:rPr>
        <w:br w:type="page"/>
      </w:r>
    </w:p>
    <w:bookmarkEnd w:id="73"/>
    <w:bookmarkEnd w:id="74"/>
    <w:bookmarkEnd w:id="75"/>
    <w:p w:rsidR="0062067E" w:rsidRPr="0062067E" w:rsidRDefault="0062067E" w:rsidP="0062067E">
      <w:pPr>
        <w:rPr>
          <w:rFonts w:eastAsia="Calibri" w:cs="Arial"/>
        </w:rPr>
      </w:pPr>
      <w:r w:rsidRPr="0062067E">
        <w:rPr>
          <w:rFonts w:eastAsia="Calibri" w:cs="Arial"/>
        </w:rPr>
        <w:lastRenderedPageBreak/>
        <w:t xml:space="preserve"> </w:t>
      </w:r>
    </w:p>
    <w:p w:rsidR="0062067E" w:rsidRPr="0062067E" w:rsidRDefault="0062067E" w:rsidP="0062067E">
      <w:pPr>
        <w:keepNext/>
        <w:numPr>
          <w:ilvl w:val="1"/>
          <w:numId w:val="45"/>
        </w:numPr>
        <w:outlineLvl w:val="1"/>
        <w:rPr>
          <w:rFonts w:eastAsia="Calibri" w:cs="Arial"/>
          <w:b/>
          <w:bCs/>
          <w:i/>
          <w:iCs/>
          <w:sz w:val="24"/>
          <w:szCs w:val="28"/>
          <w:u w:val="single"/>
          <w:lang w:val="x-none"/>
        </w:rPr>
      </w:pPr>
      <w:bookmarkStart w:id="76" w:name="_Toc492627056"/>
      <w:r w:rsidRPr="0062067E">
        <w:rPr>
          <w:rFonts w:eastAsia="Calibri" w:cs="Arial"/>
          <w:b/>
          <w:bCs/>
          <w:i/>
          <w:iCs/>
          <w:sz w:val="24"/>
          <w:szCs w:val="28"/>
          <w:u w:val="single"/>
          <w:lang w:val="x-none"/>
        </w:rPr>
        <w:t>obr.</w:t>
      </w:r>
      <w:r w:rsidRPr="0062067E">
        <w:rPr>
          <w:rFonts w:eastAsia="Calibri" w:cs="Arial"/>
          <w:b/>
          <w:bCs/>
          <w:i/>
          <w:iCs/>
          <w:sz w:val="24"/>
          <w:szCs w:val="28"/>
          <w:u w:val="single"/>
        </w:rPr>
        <w:t xml:space="preserve">  –</w:t>
      </w:r>
      <w:r w:rsidRPr="0062067E">
        <w:rPr>
          <w:rFonts w:eastAsia="Calibri" w:cs="Arial"/>
          <w:b/>
          <w:bCs/>
          <w:i/>
          <w:iCs/>
          <w:sz w:val="24"/>
          <w:szCs w:val="28"/>
          <w:u w:val="single"/>
          <w:lang w:val="x-none"/>
        </w:rPr>
        <w:t xml:space="preserve"> </w:t>
      </w:r>
      <w:r w:rsidRPr="0062067E">
        <w:rPr>
          <w:rFonts w:eastAsia="Calibri" w:cs="Arial"/>
          <w:b/>
          <w:bCs/>
          <w:i/>
          <w:iCs/>
          <w:sz w:val="24"/>
          <w:szCs w:val="28"/>
          <w:u w:val="single"/>
        </w:rPr>
        <w:t>Oznaka ovojnice</w:t>
      </w:r>
      <w:bookmarkEnd w:id="76"/>
    </w:p>
    <w:p w:rsidR="0062067E" w:rsidRPr="0062067E" w:rsidRDefault="0062067E" w:rsidP="0062067E">
      <w:pPr>
        <w:rPr>
          <w:rFonts w:eastAsia="Calibri" w:cs="Arial"/>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62067E" w:rsidRPr="0062067E" w:rsidTr="00326FC1">
        <w:trPr>
          <w:cantSplit/>
          <w:trHeight w:val="3643"/>
        </w:trPr>
        <w:tc>
          <w:tcPr>
            <w:tcW w:w="4644" w:type="dxa"/>
            <w:tcBorders>
              <w:bottom w:val="nil"/>
            </w:tcBorders>
            <w:shd w:val="clear" w:color="auto" w:fill="BAE18F"/>
          </w:tcPr>
          <w:p w:rsidR="0062067E" w:rsidRPr="0062067E" w:rsidRDefault="0062067E" w:rsidP="0062067E">
            <w:pPr>
              <w:rPr>
                <w:rFonts w:eastAsia="Calibri" w:cs="Arial"/>
                <w:lang w:eastAsia="en-US"/>
              </w:rPr>
            </w:pPr>
          </w:p>
          <w:p w:rsidR="0062067E" w:rsidRPr="0062067E" w:rsidRDefault="0062067E" w:rsidP="0062067E">
            <w:pPr>
              <w:rPr>
                <w:rFonts w:eastAsia="Calibri" w:cs="Arial"/>
                <w:b/>
                <w:lang w:eastAsia="en-US"/>
              </w:rPr>
            </w:pPr>
            <w:r w:rsidRPr="0062067E">
              <w:rPr>
                <w:rFonts w:eastAsia="Calibri" w:cs="Arial"/>
                <w:b/>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62067E" w:rsidRPr="0062067E" w:rsidTr="00326FC1">
              <w:tc>
                <w:tcPr>
                  <w:tcW w:w="4390" w:type="dxa"/>
                  <w:gridSpan w:val="2"/>
                  <w:shd w:val="clear" w:color="auto" w:fill="auto"/>
                </w:tcPr>
                <w:p w:rsidR="0062067E" w:rsidRPr="0062067E" w:rsidRDefault="0062067E" w:rsidP="0062067E">
                  <w:pPr>
                    <w:rPr>
                      <w:rFonts w:cs="Arial"/>
                      <w:b/>
                      <w:lang w:eastAsia="en-US"/>
                    </w:rPr>
                  </w:pPr>
                </w:p>
              </w:tc>
            </w:tr>
            <w:tr w:rsidR="0062067E" w:rsidRPr="0062067E" w:rsidTr="00326FC1">
              <w:tc>
                <w:tcPr>
                  <w:tcW w:w="4390" w:type="dxa"/>
                  <w:gridSpan w:val="2"/>
                  <w:shd w:val="clear" w:color="auto" w:fill="auto"/>
                </w:tcPr>
                <w:p w:rsidR="0062067E" w:rsidRPr="0062067E" w:rsidRDefault="0062067E" w:rsidP="0062067E">
                  <w:pPr>
                    <w:rPr>
                      <w:rFonts w:cs="Arial"/>
                      <w:b/>
                      <w:lang w:eastAsia="en-US"/>
                    </w:rPr>
                  </w:pPr>
                </w:p>
              </w:tc>
            </w:tr>
            <w:tr w:rsidR="0062067E" w:rsidRPr="0062067E" w:rsidTr="00326FC1">
              <w:tc>
                <w:tcPr>
                  <w:tcW w:w="1413" w:type="dxa"/>
                  <w:shd w:val="clear" w:color="auto" w:fill="auto"/>
                </w:tcPr>
                <w:p w:rsidR="0062067E" w:rsidRPr="0062067E" w:rsidRDefault="0062067E" w:rsidP="0062067E">
                  <w:pPr>
                    <w:rPr>
                      <w:rFonts w:cs="Arial"/>
                      <w:b/>
                      <w:lang w:eastAsia="en-US"/>
                    </w:rPr>
                  </w:pPr>
                  <w:r w:rsidRPr="0062067E">
                    <w:rPr>
                      <w:rFonts w:cs="Arial"/>
                      <w:lang w:eastAsia="en-US"/>
                    </w:rPr>
                    <w:t>Kontaktna oseba:</w:t>
                  </w:r>
                </w:p>
              </w:tc>
              <w:tc>
                <w:tcPr>
                  <w:tcW w:w="2977" w:type="dxa"/>
                  <w:shd w:val="clear" w:color="auto" w:fill="auto"/>
                </w:tcPr>
                <w:p w:rsidR="0062067E" w:rsidRPr="0062067E" w:rsidRDefault="0062067E" w:rsidP="0062067E">
                  <w:pPr>
                    <w:rPr>
                      <w:rFonts w:cs="Arial"/>
                      <w:b/>
                      <w:lang w:eastAsia="en-US"/>
                    </w:rPr>
                  </w:pPr>
                </w:p>
              </w:tc>
            </w:tr>
            <w:tr w:rsidR="0062067E" w:rsidRPr="0062067E" w:rsidTr="00326FC1">
              <w:tc>
                <w:tcPr>
                  <w:tcW w:w="1413" w:type="dxa"/>
                  <w:shd w:val="clear" w:color="auto" w:fill="auto"/>
                </w:tcPr>
                <w:p w:rsidR="0062067E" w:rsidRPr="0062067E" w:rsidRDefault="0062067E" w:rsidP="0062067E">
                  <w:pPr>
                    <w:rPr>
                      <w:rFonts w:cs="Arial"/>
                      <w:b/>
                      <w:lang w:eastAsia="en-US"/>
                    </w:rPr>
                  </w:pPr>
                  <w:r w:rsidRPr="0062067E">
                    <w:rPr>
                      <w:rFonts w:cs="Arial"/>
                      <w:lang w:eastAsia="en-US"/>
                    </w:rPr>
                    <w:t>Telefon:</w:t>
                  </w:r>
                </w:p>
              </w:tc>
              <w:tc>
                <w:tcPr>
                  <w:tcW w:w="2977" w:type="dxa"/>
                  <w:shd w:val="clear" w:color="auto" w:fill="auto"/>
                </w:tcPr>
                <w:p w:rsidR="0062067E" w:rsidRPr="0062067E" w:rsidRDefault="0062067E" w:rsidP="0062067E">
                  <w:pPr>
                    <w:rPr>
                      <w:rFonts w:cs="Arial"/>
                      <w:b/>
                      <w:lang w:eastAsia="en-US"/>
                    </w:rPr>
                  </w:pPr>
                </w:p>
              </w:tc>
            </w:tr>
            <w:tr w:rsidR="0062067E" w:rsidRPr="0062067E" w:rsidTr="00326FC1">
              <w:tc>
                <w:tcPr>
                  <w:tcW w:w="1413" w:type="dxa"/>
                  <w:shd w:val="clear" w:color="auto" w:fill="auto"/>
                </w:tcPr>
                <w:p w:rsidR="0062067E" w:rsidRPr="0062067E" w:rsidRDefault="0062067E" w:rsidP="0062067E">
                  <w:pPr>
                    <w:rPr>
                      <w:rFonts w:cs="Arial"/>
                      <w:b/>
                      <w:lang w:eastAsia="en-US"/>
                    </w:rPr>
                  </w:pPr>
                  <w:r w:rsidRPr="0062067E">
                    <w:rPr>
                      <w:rFonts w:cs="Arial"/>
                      <w:lang w:eastAsia="en-US"/>
                    </w:rPr>
                    <w:t>Telefaks:</w:t>
                  </w:r>
                </w:p>
              </w:tc>
              <w:tc>
                <w:tcPr>
                  <w:tcW w:w="2977" w:type="dxa"/>
                  <w:shd w:val="clear" w:color="auto" w:fill="auto"/>
                </w:tcPr>
                <w:p w:rsidR="0062067E" w:rsidRPr="0062067E" w:rsidRDefault="0062067E" w:rsidP="0062067E">
                  <w:pPr>
                    <w:rPr>
                      <w:rFonts w:cs="Arial"/>
                      <w:b/>
                      <w:lang w:eastAsia="en-US"/>
                    </w:rPr>
                  </w:pPr>
                </w:p>
              </w:tc>
            </w:tr>
            <w:tr w:rsidR="0062067E" w:rsidRPr="0062067E" w:rsidTr="00326FC1">
              <w:tc>
                <w:tcPr>
                  <w:tcW w:w="1413" w:type="dxa"/>
                  <w:shd w:val="clear" w:color="auto" w:fill="auto"/>
                </w:tcPr>
                <w:p w:rsidR="0062067E" w:rsidRPr="0062067E" w:rsidRDefault="0062067E" w:rsidP="0062067E">
                  <w:pPr>
                    <w:rPr>
                      <w:rFonts w:cs="Arial"/>
                      <w:lang w:eastAsia="en-US"/>
                    </w:rPr>
                  </w:pPr>
                  <w:r w:rsidRPr="0062067E">
                    <w:rPr>
                      <w:rFonts w:cs="Arial"/>
                      <w:lang w:eastAsia="en-US"/>
                    </w:rPr>
                    <w:t>Elektronski naslov:</w:t>
                  </w:r>
                </w:p>
              </w:tc>
              <w:tc>
                <w:tcPr>
                  <w:tcW w:w="2977" w:type="dxa"/>
                  <w:shd w:val="clear" w:color="auto" w:fill="auto"/>
                </w:tcPr>
                <w:p w:rsidR="0062067E" w:rsidRPr="0062067E" w:rsidRDefault="0062067E" w:rsidP="0062067E">
                  <w:pPr>
                    <w:rPr>
                      <w:rFonts w:cs="Arial"/>
                      <w:b/>
                      <w:lang w:eastAsia="en-US"/>
                    </w:rPr>
                  </w:pPr>
                </w:p>
              </w:tc>
            </w:tr>
          </w:tbl>
          <w:p w:rsidR="0062067E" w:rsidRPr="0062067E" w:rsidRDefault="0062067E" w:rsidP="0062067E">
            <w:pPr>
              <w:rPr>
                <w:rFonts w:eastAsia="Calibri" w:cs="Arial"/>
                <w:lang w:eastAsia="en-US"/>
              </w:rPr>
            </w:pPr>
          </w:p>
        </w:tc>
        <w:tc>
          <w:tcPr>
            <w:tcW w:w="284" w:type="dxa"/>
            <w:tcBorders>
              <w:bottom w:val="nil"/>
            </w:tcBorders>
            <w:shd w:val="clear" w:color="auto" w:fill="BAE18F"/>
          </w:tcPr>
          <w:p w:rsidR="0062067E" w:rsidRPr="0062067E" w:rsidRDefault="0062067E" w:rsidP="0062067E">
            <w:pPr>
              <w:rPr>
                <w:rFonts w:eastAsia="Calibri" w:cs="Arial"/>
                <w:lang w:eastAsia="en-US"/>
              </w:rPr>
            </w:pPr>
          </w:p>
        </w:tc>
        <w:tc>
          <w:tcPr>
            <w:tcW w:w="4360" w:type="dxa"/>
            <w:tcBorders>
              <w:bottom w:val="nil"/>
            </w:tcBorders>
          </w:tcPr>
          <w:p w:rsidR="0062067E" w:rsidRPr="0062067E" w:rsidRDefault="0062067E" w:rsidP="0062067E">
            <w:pPr>
              <w:rPr>
                <w:rFonts w:eastAsia="Calibri" w:cs="Arial"/>
                <w:lang w:eastAsia="en-US"/>
              </w:rPr>
            </w:pPr>
          </w:p>
        </w:tc>
      </w:tr>
      <w:tr w:rsidR="0062067E" w:rsidRPr="0062067E" w:rsidTr="00326FC1">
        <w:trPr>
          <w:cantSplit/>
          <w:trHeight w:val="3094"/>
        </w:trPr>
        <w:tc>
          <w:tcPr>
            <w:tcW w:w="4644" w:type="dxa"/>
            <w:tcBorders>
              <w:top w:val="nil"/>
              <w:bottom w:val="nil"/>
            </w:tcBorders>
          </w:tcPr>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sdt>
              <w:sdtPr>
                <w:rPr>
                  <w:rFonts w:eastAsia="Calibri" w:cs="Arial"/>
                  <w:snapToGrid w:val="0"/>
                  <w:lang w:eastAsia="en-US"/>
                </w:rPr>
                <w:id w:val="-220136753"/>
                <w14:checkbox>
                  <w14:checked w14:val="0"/>
                  <w14:checkedState w14:val="2612" w14:font="MS Gothic"/>
                  <w14:uncheckedState w14:val="2610" w14:font="MS Gothic"/>
                </w14:checkbox>
              </w:sdtPr>
              <w:sdtContent>
                <w:r w:rsidRPr="0062067E">
                  <w:rPr>
                    <w:rFonts w:ascii="Segoe UI Symbol" w:eastAsia="Calibri" w:hAnsi="Segoe UI Symbol" w:cs="Segoe UI Symbol"/>
                    <w:snapToGrid w:val="0"/>
                    <w:lang w:eastAsia="en-US"/>
                  </w:rPr>
                  <w:t>☐</w:t>
                </w:r>
              </w:sdtContent>
            </w:sdt>
            <w:r w:rsidRPr="0062067E">
              <w:rPr>
                <w:rFonts w:eastAsia="Calibri" w:cs="Arial"/>
                <w:snapToGrid w:val="0"/>
                <w:lang w:eastAsia="en-US"/>
              </w:rPr>
              <w:t xml:space="preserve"> </w:t>
            </w:r>
            <w:r w:rsidRPr="0062067E">
              <w:rPr>
                <w:rFonts w:eastAsia="Calibri" w:cs="Arial"/>
                <w:lang w:eastAsia="en-US"/>
              </w:rPr>
              <w:t>ponudba</w:t>
            </w:r>
          </w:p>
          <w:p w:rsidR="0062067E" w:rsidRPr="0062067E" w:rsidRDefault="0062067E" w:rsidP="0062067E">
            <w:pPr>
              <w:rPr>
                <w:rFonts w:eastAsia="Calibri" w:cs="Arial"/>
                <w:lang w:eastAsia="en-US"/>
              </w:rPr>
            </w:pPr>
            <w:sdt>
              <w:sdtPr>
                <w:rPr>
                  <w:rFonts w:eastAsia="Calibri" w:cs="Arial"/>
                  <w:snapToGrid w:val="0"/>
                  <w:lang w:eastAsia="en-US"/>
                </w:rPr>
                <w:id w:val="1098913136"/>
                <w14:checkbox>
                  <w14:checked w14:val="0"/>
                  <w14:checkedState w14:val="2612" w14:font="MS Gothic"/>
                  <w14:uncheckedState w14:val="2610" w14:font="MS Gothic"/>
                </w14:checkbox>
              </w:sdtPr>
              <w:sdtContent>
                <w:r w:rsidRPr="0062067E">
                  <w:rPr>
                    <w:rFonts w:ascii="Segoe UI Symbol" w:eastAsia="Calibri" w:hAnsi="Segoe UI Symbol" w:cs="Segoe UI Symbol"/>
                    <w:snapToGrid w:val="0"/>
                    <w:lang w:eastAsia="en-US"/>
                  </w:rPr>
                  <w:t>☐</w:t>
                </w:r>
              </w:sdtContent>
            </w:sdt>
            <w:r w:rsidRPr="0062067E">
              <w:rPr>
                <w:rFonts w:eastAsia="Calibri" w:cs="Arial"/>
                <w:snapToGrid w:val="0"/>
                <w:lang w:eastAsia="en-US"/>
              </w:rPr>
              <w:t xml:space="preserve"> </w:t>
            </w:r>
            <w:r w:rsidRPr="0062067E">
              <w:rPr>
                <w:rFonts w:eastAsia="Calibri" w:cs="Arial"/>
                <w:lang w:eastAsia="en-US"/>
              </w:rPr>
              <w:t>sprememba</w:t>
            </w:r>
          </w:p>
          <w:p w:rsidR="0062067E" w:rsidRPr="0062067E" w:rsidRDefault="0062067E" w:rsidP="0062067E">
            <w:pPr>
              <w:rPr>
                <w:rFonts w:eastAsia="Calibri" w:cs="Arial"/>
                <w:lang w:eastAsia="en-US"/>
              </w:rPr>
            </w:pPr>
            <w:sdt>
              <w:sdtPr>
                <w:rPr>
                  <w:rFonts w:eastAsia="Calibri" w:cs="Arial"/>
                  <w:snapToGrid w:val="0"/>
                  <w:lang w:eastAsia="en-US"/>
                </w:rPr>
                <w:id w:val="-1061712304"/>
                <w14:checkbox>
                  <w14:checked w14:val="0"/>
                  <w14:checkedState w14:val="2612" w14:font="MS Gothic"/>
                  <w14:uncheckedState w14:val="2610" w14:font="MS Gothic"/>
                </w14:checkbox>
              </w:sdtPr>
              <w:sdtContent>
                <w:r w:rsidRPr="0062067E">
                  <w:rPr>
                    <w:rFonts w:ascii="Segoe UI Symbol" w:eastAsia="Calibri" w:hAnsi="Segoe UI Symbol" w:cs="Segoe UI Symbol"/>
                    <w:snapToGrid w:val="0"/>
                    <w:lang w:eastAsia="en-US"/>
                  </w:rPr>
                  <w:t>☐</w:t>
                </w:r>
              </w:sdtContent>
            </w:sdt>
            <w:r w:rsidRPr="0062067E">
              <w:rPr>
                <w:rFonts w:eastAsia="Calibri" w:cs="Arial"/>
                <w:snapToGrid w:val="0"/>
                <w:lang w:eastAsia="en-US"/>
              </w:rPr>
              <w:t xml:space="preserve"> </w:t>
            </w:r>
            <w:r w:rsidRPr="0062067E">
              <w:rPr>
                <w:rFonts w:eastAsia="Calibri" w:cs="Arial"/>
                <w:lang w:eastAsia="en-US"/>
              </w:rPr>
              <w:t>umik</w:t>
            </w: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tc>
        <w:tc>
          <w:tcPr>
            <w:tcW w:w="284" w:type="dxa"/>
            <w:tcBorders>
              <w:top w:val="nil"/>
              <w:bottom w:val="nil"/>
            </w:tcBorders>
          </w:tcPr>
          <w:p w:rsidR="0062067E" w:rsidRPr="0062067E" w:rsidRDefault="0062067E" w:rsidP="0062067E">
            <w:pPr>
              <w:rPr>
                <w:rFonts w:eastAsia="Calibri" w:cs="Arial"/>
                <w:lang w:eastAsia="en-US"/>
              </w:rPr>
            </w:pPr>
          </w:p>
        </w:tc>
        <w:tc>
          <w:tcPr>
            <w:tcW w:w="4360" w:type="dxa"/>
            <w:tcBorders>
              <w:top w:val="nil"/>
              <w:bottom w:val="nil"/>
            </w:tcBorders>
          </w:tcPr>
          <w:p w:rsidR="0062067E" w:rsidRPr="0062067E" w:rsidRDefault="0062067E" w:rsidP="0062067E">
            <w:pPr>
              <w:rPr>
                <w:rFonts w:eastAsia="Calibri" w:cs="Arial"/>
                <w:lang w:eastAsia="en-US"/>
              </w:rPr>
            </w:pPr>
          </w:p>
        </w:tc>
      </w:tr>
      <w:tr w:rsidR="0062067E" w:rsidRPr="0062067E" w:rsidTr="00326FC1">
        <w:trPr>
          <w:cantSplit/>
          <w:trHeight w:val="3129"/>
        </w:trPr>
        <w:tc>
          <w:tcPr>
            <w:tcW w:w="4644" w:type="dxa"/>
            <w:tcBorders>
              <w:top w:val="nil"/>
            </w:tcBorders>
          </w:tcPr>
          <w:p w:rsidR="0062067E" w:rsidRPr="0062067E" w:rsidRDefault="0062067E" w:rsidP="0062067E">
            <w:pPr>
              <w:shd w:val="clear" w:color="auto" w:fill="BAE18F"/>
              <w:rPr>
                <w:rFonts w:eastAsia="Calibri" w:cs="Arial"/>
                <w:b/>
                <w:lang w:eastAsia="en-US"/>
              </w:rPr>
            </w:pPr>
            <w:r w:rsidRPr="0062067E">
              <w:rPr>
                <w:rFonts w:eastAsia="Calibri" w:cs="Arial"/>
                <w:b/>
                <w:lang w:eastAsia="en-US"/>
              </w:rPr>
              <w:t>NE ODPIRAJ – PONUDBA</w:t>
            </w: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r w:rsidRPr="0062067E">
              <w:rPr>
                <w:rFonts w:eastAsia="Calibri" w:cs="Arial"/>
                <w:lang w:eastAsia="en-US"/>
              </w:rPr>
              <w:t xml:space="preserve">Oddaja javnega naročila: </w:t>
            </w:r>
          </w:p>
          <w:p w:rsidR="0062067E" w:rsidRPr="0062067E" w:rsidRDefault="0062067E" w:rsidP="0062067E">
            <w:pPr>
              <w:rPr>
                <w:rFonts w:eastAsia="Calibri" w:cs="Arial"/>
                <w:b/>
                <w:lang w:eastAsia="en-US"/>
              </w:rPr>
            </w:pPr>
            <w:r w:rsidRPr="0062067E">
              <w:rPr>
                <w:rFonts w:eastAsia="Calibri" w:cs="Arial"/>
                <w:lang w:eastAsia="en-US"/>
              </w:rPr>
              <w:t>»</w:t>
            </w:r>
            <w:r w:rsidRPr="0062067E">
              <w:rPr>
                <w:rFonts w:eastAsia="Calibri" w:cs="Arial"/>
                <w:b/>
                <w:lang w:eastAsia="en-US"/>
              </w:rPr>
              <w:t>Poslovna cona Ajdovščina – V Talih – 2. faza</w:t>
            </w:r>
            <w:r w:rsidRPr="0062067E">
              <w:rPr>
                <w:rFonts w:eastAsia="Calibri" w:cs="Arial"/>
                <w:lang w:eastAsia="en-US"/>
              </w:rPr>
              <w:t>«,</w:t>
            </w:r>
            <w:r w:rsidRPr="0062067E">
              <w:rPr>
                <w:rFonts w:eastAsia="Calibri" w:cs="Arial"/>
                <w:b/>
                <w:lang w:eastAsia="en-US"/>
              </w:rPr>
              <w:t xml:space="preserve"> JN008031/2017-W01, z dne 8. 9. 2017</w:t>
            </w: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r w:rsidRPr="0062067E">
              <w:rPr>
                <w:rFonts w:eastAsia="Calibri" w:cs="Arial"/>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62067E" w:rsidRPr="0062067E" w:rsidTr="00326FC1">
              <w:tc>
                <w:tcPr>
                  <w:tcW w:w="2206" w:type="dxa"/>
                  <w:shd w:val="clear" w:color="auto" w:fill="auto"/>
                </w:tcPr>
                <w:p w:rsidR="0062067E" w:rsidRPr="0062067E" w:rsidRDefault="0062067E" w:rsidP="0062067E">
                  <w:pPr>
                    <w:rPr>
                      <w:rFonts w:cs="Arial"/>
                      <w:lang w:eastAsia="en-US"/>
                    </w:rPr>
                  </w:pPr>
                  <w:r w:rsidRPr="0062067E">
                    <w:rPr>
                      <w:rFonts w:cs="Arial"/>
                      <w:lang w:eastAsia="en-US"/>
                    </w:rPr>
                    <w:t>Datum prispetja:</w:t>
                  </w:r>
                </w:p>
              </w:tc>
              <w:tc>
                <w:tcPr>
                  <w:tcW w:w="2207" w:type="dxa"/>
                  <w:shd w:val="clear" w:color="auto" w:fill="auto"/>
                </w:tcPr>
                <w:p w:rsidR="0062067E" w:rsidRPr="0062067E" w:rsidRDefault="0062067E" w:rsidP="0062067E">
                  <w:pPr>
                    <w:rPr>
                      <w:rFonts w:cs="Arial"/>
                      <w:lang w:eastAsia="en-US"/>
                    </w:rPr>
                  </w:pPr>
                </w:p>
              </w:tc>
            </w:tr>
            <w:tr w:rsidR="0062067E" w:rsidRPr="0062067E" w:rsidTr="00326FC1">
              <w:tc>
                <w:tcPr>
                  <w:tcW w:w="2206" w:type="dxa"/>
                  <w:shd w:val="clear" w:color="auto" w:fill="auto"/>
                </w:tcPr>
                <w:p w:rsidR="0062067E" w:rsidRPr="0062067E" w:rsidRDefault="0062067E" w:rsidP="0062067E">
                  <w:pPr>
                    <w:rPr>
                      <w:rFonts w:cs="Arial"/>
                      <w:lang w:eastAsia="en-US"/>
                    </w:rPr>
                  </w:pPr>
                  <w:r w:rsidRPr="0062067E">
                    <w:rPr>
                      <w:rFonts w:cs="Arial"/>
                      <w:lang w:eastAsia="en-US"/>
                    </w:rPr>
                    <w:t>Ura prispetja:</w:t>
                  </w:r>
                </w:p>
              </w:tc>
              <w:tc>
                <w:tcPr>
                  <w:tcW w:w="2207" w:type="dxa"/>
                  <w:shd w:val="clear" w:color="auto" w:fill="auto"/>
                </w:tcPr>
                <w:p w:rsidR="0062067E" w:rsidRPr="0062067E" w:rsidRDefault="0062067E" w:rsidP="0062067E">
                  <w:pPr>
                    <w:rPr>
                      <w:rFonts w:cs="Arial"/>
                      <w:lang w:eastAsia="en-US"/>
                    </w:rPr>
                  </w:pPr>
                </w:p>
              </w:tc>
            </w:tr>
            <w:tr w:rsidR="0062067E" w:rsidRPr="0062067E" w:rsidTr="00326FC1">
              <w:tc>
                <w:tcPr>
                  <w:tcW w:w="2206" w:type="dxa"/>
                  <w:shd w:val="clear" w:color="auto" w:fill="auto"/>
                </w:tcPr>
                <w:p w:rsidR="0062067E" w:rsidRPr="0062067E" w:rsidRDefault="0062067E" w:rsidP="0062067E">
                  <w:pPr>
                    <w:rPr>
                      <w:rFonts w:cs="Arial"/>
                      <w:lang w:eastAsia="en-US"/>
                    </w:rPr>
                  </w:pPr>
                  <w:r w:rsidRPr="0062067E">
                    <w:rPr>
                      <w:rFonts w:cs="Arial"/>
                      <w:lang w:eastAsia="en-US"/>
                    </w:rPr>
                    <w:t>Zaporedna št. ponudbe:</w:t>
                  </w:r>
                </w:p>
              </w:tc>
              <w:tc>
                <w:tcPr>
                  <w:tcW w:w="2207" w:type="dxa"/>
                  <w:shd w:val="clear" w:color="auto" w:fill="auto"/>
                </w:tcPr>
                <w:p w:rsidR="0062067E" w:rsidRPr="0062067E" w:rsidRDefault="0062067E" w:rsidP="0062067E">
                  <w:pPr>
                    <w:rPr>
                      <w:rFonts w:cs="Arial"/>
                      <w:lang w:eastAsia="en-US"/>
                    </w:rPr>
                  </w:pPr>
                </w:p>
              </w:tc>
            </w:tr>
            <w:tr w:rsidR="0062067E" w:rsidRPr="0062067E" w:rsidTr="00326FC1">
              <w:trPr>
                <w:trHeight w:val="635"/>
              </w:trPr>
              <w:tc>
                <w:tcPr>
                  <w:tcW w:w="2206" w:type="dxa"/>
                  <w:shd w:val="clear" w:color="auto" w:fill="auto"/>
                </w:tcPr>
                <w:p w:rsidR="0062067E" w:rsidRPr="0062067E" w:rsidRDefault="0062067E" w:rsidP="0062067E">
                  <w:pPr>
                    <w:rPr>
                      <w:rFonts w:cs="Arial"/>
                      <w:lang w:eastAsia="en-US"/>
                    </w:rPr>
                  </w:pPr>
                  <w:r w:rsidRPr="0062067E">
                    <w:rPr>
                      <w:rFonts w:cs="Arial"/>
                      <w:lang w:eastAsia="en-US"/>
                    </w:rPr>
                    <w:t xml:space="preserve">Podpis: </w:t>
                  </w:r>
                </w:p>
              </w:tc>
              <w:tc>
                <w:tcPr>
                  <w:tcW w:w="2207" w:type="dxa"/>
                  <w:shd w:val="clear" w:color="auto" w:fill="auto"/>
                </w:tcPr>
                <w:p w:rsidR="0062067E" w:rsidRPr="0062067E" w:rsidRDefault="0062067E" w:rsidP="0062067E">
                  <w:pPr>
                    <w:rPr>
                      <w:rFonts w:cs="Arial"/>
                      <w:lang w:eastAsia="en-US"/>
                    </w:rPr>
                  </w:pPr>
                </w:p>
              </w:tc>
            </w:tr>
          </w:tbl>
          <w:p w:rsidR="0062067E" w:rsidRPr="0062067E" w:rsidRDefault="0062067E" w:rsidP="0062067E">
            <w:pPr>
              <w:rPr>
                <w:rFonts w:eastAsia="Calibri" w:cs="Arial"/>
                <w:lang w:eastAsia="en-US"/>
              </w:rPr>
            </w:pPr>
          </w:p>
        </w:tc>
        <w:tc>
          <w:tcPr>
            <w:tcW w:w="284" w:type="dxa"/>
            <w:tcBorders>
              <w:top w:val="nil"/>
            </w:tcBorders>
            <w:shd w:val="clear" w:color="auto" w:fill="BAE18F"/>
          </w:tcPr>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p w:rsidR="0062067E" w:rsidRPr="0062067E" w:rsidRDefault="0062067E" w:rsidP="0062067E">
            <w:pPr>
              <w:rPr>
                <w:rFonts w:eastAsia="Calibri" w:cs="Arial"/>
                <w:lang w:eastAsia="en-US"/>
              </w:rPr>
            </w:pPr>
          </w:p>
        </w:tc>
        <w:tc>
          <w:tcPr>
            <w:tcW w:w="4360" w:type="dxa"/>
            <w:tcBorders>
              <w:top w:val="nil"/>
            </w:tcBorders>
            <w:shd w:val="clear" w:color="auto" w:fill="BAE18F"/>
          </w:tcPr>
          <w:p w:rsidR="0062067E" w:rsidRPr="0062067E" w:rsidRDefault="0062067E" w:rsidP="0062067E">
            <w:pPr>
              <w:rPr>
                <w:rFonts w:eastAsia="Calibri" w:cs="Arial"/>
                <w:b/>
                <w:lang w:eastAsia="en-US"/>
              </w:rPr>
            </w:pPr>
            <w:r w:rsidRPr="0062067E">
              <w:rPr>
                <w:rFonts w:eastAsia="Calibri" w:cs="Arial"/>
                <w:b/>
                <w:lang w:eastAsia="en-US"/>
              </w:rPr>
              <w:t>NASLOVNIK:</w:t>
            </w:r>
          </w:p>
          <w:p w:rsidR="0062067E" w:rsidRPr="0062067E" w:rsidRDefault="0062067E" w:rsidP="0062067E">
            <w:pPr>
              <w:tabs>
                <w:tab w:val="left" w:pos="7938"/>
                <w:tab w:val="left" w:pos="8364"/>
              </w:tabs>
              <w:ind w:right="-1"/>
              <w:rPr>
                <w:rFonts w:eastAsia="Calibri" w:cs="Arial"/>
                <w:b/>
                <w:lang w:eastAsia="en-US"/>
              </w:rPr>
            </w:pPr>
          </w:p>
          <w:p w:rsidR="0062067E" w:rsidRPr="0062067E" w:rsidRDefault="0062067E" w:rsidP="0062067E">
            <w:pPr>
              <w:rPr>
                <w:rFonts w:eastAsia="Calibri" w:cs="Arial"/>
                <w:b/>
                <w:lang w:eastAsia="en-US"/>
              </w:rPr>
            </w:pPr>
            <w:r w:rsidRPr="0062067E">
              <w:rPr>
                <w:rFonts w:eastAsia="Calibri" w:cs="Arial"/>
                <w:b/>
                <w:lang w:eastAsia="en-US"/>
              </w:rPr>
              <w:t>OBČINA AJDOVŠČINA</w:t>
            </w:r>
          </w:p>
          <w:p w:rsidR="0062067E" w:rsidRPr="0062067E" w:rsidRDefault="0062067E" w:rsidP="0062067E">
            <w:pPr>
              <w:rPr>
                <w:rFonts w:eastAsia="Calibri" w:cs="Arial"/>
                <w:b/>
                <w:lang w:eastAsia="en-US"/>
              </w:rPr>
            </w:pPr>
            <w:r w:rsidRPr="0062067E">
              <w:rPr>
                <w:rFonts w:eastAsia="Calibri" w:cs="Arial"/>
                <w:b/>
                <w:lang w:eastAsia="en-US"/>
              </w:rPr>
              <w:t>Cesta 5. maja 6a</w:t>
            </w:r>
          </w:p>
          <w:p w:rsidR="0062067E" w:rsidRPr="0062067E" w:rsidRDefault="0062067E" w:rsidP="0062067E">
            <w:pPr>
              <w:rPr>
                <w:rFonts w:eastAsia="Calibri" w:cs="Arial"/>
                <w:b/>
                <w:lang w:eastAsia="en-US"/>
              </w:rPr>
            </w:pPr>
          </w:p>
          <w:p w:rsidR="0062067E" w:rsidRPr="0062067E" w:rsidRDefault="0062067E" w:rsidP="0062067E">
            <w:pPr>
              <w:rPr>
                <w:rFonts w:eastAsia="Calibri" w:cs="Arial"/>
                <w:lang w:eastAsia="en-US"/>
              </w:rPr>
            </w:pPr>
            <w:r w:rsidRPr="0062067E">
              <w:rPr>
                <w:rFonts w:eastAsia="Calibri" w:cs="Arial"/>
                <w:b/>
                <w:lang w:eastAsia="en-US"/>
              </w:rPr>
              <w:t>5270 AJDOVŠČINA</w:t>
            </w:r>
          </w:p>
        </w:tc>
      </w:tr>
    </w:tbl>
    <w:p w:rsidR="0062067E" w:rsidRPr="0062067E" w:rsidRDefault="0062067E" w:rsidP="0062067E">
      <w:pPr>
        <w:rPr>
          <w:rFonts w:eastAsia="Calibri" w:cs="Arial"/>
        </w:rPr>
      </w:pPr>
    </w:p>
    <w:p w:rsidR="00EF476F" w:rsidRDefault="00EF476F"/>
    <w:sectPr w:rsidR="00EF476F" w:rsidSect="0062067E">
      <w:headerReference w:type="default" r:id="rId8"/>
      <w:footerReference w:type="default" r:id="rId9"/>
      <w:headerReference w:type="first" r:id="rId10"/>
      <w:footerReference w:type="first" r:id="rId11"/>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67E" w:rsidRDefault="0062067E" w:rsidP="0062067E">
      <w:r>
        <w:separator/>
      </w:r>
    </w:p>
  </w:endnote>
  <w:endnote w:type="continuationSeparator" w:id="0">
    <w:p w:rsidR="0062067E" w:rsidRDefault="0062067E" w:rsidP="0062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28" w:rsidRDefault="0062067E" w:rsidP="00F460ED">
    <w:pPr>
      <w:pStyle w:val="Noga"/>
      <w:jc w:val="right"/>
      <w:rPr>
        <w:lang w:val="sl-SI"/>
      </w:rPr>
    </w:pPr>
  </w:p>
  <w:p w:rsidR="00B41F28" w:rsidRDefault="0062067E" w:rsidP="00F460ED">
    <w:pPr>
      <w:pStyle w:val="Noga"/>
      <w:jc w:val="right"/>
      <w:rPr>
        <w:lang w:val="sl-SI"/>
      </w:rPr>
    </w:pPr>
    <w:r>
      <w:pict>
        <v:rect id="_x0000_i1026" style="width:453.6pt;height:1.5pt" o:hralign="center" o:hrstd="t" o:hr="t" fillcolor="#a0a0a0" stroked="f"/>
      </w:pict>
    </w:r>
  </w:p>
  <w:p w:rsidR="00B41F28" w:rsidRPr="00BD448F" w:rsidRDefault="0062067E" w:rsidP="00373DF2">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rsidR="00B41F28" w:rsidRPr="00533CF3" w:rsidRDefault="0062067E" w:rsidP="0076121E">
    <w:pPr>
      <w:pStyle w:val="Noga"/>
      <w:spacing w:after="240" w:line="276" w:lineRule="auto"/>
      <w:jc w:val="center"/>
      <w:rPr>
        <w:sz w:val="16"/>
        <w:szCs w:val="16"/>
        <w:lang w:val="sl-SI"/>
      </w:rPr>
    </w:pPr>
    <w:r>
      <w:rPr>
        <w:sz w:val="16"/>
        <w:szCs w:val="16"/>
        <w:lang w:val="sl-SI"/>
      </w:rPr>
      <w:t>»Poslovna cona Ajdovščina – V Talih – 2. faza</w:t>
    </w:r>
    <w:r w:rsidRPr="00533CF3">
      <w:rPr>
        <w:sz w:val="16"/>
        <w:szCs w:val="16"/>
        <w:lang w:val="sl-SI"/>
      </w:rPr>
      <w:t>«</w:t>
    </w:r>
  </w:p>
  <w:p w:rsidR="00B41F28" w:rsidRPr="00B330C7" w:rsidRDefault="0062067E"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41</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28" w:rsidRDefault="0062067E" w:rsidP="000F371E">
    <w:pPr>
      <w:pStyle w:val="Noga"/>
      <w:jc w:val="center"/>
      <w:rPr>
        <w:lang w:val="sl-SI"/>
      </w:rPr>
    </w:pPr>
  </w:p>
  <w:p w:rsidR="00B41F28" w:rsidRDefault="0062067E" w:rsidP="000F371E">
    <w:pPr>
      <w:pStyle w:val="Noga"/>
      <w:jc w:val="center"/>
      <w:rPr>
        <w:lang w:val="sl-SI"/>
      </w:rPr>
    </w:pPr>
    <w:r>
      <w:pict>
        <v:rect id="_x0000_i1028" style="width:453.6pt;height:1.5pt" o:hralign="center" o:hrstd="t" o:hr="t" fillcolor="#a0a0a0" stroked="f"/>
      </w:pict>
    </w:r>
  </w:p>
  <w:p w:rsidR="00B41F28" w:rsidRPr="00B05801" w:rsidRDefault="0062067E" w:rsidP="000F371E">
    <w:pPr>
      <w:pStyle w:val="Noga"/>
      <w:jc w:val="center"/>
      <w:rPr>
        <w:color w:val="00B050"/>
        <w:lang w:val="sl-SI"/>
      </w:rPr>
    </w:pPr>
  </w:p>
  <w:p w:rsidR="00B41F28" w:rsidRPr="000547A7" w:rsidRDefault="0062067E"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67E" w:rsidRDefault="0062067E" w:rsidP="0062067E">
      <w:r>
        <w:separator/>
      </w:r>
    </w:p>
  </w:footnote>
  <w:footnote w:type="continuationSeparator" w:id="0">
    <w:p w:rsidR="0062067E" w:rsidRDefault="0062067E" w:rsidP="0062067E">
      <w:r>
        <w:continuationSeparator/>
      </w:r>
    </w:p>
  </w:footnote>
  <w:footnote w:id="1">
    <w:p w:rsidR="0062067E" w:rsidRPr="00AC0BB7" w:rsidRDefault="0062067E" w:rsidP="0062067E">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62067E" w:rsidRPr="0050796A" w:rsidRDefault="0062067E" w:rsidP="0062067E">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62067E" w:rsidRPr="0050796A" w:rsidRDefault="0062067E" w:rsidP="0062067E">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62067E" w:rsidRPr="0050796A" w:rsidRDefault="0062067E" w:rsidP="0062067E">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62067E" w:rsidRPr="0050796A" w:rsidRDefault="0062067E" w:rsidP="0062067E">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62067E" w:rsidRPr="0050796A" w:rsidRDefault="0062067E" w:rsidP="0062067E">
      <w:pPr>
        <w:pStyle w:val="Sprotnaopomba-besedilo"/>
        <w:numPr>
          <w:ilvl w:val="0"/>
          <w:numId w:val="8"/>
        </w:numPr>
        <w:jc w:val="both"/>
        <w:rPr>
          <w:rFonts w:ascii="Arial" w:hAnsi="Arial" w:cs="Arial"/>
        </w:rPr>
      </w:pPr>
      <w:r w:rsidRPr="0050796A">
        <w:rPr>
          <w:rFonts w:ascii="Arial" w:hAnsi="Arial" w:cs="Arial"/>
        </w:rPr>
        <w:t>so koncernske družbe;</w:t>
      </w:r>
    </w:p>
    <w:p w:rsidR="0062067E" w:rsidRPr="0050796A" w:rsidRDefault="0062067E" w:rsidP="0062067E">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62067E" w:rsidRPr="0050796A" w:rsidRDefault="0062067E" w:rsidP="0062067E">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28" w:rsidRDefault="0062067E" w:rsidP="000F371E">
    <w:pPr>
      <w:pStyle w:val="Glava"/>
      <w:rPr>
        <w:lang w:val="sl-SI"/>
      </w:rPr>
    </w:pPr>
  </w:p>
  <w:p w:rsidR="00B41F28" w:rsidRDefault="0062067E" w:rsidP="000F371E">
    <w:pPr>
      <w:pStyle w:val="Glava"/>
      <w:rPr>
        <w:lang w:val="sl-SI"/>
      </w:rPr>
    </w:pPr>
  </w:p>
  <w:p w:rsidR="00B41F28" w:rsidRDefault="0062067E" w:rsidP="000F371E">
    <w:pPr>
      <w:pStyle w:val="Glava"/>
      <w:rPr>
        <w:lang w:val="sl-SI"/>
      </w:rPr>
    </w:pPr>
  </w:p>
  <w:p w:rsidR="00B41F28" w:rsidRDefault="0062067E" w:rsidP="000F371E">
    <w:pPr>
      <w:pStyle w:val="Glava"/>
      <w:rPr>
        <w:lang w:val="sl-SI"/>
      </w:rPr>
    </w:pPr>
  </w:p>
  <w:p w:rsidR="00B41F28" w:rsidRDefault="0062067E" w:rsidP="000F371E">
    <w:pPr>
      <w:pStyle w:val="Glava"/>
      <w:rPr>
        <w:lang w:val="sl-SI"/>
      </w:rPr>
    </w:pPr>
    <w:r>
      <w:pict>
        <v:rect id="_x0000_i1025" style="width:453.6pt;height:1.5pt" o:hralign="center" o:hrstd="t" o:hr="t" fillcolor="#a0a0a0" stroked="f"/>
      </w:pict>
    </w:r>
  </w:p>
  <w:p w:rsidR="00B41F28" w:rsidRPr="000F371E" w:rsidRDefault="0062067E"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28" w:rsidRDefault="0062067E"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B41F28" w:rsidRPr="0061004A" w:rsidTr="0061004A">
      <w:tc>
        <w:tcPr>
          <w:tcW w:w="1702" w:type="dxa"/>
          <w:shd w:val="clear" w:color="auto" w:fill="auto"/>
        </w:tcPr>
        <w:p w:rsidR="00B41F28" w:rsidRPr="0061004A" w:rsidRDefault="0062067E" w:rsidP="0061004A">
          <w:pPr>
            <w:tabs>
              <w:tab w:val="num" w:pos="360"/>
            </w:tabs>
            <w:rPr>
              <w:rFonts w:cs="Arial"/>
              <w:sz w:val="15"/>
              <w:szCs w:val="15"/>
            </w:rPr>
          </w:pPr>
          <w:r w:rsidRPr="0061004A">
            <w:rPr>
              <w:rFonts w:ascii="Times New Roman" w:hAnsi="Times New Roman"/>
              <w:noProof/>
              <w:sz w:val="24"/>
              <w:szCs w:val="24"/>
            </w:rPr>
            <w:drawing>
              <wp:inline distT="0" distB="0" distL="0" distR="0" wp14:anchorId="720FCB16" wp14:editId="62EF0366">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p>
      </w:tc>
      <w:tc>
        <w:tcPr>
          <w:tcW w:w="2693" w:type="dxa"/>
          <w:shd w:val="clear" w:color="auto" w:fill="auto"/>
        </w:tcPr>
        <w:p w:rsidR="00B41F28" w:rsidRPr="008D3539" w:rsidRDefault="0062067E" w:rsidP="0061004A">
          <w:pPr>
            <w:tabs>
              <w:tab w:val="center" w:pos="4536"/>
              <w:tab w:val="right" w:pos="9072"/>
            </w:tabs>
            <w:rPr>
              <w:rFonts w:cs="Arial"/>
              <w:sz w:val="16"/>
              <w:szCs w:val="16"/>
            </w:rPr>
          </w:pPr>
        </w:p>
        <w:p w:rsidR="00B41F28" w:rsidRPr="008D3539" w:rsidRDefault="0062067E" w:rsidP="0061004A">
          <w:pPr>
            <w:tabs>
              <w:tab w:val="left" w:pos="915"/>
            </w:tabs>
            <w:rPr>
              <w:rFonts w:cs="Arial"/>
              <w:sz w:val="16"/>
              <w:szCs w:val="16"/>
            </w:rPr>
          </w:pPr>
          <w:r w:rsidRPr="008D3539">
            <w:rPr>
              <w:rFonts w:cs="Arial"/>
              <w:sz w:val="16"/>
              <w:szCs w:val="16"/>
            </w:rPr>
            <w:tab/>
          </w:r>
        </w:p>
        <w:p w:rsidR="00B41F28" w:rsidRDefault="0062067E" w:rsidP="0061004A">
          <w:pPr>
            <w:tabs>
              <w:tab w:val="center" w:pos="4536"/>
              <w:tab w:val="right" w:pos="9072"/>
            </w:tabs>
            <w:rPr>
              <w:rFonts w:cs="Arial"/>
              <w:sz w:val="16"/>
              <w:szCs w:val="16"/>
            </w:rPr>
          </w:pPr>
        </w:p>
        <w:p w:rsidR="00B41F28" w:rsidRPr="008D3539" w:rsidRDefault="0062067E" w:rsidP="0061004A">
          <w:pPr>
            <w:tabs>
              <w:tab w:val="center" w:pos="4536"/>
              <w:tab w:val="right" w:pos="9072"/>
            </w:tabs>
            <w:rPr>
              <w:rFonts w:cs="Arial"/>
              <w:sz w:val="16"/>
              <w:szCs w:val="16"/>
            </w:rPr>
          </w:pPr>
          <w:r w:rsidRPr="008D3539">
            <w:rPr>
              <w:rFonts w:cs="Arial"/>
              <w:sz w:val="16"/>
              <w:szCs w:val="16"/>
            </w:rPr>
            <w:t>Občina Ajdovščina</w:t>
          </w:r>
        </w:p>
        <w:p w:rsidR="00B41F28" w:rsidRDefault="0062067E" w:rsidP="0061004A">
          <w:pPr>
            <w:tabs>
              <w:tab w:val="center" w:pos="4536"/>
              <w:tab w:val="right" w:pos="9072"/>
            </w:tabs>
            <w:rPr>
              <w:rFonts w:cs="Arial"/>
              <w:sz w:val="16"/>
              <w:szCs w:val="16"/>
            </w:rPr>
          </w:pPr>
          <w:r>
            <w:rPr>
              <w:rFonts w:cs="Arial"/>
              <w:sz w:val="16"/>
              <w:szCs w:val="16"/>
            </w:rPr>
            <w:t>Cesta 5. maja 6a</w:t>
          </w:r>
        </w:p>
        <w:p w:rsidR="00B41F28" w:rsidRPr="008D3539" w:rsidRDefault="0062067E" w:rsidP="0061004A">
          <w:pPr>
            <w:tabs>
              <w:tab w:val="center" w:pos="4536"/>
              <w:tab w:val="right" w:pos="9072"/>
            </w:tabs>
            <w:rPr>
              <w:rFonts w:cs="Arial"/>
              <w:sz w:val="16"/>
              <w:szCs w:val="16"/>
            </w:rPr>
          </w:pPr>
          <w:r w:rsidRPr="008D3539">
            <w:rPr>
              <w:rFonts w:cs="Arial"/>
              <w:sz w:val="16"/>
              <w:szCs w:val="16"/>
            </w:rPr>
            <w:t>5270 Ajdovščina</w:t>
          </w:r>
        </w:p>
      </w:tc>
      <w:tc>
        <w:tcPr>
          <w:tcW w:w="2520" w:type="dxa"/>
          <w:shd w:val="clear" w:color="auto" w:fill="auto"/>
        </w:tcPr>
        <w:p w:rsidR="00B41F28" w:rsidRPr="008D3539" w:rsidRDefault="0062067E" w:rsidP="0061004A">
          <w:pPr>
            <w:tabs>
              <w:tab w:val="center" w:pos="4536"/>
              <w:tab w:val="right" w:pos="9072"/>
            </w:tabs>
            <w:rPr>
              <w:rFonts w:cs="Arial"/>
              <w:sz w:val="16"/>
              <w:szCs w:val="16"/>
            </w:rPr>
          </w:pPr>
        </w:p>
        <w:p w:rsidR="00B41F28" w:rsidRPr="008D3539" w:rsidRDefault="0062067E" w:rsidP="0061004A">
          <w:pPr>
            <w:tabs>
              <w:tab w:val="center" w:pos="4536"/>
              <w:tab w:val="right" w:pos="9072"/>
            </w:tabs>
            <w:rPr>
              <w:rFonts w:cs="Arial"/>
              <w:sz w:val="16"/>
              <w:szCs w:val="16"/>
            </w:rPr>
          </w:pPr>
        </w:p>
        <w:p w:rsidR="00B41F28" w:rsidRDefault="0062067E" w:rsidP="0061004A">
          <w:pPr>
            <w:tabs>
              <w:tab w:val="center" w:pos="4536"/>
              <w:tab w:val="right" w:pos="9072"/>
            </w:tabs>
            <w:rPr>
              <w:rFonts w:cs="Arial"/>
              <w:sz w:val="16"/>
              <w:szCs w:val="16"/>
            </w:rPr>
          </w:pPr>
        </w:p>
        <w:p w:rsidR="00B41F28" w:rsidRPr="008D3539" w:rsidRDefault="0062067E" w:rsidP="0061004A">
          <w:pPr>
            <w:tabs>
              <w:tab w:val="center" w:pos="4536"/>
              <w:tab w:val="right" w:pos="9072"/>
            </w:tabs>
            <w:rPr>
              <w:rFonts w:cs="Arial"/>
              <w:sz w:val="16"/>
              <w:szCs w:val="16"/>
            </w:rPr>
          </w:pPr>
          <w:r w:rsidRPr="008D3539">
            <w:rPr>
              <w:rFonts w:cs="Arial"/>
              <w:sz w:val="16"/>
              <w:szCs w:val="16"/>
            </w:rPr>
            <w:t>Tel. +386 (0) 5 365 91 10</w:t>
          </w:r>
        </w:p>
        <w:p w:rsidR="00B41F28" w:rsidRPr="008D3539" w:rsidRDefault="0062067E" w:rsidP="0061004A">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B41F28" w:rsidRPr="008D3539" w:rsidRDefault="0062067E" w:rsidP="0061004A">
          <w:pPr>
            <w:tabs>
              <w:tab w:val="center" w:pos="4536"/>
              <w:tab w:val="right" w:pos="9072"/>
            </w:tabs>
            <w:rPr>
              <w:rFonts w:cs="Arial"/>
              <w:sz w:val="16"/>
              <w:szCs w:val="16"/>
            </w:rPr>
          </w:pPr>
        </w:p>
        <w:p w:rsidR="00B41F28" w:rsidRPr="008D3539" w:rsidRDefault="0062067E" w:rsidP="0061004A">
          <w:pPr>
            <w:tabs>
              <w:tab w:val="center" w:pos="4536"/>
              <w:tab w:val="right" w:pos="9072"/>
            </w:tabs>
            <w:rPr>
              <w:rFonts w:cs="Arial"/>
              <w:sz w:val="16"/>
              <w:szCs w:val="16"/>
            </w:rPr>
          </w:pPr>
        </w:p>
        <w:p w:rsidR="00B41F28" w:rsidRDefault="0062067E" w:rsidP="0061004A">
          <w:pPr>
            <w:tabs>
              <w:tab w:val="center" w:pos="4536"/>
              <w:tab w:val="right" w:pos="9072"/>
            </w:tabs>
            <w:rPr>
              <w:rFonts w:cs="Arial"/>
              <w:sz w:val="16"/>
              <w:szCs w:val="16"/>
            </w:rPr>
          </w:pPr>
        </w:p>
        <w:p w:rsidR="00B41F28" w:rsidRPr="008D3539" w:rsidRDefault="0062067E" w:rsidP="0061004A">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r w:rsidRPr="008D3539">
              <w:rPr>
                <w:rStyle w:val="Hiperpovezava"/>
                <w:rFonts w:cs="Arial"/>
                <w:sz w:val="16"/>
                <w:szCs w:val="16"/>
              </w:rPr>
              <w:t>obcina@ajdovscina.si</w:t>
            </w:r>
          </w:hyperlink>
          <w:r w:rsidRPr="008D3539">
            <w:rPr>
              <w:rFonts w:cs="Arial"/>
              <w:sz w:val="16"/>
              <w:szCs w:val="16"/>
            </w:rPr>
            <w:t xml:space="preserve"> </w:t>
          </w:r>
        </w:p>
        <w:p w:rsidR="00B41F28" w:rsidRPr="008D3539" w:rsidRDefault="0062067E" w:rsidP="0061004A">
          <w:pPr>
            <w:tabs>
              <w:tab w:val="center" w:pos="4536"/>
              <w:tab w:val="right" w:pos="9072"/>
            </w:tabs>
            <w:rPr>
              <w:rFonts w:cs="Arial"/>
              <w:sz w:val="16"/>
              <w:szCs w:val="16"/>
            </w:rPr>
          </w:pPr>
          <w:r>
            <w:rPr>
              <w:rFonts w:cs="Arial"/>
              <w:sz w:val="16"/>
              <w:szCs w:val="16"/>
            </w:rPr>
            <w:t xml:space="preserve">Spletna stran: </w:t>
          </w:r>
          <w:hyperlink r:id="rId3" w:history="1">
            <w:r w:rsidRPr="008D3539">
              <w:rPr>
                <w:rStyle w:val="Hiperpovezava"/>
                <w:rFonts w:cs="Arial"/>
                <w:sz w:val="16"/>
                <w:szCs w:val="16"/>
              </w:rPr>
              <w:t>www.ajdovscina.si</w:t>
            </w:r>
          </w:hyperlink>
          <w:r w:rsidRPr="008D3539">
            <w:rPr>
              <w:rFonts w:cs="Arial"/>
              <w:sz w:val="16"/>
              <w:szCs w:val="16"/>
            </w:rPr>
            <w:t xml:space="preserve"> </w:t>
          </w:r>
        </w:p>
      </w:tc>
    </w:tr>
  </w:tbl>
  <w:p w:rsidR="00B41F28" w:rsidRDefault="0062067E" w:rsidP="00DD1CF6">
    <w:pPr>
      <w:pStyle w:val="Glava"/>
      <w:rPr>
        <w:rFonts w:cs="Arial"/>
        <w:b/>
        <w:bCs/>
        <w:sz w:val="23"/>
        <w:szCs w:val="23"/>
      </w:rPr>
    </w:pPr>
  </w:p>
  <w:p w:rsidR="00B41F28" w:rsidRPr="00B05801" w:rsidRDefault="0062067E"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B41F28" w:rsidRPr="000F371E" w:rsidRDefault="0062067E"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1"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2"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9AC15D5"/>
    <w:multiLevelType w:val="multilevel"/>
    <w:tmpl w:val="A79ED6B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3A35E3D"/>
    <w:multiLevelType w:val="hybridMultilevel"/>
    <w:tmpl w:val="306E40D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0"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2"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5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31"/>
  </w:num>
  <w:num w:numId="5">
    <w:abstractNumId w:val="18"/>
  </w:num>
  <w:num w:numId="6">
    <w:abstractNumId w:val="46"/>
  </w:num>
  <w:num w:numId="7">
    <w:abstractNumId w:val="22"/>
  </w:num>
  <w:num w:numId="8">
    <w:abstractNumId w:val="47"/>
  </w:num>
  <w:num w:numId="9">
    <w:abstractNumId w:val="4"/>
  </w:num>
  <w:num w:numId="10">
    <w:abstractNumId w:val="48"/>
  </w:num>
  <w:num w:numId="11">
    <w:abstractNumId w:val="14"/>
  </w:num>
  <w:num w:numId="12">
    <w:abstractNumId w:val="8"/>
  </w:num>
  <w:num w:numId="13">
    <w:abstractNumId w:val="44"/>
  </w:num>
  <w:num w:numId="14">
    <w:abstractNumId w:val="45"/>
  </w:num>
  <w:num w:numId="15">
    <w:abstractNumId w:val="38"/>
  </w:num>
  <w:num w:numId="16">
    <w:abstractNumId w:val="23"/>
  </w:num>
  <w:num w:numId="17">
    <w:abstractNumId w:val="6"/>
  </w:num>
  <w:num w:numId="18">
    <w:abstractNumId w:val="16"/>
  </w:num>
  <w:num w:numId="19">
    <w:abstractNumId w:val="20"/>
  </w:num>
  <w:num w:numId="20">
    <w:abstractNumId w:val="32"/>
  </w:num>
  <w:num w:numId="21">
    <w:abstractNumId w:val="1"/>
  </w:num>
  <w:num w:numId="22">
    <w:abstractNumId w:val="50"/>
  </w:num>
  <w:num w:numId="23">
    <w:abstractNumId w:val="11"/>
  </w:num>
  <w:num w:numId="24">
    <w:abstractNumId w:val="36"/>
  </w:num>
  <w:num w:numId="25">
    <w:abstractNumId w:val="5"/>
  </w:num>
  <w:num w:numId="26">
    <w:abstractNumId w:val="24"/>
  </w:num>
  <w:num w:numId="27">
    <w:abstractNumId w:val="9"/>
  </w:num>
  <w:num w:numId="28">
    <w:abstractNumId w:val="41"/>
  </w:num>
  <w:num w:numId="29">
    <w:abstractNumId w:val="15"/>
  </w:num>
  <w:num w:numId="30">
    <w:abstractNumId w:val="35"/>
  </w:num>
  <w:num w:numId="31">
    <w:abstractNumId w:val="42"/>
  </w:num>
  <w:num w:numId="32">
    <w:abstractNumId w:val="28"/>
  </w:num>
  <w:num w:numId="33">
    <w:abstractNumId w:val="40"/>
  </w:num>
  <w:num w:numId="34">
    <w:abstractNumId w:val="21"/>
  </w:num>
  <w:num w:numId="35">
    <w:abstractNumId w:val="21"/>
    <w:lvlOverride w:ilvl="0">
      <w:startOverride w:val="1"/>
    </w:lvlOverride>
  </w:num>
  <w:num w:numId="36">
    <w:abstractNumId w:val="37"/>
  </w:num>
  <w:num w:numId="37">
    <w:abstractNumId w:val="27"/>
  </w:num>
  <w:num w:numId="38">
    <w:abstractNumId w:val="34"/>
  </w:num>
  <w:num w:numId="39">
    <w:abstractNumId w:val="13"/>
  </w:num>
  <w:num w:numId="40">
    <w:abstractNumId w:val="25"/>
  </w:num>
  <w:num w:numId="41">
    <w:abstractNumId w:val="26"/>
  </w:num>
  <w:num w:numId="42">
    <w:abstractNumId w:val="7"/>
  </w:num>
  <w:num w:numId="43">
    <w:abstractNumId w:val="49"/>
  </w:num>
  <w:num w:numId="44">
    <w:abstractNumId w:val="30"/>
  </w:num>
  <w:num w:numId="45">
    <w:abstractNumId w:val="12"/>
  </w:num>
  <w:num w:numId="46">
    <w:abstractNumId w:val="43"/>
  </w:num>
  <w:num w:numId="47">
    <w:abstractNumId w:val="2"/>
  </w:num>
  <w:num w:numId="48">
    <w:abstractNumId w:val="17"/>
  </w:num>
  <w:num w:numId="49">
    <w:abstractNumId w:val="29"/>
  </w:num>
  <w:num w:numId="50">
    <w:abstractNumId w:val="0"/>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7E"/>
    <w:rsid w:val="0062067E"/>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7949A"/>
  <w15:chartTrackingRefBased/>
  <w15:docId w15:val="{7C0043DD-CE65-475E-AF18-61735889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62067E"/>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62067E"/>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62067E"/>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62067E"/>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62067E"/>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62067E"/>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62067E"/>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62067E"/>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62067E"/>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62067E"/>
    <w:rPr>
      <w:rFonts w:eastAsia="Calibri"/>
      <w:b/>
      <w:bCs/>
      <w:kern w:val="32"/>
      <w:sz w:val="32"/>
      <w:szCs w:val="32"/>
      <w:lang w:val="x-none"/>
    </w:rPr>
  </w:style>
  <w:style w:type="character" w:customStyle="1" w:styleId="Naslov2Znak">
    <w:name w:val="Naslov 2 Znak"/>
    <w:aliases w:val="Naslov 22 Znak"/>
    <w:basedOn w:val="Privzetapisavaodstavka"/>
    <w:link w:val="Naslov2"/>
    <w:rsid w:val="0062067E"/>
    <w:rPr>
      <w:rFonts w:ascii="Cambria" w:eastAsia="Calibri" w:hAnsi="Cambria"/>
      <w:b/>
      <w:bCs/>
      <w:i/>
      <w:iCs/>
      <w:sz w:val="28"/>
      <w:szCs w:val="28"/>
      <w:lang w:val="x-none"/>
    </w:rPr>
  </w:style>
  <w:style w:type="character" w:customStyle="1" w:styleId="Naslov3Znak">
    <w:name w:val="Naslov 3 Znak"/>
    <w:basedOn w:val="Privzetapisavaodstavka"/>
    <w:link w:val="Naslov3"/>
    <w:rsid w:val="0062067E"/>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62067E"/>
    <w:rPr>
      <w:rFonts w:eastAsia="Calibri"/>
      <w:b/>
      <w:bCs/>
      <w:sz w:val="28"/>
      <w:szCs w:val="28"/>
      <w:lang w:val="x-none"/>
    </w:rPr>
  </w:style>
  <w:style w:type="character" w:customStyle="1" w:styleId="Naslov5Znak">
    <w:name w:val="Naslov 5 Znak"/>
    <w:basedOn w:val="Privzetapisavaodstavka"/>
    <w:link w:val="Naslov5"/>
    <w:rsid w:val="0062067E"/>
    <w:rPr>
      <w:rFonts w:eastAsia="Calibri"/>
      <w:b/>
      <w:bCs/>
      <w:i/>
      <w:iCs/>
      <w:sz w:val="26"/>
      <w:szCs w:val="26"/>
      <w:lang w:val="x-none"/>
    </w:rPr>
  </w:style>
  <w:style w:type="character" w:customStyle="1" w:styleId="Naslov6Znak">
    <w:name w:val="Naslov 6 Znak"/>
    <w:basedOn w:val="Privzetapisavaodstavka"/>
    <w:link w:val="Naslov6"/>
    <w:rsid w:val="0062067E"/>
    <w:rPr>
      <w:rFonts w:eastAsia="Calibri"/>
      <w:b/>
      <w:bCs/>
      <w:sz w:val="20"/>
      <w:szCs w:val="20"/>
      <w:lang w:val="x-none"/>
    </w:rPr>
  </w:style>
  <w:style w:type="character" w:customStyle="1" w:styleId="Naslov7Znak">
    <w:name w:val="Naslov 7 Znak"/>
    <w:basedOn w:val="Privzetapisavaodstavka"/>
    <w:link w:val="Naslov7"/>
    <w:rsid w:val="0062067E"/>
    <w:rPr>
      <w:rFonts w:eastAsia="Calibri"/>
      <w:sz w:val="24"/>
      <w:szCs w:val="24"/>
      <w:lang w:val="x-none"/>
    </w:rPr>
  </w:style>
  <w:style w:type="character" w:customStyle="1" w:styleId="Naslov8Znak">
    <w:name w:val="Naslov 8 Znak"/>
    <w:basedOn w:val="Privzetapisavaodstavka"/>
    <w:link w:val="Naslov8"/>
    <w:rsid w:val="0062067E"/>
    <w:rPr>
      <w:rFonts w:eastAsia="Calibri"/>
      <w:i/>
      <w:iCs/>
      <w:sz w:val="24"/>
      <w:szCs w:val="24"/>
      <w:lang w:val="x-none"/>
    </w:rPr>
  </w:style>
  <w:style w:type="character" w:customStyle="1" w:styleId="Naslov9Znak">
    <w:name w:val="Naslov 9 Znak"/>
    <w:basedOn w:val="Privzetapisavaodstavka"/>
    <w:link w:val="Naslov9"/>
    <w:rsid w:val="0062067E"/>
    <w:rPr>
      <w:rFonts w:eastAsia="Calibri"/>
      <w:b/>
      <w:i/>
      <w:sz w:val="20"/>
      <w:szCs w:val="20"/>
      <w:u w:val="single"/>
      <w:lang w:val="x-none"/>
    </w:rPr>
  </w:style>
  <w:style w:type="numbering" w:customStyle="1" w:styleId="Brezseznama1">
    <w:name w:val="Brez seznama1"/>
    <w:next w:val="Brezseznama"/>
    <w:uiPriority w:val="99"/>
    <w:semiHidden/>
    <w:unhideWhenUsed/>
    <w:rsid w:val="0062067E"/>
  </w:style>
  <w:style w:type="paragraph" w:customStyle="1" w:styleId="1">
    <w:name w:val="1"/>
    <w:basedOn w:val="Pripombabesedilo"/>
    <w:next w:val="Pripombabesedilo"/>
    <w:rsid w:val="0062067E"/>
    <w:pPr>
      <w:spacing w:line="276" w:lineRule="auto"/>
    </w:pPr>
    <w:rPr>
      <w:b/>
      <w:bCs/>
      <w:lang w:eastAsia="sl-SI"/>
    </w:rPr>
  </w:style>
  <w:style w:type="paragraph" w:styleId="Pripombabesedilo">
    <w:name w:val="annotation text"/>
    <w:basedOn w:val="Navaden"/>
    <w:link w:val="PripombabesediloZnak"/>
    <w:rsid w:val="0062067E"/>
    <w:rPr>
      <w:rFonts w:eastAsia="Calibri"/>
      <w:sz w:val="20"/>
      <w:szCs w:val="20"/>
      <w:lang w:val="x-none" w:eastAsia="x-none"/>
    </w:rPr>
  </w:style>
  <w:style w:type="character" w:customStyle="1" w:styleId="PripombabesediloZnak">
    <w:name w:val="Pripomba – besedilo Znak"/>
    <w:basedOn w:val="Privzetapisavaodstavka"/>
    <w:link w:val="Pripombabesedilo"/>
    <w:rsid w:val="0062067E"/>
    <w:rPr>
      <w:rFonts w:eastAsia="Calibri"/>
      <w:sz w:val="20"/>
      <w:szCs w:val="20"/>
      <w:lang w:val="x-none" w:eastAsia="x-none"/>
    </w:rPr>
  </w:style>
  <w:style w:type="paragraph" w:styleId="Besedilooblaka">
    <w:name w:val="Balloon Text"/>
    <w:basedOn w:val="Navaden"/>
    <w:link w:val="BesedilooblakaZnak"/>
    <w:rsid w:val="0062067E"/>
    <w:rPr>
      <w:rFonts w:ascii="Tahoma" w:eastAsia="Calibri" w:hAnsi="Tahoma"/>
      <w:sz w:val="16"/>
      <w:szCs w:val="16"/>
      <w:lang w:val="x-none"/>
    </w:rPr>
  </w:style>
  <w:style w:type="character" w:customStyle="1" w:styleId="BesedilooblakaZnak">
    <w:name w:val="Besedilo oblačka Znak"/>
    <w:basedOn w:val="Privzetapisavaodstavka"/>
    <w:link w:val="Besedilooblaka"/>
    <w:rsid w:val="0062067E"/>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62067E"/>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62067E"/>
    <w:rPr>
      <w:rFonts w:eastAsia="Calibri"/>
      <w:sz w:val="20"/>
      <w:szCs w:val="20"/>
      <w:lang w:val="x-none"/>
    </w:rPr>
  </w:style>
  <w:style w:type="paragraph" w:styleId="Noga">
    <w:name w:val="footer"/>
    <w:aliases w:val="Footer-PR"/>
    <w:basedOn w:val="Navaden"/>
    <w:link w:val="NogaZnak"/>
    <w:qFormat/>
    <w:rsid w:val="0062067E"/>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62067E"/>
    <w:rPr>
      <w:rFonts w:eastAsia="Calibri"/>
      <w:sz w:val="20"/>
      <w:szCs w:val="20"/>
      <w:lang w:val="x-none"/>
    </w:rPr>
  </w:style>
  <w:style w:type="paragraph" w:styleId="Naslov">
    <w:name w:val="Title"/>
    <w:basedOn w:val="Navaden"/>
    <w:link w:val="NaslovZnak"/>
    <w:qFormat/>
    <w:rsid w:val="0062067E"/>
    <w:pPr>
      <w:jc w:val="center"/>
    </w:pPr>
    <w:rPr>
      <w:rFonts w:eastAsia="Calibri"/>
      <w:b/>
      <w:sz w:val="20"/>
      <w:szCs w:val="20"/>
      <w:lang w:val="x-none"/>
    </w:rPr>
  </w:style>
  <w:style w:type="character" w:customStyle="1" w:styleId="NaslovZnak">
    <w:name w:val="Naslov Znak"/>
    <w:basedOn w:val="Privzetapisavaodstavka"/>
    <w:link w:val="Naslov"/>
    <w:rsid w:val="0062067E"/>
    <w:rPr>
      <w:rFonts w:eastAsia="Calibri"/>
      <w:b/>
      <w:sz w:val="20"/>
      <w:szCs w:val="20"/>
      <w:lang w:val="x-none"/>
    </w:rPr>
  </w:style>
  <w:style w:type="paragraph" w:customStyle="1" w:styleId="BESEDILO">
    <w:name w:val="BESEDILO"/>
    <w:rsid w:val="0062067E"/>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62067E"/>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62067E"/>
    <w:pPr>
      <w:tabs>
        <w:tab w:val="num" w:pos="1080"/>
      </w:tabs>
      <w:ind w:left="1080" w:hanging="720"/>
    </w:pPr>
    <w:rPr>
      <w:rFonts w:eastAsia="Calibri" w:cs="Arial"/>
      <w:b/>
    </w:rPr>
  </w:style>
  <w:style w:type="character" w:customStyle="1" w:styleId="ZadevapripombeZnak1">
    <w:name w:val="Zadeva pripombe Znak1"/>
    <w:link w:val="Zadevapripombe"/>
    <w:locked/>
    <w:rsid w:val="0062067E"/>
    <w:rPr>
      <w:rFonts w:ascii="Calibri" w:hAnsi="Calibri"/>
      <w:b/>
      <w:sz w:val="20"/>
      <w:lang w:val="x-none" w:eastAsia="x-none"/>
    </w:rPr>
  </w:style>
  <w:style w:type="paragraph" w:styleId="Zadevapripombe">
    <w:name w:val="annotation subject"/>
    <w:basedOn w:val="Pripombabesedilo"/>
    <w:next w:val="Pripombabesedilo"/>
    <w:link w:val="ZadevapripombeZnak1"/>
    <w:rsid w:val="0062067E"/>
    <w:rPr>
      <w:rFonts w:ascii="Calibri" w:eastAsia="Times New Roman" w:hAnsi="Calibri"/>
      <w:b/>
      <w:szCs w:val="22"/>
    </w:rPr>
  </w:style>
  <w:style w:type="character" w:customStyle="1" w:styleId="ZadevapripombeZnak">
    <w:name w:val="Zadeva pripombe Znak"/>
    <w:basedOn w:val="PripombabesediloZnak"/>
    <w:rsid w:val="0062067E"/>
    <w:rPr>
      <w:rFonts w:eastAsia="Calibri"/>
      <w:b/>
      <w:bCs/>
      <w:sz w:val="20"/>
      <w:szCs w:val="20"/>
      <w:lang w:val="x-none" w:eastAsia="x-none"/>
    </w:rPr>
  </w:style>
  <w:style w:type="character" w:styleId="Hiperpovezava">
    <w:name w:val="Hyperlink"/>
    <w:uiPriority w:val="99"/>
    <w:rsid w:val="0062067E"/>
    <w:rPr>
      <w:rFonts w:cs="Times New Roman"/>
      <w:color w:val="0000FF"/>
      <w:u w:val="single"/>
    </w:rPr>
  </w:style>
  <w:style w:type="paragraph" w:styleId="Telobesedila2">
    <w:name w:val="Body Text 2"/>
    <w:basedOn w:val="Navaden"/>
    <w:link w:val="Telobesedila2Znak"/>
    <w:uiPriority w:val="99"/>
    <w:rsid w:val="0062067E"/>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62067E"/>
    <w:rPr>
      <w:rFonts w:eastAsia="Calibri"/>
      <w:b/>
      <w:sz w:val="20"/>
      <w:szCs w:val="20"/>
      <w:lang w:val="x-none"/>
    </w:rPr>
  </w:style>
  <w:style w:type="paragraph" w:customStyle="1" w:styleId="Naslov3MK">
    <w:name w:val="Naslov 3 MK"/>
    <w:basedOn w:val="Naslov1"/>
    <w:rsid w:val="0062067E"/>
    <w:pPr>
      <w:tabs>
        <w:tab w:val="num" w:pos="1440"/>
      </w:tabs>
      <w:ind w:left="1440" w:hanging="360"/>
      <w:jc w:val="both"/>
    </w:pPr>
    <w:rPr>
      <w:rFonts w:cs="Arial"/>
      <w:bCs w:val="0"/>
      <w:kern w:val="28"/>
      <w:sz w:val="22"/>
      <w:szCs w:val="22"/>
    </w:rPr>
  </w:style>
  <w:style w:type="character" w:customStyle="1" w:styleId="searchletnik">
    <w:name w:val="searchletnik"/>
    <w:rsid w:val="0062067E"/>
    <w:rPr>
      <w:rFonts w:cs="Times New Roman"/>
    </w:rPr>
  </w:style>
  <w:style w:type="paragraph" w:customStyle="1" w:styleId="Style1">
    <w:name w:val="Style1"/>
    <w:basedOn w:val="Navaden"/>
    <w:rsid w:val="0062067E"/>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62067E"/>
    <w:pPr>
      <w:spacing w:before="40" w:after="10"/>
      <w:ind w:left="10" w:right="10" w:firstLine="240"/>
      <w:jc w:val="both"/>
    </w:pPr>
    <w:rPr>
      <w:rFonts w:eastAsia="Calibri" w:cs="Arial"/>
      <w:color w:val="222222"/>
      <w:lang w:val="en-US"/>
    </w:rPr>
  </w:style>
  <w:style w:type="character" w:customStyle="1" w:styleId="Naslov2MKZnak">
    <w:name w:val="Naslov 2 MK Znak"/>
    <w:rsid w:val="0062067E"/>
    <w:rPr>
      <w:rFonts w:ascii="Arial" w:hAnsi="Arial"/>
      <w:b/>
      <w:sz w:val="22"/>
      <w:lang w:val="sl-SI" w:eastAsia="sl-SI"/>
    </w:rPr>
  </w:style>
  <w:style w:type="paragraph" w:styleId="Telobesedila3">
    <w:name w:val="Body Text 3"/>
    <w:basedOn w:val="Navaden"/>
    <w:link w:val="Telobesedila3Znak"/>
    <w:rsid w:val="0062067E"/>
    <w:pPr>
      <w:spacing w:after="120"/>
    </w:pPr>
    <w:rPr>
      <w:rFonts w:eastAsia="Calibri"/>
      <w:sz w:val="16"/>
      <w:szCs w:val="16"/>
      <w:lang w:val="x-none"/>
    </w:rPr>
  </w:style>
  <w:style w:type="character" w:customStyle="1" w:styleId="Telobesedila3Znak">
    <w:name w:val="Telo besedila 3 Znak"/>
    <w:basedOn w:val="Privzetapisavaodstavka"/>
    <w:link w:val="Telobesedila3"/>
    <w:rsid w:val="0062067E"/>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62067E"/>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62067E"/>
    <w:rPr>
      <w:rFonts w:eastAsia="Calibri"/>
      <w:sz w:val="20"/>
      <w:szCs w:val="20"/>
      <w:lang w:val="x-none"/>
    </w:rPr>
  </w:style>
  <w:style w:type="character" w:customStyle="1" w:styleId="Naslov3MKZnak">
    <w:name w:val="Naslov 3 MK Znak"/>
    <w:rsid w:val="0062067E"/>
    <w:rPr>
      <w:rFonts w:ascii="Arial" w:hAnsi="Arial"/>
      <w:b/>
      <w:kern w:val="28"/>
      <w:sz w:val="22"/>
      <w:lang w:val="sl-SI" w:eastAsia="sl-SI"/>
    </w:rPr>
  </w:style>
  <w:style w:type="paragraph" w:customStyle="1" w:styleId="0Naslov1MK">
    <w:name w:val="0 Naslov 1 MK"/>
    <w:basedOn w:val="Naslov1"/>
    <w:rsid w:val="0062067E"/>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62067E"/>
    <w:pPr>
      <w:jc w:val="both"/>
    </w:pPr>
    <w:rPr>
      <w:rFonts w:ascii="Verdana" w:eastAsia="Calibri" w:hAnsi="Verdana"/>
      <w:sz w:val="20"/>
      <w:szCs w:val="24"/>
    </w:rPr>
  </w:style>
  <w:style w:type="paragraph" w:styleId="Sprotnaopomba-besedilo">
    <w:name w:val="footnote text"/>
    <w:basedOn w:val="Navaden"/>
    <w:link w:val="Sprotnaopomba-besediloZnak"/>
    <w:rsid w:val="0062067E"/>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62067E"/>
    <w:rPr>
      <w:rFonts w:ascii="Times New Roman" w:eastAsia="Calibri" w:hAnsi="Times New Roman"/>
      <w:sz w:val="20"/>
      <w:szCs w:val="20"/>
      <w:lang w:val="x-none"/>
    </w:rPr>
  </w:style>
  <w:style w:type="paragraph" w:customStyle="1" w:styleId="esegmentp">
    <w:name w:val="esegment_p"/>
    <w:basedOn w:val="Navaden"/>
    <w:rsid w:val="0062067E"/>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62067E"/>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62067E"/>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62067E"/>
    <w:rPr>
      <w:rFonts w:ascii="Franklin Gothic Medium" w:hAnsi="Franklin Gothic Medium"/>
      <w:b/>
      <w:shd w:val="clear" w:color="auto" w:fill="FFFFFF"/>
    </w:rPr>
  </w:style>
  <w:style w:type="paragraph" w:customStyle="1" w:styleId="Heading11">
    <w:name w:val="Heading #11"/>
    <w:basedOn w:val="Navaden"/>
    <w:link w:val="Heading1"/>
    <w:rsid w:val="0062067E"/>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62067E"/>
    <w:rPr>
      <w:rFonts w:ascii="Franklin Gothic Medium" w:hAnsi="Franklin Gothic Medium"/>
      <w:b/>
      <w:shd w:val="clear" w:color="auto" w:fill="FFFFFF"/>
    </w:rPr>
  </w:style>
  <w:style w:type="paragraph" w:customStyle="1" w:styleId="Bodytext51">
    <w:name w:val="Body text (5)1"/>
    <w:basedOn w:val="Navaden"/>
    <w:link w:val="Bodytext5"/>
    <w:rsid w:val="0062067E"/>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62067E"/>
    <w:rPr>
      <w:rFonts w:ascii="Candara" w:hAnsi="Candara"/>
      <w:b/>
      <w:sz w:val="18"/>
      <w:shd w:val="clear" w:color="auto" w:fill="FFFFFF"/>
    </w:rPr>
  </w:style>
  <w:style w:type="paragraph" w:customStyle="1" w:styleId="Tablecaption1">
    <w:name w:val="Table caption1"/>
    <w:basedOn w:val="Navaden"/>
    <w:link w:val="Tablecaption"/>
    <w:rsid w:val="0062067E"/>
    <w:pPr>
      <w:shd w:val="clear" w:color="auto" w:fill="FFFFFF"/>
      <w:spacing w:line="240" w:lineRule="atLeast"/>
    </w:pPr>
    <w:rPr>
      <w:rFonts w:ascii="Candara" w:hAnsi="Candara"/>
      <w:b/>
      <w:sz w:val="18"/>
    </w:rPr>
  </w:style>
  <w:style w:type="character" w:customStyle="1" w:styleId="Bodytext4">
    <w:name w:val="Body text (4)"/>
    <w:link w:val="Bodytext41"/>
    <w:locked/>
    <w:rsid w:val="0062067E"/>
    <w:rPr>
      <w:rFonts w:ascii="Franklin Gothic Medium" w:hAnsi="Franklin Gothic Medium"/>
      <w:sz w:val="16"/>
      <w:shd w:val="clear" w:color="auto" w:fill="FFFFFF"/>
    </w:rPr>
  </w:style>
  <w:style w:type="paragraph" w:customStyle="1" w:styleId="Bodytext41">
    <w:name w:val="Body text (4)1"/>
    <w:basedOn w:val="Navaden"/>
    <w:link w:val="Bodytext4"/>
    <w:rsid w:val="0062067E"/>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62067E"/>
    <w:rPr>
      <w:rFonts w:ascii="Franklin Gothic Medium" w:hAnsi="Franklin Gothic Medium"/>
      <w:shd w:val="clear" w:color="auto" w:fill="FFFFFF"/>
    </w:rPr>
  </w:style>
  <w:style w:type="paragraph" w:customStyle="1" w:styleId="Bodytext21">
    <w:name w:val="Body text (2)1"/>
    <w:basedOn w:val="Navaden"/>
    <w:link w:val="Bodytext2"/>
    <w:rsid w:val="0062067E"/>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62067E"/>
    <w:rPr>
      <w:rFonts w:ascii="Franklin Gothic Medium" w:hAnsi="Franklin Gothic Medium"/>
      <w:b/>
      <w:shd w:val="clear" w:color="auto" w:fill="FFFFFF"/>
    </w:rPr>
  </w:style>
  <w:style w:type="paragraph" w:customStyle="1" w:styleId="Bodytext61">
    <w:name w:val="Body text (6)1"/>
    <w:basedOn w:val="Navaden"/>
    <w:link w:val="Bodytext6"/>
    <w:rsid w:val="0062067E"/>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62067E"/>
    <w:rPr>
      <w:rFonts w:ascii="Candara" w:hAnsi="Candara"/>
      <w:b/>
      <w:sz w:val="18"/>
      <w:shd w:val="clear" w:color="auto" w:fill="FFFFFF"/>
    </w:rPr>
  </w:style>
  <w:style w:type="paragraph" w:customStyle="1" w:styleId="Bodytext71">
    <w:name w:val="Body text (7)1"/>
    <w:basedOn w:val="Navaden"/>
    <w:link w:val="Bodytext7"/>
    <w:rsid w:val="0062067E"/>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62067E"/>
    <w:rPr>
      <w:rFonts w:ascii="Franklin Gothic Medium" w:hAnsi="Franklin Gothic Medium"/>
      <w:shd w:val="clear" w:color="auto" w:fill="FFFFFF"/>
    </w:rPr>
  </w:style>
  <w:style w:type="paragraph" w:customStyle="1" w:styleId="Tableofcontents21">
    <w:name w:val="Table of contents (2)1"/>
    <w:basedOn w:val="Navaden"/>
    <w:link w:val="Tableofcontents2"/>
    <w:rsid w:val="0062067E"/>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62067E"/>
    <w:rPr>
      <w:rFonts w:ascii="Franklin Gothic Medium" w:hAnsi="Franklin Gothic Medium"/>
      <w:shd w:val="clear" w:color="auto" w:fill="FFFFFF"/>
    </w:rPr>
  </w:style>
  <w:style w:type="paragraph" w:customStyle="1" w:styleId="Bodytext91">
    <w:name w:val="Body text (9)1"/>
    <w:basedOn w:val="Navaden"/>
    <w:link w:val="Bodytext9"/>
    <w:rsid w:val="0062067E"/>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62067E"/>
    <w:rPr>
      <w:rFonts w:ascii="Franklin Gothic Medium" w:hAnsi="Franklin Gothic Medium"/>
      <w:b/>
      <w:sz w:val="20"/>
      <w:shd w:val="clear" w:color="auto" w:fill="FFFFFF"/>
    </w:rPr>
  </w:style>
  <w:style w:type="character" w:customStyle="1" w:styleId="Telobesedila1">
    <w:name w:val="Telo besedila1"/>
    <w:link w:val="Bodytext1"/>
    <w:locked/>
    <w:rsid w:val="0062067E"/>
    <w:rPr>
      <w:rFonts w:ascii="Franklin Gothic Medium" w:hAnsi="Franklin Gothic Medium"/>
      <w:shd w:val="clear" w:color="auto" w:fill="FFFFFF"/>
    </w:rPr>
  </w:style>
  <w:style w:type="paragraph" w:customStyle="1" w:styleId="Bodytext1">
    <w:name w:val="Body text1"/>
    <w:basedOn w:val="Navaden"/>
    <w:link w:val="Telobesedila1"/>
    <w:rsid w:val="0062067E"/>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62067E"/>
    <w:rPr>
      <w:rFonts w:ascii="Franklin Gothic Medium" w:hAnsi="Franklin Gothic Medium"/>
      <w:b/>
      <w:i/>
      <w:sz w:val="20"/>
    </w:rPr>
  </w:style>
  <w:style w:type="character" w:customStyle="1" w:styleId="Bodytext102">
    <w:name w:val="Body text (10)2"/>
    <w:rsid w:val="0062067E"/>
    <w:rPr>
      <w:rFonts w:ascii="Franklin Gothic Medium" w:hAnsi="Franklin Gothic Medium"/>
      <w:b/>
      <w:sz w:val="20"/>
    </w:rPr>
  </w:style>
  <w:style w:type="paragraph" w:customStyle="1" w:styleId="Srednjamrea1poudarek21">
    <w:name w:val="Srednja mreža 1 – poudarek 21"/>
    <w:basedOn w:val="Navaden"/>
    <w:rsid w:val="0062067E"/>
    <w:pPr>
      <w:ind w:left="708"/>
    </w:pPr>
    <w:rPr>
      <w:rFonts w:eastAsia="Calibri"/>
    </w:rPr>
  </w:style>
  <w:style w:type="paragraph" w:customStyle="1" w:styleId="xl31">
    <w:name w:val="xl31"/>
    <w:basedOn w:val="Navaden"/>
    <w:rsid w:val="0062067E"/>
    <w:pPr>
      <w:spacing w:before="100" w:beforeAutospacing="1" w:after="100" w:afterAutospacing="1"/>
      <w:textAlignment w:val="top"/>
    </w:pPr>
    <w:rPr>
      <w:rFonts w:eastAsia="Calibri" w:cs="Arial"/>
      <w:b/>
      <w:bCs/>
      <w:sz w:val="28"/>
      <w:szCs w:val="28"/>
    </w:rPr>
  </w:style>
  <w:style w:type="paragraph" w:customStyle="1" w:styleId="p7">
    <w:name w:val="p7"/>
    <w:basedOn w:val="Navaden"/>
    <w:rsid w:val="0062067E"/>
    <w:pPr>
      <w:widowControl w:val="0"/>
      <w:tabs>
        <w:tab w:val="left" w:pos="440"/>
      </w:tabs>
      <w:ind w:left="1000"/>
    </w:pPr>
    <w:rPr>
      <w:rFonts w:ascii="Times New Roman" w:eastAsia="Calibri" w:hAnsi="Times New Roman"/>
      <w:sz w:val="24"/>
      <w:szCs w:val="20"/>
    </w:rPr>
  </w:style>
  <w:style w:type="paragraph" w:styleId="Seznam">
    <w:name w:val="List"/>
    <w:basedOn w:val="Navaden"/>
    <w:rsid w:val="0062067E"/>
    <w:pPr>
      <w:ind w:left="283" w:hanging="283"/>
    </w:pPr>
    <w:rPr>
      <w:rFonts w:eastAsia="Calibri"/>
      <w:szCs w:val="20"/>
    </w:rPr>
  </w:style>
  <w:style w:type="paragraph" w:styleId="Podnaslov">
    <w:name w:val="Subtitle"/>
    <w:basedOn w:val="Navaden"/>
    <w:link w:val="PodnaslovZnak"/>
    <w:qFormat/>
    <w:rsid w:val="0062067E"/>
    <w:pPr>
      <w:jc w:val="center"/>
    </w:pPr>
    <w:rPr>
      <w:rFonts w:eastAsia="Calibri"/>
      <w:b/>
      <w:i/>
      <w:sz w:val="24"/>
      <w:szCs w:val="24"/>
      <w:u w:val="single"/>
      <w:lang w:val="x-none"/>
    </w:rPr>
  </w:style>
  <w:style w:type="character" w:customStyle="1" w:styleId="PodnaslovZnak">
    <w:name w:val="Podnaslov Znak"/>
    <w:basedOn w:val="Privzetapisavaodstavka"/>
    <w:link w:val="Podnaslov"/>
    <w:rsid w:val="0062067E"/>
    <w:rPr>
      <w:rFonts w:eastAsia="Calibri"/>
      <w:b/>
      <w:i/>
      <w:sz w:val="24"/>
      <w:szCs w:val="24"/>
      <w:u w:val="single"/>
      <w:lang w:val="x-none"/>
    </w:rPr>
  </w:style>
  <w:style w:type="paragraph" w:styleId="Telobesedila-zamik">
    <w:name w:val="Body Text Indent"/>
    <w:basedOn w:val="Navaden"/>
    <w:link w:val="Telobesedila-zamikZnak"/>
    <w:rsid w:val="0062067E"/>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62067E"/>
    <w:rPr>
      <w:rFonts w:eastAsia="Calibri"/>
      <w:sz w:val="20"/>
      <w:szCs w:val="20"/>
      <w:lang w:val="x-none"/>
    </w:rPr>
  </w:style>
  <w:style w:type="paragraph" w:customStyle="1" w:styleId="p6">
    <w:name w:val="p6"/>
    <w:basedOn w:val="Navaden"/>
    <w:rsid w:val="0062067E"/>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62067E"/>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62067E"/>
    <w:rPr>
      <w:rFonts w:eastAsia="Calibri"/>
      <w:b/>
      <w:sz w:val="20"/>
      <w:szCs w:val="20"/>
      <w:lang w:val="x-none"/>
    </w:rPr>
  </w:style>
  <w:style w:type="paragraph" w:customStyle="1" w:styleId="BodyText210">
    <w:name w:val="Body Text 21"/>
    <w:basedOn w:val="Navaden"/>
    <w:rsid w:val="0062067E"/>
    <w:pPr>
      <w:jc w:val="both"/>
    </w:pPr>
    <w:rPr>
      <w:rFonts w:ascii="Times New Roman" w:eastAsia="Calibri" w:hAnsi="Times New Roman"/>
      <w:sz w:val="24"/>
      <w:szCs w:val="20"/>
    </w:rPr>
  </w:style>
  <w:style w:type="paragraph" w:customStyle="1" w:styleId="Slog3">
    <w:name w:val="Slog3"/>
    <w:basedOn w:val="Navaden"/>
    <w:rsid w:val="0062067E"/>
    <w:pPr>
      <w:jc w:val="both"/>
    </w:pPr>
    <w:rPr>
      <w:rFonts w:ascii="Times New Roman" w:eastAsia="Calibri" w:hAnsi="Times New Roman"/>
      <w:sz w:val="24"/>
      <w:szCs w:val="24"/>
    </w:rPr>
  </w:style>
  <w:style w:type="paragraph" w:customStyle="1" w:styleId="Slog2">
    <w:name w:val="Slog2"/>
    <w:basedOn w:val="Navaden"/>
    <w:rsid w:val="0062067E"/>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62067E"/>
    <w:rPr>
      <w:rFonts w:cs="Times New Roman"/>
    </w:rPr>
  </w:style>
  <w:style w:type="paragraph" w:styleId="Telobesedila-zamik3">
    <w:name w:val="Body Text Indent 3"/>
    <w:basedOn w:val="Navaden"/>
    <w:link w:val="Telobesedila-zamik3Znak"/>
    <w:rsid w:val="0062067E"/>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62067E"/>
    <w:rPr>
      <w:rFonts w:eastAsia="Calibri"/>
      <w:sz w:val="16"/>
      <w:szCs w:val="16"/>
      <w:lang w:val="x-none"/>
    </w:rPr>
  </w:style>
  <w:style w:type="paragraph" w:styleId="Golobesedilo">
    <w:name w:val="Plain Text"/>
    <w:basedOn w:val="Navaden"/>
    <w:link w:val="GolobesediloZnak"/>
    <w:rsid w:val="0062067E"/>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62067E"/>
    <w:rPr>
      <w:rFonts w:ascii="Courier New" w:eastAsia="Calibri" w:hAnsi="Courier New"/>
      <w:sz w:val="20"/>
      <w:szCs w:val="20"/>
      <w:lang w:val="x-none"/>
    </w:rPr>
  </w:style>
  <w:style w:type="character" w:customStyle="1" w:styleId="ZnakZnak11">
    <w:name w:val="Znak Znak11"/>
    <w:rsid w:val="0062067E"/>
    <w:rPr>
      <w:rFonts w:ascii="SL Dutch" w:hAnsi="SL Dutch"/>
      <w:sz w:val="20"/>
      <w:lang w:val="en-GB" w:eastAsia="sl-SI"/>
    </w:rPr>
  </w:style>
  <w:style w:type="character" w:styleId="SledenaHiperpovezava">
    <w:name w:val="FollowedHyperlink"/>
    <w:uiPriority w:val="99"/>
    <w:rsid w:val="0062067E"/>
    <w:rPr>
      <w:rFonts w:cs="Times New Roman"/>
      <w:color w:val="800080"/>
      <w:u w:val="single"/>
    </w:rPr>
  </w:style>
  <w:style w:type="paragraph" w:customStyle="1" w:styleId="Default">
    <w:name w:val="Default"/>
    <w:rsid w:val="0062067E"/>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62067E"/>
    <w:rPr>
      <w:rFonts w:ascii="Tahoma" w:hAnsi="Tahoma"/>
      <w:sz w:val="20"/>
      <w:szCs w:val="20"/>
      <w:shd w:val="clear" w:color="auto" w:fill="000080"/>
      <w:lang w:val="x-none"/>
    </w:rPr>
  </w:style>
  <w:style w:type="paragraph" w:styleId="Zgradbadokumenta">
    <w:name w:val="Document Map"/>
    <w:basedOn w:val="Navaden"/>
    <w:link w:val="ZgradbadokumentaZnak"/>
    <w:rsid w:val="0062067E"/>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62067E"/>
    <w:rPr>
      <w:rFonts w:ascii="Segoe UI" w:hAnsi="Segoe UI" w:cs="Segoe UI"/>
      <w:sz w:val="16"/>
      <w:szCs w:val="16"/>
    </w:rPr>
  </w:style>
  <w:style w:type="paragraph" w:customStyle="1" w:styleId="Style3">
    <w:name w:val="Style3"/>
    <w:basedOn w:val="Navaden"/>
    <w:rsid w:val="0062067E"/>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62067E"/>
    <w:pPr>
      <w:ind w:left="720"/>
    </w:pPr>
    <w:rPr>
      <w:rFonts w:eastAsia="Calibri"/>
    </w:rPr>
  </w:style>
  <w:style w:type="character" w:customStyle="1" w:styleId="cardtext1">
    <w:name w:val="cardtext1"/>
    <w:rsid w:val="0062067E"/>
    <w:rPr>
      <w:b/>
    </w:rPr>
  </w:style>
  <w:style w:type="character" w:customStyle="1" w:styleId="Bodytext9pt">
    <w:name w:val="Body text + 9 pt"/>
    <w:rsid w:val="0062067E"/>
    <w:rPr>
      <w:sz w:val="18"/>
      <w:shd w:val="clear" w:color="auto" w:fill="FFFFFF"/>
    </w:rPr>
  </w:style>
  <w:style w:type="character" w:customStyle="1" w:styleId="Bodytext109pt25">
    <w:name w:val="Body text (10) + 9 pt25"/>
    <w:rsid w:val="0062067E"/>
    <w:rPr>
      <w:rFonts w:ascii="Arial Unicode MS" w:eastAsia="Times New Roman"/>
      <w:noProof/>
      <w:sz w:val="18"/>
      <w:shd w:val="clear" w:color="auto" w:fill="FFFFFF"/>
    </w:rPr>
  </w:style>
  <w:style w:type="character" w:customStyle="1" w:styleId="Heading5">
    <w:name w:val="Heading #5"/>
    <w:link w:val="Heading51"/>
    <w:locked/>
    <w:rsid w:val="0062067E"/>
    <w:rPr>
      <w:b/>
      <w:shd w:val="clear" w:color="auto" w:fill="FFFFFF"/>
    </w:rPr>
  </w:style>
  <w:style w:type="paragraph" w:customStyle="1" w:styleId="Heading51">
    <w:name w:val="Heading #51"/>
    <w:basedOn w:val="Navaden"/>
    <w:link w:val="Heading5"/>
    <w:rsid w:val="0062067E"/>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62067E"/>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62067E"/>
    <w:pPr>
      <w:tabs>
        <w:tab w:val="left" w:pos="440"/>
        <w:tab w:val="right" w:leader="dot" w:pos="9062"/>
      </w:tabs>
    </w:pPr>
    <w:rPr>
      <w:rFonts w:eastAsia="Calibri"/>
    </w:rPr>
  </w:style>
  <w:style w:type="paragraph" w:styleId="Kazalovsebine2">
    <w:name w:val="toc 2"/>
    <w:basedOn w:val="Navaden"/>
    <w:next w:val="Navaden"/>
    <w:autoRedefine/>
    <w:uiPriority w:val="39"/>
    <w:qFormat/>
    <w:rsid w:val="0062067E"/>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62067E"/>
    <w:pPr>
      <w:spacing w:after="100"/>
      <w:ind w:left="440"/>
    </w:pPr>
    <w:rPr>
      <w:rFonts w:eastAsia="Calibri"/>
    </w:rPr>
  </w:style>
  <w:style w:type="paragraph" w:styleId="Kazalovsebine4">
    <w:name w:val="toc 4"/>
    <w:basedOn w:val="Navaden"/>
    <w:next w:val="Navaden"/>
    <w:autoRedefine/>
    <w:uiPriority w:val="39"/>
    <w:rsid w:val="0062067E"/>
    <w:pPr>
      <w:spacing w:after="100"/>
      <w:ind w:left="660"/>
    </w:pPr>
    <w:rPr>
      <w:rFonts w:eastAsia="Calibri"/>
    </w:rPr>
  </w:style>
  <w:style w:type="paragraph" w:styleId="Kazalovsebine5">
    <w:name w:val="toc 5"/>
    <w:basedOn w:val="Navaden"/>
    <w:next w:val="Navaden"/>
    <w:autoRedefine/>
    <w:uiPriority w:val="39"/>
    <w:rsid w:val="0062067E"/>
    <w:pPr>
      <w:spacing w:after="100"/>
      <w:ind w:left="880"/>
    </w:pPr>
    <w:rPr>
      <w:rFonts w:eastAsia="Calibri"/>
    </w:rPr>
  </w:style>
  <w:style w:type="paragraph" w:styleId="Kazalovsebine6">
    <w:name w:val="toc 6"/>
    <w:basedOn w:val="Navaden"/>
    <w:next w:val="Navaden"/>
    <w:autoRedefine/>
    <w:uiPriority w:val="39"/>
    <w:rsid w:val="0062067E"/>
    <w:pPr>
      <w:spacing w:after="100"/>
      <w:ind w:left="1100"/>
    </w:pPr>
    <w:rPr>
      <w:rFonts w:eastAsia="Calibri"/>
    </w:rPr>
  </w:style>
  <w:style w:type="paragraph" w:styleId="Kazalovsebine7">
    <w:name w:val="toc 7"/>
    <w:basedOn w:val="Navaden"/>
    <w:next w:val="Navaden"/>
    <w:autoRedefine/>
    <w:uiPriority w:val="39"/>
    <w:rsid w:val="0062067E"/>
    <w:pPr>
      <w:spacing w:after="100"/>
      <w:ind w:left="1320"/>
    </w:pPr>
    <w:rPr>
      <w:rFonts w:eastAsia="Calibri"/>
    </w:rPr>
  </w:style>
  <w:style w:type="paragraph" w:styleId="Kazalovsebine8">
    <w:name w:val="toc 8"/>
    <w:basedOn w:val="Navaden"/>
    <w:next w:val="Navaden"/>
    <w:autoRedefine/>
    <w:uiPriority w:val="39"/>
    <w:rsid w:val="0062067E"/>
    <w:pPr>
      <w:spacing w:after="100"/>
      <w:ind w:left="1540"/>
    </w:pPr>
    <w:rPr>
      <w:rFonts w:eastAsia="Calibri"/>
    </w:rPr>
  </w:style>
  <w:style w:type="paragraph" w:styleId="Kazalovsebine9">
    <w:name w:val="toc 9"/>
    <w:basedOn w:val="Navaden"/>
    <w:next w:val="Navaden"/>
    <w:autoRedefine/>
    <w:uiPriority w:val="39"/>
    <w:rsid w:val="0062067E"/>
    <w:pPr>
      <w:spacing w:after="100"/>
      <w:ind w:left="1760"/>
    </w:pPr>
    <w:rPr>
      <w:rFonts w:eastAsia="Calibri"/>
    </w:rPr>
  </w:style>
  <w:style w:type="paragraph" w:styleId="HTML-oblikovano">
    <w:name w:val="HTML Preformatted"/>
    <w:basedOn w:val="Navaden"/>
    <w:link w:val="HTML-oblikovanoZnak"/>
    <w:rsid w:val="0062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62067E"/>
    <w:rPr>
      <w:rFonts w:ascii="Courier New" w:eastAsia="Calibri" w:hAnsi="Courier New"/>
      <w:color w:val="000000"/>
      <w:sz w:val="20"/>
      <w:szCs w:val="20"/>
      <w:lang w:val="x-none"/>
    </w:rPr>
  </w:style>
  <w:style w:type="paragraph" w:customStyle="1" w:styleId="ListParagraph1">
    <w:name w:val="List Paragraph1"/>
    <w:basedOn w:val="Navaden"/>
    <w:rsid w:val="0062067E"/>
    <w:pPr>
      <w:ind w:left="720"/>
    </w:pPr>
    <w:rPr>
      <w:rFonts w:eastAsia="Calibri"/>
    </w:rPr>
  </w:style>
  <w:style w:type="table" w:styleId="Tabelamrea">
    <w:name w:val="Table Grid"/>
    <w:basedOn w:val="Navadnatabela"/>
    <w:rsid w:val="0062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62067E"/>
    <w:rPr>
      <w:sz w:val="16"/>
      <w:szCs w:val="16"/>
    </w:rPr>
  </w:style>
  <w:style w:type="numbering" w:customStyle="1" w:styleId="Brezseznama11">
    <w:name w:val="Brez seznama11"/>
    <w:next w:val="Brezseznama"/>
    <w:uiPriority w:val="99"/>
    <w:semiHidden/>
    <w:unhideWhenUsed/>
    <w:rsid w:val="0062067E"/>
  </w:style>
  <w:style w:type="numbering" w:customStyle="1" w:styleId="Brezseznama111">
    <w:name w:val="Brez seznama111"/>
    <w:next w:val="Brezseznama"/>
    <w:uiPriority w:val="99"/>
    <w:semiHidden/>
    <w:unhideWhenUsed/>
    <w:rsid w:val="0062067E"/>
  </w:style>
  <w:style w:type="character" w:customStyle="1" w:styleId="Naslov1Znak1">
    <w:name w:val="Naslov 1 Znak1"/>
    <w:aliases w:val="SKLOP_AZ Znak1"/>
    <w:uiPriority w:val="99"/>
    <w:rsid w:val="0062067E"/>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62067E"/>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62067E"/>
  </w:style>
  <w:style w:type="character" w:customStyle="1" w:styleId="NogaZnak1">
    <w:name w:val="Noga Znak1"/>
    <w:aliases w:val="Footer-PR Znak1"/>
    <w:semiHidden/>
    <w:rsid w:val="0062067E"/>
  </w:style>
  <w:style w:type="paragraph" w:styleId="Oznaenseznam3">
    <w:name w:val="List Bullet 3"/>
    <w:basedOn w:val="Navaden"/>
    <w:autoRedefine/>
    <w:unhideWhenUsed/>
    <w:rsid w:val="0062067E"/>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62067E"/>
  </w:style>
  <w:style w:type="character" w:customStyle="1" w:styleId="Telobesedila-zamik2Znak1">
    <w:name w:val="Telo besedila - zamik 2 Znak1"/>
    <w:aliases w:val="Znak Znak1"/>
    <w:semiHidden/>
    <w:rsid w:val="0062067E"/>
  </w:style>
  <w:style w:type="paragraph" w:customStyle="1" w:styleId="Srednjesenenje1poudarek11">
    <w:name w:val="Srednje senčenje 1 – poudarek 11"/>
    <w:uiPriority w:val="1"/>
    <w:qFormat/>
    <w:rsid w:val="0062067E"/>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62067E"/>
    <w:pPr>
      <w:ind w:left="708"/>
    </w:pPr>
    <w:rPr>
      <w:rFonts w:ascii="Times New Roman" w:hAnsi="Times New Roman"/>
      <w:sz w:val="24"/>
      <w:szCs w:val="24"/>
    </w:rPr>
  </w:style>
  <w:style w:type="character" w:customStyle="1" w:styleId="xxxChar">
    <w:name w:val="_xxx Char"/>
    <w:link w:val="xxx"/>
    <w:locked/>
    <w:rsid w:val="0062067E"/>
    <w:rPr>
      <w:rFonts w:ascii="Swis721 Cn BT" w:hAnsi="Swis721 Cn BT" w:cs="Arial"/>
      <w:noProof/>
      <w:sz w:val="20"/>
      <w:szCs w:val="20"/>
    </w:rPr>
  </w:style>
  <w:style w:type="paragraph" w:customStyle="1" w:styleId="xxx">
    <w:name w:val="_xxx"/>
    <w:basedOn w:val="Navaden"/>
    <w:link w:val="xxxChar"/>
    <w:qFormat/>
    <w:rsid w:val="0062067E"/>
    <w:pPr>
      <w:numPr>
        <w:ilvl w:val="2"/>
        <w:numId w:val="2"/>
      </w:numPr>
    </w:pPr>
    <w:rPr>
      <w:rFonts w:ascii="Swis721 Cn BT" w:hAnsi="Swis721 Cn BT" w:cs="Arial"/>
      <w:noProof/>
      <w:sz w:val="20"/>
      <w:szCs w:val="20"/>
    </w:rPr>
  </w:style>
  <w:style w:type="character" w:customStyle="1" w:styleId="----Char">
    <w:name w:val="---- Char"/>
    <w:link w:val="----"/>
    <w:locked/>
    <w:rsid w:val="0062067E"/>
    <w:rPr>
      <w:rFonts w:ascii="Swis721 Cn BT" w:hAnsi="Swis721 Cn BT" w:cs="Arial"/>
      <w:noProof/>
      <w:sz w:val="20"/>
      <w:szCs w:val="20"/>
    </w:rPr>
  </w:style>
  <w:style w:type="paragraph" w:customStyle="1" w:styleId="----">
    <w:name w:val="----"/>
    <w:basedOn w:val="Navaden"/>
    <w:link w:val="----Char"/>
    <w:qFormat/>
    <w:rsid w:val="0062067E"/>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62067E"/>
    <w:pPr>
      <w:spacing w:line="276" w:lineRule="auto"/>
    </w:pPr>
    <w:rPr>
      <w:lang w:eastAsia="en-US"/>
    </w:rPr>
  </w:style>
  <w:style w:type="paragraph" w:customStyle="1" w:styleId="ReportBullet">
    <w:name w:val="Report Bullet"/>
    <w:basedOn w:val="Navaden-zamik"/>
    <w:rsid w:val="0062067E"/>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62067E"/>
    <w:rPr>
      <w:i/>
      <w:iCs/>
      <w:color w:val="808080"/>
    </w:rPr>
  </w:style>
  <w:style w:type="character" w:customStyle="1" w:styleId="IntenseReference1">
    <w:name w:val="Intense Reference1"/>
    <w:uiPriority w:val="32"/>
    <w:qFormat/>
    <w:rsid w:val="0062067E"/>
    <w:rPr>
      <w:b/>
      <w:bCs/>
      <w:smallCaps/>
      <w:color w:val="C0504D"/>
      <w:spacing w:val="5"/>
      <w:u w:val="single"/>
    </w:rPr>
  </w:style>
  <w:style w:type="table" w:customStyle="1" w:styleId="Tabelamrea1">
    <w:name w:val="Tabela – mreža1"/>
    <w:basedOn w:val="Navadnatabela"/>
    <w:next w:val="Tabelamrea"/>
    <w:uiPriority w:val="59"/>
    <w:rsid w:val="0062067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62067E"/>
    <w:rPr>
      <w:vertAlign w:val="superscript"/>
    </w:rPr>
  </w:style>
  <w:style w:type="paragraph" w:customStyle="1" w:styleId="Standard">
    <w:name w:val="Standard"/>
    <w:rsid w:val="0062067E"/>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62067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62067E"/>
    <w:pPr>
      <w:spacing w:line="260" w:lineRule="atLeast"/>
      <w:ind w:left="708"/>
    </w:pPr>
    <w:rPr>
      <w:sz w:val="20"/>
      <w:szCs w:val="24"/>
    </w:rPr>
  </w:style>
  <w:style w:type="paragraph" w:customStyle="1" w:styleId="Barvniseznampoudarek11">
    <w:name w:val="Barvni seznam – poudarek 11"/>
    <w:basedOn w:val="Navaden"/>
    <w:uiPriority w:val="72"/>
    <w:qFormat/>
    <w:rsid w:val="0062067E"/>
    <w:pPr>
      <w:ind w:left="720"/>
      <w:contextualSpacing/>
    </w:pPr>
    <w:rPr>
      <w:sz w:val="24"/>
      <w:szCs w:val="24"/>
    </w:rPr>
  </w:style>
  <w:style w:type="paragraph" w:customStyle="1" w:styleId="Slog4">
    <w:name w:val="Slog4"/>
    <w:basedOn w:val="Naslov1"/>
    <w:autoRedefine/>
    <w:qFormat/>
    <w:rsid w:val="0062067E"/>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62067E"/>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62067E"/>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62067E"/>
  </w:style>
  <w:style w:type="paragraph" w:customStyle="1" w:styleId="Slog7">
    <w:name w:val="Slog7"/>
    <w:basedOn w:val="Naslov"/>
    <w:qFormat/>
    <w:rsid w:val="0062067E"/>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62067E"/>
    <w:pPr>
      <w:shd w:val="clear" w:color="auto" w:fill="C6D9F1"/>
    </w:pPr>
    <w:rPr>
      <w:lang w:val="sl-SI"/>
    </w:rPr>
  </w:style>
  <w:style w:type="paragraph" w:customStyle="1" w:styleId="Slog9">
    <w:name w:val="Slog9"/>
    <w:basedOn w:val="Slog8"/>
    <w:qFormat/>
    <w:rsid w:val="0062067E"/>
    <w:rPr>
      <w:sz w:val="24"/>
      <w:szCs w:val="24"/>
    </w:rPr>
  </w:style>
  <w:style w:type="paragraph" w:customStyle="1" w:styleId="Priloge">
    <w:name w:val="Priloge"/>
    <w:basedOn w:val="Navaden"/>
    <w:link w:val="PrilogeZnak"/>
    <w:qFormat/>
    <w:rsid w:val="0062067E"/>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62067E"/>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62067E"/>
    <w:rPr>
      <w:rFonts w:eastAsia="Calibri" w:cs="Calibri"/>
      <w:b/>
      <w:color w:val="5F497A"/>
      <w:sz w:val="23"/>
      <w:szCs w:val="23"/>
    </w:rPr>
  </w:style>
  <w:style w:type="paragraph" w:styleId="Odstavekseznama">
    <w:name w:val="List Paragraph"/>
    <w:basedOn w:val="Naslov3"/>
    <w:link w:val="OdstavekseznamaZnak"/>
    <w:uiPriority w:val="34"/>
    <w:qFormat/>
    <w:rsid w:val="0062067E"/>
    <w:pPr>
      <w:contextualSpacing/>
    </w:pPr>
  </w:style>
  <w:style w:type="character" w:customStyle="1" w:styleId="Naslov2MKZnak1">
    <w:name w:val="Naslov 2 MK Znak1"/>
    <w:link w:val="Naslov2MK"/>
    <w:rsid w:val="0062067E"/>
    <w:rPr>
      <w:rFonts w:eastAsia="Calibri" w:cs="Arial"/>
      <w:b/>
    </w:rPr>
  </w:style>
  <w:style w:type="character" w:customStyle="1" w:styleId="Slog5Znak">
    <w:name w:val="Slog5 Znak"/>
    <w:link w:val="Slog5"/>
    <w:rsid w:val="0062067E"/>
    <w:rPr>
      <w:rFonts w:ascii="Calibri" w:eastAsia="Calibri" w:hAnsi="Calibri" w:cs="Calibri"/>
      <w:b/>
      <w:color w:val="5F497A"/>
      <w:sz w:val="23"/>
      <w:szCs w:val="23"/>
    </w:rPr>
  </w:style>
  <w:style w:type="character" w:customStyle="1" w:styleId="Slog6Znak">
    <w:name w:val="Slog6 Znak"/>
    <w:basedOn w:val="Slog5Znak"/>
    <w:link w:val="Slog6"/>
    <w:rsid w:val="0062067E"/>
    <w:rPr>
      <w:rFonts w:ascii="Calibri" w:eastAsia="Calibri" w:hAnsi="Calibri" w:cs="Calibri"/>
      <w:b/>
      <w:color w:val="5F497A"/>
      <w:sz w:val="23"/>
      <w:szCs w:val="23"/>
    </w:rPr>
  </w:style>
  <w:style w:type="character" w:customStyle="1" w:styleId="Slog10Znak">
    <w:name w:val="Slog10 Znak"/>
    <w:link w:val="Slog10"/>
    <w:rsid w:val="0062067E"/>
    <w:rPr>
      <w:rFonts w:ascii="Calibri" w:eastAsia="Calibri" w:hAnsi="Calibri" w:cs="Calibri"/>
      <w:b/>
      <w:sz w:val="23"/>
      <w:szCs w:val="23"/>
      <w:shd w:val="clear" w:color="auto" w:fill="E5DFEC"/>
    </w:rPr>
  </w:style>
  <w:style w:type="paragraph" w:customStyle="1" w:styleId="ZnakZnakZnak">
    <w:name w:val="Znak Znak Znak"/>
    <w:basedOn w:val="Navaden"/>
    <w:rsid w:val="0062067E"/>
    <w:pPr>
      <w:spacing w:after="160" w:line="240" w:lineRule="exact"/>
    </w:pPr>
    <w:rPr>
      <w:rFonts w:ascii="Tahoma" w:hAnsi="Tahoma"/>
      <w:sz w:val="20"/>
      <w:szCs w:val="20"/>
      <w:lang w:val="en-US"/>
    </w:rPr>
  </w:style>
  <w:style w:type="numbering" w:customStyle="1" w:styleId="WW8Num8">
    <w:name w:val="WW8Num8"/>
    <w:basedOn w:val="Brezseznama"/>
    <w:rsid w:val="0062067E"/>
    <w:pPr>
      <w:numPr>
        <w:numId w:val="6"/>
      </w:numPr>
    </w:pPr>
  </w:style>
  <w:style w:type="paragraph" w:customStyle="1" w:styleId="Naslov2RD">
    <w:name w:val="Naslov 2 RD"/>
    <w:basedOn w:val="Naslov2MK"/>
    <w:link w:val="Naslov2RDZnak"/>
    <w:rsid w:val="0062067E"/>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62067E"/>
    <w:rPr>
      <w:rFonts w:ascii="Calibri" w:hAnsi="Calibri"/>
      <w:sz w:val="22"/>
    </w:rPr>
  </w:style>
  <w:style w:type="paragraph" w:customStyle="1" w:styleId="Naslov44RD">
    <w:name w:val="Naslov 44 RD"/>
    <w:basedOn w:val="Standard"/>
    <w:rsid w:val="0062067E"/>
    <w:pPr>
      <w:numPr>
        <w:numId w:val="7"/>
      </w:numPr>
    </w:pPr>
    <w:rPr>
      <w:rFonts w:ascii="Calibri" w:hAnsi="Calibri"/>
      <w:b/>
      <w:sz w:val="22"/>
    </w:rPr>
  </w:style>
  <w:style w:type="paragraph" w:customStyle="1" w:styleId="ZnakZnak2ZnakZnakZnakZnak">
    <w:name w:val="Znak Znak2 Znak Znak Znak Znak"/>
    <w:basedOn w:val="Navaden"/>
    <w:rsid w:val="0062067E"/>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62067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2067E"/>
    <w:rPr>
      <w:color w:val="808080"/>
    </w:rPr>
  </w:style>
  <w:style w:type="character" w:styleId="Poudarek">
    <w:name w:val="Emphasis"/>
    <w:basedOn w:val="Privzetapisavaodstavka"/>
    <w:qFormat/>
    <w:rsid w:val="0062067E"/>
    <w:rPr>
      <w:i/>
      <w:iCs/>
    </w:rPr>
  </w:style>
  <w:style w:type="numbering" w:customStyle="1" w:styleId="Slogjavnonaroilo">
    <w:name w:val="Slog javno naročilo"/>
    <w:basedOn w:val="Brezseznama"/>
    <w:uiPriority w:val="99"/>
    <w:rsid w:val="0062067E"/>
    <w:pPr>
      <w:numPr>
        <w:numId w:val="9"/>
      </w:numPr>
    </w:pPr>
  </w:style>
  <w:style w:type="paragraph" w:styleId="Stvarnokazalo1">
    <w:name w:val="index 1"/>
    <w:basedOn w:val="Navaden"/>
    <w:next w:val="Navaden"/>
    <w:autoRedefine/>
    <w:rsid w:val="0062067E"/>
    <w:pPr>
      <w:ind w:left="220" w:hanging="220"/>
    </w:pPr>
    <w:rPr>
      <w:rFonts w:asciiTheme="minorHAnsi" w:eastAsia="Calibri" w:hAnsiTheme="minorHAnsi"/>
      <w:sz w:val="18"/>
      <w:szCs w:val="18"/>
    </w:rPr>
  </w:style>
  <w:style w:type="paragraph" w:styleId="Stvarnokazalo2">
    <w:name w:val="index 2"/>
    <w:basedOn w:val="Navaden"/>
    <w:next w:val="Navaden"/>
    <w:autoRedefine/>
    <w:rsid w:val="0062067E"/>
    <w:pPr>
      <w:ind w:left="440" w:hanging="220"/>
    </w:pPr>
    <w:rPr>
      <w:rFonts w:asciiTheme="minorHAnsi" w:eastAsia="Calibri" w:hAnsiTheme="minorHAnsi"/>
      <w:sz w:val="18"/>
      <w:szCs w:val="18"/>
    </w:rPr>
  </w:style>
  <w:style w:type="paragraph" w:styleId="Stvarnokazalo3">
    <w:name w:val="index 3"/>
    <w:basedOn w:val="Navaden"/>
    <w:next w:val="Navaden"/>
    <w:autoRedefine/>
    <w:rsid w:val="0062067E"/>
    <w:pPr>
      <w:ind w:left="660" w:hanging="220"/>
    </w:pPr>
    <w:rPr>
      <w:rFonts w:asciiTheme="minorHAnsi" w:eastAsia="Calibri" w:hAnsiTheme="minorHAnsi"/>
      <w:sz w:val="18"/>
      <w:szCs w:val="18"/>
    </w:rPr>
  </w:style>
  <w:style w:type="paragraph" w:styleId="Stvarnokazalo4">
    <w:name w:val="index 4"/>
    <w:basedOn w:val="Navaden"/>
    <w:next w:val="Navaden"/>
    <w:autoRedefine/>
    <w:rsid w:val="0062067E"/>
    <w:pPr>
      <w:ind w:left="880" w:hanging="220"/>
    </w:pPr>
    <w:rPr>
      <w:rFonts w:asciiTheme="minorHAnsi" w:eastAsia="Calibri" w:hAnsiTheme="minorHAnsi"/>
      <w:sz w:val="18"/>
      <w:szCs w:val="18"/>
    </w:rPr>
  </w:style>
  <w:style w:type="paragraph" w:styleId="Stvarnokazalo5">
    <w:name w:val="index 5"/>
    <w:basedOn w:val="Navaden"/>
    <w:next w:val="Navaden"/>
    <w:autoRedefine/>
    <w:rsid w:val="0062067E"/>
    <w:pPr>
      <w:ind w:left="1100" w:hanging="220"/>
    </w:pPr>
    <w:rPr>
      <w:rFonts w:asciiTheme="minorHAnsi" w:eastAsia="Calibri" w:hAnsiTheme="minorHAnsi"/>
      <w:sz w:val="18"/>
      <w:szCs w:val="18"/>
    </w:rPr>
  </w:style>
  <w:style w:type="paragraph" w:styleId="Stvarnokazalo6">
    <w:name w:val="index 6"/>
    <w:basedOn w:val="Navaden"/>
    <w:next w:val="Navaden"/>
    <w:autoRedefine/>
    <w:rsid w:val="0062067E"/>
    <w:pPr>
      <w:ind w:left="1320" w:hanging="220"/>
    </w:pPr>
    <w:rPr>
      <w:rFonts w:asciiTheme="minorHAnsi" w:eastAsia="Calibri" w:hAnsiTheme="minorHAnsi"/>
      <w:sz w:val="18"/>
      <w:szCs w:val="18"/>
    </w:rPr>
  </w:style>
  <w:style w:type="paragraph" w:styleId="Stvarnokazalo7">
    <w:name w:val="index 7"/>
    <w:basedOn w:val="Navaden"/>
    <w:next w:val="Navaden"/>
    <w:autoRedefine/>
    <w:rsid w:val="0062067E"/>
    <w:pPr>
      <w:ind w:left="1540" w:hanging="220"/>
    </w:pPr>
    <w:rPr>
      <w:rFonts w:asciiTheme="minorHAnsi" w:eastAsia="Calibri" w:hAnsiTheme="minorHAnsi"/>
      <w:sz w:val="18"/>
      <w:szCs w:val="18"/>
    </w:rPr>
  </w:style>
  <w:style w:type="paragraph" w:styleId="Stvarnokazalo8">
    <w:name w:val="index 8"/>
    <w:basedOn w:val="Navaden"/>
    <w:next w:val="Navaden"/>
    <w:autoRedefine/>
    <w:rsid w:val="0062067E"/>
    <w:pPr>
      <w:ind w:left="1760" w:hanging="220"/>
    </w:pPr>
    <w:rPr>
      <w:rFonts w:asciiTheme="minorHAnsi" w:eastAsia="Calibri" w:hAnsiTheme="minorHAnsi"/>
      <w:sz w:val="18"/>
      <w:szCs w:val="18"/>
    </w:rPr>
  </w:style>
  <w:style w:type="paragraph" w:styleId="Stvarnokazalo9">
    <w:name w:val="index 9"/>
    <w:basedOn w:val="Navaden"/>
    <w:next w:val="Navaden"/>
    <w:autoRedefine/>
    <w:rsid w:val="0062067E"/>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62067E"/>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62067E"/>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62067E"/>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62067E"/>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62067E"/>
    <w:pPr>
      <w:numPr>
        <w:numId w:val="0"/>
      </w:numPr>
    </w:pPr>
    <w:rPr>
      <w:rFonts w:cs="Arial"/>
    </w:rPr>
  </w:style>
  <w:style w:type="numbering" w:customStyle="1" w:styleId="Slog11">
    <w:name w:val="Slog11"/>
    <w:uiPriority w:val="99"/>
    <w:rsid w:val="0062067E"/>
    <w:pPr>
      <w:numPr>
        <w:numId w:val="11"/>
      </w:numPr>
    </w:pPr>
  </w:style>
  <w:style w:type="character" w:customStyle="1" w:styleId="Javnonaroilo-naslov1Znak">
    <w:name w:val="Javno naročilo - naslov 1 Znak"/>
    <w:basedOn w:val="Naslov1Znak"/>
    <w:link w:val="Javnonaroilo-naslov1"/>
    <w:rsid w:val="0062067E"/>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62067E"/>
    <w:rPr>
      <w:rFonts w:ascii="Arial" w:hAnsi="Arial" w:cs="Arial"/>
      <w:b w:val="0"/>
      <w:sz w:val="22"/>
    </w:rPr>
  </w:style>
  <w:style w:type="character" w:customStyle="1" w:styleId="javnanaroila-naslov3Znak">
    <w:name w:val="javna naročila - naslov 3 Znak"/>
    <w:basedOn w:val="Privzetapisavaodstavka"/>
    <w:link w:val="javnanaroila-naslov3"/>
    <w:rsid w:val="0062067E"/>
    <w:rPr>
      <w:rFonts w:eastAsia="Calibri" w:cs="Arial"/>
      <w:bCs/>
      <w:i/>
      <w:iCs/>
      <w:szCs w:val="28"/>
      <w:lang w:val="x-none"/>
    </w:rPr>
  </w:style>
  <w:style w:type="paragraph" w:customStyle="1" w:styleId="javnonaroilo-besedilo">
    <w:name w:val="javno naročilo - besedilo"/>
    <w:qFormat/>
    <w:rsid w:val="0062067E"/>
    <w:pPr>
      <w:ind w:left="360" w:hanging="360"/>
    </w:pPr>
    <w:rPr>
      <w:rFonts w:cs="Arial"/>
      <w:noProof/>
      <w:szCs w:val="20"/>
    </w:rPr>
  </w:style>
  <w:style w:type="table" w:customStyle="1" w:styleId="Tabelamrea3">
    <w:name w:val="Tabela – mreža3"/>
    <w:basedOn w:val="Navadnatabela"/>
    <w:next w:val="Tabelamrea"/>
    <w:rsid w:val="0062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62067E"/>
    <w:rPr>
      <w:rFonts w:cs="Arial"/>
      <w:lang w:val="sl-SI"/>
    </w:rPr>
  </w:style>
  <w:style w:type="paragraph" w:customStyle="1" w:styleId="javnonaroilo-merila">
    <w:name w:val="javno naročilo - merila"/>
    <w:basedOn w:val="Navaden"/>
    <w:link w:val="javnonaroilo-merilaZnak"/>
    <w:qFormat/>
    <w:rsid w:val="0062067E"/>
    <w:pPr>
      <w:numPr>
        <w:numId w:val="25"/>
      </w:numPr>
      <w:jc w:val="both"/>
    </w:pPr>
    <w:rPr>
      <w:rFonts w:eastAsia="Calibri" w:cs="Arial"/>
    </w:rPr>
  </w:style>
  <w:style w:type="character" w:customStyle="1" w:styleId="javnonaroilo-merilaZnak">
    <w:name w:val="javno naročilo - merila Znak"/>
    <w:basedOn w:val="Privzetapisavaodstavka"/>
    <w:link w:val="javnonaroilo-merila"/>
    <w:rsid w:val="0062067E"/>
    <w:rPr>
      <w:rFonts w:eastAsia="Calibri" w:cs="Arial"/>
    </w:rPr>
  </w:style>
  <w:style w:type="paragraph" w:customStyle="1" w:styleId="javnanaroila-tokovanje">
    <w:name w:val="javna naročila - točkovanje"/>
    <w:basedOn w:val="Navaden"/>
    <w:link w:val="javnanaroila-tokovanjeZnak"/>
    <w:qFormat/>
    <w:rsid w:val="0062067E"/>
    <w:pPr>
      <w:numPr>
        <w:numId w:val="26"/>
      </w:numPr>
    </w:pPr>
    <w:rPr>
      <w:rFonts w:eastAsia="Calibri"/>
      <w:lang w:eastAsia="en-US"/>
    </w:rPr>
  </w:style>
  <w:style w:type="character" w:customStyle="1" w:styleId="javnanaroila-tokovanjeZnak">
    <w:name w:val="javna naročila - točkovanje Znak"/>
    <w:basedOn w:val="Privzetapisavaodstavka"/>
    <w:link w:val="javnanaroila-tokovanje"/>
    <w:rsid w:val="0062067E"/>
    <w:rPr>
      <w:rFonts w:eastAsia="Calibri"/>
      <w:lang w:eastAsia="en-US"/>
    </w:rPr>
  </w:style>
  <w:style w:type="paragraph" w:customStyle="1" w:styleId="Slog13">
    <w:name w:val="Slog13"/>
    <w:basedOn w:val="Odstavekseznama"/>
    <w:link w:val="Slog13Znak"/>
    <w:qFormat/>
    <w:rsid w:val="0062067E"/>
    <w:pPr>
      <w:numPr>
        <w:ilvl w:val="0"/>
        <w:numId w:val="27"/>
      </w:numPr>
      <w:jc w:val="both"/>
    </w:pPr>
    <w:rPr>
      <w:rFonts w:cs="Arial"/>
    </w:rPr>
  </w:style>
  <w:style w:type="paragraph" w:customStyle="1" w:styleId="Slog14">
    <w:name w:val="Slog14"/>
    <w:basedOn w:val="Navaden"/>
    <w:link w:val="Slog14Znak"/>
    <w:qFormat/>
    <w:rsid w:val="0062067E"/>
    <w:pPr>
      <w:ind w:left="360" w:hanging="360"/>
    </w:pPr>
    <w:rPr>
      <w:rFonts w:eastAsia="Calibri"/>
    </w:rPr>
  </w:style>
  <w:style w:type="character" w:customStyle="1" w:styleId="OdstavekseznamaZnak">
    <w:name w:val="Odstavek seznama Znak"/>
    <w:basedOn w:val="Naslov3Znak"/>
    <w:link w:val="Odstavekseznama"/>
    <w:uiPriority w:val="34"/>
    <w:rsid w:val="0062067E"/>
    <w:rPr>
      <w:rFonts w:ascii="Cambria" w:eastAsia="Calibri" w:hAnsi="Cambria"/>
      <w:b/>
      <w:bCs/>
      <w:sz w:val="26"/>
      <w:szCs w:val="26"/>
      <w:lang w:val="x-none"/>
    </w:rPr>
  </w:style>
  <w:style w:type="character" w:customStyle="1" w:styleId="Slog13Znak">
    <w:name w:val="Slog13 Znak"/>
    <w:basedOn w:val="OdstavekseznamaZnak"/>
    <w:link w:val="Slog13"/>
    <w:rsid w:val="0062067E"/>
    <w:rPr>
      <w:rFonts w:ascii="Cambria" w:eastAsia="Calibri" w:hAnsi="Cambria" w:cs="Arial"/>
      <w:b/>
      <w:bCs/>
      <w:sz w:val="26"/>
      <w:szCs w:val="26"/>
      <w:lang w:val="x-none"/>
    </w:rPr>
  </w:style>
  <w:style w:type="paragraph" w:customStyle="1" w:styleId="Slog15">
    <w:name w:val="Slog15"/>
    <w:basedOn w:val="Navaden"/>
    <w:link w:val="Slog15Znak"/>
    <w:qFormat/>
    <w:rsid w:val="0062067E"/>
    <w:pPr>
      <w:numPr>
        <w:numId w:val="28"/>
      </w:numPr>
      <w:jc w:val="both"/>
    </w:pPr>
    <w:rPr>
      <w:rFonts w:eastAsia="Calibri" w:cs="Arial"/>
    </w:rPr>
  </w:style>
  <w:style w:type="character" w:customStyle="1" w:styleId="Slog14Znak">
    <w:name w:val="Slog14 Znak"/>
    <w:basedOn w:val="Privzetapisavaodstavka"/>
    <w:link w:val="Slog14"/>
    <w:rsid w:val="0062067E"/>
    <w:rPr>
      <w:rFonts w:eastAsia="Calibri"/>
    </w:rPr>
  </w:style>
  <w:style w:type="paragraph" w:customStyle="1" w:styleId="Slog16">
    <w:name w:val="Slog16"/>
    <w:basedOn w:val="Navaden"/>
    <w:link w:val="Slog16Znak"/>
    <w:qFormat/>
    <w:rsid w:val="0062067E"/>
    <w:pPr>
      <w:numPr>
        <w:numId w:val="30"/>
      </w:numPr>
    </w:pPr>
    <w:rPr>
      <w:rFonts w:eastAsia="Calibri" w:cs="Arial"/>
    </w:rPr>
  </w:style>
  <w:style w:type="character" w:customStyle="1" w:styleId="Slog15Znak">
    <w:name w:val="Slog15 Znak"/>
    <w:basedOn w:val="Privzetapisavaodstavka"/>
    <w:link w:val="Slog15"/>
    <w:rsid w:val="0062067E"/>
    <w:rPr>
      <w:rFonts w:eastAsia="Calibri" w:cs="Arial"/>
    </w:rPr>
  </w:style>
  <w:style w:type="paragraph" w:customStyle="1" w:styleId="Slog17">
    <w:name w:val="Slog17"/>
    <w:basedOn w:val="Navaden"/>
    <w:link w:val="Slog17Znak"/>
    <w:qFormat/>
    <w:rsid w:val="0062067E"/>
    <w:pPr>
      <w:numPr>
        <w:numId w:val="31"/>
      </w:numPr>
    </w:pPr>
    <w:rPr>
      <w:rFonts w:eastAsia="Calibri" w:cs="Arial"/>
    </w:rPr>
  </w:style>
  <w:style w:type="character" w:customStyle="1" w:styleId="Slog16Znak">
    <w:name w:val="Slog16 Znak"/>
    <w:basedOn w:val="Privzetapisavaodstavka"/>
    <w:link w:val="Slog16"/>
    <w:rsid w:val="0062067E"/>
    <w:rPr>
      <w:rFonts w:eastAsia="Calibri" w:cs="Arial"/>
    </w:rPr>
  </w:style>
  <w:style w:type="character" w:customStyle="1" w:styleId="Slog17Znak">
    <w:name w:val="Slog17 Znak"/>
    <w:basedOn w:val="Privzetapisavaodstavka"/>
    <w:link w:val="Slog17"/>
    <w:rsid w:val="0062067E"/>
    <w:rPr>
      <w:rFonts w:eastAsia="Calibri" w:cs="Arial"/>
    </w:rPr>
  </w:style>
  <w:style w:type="paragraph" w:customStyle="1" w:styleId="Slog18">
    <w:name w:val="Slog18"/>
    <w:basedOn w:val="Navaden"/>
    <w:link w:val="Slog18Znak"/>
    <w:qFormat/>
    <w:rsid w:val="0062067E"/>
    <w:pPr>
      <w:numPr>
        <w:numId w:val="32"/>
      </w:numPr>
      <w:tabs>
        <w:tab w:val="left" w:pos="1728"/>
        <w:tab w:val="left" w:pos="7200"/>
      </w:tabs>
      <w:jc w:val="both"/>
    </w:pPr>
    <w:rPr>
      <w:rFonts w:cs="Arial"/>
    </w:rPr>
  </w:style>
  <w:style w:type="paragraph" w:customStyle="1" w:styleId="Slog19">
    <w:name w:val="Slog19"/>
    <w:basedOn w:val="Navaden"/>
    <w:link w:val="Slog19Znak"/>
    <w:qFormat/>
    <w:rsid w:val="0062067E"/>
    <w:pPr>
      <w:numPr>
        <w:numId w:val="33"/>
      </w:numPr>
      <w:tabs>
        <w:tab w:val="left" w:pos="1728"/>
        <w:tab w:val="left" w:pos="7200"/>
      </w:tabs>
      <w:jc w:val="both"/>
    </w:pPr>
    <w:rPr>
      <w:rFonts w:cs="Arial"/>
    </w:rPr>
  </w:style>
  <w:style w:type="character" w:customStyle="1" w:styleId="Slog18Znak">
    <w:name w:val="Slog18 Znak"/>
    <w:basedOn w:val="Privzetapisavaodstavka"/>
    <w:link w:val="Slog18"/>
    <w:rsid w:val="0062067E"/>
    <w:rPr>
      <w:rFonts w:cs="Arial"/>
    </w:rPr>
  </w:style>
  <w:style w:type="character" w:customStyle="1" w:styleId="Slog19Znak">
    <w:name w:val="Slog19 Znak"/>
    <w:basedOn w:val="Privzetapisavaodstavka"/>
    <w:link w:val="Slog19"/>
    <w:rsid w:val="0062067E"/>
    <w:rPr>
      <w:rFonts w:cs="Arial"/>
    </w:rPr>
  </w:style>
  <w:style w:type="paragraph" w:customStyle="1" w:styleId="Slog20">
    <w:name w:val="Slog20"/>
    <w:basedOn w:val="Navaden"/>
    <w:link w:val="Slog20Znak"/>
    <w:qFormat/>
    <w:rsid w:val="0062067E"/>
    <w:pPr>
      <w:numPr>
        <w:numId w:val="34"/>
      </w:numPr>
      <w:tabs>
        <w:tab w:val="left" w:pos="1728"/>
        <w:tab w:val="left" w:pos="7200"/>
      </w:tabs>
    </w:pPr>
    <w:rPr>
      <w:rFonts w:cs="Arial"/>
    </w:rPr>
  </w:style>
  <w:style w:type="character" w:customStyle="1" w:styleId="Slog20Znak">
    <w:name w:val="Slog20 Znak"/>
    <w:basedOn w:val="Privzetapisavaodstavka"/>
    <w:link w:val="Slog20"/>
    <w:rsid w:val="0062067E"/>
    <w:rPr>
      <w:rFonts w:cs="Arial"/>
    </w:rPr>
  </w:style>
  <w:style w:type="paragraph" w:customStyle="1" w:styleId="Slog21">
    <w:name w:val="Slog21"/>
    <w:basedOn w:val="Navaden"/>
    <w:link w:val="Slog21Znak"/>
    <w:qFormat/>
    <w:rsid w:val="0062067E"/>
    <w:pPr>
      <w:numPr>
        <w:numId w:val="36"/>
      </w:numPr>
      <w:jc w:val="both"/>
    </w:pPr>
    <w:rPr>
      <w:rFonts w:eastAsia="Calibri" w:cs="Arial"/>
    </w:rPr>
  </w:style>
  <w:style w:type="paragraph" w:customStyle="1" w:styleId="Slog22">
    <w:name w:val="Slog22"/>
    <w:basedOn w:val="Navaden"/>
    <w:link w:val="Slog22Znak"/>
    <w:qFormat/>
    <w:rsid w:val="0062067E"/>
    <w:pPr>
      <w:numPr>
        <w:numId w:val="37"/>
      </w:numPr>
      <w:jc w:val="both"/>
    </w:pPr>
    <w:rPr>
      <w:rFonts w:eastAsia="Calibri" w:cs="Arial"/>
    </w:rPr>
  </w:style>
  <w:style w:type="character" w:customStyle="1" w:styleId="Slog21Znak">
    <w:name w:val="Slog21 Znak"/>
    <w:basedOn w:val="Privzetapisavaodstavka"/>
    <w:link w:val="Slog21"/>
    <w:rsid w:val="0062067E"/>
    <w:rPr>
      <w:rFonts w:eastAsia="Calibri" w:cs="Arial"/>
    </w:rPr>
  </w:style>
  <w:style w:type="paragraph" w:customStyle="1" w:styleId="Slog23">
    <w:name w:val="Slog23"/>
    <w:basedOn w:val="Navaden"/>
    <w:link w:val="Slog23Znak"/>
    <w:qFormat/>
    <w:rsid w:val="0062067E"/>
    <w:pPr>
      <w:numPr>
        <w:numId w:val="38"/>
      </w:numPr>
      <w:autoSpaceDE w:val="0"/>
      <w:autoSpaceDN w:val="0"/>
      <w:adjustRightInd w:val="0"/>
      <w:jc w:val="both"/>
    </w:pPr>
    <w:rPr>
      <w:rFonts w:eastAsia="Calibri" w:cs="Arial"/>
    </w:rPr>
  </w:style>
  <w:style w:type="character" w:customStyle="1" w:styleId="Slog22Znak">
    <w:name w:val="Slog22 Znak"/>
    <w:basedOn w:val="Privzetapisavaodstavka"/>
    <w:link w:val="Slog22"/>
    <w:rsid w:val="0062067E"/>
    <w:rPr>
      <w:rFonts w:eastAsia="Calibri" w:cs="Arial"/>
    </w:rPr>
  </w:style>
  <w:style w:type="paragraph" w:customStyle="1" w:styleId="Slog24">
    <w:name w:val="Slog24"/>
    <w:basedOn w:val="Navaden"/>
    <w:link w:val="Slog24Znak"/>
    <w:qFormat/>
    <w:rsid w:val="0062067E"/>
    <w:pPr>
      <w:numPr>
        <w:numId w:val="39"/>
      </w:numPr>
      <w:jc w:val="both"/>
    </w:pPr>
    <w:rPr>
      <w:rFonts w:eastAsia="Calibri" w:cs="Arial"/>
    </w:rPr>
  </w:style>
  <w:style w:type="character" w:customStyle="1" w:styleId="Slog23Znak">
    <w:name w:val="Slog23 Znak"/>
    <w:basedOn w:val="Privzetapisavaodstavka"/>
    <w:link w:val="Slog23"/>
    <w:rsid w:val="0062067E"/>
    <w:rPr>
      <w:rFonts w:eastAsia="Calibri" w:cs="Arial"/>
    </w:rPr>
  </w:style>
  <w:style w:type="paragraph" w:customStyle="1" w:styleId="Slog25">
    <w:name w:val="Slog25"/>
    <w:basedOn w:val="Navaden"/>
    <w:link w:val="Slog25Znak"/>
    <w:qFormat/>
    <w:rsid w:val="0062067E"/>
    <w:pPr>
      <w:numPr>
        <w:numId w:val="40"/>
      </w:numPr>
    </w:pPr>
    <w:rPr>
      <w:rFonts w:eastAsia="Calibri" w:cs="Arial"/>
    </w:rPr>
  </w:style>
  <w:style w:type="character" w:customStyle="1" w:styleId="Slog24Znak">
    <w:name w:val="Slog24 Znak"/>
    <w:basedOn w:val="Privzetapisavaodstavka"/>
    <w:link w:val="Slog24"/>
    <w:rsid w:val="0062067E"/>
    <w:rPr>
      <w:rFonts w:eastAsia="Calibri" w:cs="Arial"/>
    </w:rPr>
  </w:style>
  <w:style w:type="character" w:customStyle="1" w:styleId="Slog25Znak">
    <w:name w:val="Slog25 Znak"/>
    <w:basedOn w:val="Privzetapisavaodstavka"/>
    <w:link w:val="Slog25"/>
    <w:rsid w:val="0062067E"/>
    <w:rPr>
      <w:rFonts w:eastAsia="Calibri" w:cs="Arial"/>
    </w:rPr>
  </w:style>
  <w:style w:type="paragraph" w:customStyle="1" w:styleId="Slog26">
    <w:name w:val="Slog26"/>
    <w:basedOn w:val="Navaden"/>
    <w:link w:val="Slog26Znak"/>
    <w:qFormat/>
    <w:rsid w:val="0062067E"/>
    <w:pPr>
      <w:numPr>
        <w:numId w:val="41"/>
      </w:numPr>
    </w:pPr>
    <w:rPr>
      <w:rFonts w:eastAsia="Calibri"/>
    </w:rPr>
  </w:style>
  <w:style w:type="paragraph" w:customStyle="1" w:styleId="Slog27">
    <w:name w:val="Slog27"/>
    <w:basedOn w:val="Navaden"/>
    <w:link w:val="Slog27Znak"/>
    <w:qFormat/>
    <w:rsid w:val="0062067E"/>
    <w:pPr>
      <w:numPr>
        <w:numId w:val="42"/>
      </w:numPr>
      <w:jc w:val="both"/>
    </w:pPr>
    <w:rPr>
      <w:rFonts w:eastAsia="Calibri"/>
    </w:rPr>
  </w:style>
  <w:style w:type="character" w:customStyle="1" w:styleId="Slog26Znak">
    <w:name w:val="Slog26 Znak"/>
    <w:basedOn w:val="Privzetapisavaodstavka"/>
    <w:link w:val="Slog26"/>
    <w:rsid w:val="0062067E"/>
    <w:rPr>
      <w:rFonts w:eastAsia="Calibri"/>
    </w:rPr>
  </w:style>
  <w:style w:type="paragraph" w:customStyle="1" w:styleId="Slog28">
    <w:name w:val="Slog28"/>
    <w:basedOn w:val="Navaden"/>
    <w:link w:val="Slog28Znak"/>
    <w:qFormat/>
    <w:rsid w:val="0062067E"/>
    <w:pPr>
      <w:numPr>
        <w:numId w:val="43"/>
      </w:numPr>
      <w:jc w:val="both"/>
    </w:pPr>
    <w:rPr>
      <w:rFonts w:eastAsia="Calibri" w:cs="Arial"/>
    </w:rPr>
  </w:style>
  <w:style w:type="character" w:customStyle="1" w:styleId="Slog27Znak">
    <w:name w:val="Slog27 Znak"/>
    <w:basedOn w:val="Privzetapisavaodstavka"/>
    <w:link w:val="Slog27"/>
    <w:rsid w:val="0062067E"/>
    <w:rPr>
      <w:rFonts w:eastAsia="Calibri"/>
    </w:rPr>
  </w:style>
  <w:style w:type="character" w:customStyle="1" w:styleId="Slog28Znak">
    <w:name w:val="Slog28 Znak"/>
    <w:basedOn w:val="Privzetapisavaodstavka"/>
    <w:link w:val="Slog28"/>
    <w:rsid w:val="0062067E"/>
    <w:rPr>
      <w:rFonts w:eastAsia="Calibri" w:cs="Arial"/>
    </w:rPr>
  </w:style>
  <w:style w:type="table" w:customStyle="1" w:styleId="Tabelamrea31">
    <w:name w:val="Tabela – mreža31"/>
    <w:basedOn w:val="Navadnatabela"/>
    <w:next w:val="Tabelamrea"/>
    <w:rsid w:val="0062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62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62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62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62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62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62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62067E"/>
    <w:pPr>
      <w:jc w:val="both"/>
    </w:pPr>
    <w:rPr>
      <w:rFonts w:eastAsia="Calibri" w:cs="Arial"/>
    </w:rPr>
  </w:style>
  <w:style w:type="paragraph" w:customStyle="1" w:styleId="Slog30">
    <w:name w:val="Slog30"/>
    <w:basedOn w:val="Navaden"/>
    <w:link w:val="Slog30Znak"/>
    <w:qFormat/>
    <w:rsid w:val="0062067E"/>
    <w:pPr>
      <w:numPr>
        <w:numId w:val="44"/>
      </w:numPr>
    </w:pPr>
    <w:rPr>
      <w:rFonts w:eastAsia="Calibri" w:cs="Arial"/>
      <w:b/>
    </w:rPr>
  </w:style>
  <w:style w:type="character" w:customStyle="1" w:styleId="Slog29Znak">
    <w:name w:val="Slog29 Znak"/>
    <w:basedOn w:val="Privzetapisavaodstavka"/>
    <w:link w:val="Slog29"/>
    <w:rsid w:val="0062067E"/>
    <w:rPr>
      <w:rFonts w:eastAsia="Calibri" w:cs="Arial"/>
    </w:rPr>
  </w:style>
  <w:style w:type="character" w:customStyle="1" w:styleId="Slog30Znak">
    <w:name w:val="Slog30 Znak"/>
    <w:basedOn w:val="Privzetapisavaodstavka"/>
    <w:link w:val="Slog30"/>
    <w:rsid w:val="0062067E"/>
    <w:rPr>
      <w:rFonts w:eastAsia="Calibri" w:cs="Arial"/>
      <w:b/>
    </w:rPr>
  </w:style>
  <w:style w:type="paragraph" w:customStyle="1" w:styleId="Slog31">
    <w:name w:val="Slog31"/>
    <w:basedOn w:val="Navaden"/>
    <w:link w:val="Slog31Znak"/>
    <w:qFormat/>
    <w:rsid w:val="0062067E"/>
    <w:pPr>
      <w:numPr>
        <w:numId w:val="46"/>
      </w:numPr>
    </w:pPr>
    <w:rPr>
      <w:rFonts w:eastAsia="Calibri"/>
    </w:rPr>
  </w:style>
  <w:style w:type="character" w:customStyle="1" w:styleId="Slog31Znak">
    <w:name w:val="Slog31 Znak"/>
    <w:basedOn w:val="Privzetapisavaodstavka"/>
    <w:link w:val="Slog31"/>
    <w:rsid w:val="0062067E"/>
    <w:rPr>
      <w:rFonts w:eastAsia="Calibri"/>
    </w:rPr>
  </w:style>
  <w:style w:type="paragraph" w:customStyle="1" w:styleId="Slog32">
    <w:name w:val="Slog32"/>
    <w:basedOn w:val="Navaden"/>
    <w:link w:val="Slog32Znak"/>
    <w:qFormat/>
    <w:rsid w:val="0062067E"/>
    <w:pPr>
      <w:numPr>
        <w:numId w:val="52"/>
      </w:numPr>
      <w:jc w:val="both"/>
    </w:pPr>
    <w:rPr>
      <w:rFonts w:cs="Arial"/>
    </w:rPr>
  </w:style>
  <w:style w:type="character" w:customStyle="1" w:styleId="Slog32Znak">
    <w:name w:val="Slog32 Znak"/>
    <w:basedOn w:val="Privzetapisavaodstavka"/>
    <w:link w:val="Slog32"/>
    <w:rsid w:val="0062067E"/>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10626</Words>
  <Characters>65580</Characters>
  <Application>Microsoft Office Word</Application>
  <DocSecurity>0</DocSecurity>
  <Lines>546</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2017-09-15T11:07:00Z</dcterms:created>
  <dcterms:modified xsi:type="dcterms:W3CDTF">2017-09-15T11:09:00Z</dcterms:modified>
</cp:coreProperties>
</file>