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bookmarkStart w:id="0" w:name="_Toc455481471"/>
      <w:r w:rsidRPr="00502335">
        <w:rPr>
          <w:rFonts w:ascii="Arial" w:eastAsia="Calibri" w:hAnsi="Arial" w:cs="Arial"/>
          <w:b/>
          <w:sz w:val="22"/>
          <w:szCs w:val="22"/>
          <w:lang w:eastAsia="en-US"/>
        </w:rPr>
        <w:t>PRILOGA št. 01</w:t>
      </w:r>
      <w:bookmarkEnd w:id="0"/>
    </w:p>
    <w:p w:rsidR="00502335" w:rsidRPr="00502335" w:rsidRDefault="00502335" w:rsidP="00502335">
      <w:pPr>
        <w:pBdr>
          <w:top w:val="single" w:sz="4" w:space="1" w:color="auto"/>
          <w:left w:val="single" w:sz="4" w:space="31" w:color="auto"/>
          <w:bottom w:val="single" w:sz="4" w:space="1" w:color="auto"/>
          <w:right w:val="single" w:sz="4" w:space="4" w:color="auto"/>
        </w:pBdr>
        <w:shd w:val="clear" w:color="auto" w:fill="C6D9F1"/>
        <w:spacing w:line="276" w:lineRule="auto"/>
        <w:ind w:left="720"/>
        <w:jc w:val="center"/>
        <w:rPr>
          <w:rFonts w:ascii="Arial" w:eastAsia="Calibri" w:hAnsi="Arial" w:cs="Arial"/>
          <w:b/>
          <w:sz w:val="22"/>
          <w:szCs w:val="22"/>
        </w:rPr>
      </w:pPr>
      <w:r w:rsidRPr="00502335">
        <w:rPr>
          <w:rFonts w:ascii="Arial" w:eastAsia="Calibri" w:hAnsi="Arial" w:cs="Arial"/>
          <w:b/>
          <w:sz w:val="22"/>
          <w:szCs w:val="22"/>
        </w:rPr>
        <w:t>PONUDBA</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Na obvestila o javnem naročilu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objavljenega na portalu javnih naročil, zap. št.</w:t>
      </w:r>
      <w:r w:rsidRPr="00502335">
        <w:rPr>
          <w:rFonts w:ascii="Calibri" w:eastAsia="Calibri" w:hAnsi="Calibri"/>
          <w:sz w:val="22"/>
          <w:szCs w:val="22"/>
          <w:lang w:eastAsia="en-US"/>
        </w:rPr>
        <w:t xml:space="preserve"> </w:t>
      </w:r>
      <w:r w:rsidRPr="00502335">
        <w:rPr>
          <w:rFonts w:ascii="Arial" w:eastAsia="Calibri" w:hAnsi="Arial" w:cs="Arial"/>
          <w:sz w:val="22"/>
          <w:szCs w:val="22"/>
          <w:lang w:eastAsia="en-US"/>
        </w:rPr>
        <w:t>JN003393/2016-B01, z dne 5.7.2016, dajemo ponudbo, kot sledi:</w:t>
      </w:r>
    </w:p>
    <w:p w:rsidR="00502335" w:rsidRPr="00502335" w:rsidRDefault="00502335" w:rsidP="00502335">
      <w:pPr>
        <w:spacing w:line="276" w:lineRule="auto"/>
        <w:rPr>
          <w:rFonts w:ascii="Arial" w:eastAsia="Calibri" w:hAnsi="Arial" w:cs="Arial"/>
          <w:sz w:val="22"/>
          <w:szCs w:val="22"/>
          <w:lang w:eastAsia="en-US"/>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Številka ponudbe:</w:t>
            </w:r>
          </w:p>
        </w:tc>
        <w:tc>
          <w:tcPr>
            <w:tcW w:w="6520"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Datum:</w:t>
            </w:r>
            <w:r w:rsidRPr="00502335">
              <w:rPr>
                <w:rFonts w:ascii="Arial" w:hAnsi="Arial" w:cs="Arial"/>
                <w:sz w:val="22"/>
                <w:szCs w:val="22"/>
                <w:lang w:eastAsia="en-US"/>
              </w:rPr>
              <w:tab/>
            </w:r>
          </w:p>
        </w:tc>
        <w:tc>
          <w:tcPr>
            <w:tcW w:w="6520" w:type="dxa"/>
            <w:shd w:val="clear" w:color="auto" w:fill="auto"/>
          </w:tcPr>
          <w:p w:rsidR="00502335" w:rsidRPr="00502335" w:rsidRDefault="00502335" w:rsidP="00502335">
            <w:pPr>
              <w:spacing w:line="276" w:lineRule="auto"/>
              <w:rPr>
                <w:rFonts w:ascii="Arial"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tabs>
          <w:tab w:val="right" w:pos="2556"/>
          <w:tab w:val="right" w:pos="9017"/>
        </w:tabs>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Firma/Ime ponudnika:</w:t>
            </w:r>
          </w:p>
        </w:tc>
        <w:tc>
          <w:tcPr>
            <w:tcW w:w="6590"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Sedež/Naslov ponudnika:</w:t>
            </w:r>
          </w:p>
        </w:tc>
        <w:tc>
          <w:tcPr>
            <w:tcW w:w="6590"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Matična številka:</w:t>
            </w:r>
          </w:p>
        </w:tc>
        <w:tc>
          <w:tcPr>
            <w:tcW w:w="6590"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rPr>
          <w:trHeight w:val="397"/>
        </w:trPr>
        <w:tc>
          <w:tcPr>
            <w:tcW w:w="262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Identifikacijska številka:</w:t>
            </w:r>
          </w:p>
        </w:tc>
        <w:tc>
          <w:tcPr>
            <w:tcW w:w="6590" w:type="dxa"/>
            <w:shd w:val="clear" w:color="auto" w:fill="auto"/>
          </w:tcPr>
          <w:p w:rsidR="00502335" w:rsidRPr="00502335" w:rsidRDefault="00502335" w:rsidP="00502335">
            <w:pPr>
              <w:spacing w:line="276" w:lineRule="auto"/>
              <w:rPr>
                <w:rFonts w:ascii="Arial" w:hAnsi="Arial" w:cs="Arial"/>
                <w:sz w:val="22"/>
                <w:szCs w:val="22"/>
                <w:lang w:eastAsia="en-US"/>
              </w:rPr>
            </w:pPr>
          </w:p>
        </w:tc>
      </w:tr>
    </w:tbl>
    <w:p w:rsidR="00502335" w:rsidRPr="00502335" w:rsidRDefault="00502335" w:rsidP="00502335">
      <w:pPr>
        <w:tabs>
          <w:tab w:val="right" w:pos="2556"/>
          <w:tab w:val="right" w:pos="5609"/>
          <w:tab w:val="left" w:pos="7938"/>
          <w:tab w:val="left" w:pos="8364"/>
        </w:tabs>
        <w:spacing w:line="276" w:lineRule="auto"/>
        <w:ind w:right="-1"/>
        <w:rPr>
          <w:rFonts w:ascii="Arial" w:eastAsia="Calibri" w:hAnsi="Arial" w:cs="Arial"/>
          <w:b/>
          <w:sz w:val="22"/>
          <w:szCs w:val="22"/>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495"/>
      </w:tblGrid>
      <w:tr w:rsidR="00502335" w:rsidRPr="00502335" w:rsidTr="00502335">
        <w:tc>
          <w:tcPr>
            <w:tcW w:w="9212" w:type="dxa"/>
            <w:gridSpan w:val="2"/>
            <w:shd w:val="clear" w:color="auto" w:fill="C6D9F1"/>
          </w:tcPr>
          <w:p w:rsidR="00502335" w:rsidRPr="00502335" w:rsidRDefault="00502335" w:rsidP="00502335">
            <w:pPr>
              <w:spacing w:line="276" w:lineRule="auto"/>
              <w:jc w:val="both"/>
              <w:rPr>
                <w:rFonts w:ascii="Arial" w:hAnsi="Arial" w:cs="Arial"/>
                <w:sz w:val="22"/>
                <w:szCs w:val="22"/>
              </w:rPr>
            </w:pPr>
          </w:p>
          <w:p w:rsidR="00502335" w:rsidRPr="00502335" w:rsidRDefault="00502335" w:rsidP="00502335">
            <w:pPr>
              <w:spacing w:line="276" w:lineRule="auto"/>
              <w:jc w:val="center"/>
              <w:rPr>
                <w:rFonts w:ascii="Arial" w:hAnsi="Arial" w:cs="Arial"/>
                <w:b/>
                <w:sz w:val="22"/>
                <w:szCs w:val="22"/>
              </w:rPr>
            </w:pPr>
            <w:r w:rsidRPr="00502335">
              <w:rPr>
                <w:rFonts w:ascii="Arial" w:hAnsi="Arial" w:cs="Arial"/>
                <w:b/>
                <w:sz w:val="22"/>
                <w:szCs w:val="22"/>
              </w:rPr>
              <w:t>PONUDBENA CENA</w:t>
            </w:r>
          </w:p>
        </w:tc>
      </w:tr>
      <w:tr w:rsidR="00502335" w:rsidRPr="00502335" w:rsidTr="00502335">
        <w:tc>
          <w:tcPr>
            <w:tcW w:w="4606" w:type="dxa"/>
            <w:shd w:val="clear" w:color="auto" w:fill="C6D9F1"/>
          </w:tcPr>
          <w:p w:rsidR="00502335" w:rsidRPr="00502335" w:rsidRDefault="00502335" w:rsidP="00502335">
            <w:pPr>
              <w:spacing w:line="276" w:lineRule="auto"/>
              <w:jc w:val="both"/>
              <w:rPr>
                <w:rFonts w:ascii="Arial" w:hAnsi="Arial" w:cs="Arial"/>
              </w:rPr>
            </w:pPr>
            <w:r w:rsidRPr="00502335">
              <w:rPr>
                <w:rFonts w:ascii="Arial" w:hAnsi="Arial" w:cs="Arial"/>
              </w:rPr>
              <w:t>Postavke ponudbe</w:t>
            </w:r>
          </w:p>
        </w:tc>
        <w:tc>
          <w:tcPr>
            <w:tcW w:w="4606" w:type="dxa"/>
            <w:shd w:val="clear" w:color="auto" w:fill="C6D9F1"/>
          </w:tcPr>
          <w:p w:rsidR="00502335" w:rsidRPr="00502335" w:rsidRDefault="00502335" w:rsidP="00502335">
            <w:pPr>
              <w:spacing w:line="276" w:lineRule="auto"/>
              <w:jc w:val="center"/>
              <w:rPr>
                <w:rFonts w:ascii="Arial" w:hAnsi="Arial" w:cs="Arial"/>
              </w:rPr>
            </w:pPr>
            <w:r w:rsidRPr="00502335">
              <w:rPr>
                <w:rFonts w:ascii="Arial" w:hAnsi="Arial" w:cs="Arial"/>
              </w:rPr>
              <w:t>Cena v EUR</w:t>
            </w:r>
          </w:p>
        </w:tc>
      </w:tr>
      <w:tr w:rsidR="00502335" w:rsidRPr="00502335" w:rsidTr="00502335">
        <w:tc>
          <w:tcPr>
            <w:tcW w:w="4606" w:type="dxa"/>
            <w:shd w:val="clear" w:color="auto" w:fill="auto"/>
          </w:tcPr>
          <w:p w:rsidR="00502335" w:rsidRPr="00502335" w:rsidRDefault="00502335" w:rsidP="00780B7F">
            <w:pPr>
              <w:numPr>
                <w:ilvl w:val="0"/>
                <w:numId w:val="23"/>
              </w:numPr>
              <w:spacing w:line="276" w:lineRule="auto"/>
              <w:jc w:val="both"/>
              <w:rPr>
                <w:rFonts w:ascii="Arial" w:hAnsi="Arial" w:cs="Arial"/>
                <w:lang w:eastAsia="en-US"/>
              </w:rPr>
            </w:pPr>
            <w:r w:rsidRPr="00502335">
              <w:rPr>
                <w:rFonts w:ascii="Arial" w:hAnsi="Arial" w:cs="Arial"/>
                <w:lang w:eastAsia="en-US"/>
              </w:rPr>
              <w:t>izdelava PGD s pridobitvijo vseh soglasij, elaboratov in študij, vključno s pridobitvijo gradbenega dovoljenja</w:t>
            </w:r>
          </w:p>
        </w:tc>
        <w:tc>
          <w:tcPr>
            <w:tcW w:w="4606" w:type="dxa"/>
            <w:shd w:val="clear" w:color="auto" w:fill="auto"/>
          </w:tcPr>
          <w:p w:rsidR="00502335" w:rsidRPr="00502335" w:rsidRDefault="00502335" w:rsidP="00502335">
            <w:pPr>
              <w:spacing w:line="276" w:lineRule="auto"/>
              <w:jc w:val="both"/>
              <w:rPr>
                <w:rFonts w:ascii="Arial" w:hAnsi="Arial" w:cs="Arial"/>
              </w:rPr>
            </w:pPr>
          </w:p>
        </w:tc>
      </w:tr>
      <w:tr w:rsidR="00502335" w:rsidRPr="00502335" w:rsidTr="00502335">
        <w:tc>
          <w:tcPr>
            <w:tcW w:w="4606" w:type="dxa"/>
            <w:shd w:val="clear" w:color="auto" w:fill="auto"/>
          </w:tcPr>
          <w:p w:rsidR="00502335" w:rsidRPr="00502335" w:rsidRDefault="00502335" w:rsidP="00780B7F">
            <w:pPr>
              <w:numPr>
                <w:ilvl w:val="0"/>
                <w:numId w:val="23"/>
              </w:numPr>
              <w:spacing w:line="276" w:lineRule="auto"/>
              <w:jc w:val="both"/>
              <w:rPr>
                <w:rFonts w:ascii="Arial" w:hAnsi="Arial" w:cs="Arial"/>
                <w:lang w:eastAsia="en-US"/>
              </w:rPr>
            </w:pPr>
            <w:r w:rsidRPr="00502335">
              <w:rPr>
                <w:rFonts w:ascii="Arial" w:eastAsia="Calibri" w:hAnsi="Arial" w:cs="Arial"/>
                <w:bCs/>
                <w:lang w:eastAsia="en-US"/>
              </w:rPr>
              <w:t>izdelava elaborata prostorske akustike na osnovi 3D modela in računalniške simulacije za dvorano za interne nastope in glasbene prireditve ter 3 učilnice (tolkala, vaje orkestra in trobila)</w:t>
            </w:r>
          </w:p>
        </w:tc>
        <w:tc>
          <w:tcPr>
            <w:tcW w:w="4606" w:type="dxa"/>
            <w:shd w:val="clear" w:color="auto" w:fill="auto"/>
            <w:vAlign w:val="center"/>
          </w:tcPr>
          <w:p w:rsidR="00502335" w:rsidRPr="00502335" w:rsidRDefault="00502335" w:rsidP="00502335">
            <w:pPr>
              <w:spacing w:before="60" w:line="276" w:lineRule="auto"/>
              <w:rPr>
                <w:rFonts w:ascii="Arial" w:eastAsia="Calibri" w:hAnsi="Arial" w:cs="Arial"/>
                <w:sz w:val="18"/>
                <w:szCs w:val="22"/>
                <w:lang w:eastAsia="en-US"/>
              </w:rPr>
            </w:pPr>
          </w:p>
        </w:tc>
      </w:tr>
      <w:tr w:rsidR="00502335" w:rsidRPr="00502335" w:rsidTr="00502335">
        <w:tc>
          <w:tcPr>
            <w:tcW w:w="4606" w:type="dxa"/>
            <w:shd w:val="clear" w:color="auto" w:fill="auto"/>
          </w:tcPr>
          <w:p w:rsidR="00502335" w:rsidRPr="00502335" w:rsidRDefault="00502335" w:rsidP="00780B7F">
            <w:pPr>
              <w:numPr>
                <w:ilvl w:val="0"/>
                <w:numId w:val="23"/>
              </w:numPr>
              <w:spacing w:line="276" w:lineRule="auto"/>
              <w:jc w:val="both"/>
              <w:rPr>
                <w:rFonts w:ascii="Arial" w:hAnsi="Arial" w:cs="Arial"/>
                <w:lang w:eastAsia="en-US"/>
              </w:rPr>
            </w:pPr>
            <w:r w:rsidRPr="00502335">
              <w:rPr>
                <w:rFonts w:ascii="Arial" w:hAnsi="Arial" w:cs="Arial"/>
                <w:lang w:eastAsia="en-US"/>
              </w:rPr>
              <w:t>izdelava PZI s finančno ovrednotenim popisom materiala, ki bo sestavni del  razpisne dokumentacije JR za izbiro izvajalca del</w:t>
            </w:r>
          </w:p>
        </w:tc>
        <w:tc>
          <w:tcPr>
            <w:tcW w:w="4606" w:type="dxa"/>
            <w:shd w:val="clear" w:color="auto" w:fill="auto"/>
            <w:vAlign w:val="center"/>
          </w:tcPr>
          <w:p w:rsidR="00502335" w:rsidRPr="00502335" w:rsidRDefault="00502335" w:rsidP="00502335">
            <w:pPr>
              <w:spacing w:before="60" w:line="276" w:lineRule="auto"/>
              <w:rPr>
                <w:rFonts w:ascii="Arial" w:eastAsia="Calibri" w:hAnsi="Arial" w:cs="Arial"/>
                <w:sz w:val="18"/>
                <w:szCs w:val="22"/>
                <w:lang w:eastAsia="en-US"/>
              </w:rPr>
            </w:pPr>
          </w:p>
        </w:tc>
      </w:tr>
      <w:tr w:rsidR="00502335" w:rsidRPr="00502335" w:rsidTr="00502335">
        <w:tc>
          <w:tcPr>
            <w:tcW w:w="4606" w:type="dxa"/>
            <w:shd w:val="clear" w:color="auto" w:fill="auto"/>
          </w:tcPr>
          <w:p w:rsidR="00502335" w:rsidRPr="00502335" w:rsidRDefault="00502335" w:rsidP="00780B7F">
            <w:pPr>
              <w:numPr>
                <w:ilvl w:val="0"/>
                <w:numId w:val="23"/>
              </w:numPr>
              <w:spacing w:line="276" w:lineRule="auto"/>
              <w:jc w:val="both"/>
              <w:rPr>
                <w:rFonts w:ascii="Arial" w:hAnsi="Arial" w:cs="Arial"/>
                <w:lang w:eastAsia="en-US"/>
              </w:rPr>
            </w:pPr>
            <w:r w:rsidRPr="00502335">
              <w:rPr>
                <w:rFonts w:ascii="Arial" w:hAnsi="Arial" w:cs="Arial"/>
                <w:lang w:eastAsia="en-US"/>
              </w:rPr>
              <w:t>projekt opreme</w:t>
            </w:r>
          </w:p>
        </w:tc>
        <w:tc>
          <w:tcPr>
            <w:tcW w:w="4606" w:type="dxa"/>
            <w:shd w:val="clear" w:color="auto" w:fill="auto"/>
            <w:vAlign w:val="center"/>
          </w:tcPr>
          <w:p w:rsidR="00502335" w:rsidRPr="00502335" w:rsidRDefault="00502335" w:rsidP="00502335">
            <w:pPr>
              <w:spacing w:before="60" w:line="276" w:lineRule="auto"/>
              <w:rPr>
                <w:rFonts w:ascii="Arial" w:eastAsia="Calibri" w:hAnsi="Arial" w:cs="Arial"/>
                <w:sz w:val="18"/>
                <w:szCs w:val="22"/>
                <w:lang w:eastAsia="en-US"/>
              </w:rPr>
            </w:pPr>
          </w:p>
        </w:tc>
      </w:tr>
      <w:tr w:rsidR="00502335" w:rsidRPr="00502335" w:rsidTr="00502335">
        <w:tc>
          <w:tcPr>
            <w:tcW w:w="4606" w:type="dxa"/>
            <w:shd w:val="clear" w:color="auto" w:fill="auto"/>
          </w:tcPr>
          <w:p w:rsidR="00502335" w:rsidRPr="00502335" w:rsidRDefault="00502335" w:rsidP="00780B7F">
            <w:pPr>
              <w:numPr>
                <w:ilvl w:val="0"/>
                <w:numId w:val="23"/>
              </w:numPr>
              <w:spacing w:line="276" w:lineRule="auto"/>
              <w:jc w:val="both"/>
              <w:rPr>
                <w:rFonts w:ascii="Arial" w:hAnsi="Arial" w:cs="Arial"/>
                <w:lang w:eastAsia="en-US"/>
              </w:rPr>
            </w:pPr>
            <w:r w:rsidRPr="00502335">
              <w:rPr>
                <w:rFonts w:ascii="Arial" w:hAnsi="Arial" w:cs="Arial"/>
                <w:lang w:eastAsia="en-US"/>
              </w:rPr>
              <w:t xml:space="preserve">projektantski nadzor za celotno  obdobje izvajanja del, do pridobitve uporabnega dovoljenja </w:t>
            </w:r>
          </w:p>
        </w:tc>
        <w:tc>
          <w:tcPr>
            <w:tcW w:w="4606" w:type="dxa"/>
            <w:shd w:val="clear" w:color="auto" w:fill="auto"/>
            <w:vAlign w:val="center"/>
          </w:tcPr>
          <w:p w:rsidR="00502335" w:rsidRPr="00502335" w:rsidRDefault="00502335" w:rsidP="00502335">
            <w:pPr>
              <w:spacing w:before="60" w:line="276" w:lineRule="auto"/>
              <w:rPr>
                <w:rFonts w:ascii="Arial" w:eastAsia="Calibri" w:hAnsi="Arial" w:cs="Arial"/>
                <w:sz w:val="18"/>
                <w:szCs w:val="22"/>
                <w:lang w:eastAsia="en-US"/>
              </w:rPr>
            </w:pPr>
          </w:p>
        </w:tc>
      </w:tr>
      <w:tr w:rsidR="00502335" w:rsidRPr="00502335" w:rsidTr="00502335">
        <w:tc>
          <w:tcPr>
            <w:tcW w:w="4606" w:type="dxa"/>
            <w:shd w:val="clear" w:color="auto" w:fill="auto"/>
            <w:vAlign w:val="center"/>
          </w:tcPr>
          <w:p w:rsidR="00502335" w:rsidRPr="00502335" w:rsidRDefault="00502335" w:rsidP="00502335">
            <w:pPr>
              <w:spacing w:line="276" w:lineRule="auto"/>
              <w:rPr>
                <w:rFonts w:ascii="Arial" w:eastAsia="Calibri" w:hAnsi="Arial" w:cs="Arial"/>
                <w:sz w:val="18"/>
                <w:szCs w:val="22"/>
                <w:lang w:eastAsia="en-US"/>
              </w:rPr>
            </w:pPr>
          </w:p>
          <w:p w:rsidR="00502335" w:rsidRPr="00502335" w:rsidRDefault="00502335" w:rsidP="00502335">
            <w:pPr>
              <w:spacing w:line="276" w:lineRule="auto"/>
              <w:rPr>
                <w:rFonts w:ascii="Arial" w:eastAsia="Calibri" w:hAnsi="Arial" w:cs="Arial"/>
                <w:sz w:val="18"/>
                <w:szCs w:val="22"/>
                <w:lang w:eastAsia="en-US"/>
              </w:rPr>
            </w:pPr>
            <w:r w:rsidRPr="00502335">
              <w:rPr>
                <w:rFonts w:ascii="Arial" w:eastAsia="Calibri" w:hAnsi="Arial" w:cs="Arial"/>
                <w:sz w:val="18"/>
                <w:szCs w:val="22"/>
                <w:lang w:eastAsia="en-US"/>
              </w:rPr>
              <w:t>Cena skupaj brez DDV:</w:t>
            </w:r>
          </w:p>
        </w:tc>
        <w:tc>
          <w:tcPr>
            <w:tcW w:w="4606" w:type="dxa"/>
            <w:shd w:val="clear" w:color="auto" w:fill="auto"/>
          </w:tcPr>
          <w:p w:rsidR="00502335" w:rsidRPr="00502335" w:rsidRDefault="00502335" w:rsidP="00502335">
            <w:pPr>
              <w:spacing w:line="276" w:lineRule="auto"/>
              <w:jc w:val="right"/>
              <w:rPr>
                <w:rFonts w:ascii="Arial" w:hAnsi="Arial" w:cs="Arial"/>
              </w:rPr>
            </w:pPr>
          </w:p>
        </w:tc>
      </w:tr>
      <w:tr w:rsidR="00502335" w:rsidRPr="00502335" w:rsidTr="00502335">
        <w:tc>
          <w:tcPr>
            <w:tcW w:w="4606" w:type="dxa"/>
            <w:shd w:val="clear" w:color="auto" w:fill="auto"/>
            <w:vAlign w:val="center"/>
          </w:tcPr>
          <w:p w:rsidR="00502335" w:rsidRPr="00502335" w:rsidRDefault="00502335" w:rsidP="00502335">
            <w:pPr>
              <w:spacing w:line="276" w:lineRule="auto"/>
              <w:rPr>
                <w:rFonts w:ascii="Arial" w:eastAsia="Calibri" w:hAnsi="Arial" w:cs="Arial"/>
                <w:sz w:val="18"/>
                <w:szCs w:val="22"/>
                <w:lang w:eastAsia="en-US"/>
              </w:rPr>
            </w:pPr>
            <w:r w:rsidRPr="00502335">
              <w:rPr>
                <w:rFonts w:ascii="Arial" w:eastAsia="Calibri" w:hAnsi="Arial" w:cs="Arial"/>
                <w:sz w:val="18"/>
                <w:szCs w:val="22"/>
                <w:lang w:eastAsia="en-US"/>
              </w:rPr>
              <w:t>Popust v višini ___________ %</w:t>
            </w:r>
          </w:p>
        </w:tc>
        <w:tc>
          <w:tcPr>
            <w:tcW w:w="4606" w:type="dxa"/>
            <w:shd w:val="clear" w:color="auto" w:fill="auto"/>
          </w:tcPr>
          <w:p w:rsidR="00502335" w:rsidRPr="00502335" w:rsidRDefault="00502335" w:rsidP="00502335">
            <w:pPr>
              <w:spacing w:line="276" w:lineRule="auto"/>
              <w:jc w:val="right"/>
              <w:rPr>
                <w:rFonts w:ascii="Arial" w:hAnsi="Arial" w:cs="Arial"/>
              </w:rPr>
            </w:pPr>
          </w:p>
        </w:tc>
      </w:tr>
      <w:tr w:rsidR="00502335" w:rsidRPr="00502335" w:rsidTr="00502335">
        <w:tc>
          <w:tcPr>
            <w:tcW w:w="4606" w:type="dxa"/>
            <w:shd w:val="clear" w:color="auto" w:fill="auto"/>
            <w:vAlign w:val="center"/>
          </w:tcPr>
          <w:p w:rsidR="00502335" w:rsidRPr="00502335" w:rsidRDefault="00502335" w:rsidP="00502335">
            <w:pPr>
              <w:jc w:val="both"/>
              <w:rPr>
                <w:rFonts w:ascii="Arial" w:eastAsia="Calibri" w:hAnsi="Arial" w:cs="Arial"/>
                <w:szCs w:val="24"/>
              </w:rPr>
            </w:pPr>
            <w:r w:rsidRPr="00502335">
              <w:rPr>
                <w:rFonts w:ascii="Arial" w:eastAsia="Calibri" w:hAnsi="Arial" w:cs="Arial"/>
                <w:szCs w:val="24"/>
              </w:rPr>
              <w:t>Skupaj s popustom brez DDV</w:t>
            </w:r>
          </w:p>
        </w:tc>
        <w:tc>
          <w:tcPr>
            <w:tcW w:w="4606" w:type="dxa"/>
            <w:shd w:val="clear" w:color="auto" w:fill="auto"/>
          </w:tcPr>
          <w:p w:rsidR="00502335" w:rsidRPr="00502335" w:rsidRDefault="00502335" w:rsidP="00502335">
            <w:pPr>
              <w:spacing w:line="276" w:lineRule="auto"/>
              <w:jc w:val="right"/>
              <w:rPr>
                <w:rFonts w:ascii="Arial" w:hAnsi="Arial" w:cs="Arial"/>
              </w:rPr>
            </w:pPr>
          </w:p>
        </w:tc>
      </w:tr>
      <w:tr w:rsidR="00502335" w:rsidRPr="00502335" w:rsidTr="00502335">
        <w:tc>
          <w:tcPr>
            <w:tcW w:w="4606" w:type="dxa"/>
            <w:shd w:val="clear" w:color="auto" w:fill="auto"/>
            <w:vAlign w:val="center"/>
          </w:tcPr>
          <w:p w:rsidR="00502335" w:rsidRPr="00502335" w:rsidRDefault="00502335" w:rsidP="00502335">
            <w:pPr>
              <w:spacing w:line="276" w:lineRule="auto"/>
              <w:rPr>
                <w:rFonts w:ascii="Arial" w:eastAsia="Calibri" w:hAnsi="Arial" w:cs="Arial"/>
                <w:sz w:val="18"/>
                <w:szCs w:val="22"/>
                <w:lang w:eastAsia="en-US"/>
              </w:rPr>
            </w:pPr>
            <w:r w:rsidRPr="00502335">
              <w:rPr>
                <w:rFonts w:ascii="Arial" w:eastAsia="Calibri" w:hAnsi="Arial" w:cs="Arial"/>
                <w:sz w:val="18"/>
                <w:szCs w:val="22"/>
                <w:lang w:eastAsia="en-US"/>
              </w:rPr>
              <w:t>DDV 22%</w:t>
            </w:r>
          </w:p>
        </w:tc>
        <w:tc>
          <w:tcPr>
            <w:tcW w:w="4606" w:type="dxa"/>
            <w:shd w:val="clear" w:color="auto" w:fill="auto"/>
          </w:tcPr>
          <w:p w:rsidR="00502335" w:rsidRPr="00502335" w:rsidRDefault="00502335" w:rsidP="00502335">
            <w:pPr>
              <w:spacing w:line="276" w:lineRule="auto"/>
              <w:jc w:val="right"/>
              <w:rPr>
                <w:rFonts w:ascii="Arial" w:hAnsi="Arial" w:cs="Arial"/>
              </w:rPr>
            </w:pPr>
          </w:p>
        </w:tc>
      </w:tr>
      <w:tr w:rsidR="00502335" w:rsidRPr="00502335" w:rsidTr="00502335">
        <w:tc>
          <w:tcPr>
            <w:tcW w:w="4606" w:type="dxa"/>
            <w:shd w:val="clear" w:color="auto" w:fill="auto"/>
            <w:vAlign w:val="center"/>
          </w:tcPr>
          <w:p w:rsidR="00502335" w:rsidRPr="00502335" w:rsidRDefault="00502335" w:rsidP="00502335">
            <w:pPr>
              <w:jc w:val="both"/>
              <w:rPr>
                <w:rFonts w:ascii="Arial" w:eastAsia="Calibri" w:hAnsi="Arial" w:cs="Arial"/>
                <w:szCs w:val="24"/>
              </w:rPr>
            </w:pPr>
            <w:r w:rsidRPr="00502335">
              <w:rPr>
                <w:rFonts w:ascii="Arial" w:eastAsia="Calibri" w:hAnsi="Arial" w:cs="Arial"/>
                <w:szCs w:val="24"/>
              </w:rPr>
              <w:t>SKUPAJ z DDV:</w:t>
            </w:r>
          </w:p>
        </w:tc>
        <w:tc>
          <w:tcPr>
            <w:tcW w:w="4606" w:type="dxa"/>
            <w:shd w:val="clear" w:color="auto" w:fill="auto"/>
          </w:tcPr>
          <w:p w:rsidR="00502335" w:rsidRPr="00502335" w:rsidRDefault="00502335" w:rsidP="00502335">
            <w:pPr>
              <w:spacing w:line="276" w:lineRule="auto"/>
              <w:jc w:val="right"/>
              <w:rPr>
                <w:rFonts w:ascii="Arial" w:hAnsi="Arial" w:cs="Arial"/>
              </w:rPr>
            </w:pPr>
          </w:p>
        </w:tc>
      </w:tr>
    </w:tbl>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Ponudnik mora izpolnjen predračun ustrezno podpisati in požigosati ter ga priložiti ponudbi. </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 xml:space="preserve">Veljavnost ponudbe je </w:t>
      </w:r>
      <w:r w:rsidRPr="00502335">
        <w:rPr>
          <w:rFonts w:ascii="Arial" w:eastAsia="Calibri" w:hAnsi="Arial" w:cs="Arial"/>
          <w:b/>
          <w:sz w:val="22"/>
          <w:szCs w:val="22"/>
          <w:lang w:eastAsia="en-US"/>
        </w:rPr>
        <w:t>najmanj do 30.9.2016</w:t>
      </w:r>
      <w:r w:rsidRPr="00502335">
        <w:rPr>
          <w:rFonts w:ascii="Arial" w:eastAsia="Calibri" w:hAnsi="Arial" w:cs="Arial"/>
          <w:sz w:val="22"/>
          <w:szCs w:val="22"/>
          <w:lang w:eastAsia="en-US"/>
        </w:rPr>
        <w:t>.</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t>Obvezna priloga: fotokopija sklenjene veljavne zavarovalne police/pogodbe, iz katere izhaja višina letne zavarovalne osnove.</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502335">
        <w:rPr>
          <w:rFonts w:ascii="Arial" w:eastAsia="Calibri" w:hAnsi="Arial" w:cs="Arial"/>
          <w:sz w:val="22"/>
          <w:szCs w:val="22"/>
          <w:lang w:eastAsia="en-US"/>
        </w:rPr>
        <w:t>Ponudbena cena je fiksna do zaključka izvedbe vseh del in izražena v evrih (€) z vključenim DDV (davek na dodano vrednost), vsi stroški  so vračunani v ceni.</w:t>
      </w:r>
    </w:p>
    <w:p w:rsidR="00502335" w:rsidRPr="00502335" w:rsidRDefault="00502335" w:rsidP="00502335">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pogodbeno ceno so vključeni zlasti:</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vsi stroški v zvezi z izvedbo pogodbenih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materialni stroški za zahtevano število kompletnih izvodov projektne dokumentacije v materialni in v elektronski obliki ter potrebno število izvodov za dajalce soglasij;</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izdelava vseh popravkov in dopolnitev projektne dokumentacije zaradi napak in pomanjkljivosti v projektni dokumentaciji ter neizvedljivosti projektne dokumentacije;</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vsa tolmačenja in usklajevanja načrtov, ki izhajajo iz nejasnih, nepopolnih ali neusklajenih načrtov in so ga odgovorni vodja projekta in odgovorni projektant dolžni izvesti na poziv naročnika;</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vsa tolmačenja in usklajevanja načrtov v fazi javnega naročila za izbiro izvajalca gradbenih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rekapitulacija vseh faz z upoštevanjem tehnologije gradnje za potrebe javnega naročila za izbiro izvajalca gradbenih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sodelovanje in tolmačenje projektov pri vseh upravnih postopkih za izdajo upravnih dovoljenj in javnih obravnavah,</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zbirna situacija gospodarske javne infrastrukture (načrtovanje morebitnih nadgradenj GJI v interesu upravljavcev ni predmet te pogodbe, vsa načrtovana gospodarska infrastruktura pa mora biti prikazana v zbirni situaciji),</w:t>
      </w:r>
    </w:p>
    <w:p w:rsidR="00502335" w:rsidRPr="00502335" w:rsidRDefault="00502335" w:rsidP="00780B7F">
      <w:pPr>
        <w:numPr>
          <w:ilvl w:val="0"/>
          <w:numId w:val="22"/>
        </w:num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stroški pridobivanja soglasij soglasodajalcev;</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stroški soglasij, upravnih taks, ter vsi preostali stroški potrebni za pravilno in pravočasno izvedbo storitev po tej pogodbi.</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tabs>
          <w:tab w:val="right" w:pos="2556"/>
          <w:tab w:val="right" w:pos="5609"/>
        </w:tabs>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ab/>
        <w:t>Strinjamo se, da naročnik ni zavezan sprejeti nobene od ponudb, ki jih je prejel, ter da v primeru odstopa naročnika od oddaje javnega naročila ne bodo povrnjeni ponudniku nobeni stroški v zvezi z izdelavo ponudb.</w:t>
      </w:r>
    </w:p>
    <w:p w:rsidR="00502335" w:rsidRPr="00502335" w:rsidRDefault="00502335" w:rsidP="00502335">
      <w:pPr>
        <w:tabs>
          <w:tab w:val="right" w:pos="2556"/>
          <w:tab w:val="right" w:pos="5609"/>
        </w:tabs>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PONUDNIK/VODILNI PARTNER</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en-US"/>
        </w:rPr>
        <w:br w:type="page"/>
      </w:r>
      <w:bookmarkStart w:id="1" w:name="_Toc401742221"/>
      <w:bookmarkStart w:id="2" w:name="_Toc401742351"/>
      <w:bookmarkStart w:id="3" w:name="_Toc455481472"/>
      <w:r w:rsidRPr="00502335">
        <w:rPr>
          <w:rFonts w:ascii="Arial" w:eastAsia="Calibri" w:hAnsi="Arial" w:cs="Arial"/>
          <w:b/>
          <w:sz w:val="22"/>
          <w:szCs w:val="22"/>
          <w:lang w:eastAsia="en-US"/>
        </w:rPr>
        <w:lastRenderedPageBreak/>
        <w:t>PRILOGA št. D/1</w:t>
      </w:r>
      <w:bookmarkEnd w:id="1"/>
      <w:bookmarkEnd w:id="2"/>
      <w:bookmarkEnd w:id="3"/>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4" w:name="_Toc401742222"/>
      <w:bookmarkStart w:id="5" w:name="_Toc401742352"/>
      <w:r w:rsidRPr="00502335">
        <w:rPr>
          <w:rFonts w:ascii="Arial" w:eastAsia="Calibri" w:hAnsi="Arial" w:cs="Arial"/>
          <w:b/>
          <w:sz w:val="22"/>
          <w:szCs w:val="22"/>
          <w:shd w:val="clear" w:color="auto" w:fill="C6D9F1"/>
        </w:rPr>
        <w:t>PODATKI O</w:t>
      </w:r>
      <w:bookmarkEnd w:id="4"/>
      <w:bookmarkEnd w:id="5"/>
      <w:r w:rsidRPr="00502335">
        <w:rPr>
          <w:rFonts w:ascii="Arial" w:eastAsia="Calibri" w:hAnsi="Arial" w:cs="Arial"/>
          <w:b/>
          <w:sz w:val="22"/>
          <w:szCs w:val="22"/>
          <w:shd w:val="clear" w:color="auto" w:fill="C6D9F1"/>
        </w:rPr>
        <w:t xml:space="preserve"> GOSPODARSKEM SUBJEKTU</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V ponudbi nastopamo kot (ustrezno obkrožiti):</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samostojni ponudnik</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vodilni partner</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partner</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podizvajalec</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xml:space="preserve">V skladu s Priporočili Komisije št. 2003/361/EC, izpolnjujemo kriterije za mikro, majhno oziroma srednje podjetje (ustrezno obkrožiti – pomoč pri opredelitvi lahko dobite na povezavi </w:t>
      </w:r>
      <w:hyperlink r:id="rId7" w:history="1">
        <w:r w:rsidRPr="00502335">
          <w:rPr>
            <w:rFonts w:ascii="Arial" w:eastAsia="Calibri" w:hAnsi="Arial" w:cs="Arial"/>
            <w:color w:val="0000FF"/>
            <w:sz w:val="22"/>
            <w:szCs w:val="22"/>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502335">
        <w:rPr>
          <w:rFonts w:ascii="Arial" w:eastAsia="Calibri" w:hAnsi="Arial" w:cs="Arial"/>
          <w:sz w:val="22"/>
          <w:szCs w:val="22"/>
          <w:lang w:eastAsia="en-US"/>
        </w:rPr>
        <w:t xml:space="preserve"> ):</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smo MSP</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nismo MSP</w:t>
      </w:r>
    </w:p>
    <w:p w:rsidR="00502335" w:rsidRPr="00502335" w:rsidRDefault="00502335" w:rsidP="00502335">
      <w:pPr>
        <w:spacing w:line="276"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Firma/Ime gospodarskega subjekta:</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Sedež/naslov gospodarskega subjekta:</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Kontaktna oseba:</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ind w:right="-108"/>
              <w:rPr>
                <w:rFonts w:ascii="Arial" w:eastAsia="Calibri" w:hAnsi="Arial" w:cs="Arial"/>
                <w:sz w:val="22"/>
                <w:szCs w:val="22"/>
                <w:lang w:eastAsia="en-US"/>
              </w:rPr>
            </w:pPr>
            <w:r w:rsidRPr="00502335">
              <w:rPr>
                <w:rFonts w:ascii="Arial" w:eastAsia="Calibri" w:hAnsi="Arial" w:cs="Arial"/>
                <w:sz w:val="22"/>
                <w:szCs w:val="22"/>
                <w:lang w:eastAsia="en-US"/>
              </w:rPr>
              <w:t>Elektronski naslov kontaktne osebe:</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Telefon:</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Fax:</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ID za DDV gospodarskega subjekta:</w:t>
            </w:r>
          </w:p>
        </w:tc>
        <w:tc>
          <w:tcPr>
            <w:tcW w:w="5811" w:type="dxa"/>
          </w:tcPr>
          <w:p w:rsidR="00502335" w:rsidRPr="00502335" w:rsidRDefault="00502335" w:rsidP="00502335">
            <w:pPr>
              <w:tabs>
                <w:tab w:val="center" w:pos="4536"/>
                <w:tab w:val="right" w:pos="9072"/>
              </w:tabs>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Matična številka gospodarskega subjekta:</w:t>
            </w:r>
          </w:p>
        </w:tc>
        <w:tc>
          <w:tcPr>
            <w:tcW w:w="5811" w:type="dxa"/>
          </w:tcPr>
          <w:p w:rsidR="00502335" w:rsidRPr="00502335" w:rsidRDefault="00502335" w:rsidP="00502335">
            <w:pPr>
              <w:tabs>
                <w:tab w:val="center" w:pos="4536"/>
                <w:tab w:val="right" w:pos="9072"/>
              </w:tabs>
              <w:spacing w:line="276" w:lineRule="auto"/>
              <w:rPr>
                <w:rFonts w:ascii="Arial" w:eastAsia="Calibri" w:hAnsi="Arial" w:cs="Arial"/>
                <w:sz w:val="22"/>
                <w:szCs w:val="22"/>
                <w:lang w:eastAsia="en-US"/>
              </w:rPr>
            </w:pPr>
          </w:p>
        </w:tc>
      </w:tr>
      <w:tr w:rsidR="00502335" w:rsidRPr="00502335" w:rsidTr="00502335">
        <w:trPr>
          <w:trHeight w:val="397"/>
        </w:trPr>
        <w:tc>
          <w:tcPr>
            <w:tcW w:w="33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Pooblaščena oseba za podpis ponudbe in pogodbe:</w:t>
            </w:r>
          </w:p>
        </w:tc>
        <w:tc>
          <w:tcPr>
            <w:tcW w:w="5811"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b/>
          <w:sz w:val="22"/>
          <w:szCs w:val="22"/>
          <w:lang w:eastAsia="en-US"/>
        </w:rPr>
        <w:t>Osebe, ki so imajo v gospodarskem subjektu funkcijo člana upravnega, vodstvenega ali nadzornega organa tega gospodarskega subjekta ali ki imajo pooblastila za njegovo zastopanje (kot npr. prokuristi) ali odločanje ali nadzor v njem</w:t>
      </w:r>
      <w:r w:rsidRPr="00502335">
        <w:rPr>
          <w:rFonts w:ascii="Arial" w:eastAsia="Calibri" w:hAnsi="Arial" w:cs="Arial"/>
          <w:sz w:val="22"/>
          <w:szCs w:val="22"/>
          <w:lang w:eastAsia="en-US"/>
        </w:rPr>
        <w: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3"/>
        <w:gridCol w:w="4096"/>
      </w:tblGrid>
      <w:tr w:rsidR="00502335" w:rsidRPr="00502335" w:rsidTr="00502335">
        <w:tc>
          <w:tcPr>
            <w:tcW w:w="577" w:type="dxa"/>
            <w:shd w:val="clear" w:color="auto" w:fill="C6D9F1"/>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tc>
        <w:tc>
          <w:tcPr>
            <w:tcW w:w="4511" w:type="dxa"/>
            <w:shd w:val="clear" w:color="auto" w:fill="C6D9F1"/>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Ime in priimek osebe</w:t>
            </w:r>
          </w:p>
        </w:tc>
        <w:tc>
          <w:tcPr>
            <w:tcW w:w="4200" w:type="dxa"/>
            <w:shd w:val="clear" w:color="auto" w:fill="C6D9F1"/>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xml:space="preserve">Funkcija </w:t>
            </w: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2</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3</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4</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lastRenderedPageBreak/>
              <w:t>5</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6</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7</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8</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9</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10</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11</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577"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12</w:t>
            </w:r>
          </w:p>
        </w:tc>
        <w:tc>
          <w:tcPr>
            <w:tcW w:w="4511" w:type="dxa"/>
            <w:vAlign w:val="center"/>
          </w:tcPr>
          <w:p w:rsidR="00502335" w:rsidRPr="00502335" w:rsidRDefault="00502335" w:rsidP="00502335">
            <w:pPr>
              <w:spacing w:line="276" w:lineRule="auto"/>
              <w:rPr>
                <w:rFonts w:ascii="Arial" w:eastAsia="Calibri" w:hAnsi="Arial" w:cs="Arial"/>
                <w:sz w:val="22"/>
                <w:szCs w:val="22"/>
                <w:lang w:eastAsia="en-US"/>
              </w:rPr>
            </w:pPr>
          </w:p>
        </w:tc>
        <w:tc>
          <w:tcPr>
            <w:tcW w:w="4200"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bookmarkStart w:id="6" w:name="_Toc357592328"/>
      <w:bookmarkStart w:id="7" w:name="_Toc380152682"/>
      <w:bookmarkStart w:id="8" w:name="_Toc381603656"/>
      <w:r w:rsidRPr="00502335">
        <w:rPr>
          <w:rFonts w:ascii="Arial" w:eastAsia="Calibri" w:hAnsi="Arial" w:cs="Arial"/>
          <w:sz w:val="22"/>
          <w:szCs w:val="22"/>
          <w:lang w:eastAsia="en-US"/>
        </w:rPr>
        <w:t>*Ponudnik mora za VSE te osebe v ponudbi priložiti pooblastilo za pridobitev potrdila iz kazenske evidence  glede kaznivih dejanj iz 1. odstavka 75. člena ZJN-3.</w:t>
      </w:r>
      <w:bookmarkEnd w:id="6"/>
      <w:bookmarkEnd w:id="7"/>
      <w:bookmarkEnd w:id="8"/>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bookmarkStart w:id="9" w:name="_Toc357592329"/>
      <w:bookmarkStart w:id="10" w:name="_Toc380152683"/>
      <w:bookmarkStart w:id="11" w:name="_Toc381603657"/>
      <w:r w:rsidRPr="00502335">
        <w:rPr>
          <w:rFonts w:ascii="Arial" w:eastAsia="Calibri" w:hAnsi="Arial" w:cs="Arial"/>
          <w:b/>
          <w:sz w:val="22"/>
          <w:szCs w:val="22"/>
          <w:lang w:eastAsia="en-US"/>
        </w:rPr>
        <w:t>TRANSAKCIJSKI RAČUNI GOSPODARSKEGA SUBJEKTA</w:t>
      </w:r>
      <w:r w:rsidRPr="00502335">
        <w:rPr>
          <w:rFonts w:ascii="Arial" w:eastAsia="Calibri" w:hAnsi="Arial" w:cs="Arial"/>
          <w:sz w:val="22"/>
          <w:szCs w:val="22"/>
          <w:lang w:eastAsia="en-US"/>
        </w:rPr>
        <w:t>*:</w:t>
      </w:r>
      <w:bookmarkEnd w:id="9"/>
      <w:bookmarkEnd w:id="10"/>
      <w:bookmarkEnd w:id="11"/>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502335" w:rsidRPr="00502335" w:rsidTr="00502335">
        <w:tc>
          <w:tcPr>
            <w:tcW w:w="828" w:type="dxa"/>
          </w:tcPr>
          <w:p w:rsidR="00502335" w:rsidRPr="00502335" w:rsidRDefault="00502335" w:rsidP="00502335">
            <w:pPr>
              <w:spacing w:line="276" w:lineRule="auto"/>
              <w:rPr>
                <w:rFonts w:ascii="Arial" w:eastAsia="Calibri" w:hAnsi="Arial" w:cs="Arial"/>
                <w:b/>
                <w:sz w:val="22"/>
                <w:szCs w:val="22"/>
                <w:lang w:eastAsia="en-US"/>
              </w:rPr>
            </w:pPr>
          </w:p>
        </w:tc>
        <w:tc>
          <w:tcPr>
            <w:tcW w:w="3240" w:type="dxa"/>
            <w:vAlign w:val="center"/>
          </w:tcPr>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BANKA</w:t>
            </w:r>
          </w:p>
        </w:tc>
        <w:tc>
          <w:tcPr>
            <w:tcW w:w="5254" w:type="dxa"/>
            <w:vAlign w:val="center"/>
          </w:tcPr>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 xml:space="preserve"> IBAN</w:t>
            </w:r>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12" w:name="_Toc357592330"/>
            <w:bookmarkStart w:id="13" w:name="_Toc380152684"/>
            <w:bookmarkStart w:id="14" w:name="_Toc381603658"/>
            <w:r w:rsidRPr="00502335">
              <w:rPr>
                <w:rFonts w:ascii="Arial" w:eastAsia="Calibri" w:hAnsi="Arial" w:cs="Arial"/>
                <w:sz w:val="22"/>
                <w:szCs w:val="22"/>
                <w:lang w:eastAsia="en-US"/>
              </w:rPr>
              <w:t>1</w:t>
            </w:r>
            <w:bookmarkEnd w:id="12"/>
            <w:bookmarkEnd w:id="13"/>
            <w:bookmarkEnd w:id="14"/>
          </w:p>
        </w:tc>
        <w:bookmarkStart w:id="15" w:name="Besedilo79"/>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79"/>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15"/>
          </w:p>
        </w:tc>
        <w:bookmarkStart w:id="16" w:name="Besedilo80"/>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0"/>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16"/>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17" w:name="_Toc357592331"/>
            <w:bookmarkStart w:id="18" w:name="_Toc380152685"/>
            <w:bookmarkStart w:id="19" w:name="_Toc381603659"/>
            <w:r w:rsidRPr="00502335">
              <w:rPr>
                <w:rFonts w:ascii="Arial" w:eastAsia="Calibri" w:hAnsi="Arial" w:cs="Arial"/>
                <w:sz w:val="22"/>
                <w:szCs w:val="22"/>
                <w:lang w:eastAsia="en-US"/>
              </w:rPr>
              <w:t>2</w:t>
            </w:r>
            <w:bookmarkEnd w:id="17"/>
            <w:bookmarkEnd w:id="18"/>
            <w:bookmarkEnd w:id="19"/>
          </w:p>
        </w:tc>
        <w:bookmarkStart w:id="20" w:name="Besedilo82"/>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2"/>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20"/>
          </w:p>
        </w:tc>
        <w:bookmarkStart w:id="21" w:name="Besedilo83"/>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3"/>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21"/>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22" w:name="_Toc357592332"/>
            <w:bookmarkStart w:id="23" w:name="_Toc380152686"/>
            <w:bookmarkStart w:id="24" w:name="_Toc381603660"/>
            <w:r w:rsidRPr="00502335">
              <w:rPr>
                <w:rFonts w:ascii="Arial" w:eastAsia="Calibri" w:hAnsi="Arial" w:cs="Arial"/>
                <w:sz w:val="22"/>
                <w:szCs w:val="22"/>
                <w:lang w:eastAsia="en-US"/>
              </w:rPr>
              <w:t>3</w:t>
            </w:r>
            <w:bookmarkEnd w:id="22"/>
            <w:bookmarkEnd w:id="23"/>
            <w:bookmarkEnd w:id="24"/>
          </w:p>
        </w:tc>
        <w:bookmarkStart w:id="25" w:name="Besedilo88"/>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8"/>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25"/>
          </w:p>
        </w:tc>
        <w:bookmarkStart w:id="26" w:name="Besedilo89"/>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9"/>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26"/>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27" w:name="_Toc357592333"/>
            <w:bookmarkStart w:id="28" w:name="_Toc380152687"/>
            <w:bookmarkStart w:id="29" w:name="_Toc381603661"/>
            <w:r w:rsidRPr="00502335">
              <w:rPr>
                <w:rFonts w:ascii="Arial" w:eastAsia="Calibri" w:hAnsi="Arial" w:cs="Arial"/>
                <w:sz w:val="22"/>
                <w:szCs w:val="22"/>
                <w:lang w:eastAsia="en-US"/>
              </w:rPr>
              <w:t>4</w:t>
            </w:r>
            <w:bookmarkEnd w:id="27"/>
            <w:bookmarkEnd w:id="28"/>
            <w:bookmarkEnd w:id="29"/>
          </w:p>
        </w:tc>
        <w:bookmarkStart w:id="30" w:name="Besedilo91"/>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30"/>
          </w:p>
        </w:tc>
        <w:bookmarkStart w:id="31" w:name="Besedilo92"/>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2"/>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31"/>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32" w:name="_Toc357592334"/>
            <w:bookmarkStart w:id="33" w:name="_Toc380152688"/>
            <w:bookmarkStart w:id="34" w:name="_Toc381603662"/>
            <w:r w:rsidRPr="00502335">
              <w:rPr>
                <w:rFonts w:ascii="Arial" w:eastAsia="Calibri" w:hAnsi="Arial" w:cs="Arial"/>
                <w:sz w:val="22"/>
                <w:szCs w:val="22"/>
                <w:lang w:eastAsia="en-US"/>
              </w:rPr>
              <w:t>5</w:t>
            </w:r>
            <w:bookmarkEnd w:id="32"/>
            <w:bookmarkEnd w:id="33"/>
            <w:bookmarkEnd w:id="34"/>
          </w:p>
        </w:tc>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35" w:name="_Toc357592335"/>
            <w:bookmarkStart w:id="36" w:name="_Toc380152689"/>
            <w:bookmarkStart w:id="37" w:name="_Toc381603663"/>
            <w:r w:rsidRPr="00502335">
              <w:rPr>
                <w:rFonts w:ascii="Arial" w:eastAsia="Calibri" w:hAnsi="Arial" w:cs="Arial"/>
                <w:sz w:val="22"/>
                <w:szCs w:val="22"/>
                <w:lang w:eastAsia="en-US"/>
              </w:rPr>
              <w:t>6</w:t>
            </w:r>
            <w:bookmarkEnd w:id="35"/>
            <w:bookmarkEnd w:id="36"/>
            <w:bookmarkEnd w:id="37"/>
          </w:p>
        </w:tc>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38" w:name="_Toc357592336"/>
            <w:bookmarkStart w:id="39" w:name="_Toc380152690"/>
            <w:bookmarkStart w:id="40" w:name="_Toc381603664"/>
            <w:r w:rsidRPr="00502335">
              <w:rPr>
                <w:rFonts w:ascii="Arial" w:eastAsia="Calibri" w:hAnsi="Arial" w:cs="Arial"/>
                <w:sz w:val="22"/>
                <w:szCs w:val="22"/>
                <w:lang w:eastAsia="en-US"/>
              </w:rPr>
              <w:t>7</w:t>
            </w:r>
            <w:bookmarkEnd w:id="38"/>
            <w:bookmarkEnd w:id="39"/>
            <w:bookmarkEnd w:id="40"/>
          </w:p>
        </w:tc>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91"/>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p>
        </w:tc>
      </w:tr>
      <w:tr w:rsidR="00502335" w:rsidRPr="00502335" w:rsidTr="00502335">
        <w:tc>
          <w:tcPr>
            <w:tcW w:w="828" w:type="dxa"/>
          </w:tcPr>
          <w:p w:rsidR="00502335" w:rsidRPr="00502335" w:rsidRDefault="00502335" w:rsidP="00502335">
            <w:pPr>
              <w:spacing w:line="276" w:lineRule="auto"/>
              <w:rPr>
                <w:rFonts w:ascii="Arial" w:eastAsia="Calibri" w:hAnsi="Arial" w:cs="Arial"/>
                <w:sz w:val="22"/>
                <w:szCs w:val="22"/>
                <w:lang w:eastAsia="en-US"/>
              </w:rPr>
            </w:pPr>
            <w:bookmarkStart w:id="41" w:name="_Toc357592337"/>
            <w:bookmarkStart w:id="42" w:name="_Toc380152691"/>
            <w:bookmarkStart w:id="43" w:name="_Toc381603665"/>
            <w:r w:rsidRPr="00502335">
              <w:rPr>
                <w:rFonts w:ascii="Arial" w:eastAsia="Calibri" w:hAnsi="Arial" w:cs="Arial"/>
                <w:sz w:val="22"/>
                <w:szCs w:val="22"/>
                <w:lang w:eastAsia="en-US"/>
              </w:rPr>
              <w:t>8</w:t>
            </w:r>
            <w:bookmarkEnd w:id="41"/>
            <w:bookmarkEnd w:id="42"/>
            <w:bookmarkEnd w:id="43"/>
          </w:p>
        </w:tc>
        <w:bookmarkStart w:id="44" w:name="Besedilo85"/>
        <w:tc>
          <w:tcPr>
            <w:tcW w:w="3240"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5"/>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44"/>
          </w:p>
        </w:tc>
        <w:bookmarkStart w:id="45" w:name="Besedilo86"/>
        <w:tc>
          <w:tcPr>
            <w:tcW w:w="5254" w:type="dxa"/>
            <w:vAlign w:val="center"/>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fldChar w:fldCharType="begin">
                <w:ffData>
                  <w:name w:val="Besedilo86"/>
                  <w:enabled/>
                  <w:calcOnExit w:val="0"/>
                  <w:textInput/>
                </w:ffData>
              </w:fldChar>
            </w:r>
            <w:r w:rsidRPr="00502335">
              <w:rPr>
                <w:rFonts w:ascii="Arial" w:eastAsia="Calibri" w:hAnsi="Arial" w:cs="Arial"/>
                <w:sz w:val="22"/>
                <w:szCs w:val="22"/>
                <w:lang w:eastAsia="en-US"/>
              </w:rPr>
              <w:instrText xml:space="preserve"> FORMTEXT </w:instrText>
            </w:r>
            <w:r w:rsidRPr="00502335">
              <w:rPr>
                <w:rFonts w:ascii="Arial" w:eastAsia="Calibri" w:hAnsi="Arial" w:cs="Arial"/>
                <w:sz w:val="22"/>
                <w:szCs w:val="22"/>
                <w:lang w:eastAsia="en-US"/>
              </w:rPr>
            </w:r>
            <w:r w:rsidRPr="00502335">
              <w:rPr>
                <w:rFonts w:ascii="Arial" w:eastAsia="Calibri" w:hAnsi="Arial" w:cs="Arial"/>
                <w:sz w:val="22"/>
                <w:szCs w:val="22"/>
                <w:lang w:eastAsia="en-US"/>
              </w:rPr>
              <w:fldChar w:fldCharType="separate"/>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t> </w:t>
            </w:r>
            <w:r w:rsidRPr="00502335">
              <w:rPr>
                <w:rFonts w:ascii="Arial" w:eastAsia="Calibri" w:hAnsi="Arial" w:cs="Arial"/>
                <w:sz w:val="22"/>
                <w:szCs w:val="22"/>
                <w:lang w:eastAsia="en-US"/>
              </w:rPr>
              <w:fldChar w:fldCharType="end"/>
            </w:r>
            <w:bookmarkEnd w:id="45"/>
          </w:p>
        </w:tc>
      </w:tr>
    </w:tbl>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Gospodarski subjekt vpiše VSE svoje odprte transakcijske račune.</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527"/>
        <w:gridCol w:w="2974"/>
      </w:tblGrid>
      <w:tr w:rsidR="00502335" w:rsidRPr="00502335" w:rsidTr="00502335">
        <w:tc>
          <w:tcPr>
            <w:tcW w:w="3614" w:type="dxa"/>
            <w:shd w:val="clear" w:color="auto" w:fill="auto"/>
          </w:tcPr>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Opis dela naročila – vrsto posla in količino, ki jo v zvezi s predmetnim javnim naročilom prevzema gospodarski subjekt:</w:t>
            </w:r>
          </w:p>
        </w:tc>
        <w:tc>
          <w:tcPr>
            <w:tcW w:w="5598" w:type="dxa"/>
            <w:gridSpan w:val="2"/>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3614"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Kraj izvedbe:</w:t>
            </w:r>
          </w:p>
        </w:tc>
        <w:tc>
          <w:tcPr>
            <w:tcW w:w="5598" w:type="dxa"/>
            <w:gridSpan w:val="2"/>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3614"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Predviden rok izvedbe:</w:t>
            </w:r>
          </w:p>
        </w:tc>
        <w:tc>
          <w:tcPr>
            <w:tcW w:w="5598" w:type="dxa"/>
            <w:gridSpan w:val="2"/>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3614" w:type="dxa"/>
            <w:shd w:val="clear" w:color="auto" w:fill="auto"/>
          </w:tcPr>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Vrednost prevzetega dela naročila z DDV</w:t>
            </w:r>
          </w:p>
        </w:tc>
        <w:tc>
          <w:tcPr>
            <w:tcW w:w="2552" w:type="dxa"/>
            <w:shd w:val="clear" w:color="auto" w:fill="auto"/>
          </w:tcPr>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p>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______________ EUR</w:t>
            </w:r>
          </w:p>
        </w:tc>
        <w:tc>
          <w:tcPr>
            <w:tcW w:w="3046"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Odstotek prevzetih del glede na celoten obseg del za predmetno javno naročilo: _____%</w:t>
            </w: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Izjavljamo:</w:t>
      </w:r>
    </w:p>
    <w:p w:rsidR="00502335" w:rsidRPr="00502335" w:rsidRDefault="00502335" w:rsidP="00780B7F">
      <w:pPr>
        <w:numPr>
          <w:ilvl w:val="0"/>
          <w:numId w:val="10"/>
        </w:num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da smo seznanjeni z navodili ponudnikom in razpisnimi pogoji ter merili za dodelitev javnega naročila in da z njimi v celoti soglašajo,</w:t>
      </w:r>
    </w:p>
    <w:p w:rsidR="00502335" w:rsidRPr="00502335" w:rsidRDefault="00502335" w:rsidP="00780B7F">
      <w:pPr>
        <w:numPr>
          <w:ilvl w:val="0"/>
          <w:numId w:val="10"/>
        </w:num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lastRenderedPageBreak/>
        <w:t>da smo seznanjeni s plačilnimi pogoji iz razpisne dokumentacije in</w:t>
      </w:r>
      <w:r w:rsidRPr="00502335">
        <w:rPr>
          <w:rFonts w:ascii="Arial" w:eastAsia="Calibri" w:hAnsi="Arial" w:cs="Arial"/>
          <w:sz w:val="22"/>
          <w:szCs w:val="22"/>
          <w:lang w:eastAsia="en-US"/>
        </w:rPr>
        <w:t xml:space="preserve"> </w:t>
      </w:r>
      <w:r w:rsidRPr="00502335">
        <w:rPr>
          <w:rFonts w:ascii="Arial" w:eastAsia="Calibri" w:hAnsi="Arial" w:cs="Arial"/>
          <w:b/>
          <w:sz w:val="22"/>
          <w:szCs w:val="22"/>
          <w:lang w:eastAsia="en-US"/>
        </w:rPr>
        <w:t xml:space="preserve"> da z njimi v celoti soglašamo.</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p>
          <w:p w:rsidR="00502335" w:rsidRPr="00502335" w:rsidRDefault="00502335" w:rsidP="00502335">
            <w:pPr>
              <w:spacing w:line="276" w:lineRule="auto"/>
              <w:jc w:val="center"/>
              <w:rPr>
                <w:rFonts w:ascii="Arial" w:eastAsia="Calibri" w:hAnsi="Arial" w:cs="Arial"/>
                <w:bCs/>
                <w:sz w:val="22"/>
                <w:szCs w:val="22"/>
                <w:lang w:eastAsia="en-US"/>
              </w:rPr>
            </w:pP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ime in priimek zakonitega zastopnika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Lines/>
        <w:widowControl w:val="0"/>
        <w:tabs>
          <w:tab w:val="left" w:pos="2155"/>
        </w:tabs>
        <w:spacing w:line="276" w:lineRule="auto"/>
        <w:ind w:right="6"/>
        <w:jc w:val="both"/>
        <w:rPr>
          <w:rFonts w:ascii="Arial" w:eastAsia="Calibri" w:hAnsi="Arial" w:cs="Arial"/>
          <w:b/>
          <w:sz w:val="22"/>
          <w:szCs w:val="22"/>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i/>
          <w:sz w:val="22"/>
          <w:szCs w:val="22"/>
          <w:lang w:eastAsia="x-none"/>
        </w:rPr>
        <w:br w:type="page"/>
      </w:r>
      <w:bookmarkStart w:id="46" w:name="_Toc395008188"/>
      <w:bookmarkStart w:id="47" w:name="_Toc401742223"/>
      <w:bookmarkStart w:id="48" w:name="_Toc401742353"/>
      <w:bookmarkStart w:id="49" w:name="_Toc455481473"/>
      <w:r w:rsidRPr="00502335">
        <w:rPr>
          <w:rFonts w:ascii="Arial" w:eastAsia="Calibri" w:hAnsi="Arial" w:cs="Arial"/>
          <w:b/>
          <w:sz w:val="22"/>
          <w:szCs w:val="22"/>
          <w:lang w:eastAsia="en-US"/>
        </w:rPr>
        <w:lastRenderedPageBreak/>
        <w:t>PRILOGA št. D/2</w:t>
      </w:r>
      <w:bookmarkEnd w:id="46"/>
      <w:bookmarkEnd w:id="47"/>
      <w:bookmarkEnd w:id="48"/>
      <w:bookmarkEnd w:id="49"/>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UDELEŽBA PODIZVAJALCEV</w:t>
      </w:r>
    </w:p>
    <w:p w:rsidR="00502335" w:rsidRPr="00502335" w:rsidRDefault="00502335" w:rsidP="00502335">
      <w:pPr>
        <w:spacing w:line="276" w:lineRule="auto"/>
        <w:rPr>
          <w:rFonts w:ascii="Arial" w:eastAsia="Calibri" w:hAnsi="Arial" w:cs="Arial"/>
          <w:sz w:val="22"/>
          <w:szCs w:val="22"/>
          <w:lang w:eastAsia="x-none"/>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zvezi z javnim naročilom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objavljenem na portalu javnih naročil, zap. št. JN003393/2016-B01, z dne 5.7.2016,</w:t>
      </w:r>
    </w:p>
    <w:p w:rsidR="00502335" w:rsidRPr="00502335" w:rsidRDefault="00502335" w:rsidP="00502335">
      <w:pPr>
        <w:spacing w:line="276" w:lineRule="auto"/>
        <w:jc w:val="both"/>
        <w:rPr>
          <w:rFonts w:ascii="Arial" w:eastAsia="Calibri" w:hAnsi="Arial" w:cs="Arial"/>
          <w:b/>
          <w:sz w:val="22"/>
          <w:szCs w:val="22"/>
        </w:rPr>
      </w:pPr>
    </w:p>
    <w:p w:rsidR="00502335" w:rsidRPr="00502335" w:rsidRDefault="00502335" w:rsidP="00502335">
      <w:pPr>
        <w:spacing w:line="276" w:lineRule="auto"/>
        <w:jc w:val="center"/>
        <w:rPr>
          <w:rFonts w:ascii="Arial" w:eastAsia="Calibri" w:hAnsi="Arial" w:cs="Arial"/>
          <w:i/>
          <w:sz w:val="22"/>
          <w:szCs w:val="22"/>
          <w:u w:val="single"/>
          <w:lang w:eastAsia="en-US"/>
        </w:rPr>
      </w:pPr>
      <w:r w:rsidRPr="00502335">
        <w:rPr>
          <w:rFonts w:ascii="Arial" w:eastAsia="Calibri" w:hAnsi="Arial" w:cs="Arial"/>
          <w:i/>
          <w:sz w:val="22"/>
          <w:szCs w:val="22"/>
          <w:u w:val="single"/>
          <w:lang w:eastAsia="en-US"/>
        </w:rPr>
        <w:t>(ustrezno obkrožite A ali B)</w:t>
      </w:r>
    </w:p>
    <w:p w:rsidR="00502335" w:rsidRPr="00502335" w:rsidRDefault="00502335" w:rsidP="00502335">
      <w:pPr>
        <w:spacing w:line="276" w:lineRule="auto"/>
        <w:jc w:val="both"/>
        <w:rPr>
          <w:rFonts w:ascii="Arial" w:eastAsia="Calibri" w:hAnsi="Arial" w:cs="Arial"/>
          <w:sz w:val="22"/>
          <w:szCs w:val="22"/>
        </w:rPr>
      </w:pPr>
    </w:p>
    <w:p w:rsidR="00502335" w:rsidRPr="00502335" w:rsidRDefault="00502335" w:rsidP="00502335">
      <w:pPr>
        <w:spacing w:line="276" w:lineRule="auto"/>
        <w:jc w:val="both"/>
        <w:rPr>
          <w:rFonts w:ascii="Arial" w:eastAsia="Calibri" w:hAnsi="Arial" w:cs="Arial"/>
          <w:b/>
          <w:i/>
          <w:sz w:val="22"/>
          <w:szCs w:val="22"/>
        </w:rPr>
      </w:pPr>
      <w:r w:rsidRPr="00502335">
        <w:rPr>
          <w:rFonts w:ascii="Arial" w:eastAsia="Calibri" w:hAnsi="Arial" w:cs="Arial"/>
          <w:b/>
          <w:i/>
          <w:sz w:val="22"/>
          <w:szCs w:val="22"/>
        </w:rPr>
        <w:t>A) izjavljamo, da nastopamo s podizvajalci, in sicer v nadaljevanju navajamo vrednostno udeležbo le-teh, za katere prilagamo tudi izpolnjene in podpisane obrazce PRILOGE ŠT. D/1:</w:t>
      </w:r>
    </w:p>
    <w:p w:rsidR="00502335" w:rsidRPr="00502335" w:rsidRDefault="00502335" w:rsidP="00502335">
      <w:pPr>
        <w:spacing w:line="276" w:lineRule="auto"/>
        <w:jc w:val="both"/>
        <w:rPr>
          <w:rFonts w:ascii="Arial" w:eastAsia="Calibri" w:hAnsi="Arial" w:cs="Arial"/>
          <w:b/>
          <w:i/>
          <w:sz w:val="22"/>
          <w:szCs w:val="22"/>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4"/>
        <w:gridCol w:w="6018"/>
      </w:tblGrid>
      <w:tr w:rsidR="00502335" w:rsidRPr="00502335" w:rsidTr="00502335">
        <w:tc>
          <w:tcPr>
            <w:tcW w:w="3096" w:type="dxa"/>
            <w:shd w:val="clear" w:color="auto" w:fill="auto"/>
          </w:tcPr>
          <w:p w:rsidR="00502335" w:rsidRPr="00502335" w:rsidRDefault="00502335" w:rsidP="00502335">
            <w:pPr>
              <w:spacing w:line="276" w:lineRule="auto"/>
              <w:jc w:val="center"/>
              <w:rPr>
                <w:rFonts w:ascii="Arial" w:eastAsia="Calibri" w:hAnsi="Arial" w:cs="Arial"/>
                <w:b/>
                <w:sz w:val="22"/>
                <w:szCs w:val="22"/>
                <w:lang w:eastAsia="en-US"/>
              </w:rPr>
            </w:pPr>
            <w:r w:rsidRPr="00502335">
              <w:rPr>
                <w:rFonts w:ascii="Arial" w:eastAsia="Calibri" w:hAnsi="Arial" w:cs="Arial"/>
                <w:b/>
                <w:sz w:val="22"/>
                <w:szCs w:val="22"/>
                <w:lang w:eastAsia="en-US"/>
              </w:rPr>
              <w:t xml:space="preserve"> PODIZVAJALEC:  </w:t>
            </w:r>
          </w:p>
        </w:tc>
        <w:tc>
          <w:tcPr>
            <w:tcW w:w="6192" w:type="dxa"/>
            <w:shd w:val="clear" w:color="auto" w:fill="auto"/>
          </w:tcPr>
          <w:p w:rsidR="00502335" w:rsidRPr="00502335" w:rsidRDefault="00502335" w:rsidP="00502335">
            <w:pPr>
              <w:spacing w:line="276" w:lineRule="auto"/>
              <w:jc w:val="center"/>
              <w:rPr>
                <w:rFonts w:ascii="Arial" w:eastAsia="Calibri" w:hAnsi="Arial" w:cs="Arial"/>
                <w:b/>
                <w:sz w:val="22"/>
                <w:szCs w:val="22"/>
                <w:lang w:eastAsia="en-US"/>
              </w:rPr>
            </w:pPr>
            <w:r w:rsidRPr="00502335">
              <w:rPr>
                <w:rFonts w:ascii="Arial" w:eastAsia="Calibri" w:hAnsi="Arial" w:cs="Arial"/>
                <w:b/>
                <w:sz w:val="22"/>
                <w:szCs w:val="22"/>
                <w:lang w:eastAsia="en-US"/>
              </w:rPr>
              <w:t xml:space="preserve"> DEL JAVNEGANAROČILA, KI GA BO IZVAJAL POSAMEZNI PODIZVAJALEC:</w:t>
            </w:r>
          </w:p>
        </w:tc>
      </w:tr>
      <w:tr w:rsidR="00502335" w:rsidRPr="00502335" w:rsidTr="00502335">
        <w:tc>
          <w:tcPr>
            <w:tcW w:w="3096" w:type="dxa"/>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c>
        <w:tc>
          <w:tcPr>
            <w:tcW w:w="6192"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3096" w:type="dxa"/>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c>
        <w:tc>
          <w:tcPr>
            <w:tcW w:w="6192"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3096" w:type="dxa"/>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c>
        <w:tc>
          <w:tcPr>
            <w:tcW w:w="6192"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3096" w:type="dxa"/>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c>
        <w:tc>
          <w:tcPr>
            <w:tcW w:w="6192"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Kadar namerava ponudnik izvesti javno naročilo s podizvajalcem, ki zahteva neposredno plačilo v skladu s 94. členom ZJN-3, mora:</w:t>
      </w:r>
    </w:p>
    <w:p w:rsidR="00502335" w:rsidRPr="00502335" w:rsidRDefault="00502335" w:rsidP="00780B7F">
      <w:pPr>
        <w:numPr>
          <w:ilvl w:val="0"/>
          <w:numId w:val="14"/>
        </w:num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glavni izvajalec v pogodbi pooblastiti naročnika, da na podlagi potrjenega računa oziroma situacije s strani glavnega izvajalca neposredno plačuje podizvajalcu,</w:t>
      </w:r>
    </w:p>
    <w:p w:rsidR="00502335" w:rsidRPr="00502335" w:rsidRDefault="00502335" w:rsidP="00780B7F">
      <w:pPr>
        <w:numPr>
          <w:ilvl w:val="0"/>
          <w:numId w:val="14"/>
        </w:num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podizvajalec predložiti soglasje, na podlagi katerega naročnik namesto ponudnika poravna podizvajalčevo terjatev do ponudnika,</w:t>
      </w:r>
    </w:p>
    <w:p w:rsidR="00502335" w:rsidRPr="00502335" w:rsidRDefault="00502335" w:rsidP="00780B7F">
      <w:pPr>
        <w:numPr>
          <w:ilvl w:val="0"/>
          <w:numId w:val="14"/>
        </w:num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glavni izvajalec svojemu računu ali situaciji priložiti račun ali situacijo podizvajalca, ki ga je predhodno potrdil.</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 xml:space="preserve">Izjavljamo, </w:t>
      </w:r>
    </w:p>
    <w:p w:rsidR="00502335" w:rsidRPr="00502335" w:rsidRDefault="00502335" w:rsidP="00780B7F">
      <w:pPr>
        <w:numPr>
          <w:ilvl w:val="0"/>
          <w:numId w:val="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bomo imeli ob sklenitvi pogodbe z naročnikom in v času njenega izvajanja, sklenjene pogodbe s podizvajalci.</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u w:val="single"/>
          <w:lang w:eastAsia="en-US"/>
        </w:rPr>
      </w:pPr>
      <w:r w:rsidRPr="00502335">
        <w:rPr>
          <w:rFonts w:ascii="Arial" w:eastAsia="Calibri" w:hAnsi="Arial" w:cs="Arial"/>
          <w:sz w:val="22"/>
          <w:szCs w:val="22"/>
          <w:u w:val="single"/>
          <w:lang w:eastAsia="en-US"/>
        </w:rPr>
        <w:t xml:space="preserve">Opomba: </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xml:space="preserve">Obrazec je potrebno izpolniti le v primeru, če ponudnik nastopa s podizvajalcem. Če ponudnik nastopa z več podizvajalci, se ta obrazec fotokopira. </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PONUDNIK/VODILNI PARTNER</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b/>
          <w:i/>
          <w:sz w:val="22"/>
          <w:szCs w:val="22"/>
          <w:lang w:eastAsia="en-US"/>
        </w:rPr>
      </w:pPr>
    </w:p>
    <w:p w:rsidR="00502335" w:rsidRPr="00502335" w:rsidRDefault="00502335" w:rsidP="00502335">
      <w:pPr>
        <w:spacing w:line="276" w:lineRule="auto"/>
        <w:rPr>
          <w:rFonts w:ascii="Arial" w:eastAsia="Calibri" w:hAnsi="Arial" w:cs="Arial"/>
          <w:b/>
          <w:i/>
          <w:sz w:val="22"/>
          <w:szCs w:val="22"/>
          <w:lang w:eastAsia="en-US"/>
        </w:rPr>
      </w:pPr>
    </w:p>
    <w:p w:rsidR="00502335" w:rsidRPr="00502335" w:rsidRDefault="00502335" w:rsidP="00502335">
      <w:pPr>
        <w:spacing w:line="276" w:lineRule="auto"/>
        <w:rPr>
          <w:rFonts w:ascii="Arial" w:eastAsia="Calibri" w:hAnsi="Arial" w:cs="Arial"/>
          <w:b/>
          <w:i/>
          <w:sz w:val="22"/>
          <w:szCs w:val="22"/>
        </w:rPr>
      </w:pPr>
      <w:r w:rsidRPr="00502335">
        <w:rPr>
          <w:rFonts w:ascii="Arial" w:eastAsia="Calibri" w:hAnsi="Arial" w:cs="Arial"/>
          <w:b/>
          <w:i/>
          <w:sz w:val="22"/>
          <w:szCs w:val="22"/>
          <w:lang w:eastAsia="en-US"/>
        </w:rPr>
        <w:t>B) izjavljamo, da ne nastopamo s podizvajalcem.</w:t>
      </w:r>
    </w:p>
    <w:p w:rsidR="00502335" w:rsidRPr="00502335" w:rsidRDefault="00502335" w:rsidP="00502335">
      <w:pPr>
        <w:tabs>
          <w:tab w:val="left" w:pos="6855"/>
        </w:tabs>
        <w:spacing w:line="276" w:lineRule="auto"/>
        <w:rPr>
          <w:rFonts w:ascii="Arial" w:eastAsia="Calibri" w:hAnsi="Arial" w:cs="Arial"/>
          <w:sz w:val="22"/>
          <w:szCs w:val="22"/>
          <w:lang w:eastAsia="x-none"/>
        </w:rPr>
      </w:pPr>
    </w:p>
    <w:p w:rsidR="00502335" w:rsidRPr="00502335" w:rsidRDefault="00502335" w:rsidP="00502335">
      <w:pPr>
        <w:tabs>
          <w:tab w:val="left" w:pos="1068"/>
          <w:tab w:val="center" w:pos="4536"/>
          <w:tab w:val="right" w:pos="9072"/>
        </w:tabs>
        <w:spacing w:line="276" w:lineRule="auto"/>
        <w:jc w:val="both"/>
        <w:rPr>
          <w:rFonts w:ascii="Arial" w:eastAsia="Calibri" w:hAnsi="Arial" w:cs="Arial"/>
          <w:sz w:val="22"/>
          <w:szCs w:val="22"/>
          <w:lang w:eastAsia="x-none"/>
        </w:rPr>
      </w:pPr>
      <w:r w:rsidRPr="00502335">
        <w:rPr>
          <w:rFonts w:ascii="Arial" w:eastAsia="Calibri" w:hAnsi="Arial" w:cs="Arial"/>
          <w:sz w:val="22"/>
          <w:szCs w:val="22"/>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502335" w:rsidRPr="00502335" w:rsidRDefault="00502335" w:rsidP="00502335">
      <w:pPr>
        <w:tabs>
          <w:tab w:val="left" w:pos="1068"/>
          <w:tab w:val="center" w:pos="4536"/>
          <w:tab w:val="right" w:pos="9072"/>
        </w:tabs>
        <w:spacing w:line="276" w:lineRule="auto"/>
        <w:rPr>
          <w:rFonts w:ascii="Arial" w:eastAsia="Calibri" w:hAnsi="Arial" w:cs="Arial"/>
          <w:sz w:val="22"/>
          <w:szCs w:val="22"/>
          <w:lang w:eastAsia="x-none"/>
        </w:rPr>
      </w:pPr>
    </w:p>
    <w:p w:rsidR="00502335" w:rsidRPr="00502335" w:rsidRDefault="00502335" w:rsidP="00502335">
      <w:pPr>
        <w:tabs>
          <w:tab w:val="left" w:pos="1068"/>
          <w:tab w:val="center" w:pos="4536"/>
          <w:tab w:val="right" w:pos="9072"/>
        </w:tabs>
        <w:spacing w:line="276" w:lineRule="auto"/>
        <w:rPr>
          <w:rFonts w:ascii="Arial" w:eastAsia="Calibri" w:hAnsi="Arial" w:cs="Arial"/>
          <w:sz w:val="22"/>
          <w:szCs w:val="22"/>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PONUDNIK/VODILNI PARTNER</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tabs>
          <w:tab w:val="left" w:pos="1068"/>
          <w:tab w:val="center" w:pos="4536"/>
          <w:tab w:val="right" w:pos="9072"/>
        </w:tabs>
        <w:spacing w:line="276" w:lineRule="auto"/>
        <w:rPr>
          <w:rFonts w:ascii="Arial" w:eastAsia="Calibri" w:hAnsi="Arial" w:cs="Arial"/>
          <w:sz w:val="22"/>
          <w:szCs w:val="22"/>
          <w:lang w:eastAsia="x-none"/>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x-none"/>
        </w:rPr>
        <w:br w:type="page"/>
      </w:r>
      <w:bookmarkStart w:id="50" w:name="_Toc262634107"/>
      <w:bookmarkStart w:id="51" w:name="_Toc395008189"/>
      <w:bookmarkStart w:id="52" w:name="_Toc401742225"/>
      <w:bookmarkStart w:id="53" w:name="_Toc401742355"/>
      <w:bookmarkStart w:id="54" w:name="_Toc455481474"/>
      <w:r w:rsidRPr="00502335">
        <w:rPr>
          <w:rFonts w:ascii="Arial" w:eastAsia="Calibri" w:hAnsi="Arial" w:cs="Arial"/>
          <w:b/>
          <w:sz w:val="22"/>
          <w:szCs w:val="22"/>
          <w:lang w:eastAsia="en-US"/>
        </w:rPr>
        <w:lastRenderedPageBreak/>
        <w:t xml:space="preserve">PRILOGA št. </w:t>
      </w:r>
      <w:bookmarkEnd w:id="50"/>
      <w:r w:rsidRPr="00502335">
        <w:rPr>
          <w:rFonts w:ascii="Arial" w:eastAsia="Calibri" w:hAnsi="Arial" w:cs="Arial"/>
          <w:b/>
          <w:sz w:val="22"/>
          <w:szCs w:val="22"/>
          <w:lang w:eastAsia="en-US"/>
        </w:rPr>
        <w:t>P/1</w:t>
      </w:r>
      <w:bookmarkEnd w:id="51"/>
      <w:bookmarkEnd w:id="52"/>
      <w:bookmarkEnd w:id="53"/>
      <w:bookmarkEnd w:id="54"/>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5" w:name="_Toc401742226"/>
      <w:bookmarkStart w:id="56" w:name="_Toc401742356"/>
      <w:r w:rsidRPr="00502335">
        <w:rPr>
          <w:rFonts w:ascii="Arial" w:eastAsia="Calibri" w:hAnsi="Arial" w:cs="Arial"/>
          <w:b/>
          <w:sz w:val="22"/>
          <w:szCs w:val="22"/>
        </w:rPr>
        <w:t xml:space="preserve"> ZAHTEVA  PODIZVAJALCA</w:t>
      </w:r>
      <w:bookmarkEnd w:id="55"/>
      <w:bookmarkEnd w:id="56"/>
      <w:r w:rsidRPr="00502335">
        <w:rPr>
          <w:rFonts w:ascii="Arial" w:eastAsia="Calibri" w:hAnsi="Arial" w:cs="Arial"/>
          <w:b/>
          <w:sz w:val="22"/>
          <w:szCs w:val="22"/>
        </w:rPr>
        <w:t xml:space="preserve"> ZA NEPOSREDNO PLAČILO</w:t>
      </w: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PODIZVAJALEC</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zvezi z javnim naročilom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w:t>
      </w:r>
      <w:r w:rsidRPr="00502335">
        <w:rPr>
          <w:rFonts w:ascii="Arial" w:eastAsia="Calibri" w:hAnsi="Arial" w:cs="Arial"/>
          <w:b/>
          <w:sz w:val="22"/>
          <w:szCs w:val="22"/>
          <w:lang w:eastAsia="en-US"/>
        </w:rPr>
        <w:t xml:space="preserve">, </w:t>
      </w:r>
      <w:r w:rsidRPr="00502335">
        <w:rPr>
          <w:rFonts w:ascii="Arial" w:eastAsia="Calibri" w:hAnsi="Arial" w:cs="Arial"/>
          <w:sz w:val="22"/>
          <w:szCs w:val="22"/>
          <w:lang w:eastAsia="en-US"/>
        </w:rPr>
        <w:t>objavljenem na portalu javnih naročil pod zap. št. JN003393/2016-B01, z dne 5.7.2016,</w:t>
      </w: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Cs/>
          <w:sz w:val="22"/>
          <w:szCs w:val="22"/>
          <w:lang w:eastAsia="en-US"/>
        </w:rPr>
        <w:t xml:space="preserve">naročniku Občina Ajdovščina, Cesta 5. maja 6a, 5270 Ajdovščina </w:t>
      </w:r>
      <w:r w:rsidRPr="00502335">
        <w:rPr>
          <w:rFonts w:ascii="Arial" w:eastAsia="Calibri" w:hAnsi="Arial" w:cs="Arial"/>
          <w:sz w:val="22"/>
          <w:szCs w:val="22"/>
          <w:lang w:eastAsia="en-US"/>
        </w:rPr>
        <w:t>dajemo zahtevo, na podlagi katere naj nam naročnik namesto glavnega izvajalca neposredno poravna plačilo terjatev do glavnega izvajalca.</w:t>
      </w: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primeru večjega števila podizvajalcev se obrazec fotokopira.</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PODIZVAJALEC</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keepLines/>
        <w:widowControl w:val="0"/>
        <w:tabs>
          <w:tab w:val="left" w:pos="2155"/>
        </w:tabs>
        <w:spacing w:line="276" w:lineRule="auto"/>
        <w:ind w:right="6"/>
        <w:jc w:val="both"/>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x-none"/>
        </w:rPr>
        <w:br w:type="page"/>
      </w:r>
      <w:bookmarkStart w:id="57" w:name="_Toc262634062"/>
      <w:bookmarkStart w:id="58" w:name="_Toc288486998"/>
      <w:bookmarkStart w:id="59" w:name="_Toc395008190"/>
      <w:bookmarkStart w:id="60" w:name="_Toc401742227"/>
      <w:bookmarkStart w:id="61" w:name="_Toc401742357"/>
      <w:bookmarkStart w:id="62" w:name="_Toc455481475"/>
      <w:r w:rsidRPr="00502335">
        <w:rPr>
          <w:rFonts w:ascii="Arial" w:eastAsia="Calibri" w:hAnsi="Arial" w:cs="Arial"/>
          <w:b/>
          <w:sz w:val="22"/>
          <w:szCs w:val="22"/>
          <w:lang w:eastAsia="en-US"/>
        </w:rPr>
        <w:lastRenderedPageBreak/>
        <w:t>PRILOGA št. D/</w:t>
      </w:r>
      <w:bookmarkEnd w:id="57"/>
      <w:bookmarkEnd w:id="58"/>
      <w:r w:rsidRPr="00502335">
        <w:rPr>
          <w:rFonts w:ascii="Arial" w:eastAsia="Calibri" w:hAnsi="Arial" w:cs="Arial"/>
          <w:b/>
          <w:sz w:val="22"/>
          <w:szCs w:val="22"/>
          <w:lang w:eastAsia="en-US"/>
        </w:rPr>
        <w:t>3</w:t>
      </w:r>
      <w:bookmarkEnd w:id="59"/>
      <w:bookmarkEnd w:id="60"/>
      <w:bookmarkEnd w:id="61"/>
      <w:bookmarkEnd w:id="62"/>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ind w:left="-142"/>
        <w:jc w:val="center"/>
        <w:rPr>
          <w:rFonts w:ascii="Arial" w:eastAsia="Calibri" w:hAnsi="Arial" w:cs="Arial"/>
          <w:b/>
          <w:sz w:val="22"/>
          <w:szCs w:val="22"/>
        </w:rPr>
      </w:pPr>
      <w:bookmarkStart w:id="63" w:name="_Toc401742228"/>
      <w:bookmarkStart w:id="64" w:name="_Toc401742358"/>
      <w:r w:rsidRPr="00502335">
        <w:rPr>
          <w:rFonts w:ascii="Arial" w:eastAsia="Calibri" w:hAnsi="Arial" w:cs="Arial"/>
          <w:b/>
          <w:sz w:val="22"/>
          <w:szCs w:val="22"/>
        </w:rPr>
        <w:t xml:space="preserve">KROVNA IZJAVA GOSPODARSKEGA SUBJEKTA </w:t>
      </w:r>
      <w:bookmarkEnd w:id="63"/>
      <w:bookmarkEnd w:id="64"/>
      <w:r w:rsidRPr="00502335">
        <w:rPr>
          <w:rFonts w:ascii="Arial" w:eastAsia="Calibri" w:hAnsi="Arial" w:cs="Arial"/>
          <w:b/>
          <w:sz w:val="22"/>
          <w:szCs w:val="22"/>
        </w:rPr>
        <w:t xml:space="preserve"> </w:t>
      </w:r>
    </w:p>
    <w:p w:rsidR="00502335" w:rsidRPr="00502335" w:rsidRDefault="00502335" w:rsidP="00502335">
      <w:pPr>
        <w:keepLines/>
        <w:widowControl w:val="0"/>
        <w:tabs>
          <w:tab w:val="left" w:pos="2155"/>
        </w:tabs>
        <w:spacing w:line="276" w:lineRule="auto"/>
        <w:ind w:right="6"/>
        <w:jc w:val="right"/>
        <w:rPr>
          <w:rFonts w:ascii="Arial" w:eastAsia="Calibri" w:hAnsi="Arial" w:cs="Arial"/>
          <w:b/>
          <w:kern w:val="16"/>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zvezi z javnim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objavljenem na portalu javnih naročil, zap. št. JN003393/2016-B01, z dne 5.7.2016, pod kazensko in materialno odgovornostjo</w:t>
      </w:r>
    </w:p>
    <w:p w:rsidR="00502335" w:rsidRPr="00502335" w:rsidRDefault="00502335" w:rsidP="00502335">
      <w:pPr>
        <w:spacing w:line="276" w:lineRule="auto"/>
        <w:jc w:val="both"/>
        <w:rPr>
          <w:rFonts w:ascii="Arial" w:eastAsia="Calibri" w:hAnsi="Arial" w:cs="Arial"/>
          <w:sz w:val="22"/>
          <w:szCs w:val="22"/>
        </w:rPr>
      </w:pPr>
    </w:p>
    <w:p w:rsidR="00502335" w:rsidRPr="00502335" w:rsidRDefault="00502335" w:rsidP="00502335">
      <w:pPr>
        <w:spacing w:line="276" w:lineRule="auto"/>
        <w:jc w:val="center"/>
        <w:rPr>
          <w:rFonts w:ascii="Arial" w:eastAsia="Calibri" w:hAnsi="Arial" w:cs="Arial"/>
          <w:b/>
          <w:sz w:val="22"/>
          <w:szCs w:val="22"/>
          <w:u w:val="single"/>
          <w:lang w:eastAsia="en-US"/>
        </w:rPr>
      </w:pPr>
      <w:r w:rsidRPr="00502335">
        <w:rPr>
          <w:rFonts w:ascii="Arial" w:eastAsia="Calibri" w:hAnsi="Arial" w:cs="Arial"/>
          <w:b/>
          <w:sz w:val="22"/>
          <w:szCs w:val="22"/>
          <w:u w:val="single"/>
          <w:lang w:eastAsia="en-US"/>
        </w:rPr>
        <w:t>izjavljamo:</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smo registrirani za dejavnost, ki je predmet javnega naročila in za katero dajemo ponudbo</w:t>
      </w:r>
      <w:r w:rsidRPr="00502335">
        <w:rPr>
          <w:rFonts w:ascii="Arial" w:eastAsia="Calibri" w:hAnsi="Arial" w:cs="Arial"/>
          <w:sz w:val="22"/>
          <w:szCs w:val="22"/>
          <w:lang w:eastAsia="en-US"/>
        </w:rPr>
        <w:t xml:space="preserve"> </w:t>
      </w:r>
      <w:r w:rsidRPr="00502335">
        <w:rPr>
          <w:rFonts w:ascii="Arial" w:eastAsia="Calibri" w:hAnsi="Arial" w:cs="Arial"/>
          <w:b/>
          <w:sz w:val="22"/>
          <w:szCs w:val="22"/>
          <w:lang w:eastAsia="en-US"/>
        </w:rPr>
        <w:t>pri:</w:t>
      </w:r>
    </w:p>
    <w:p w:rsidR="00502335" w:rsidRPr="00502335" w:rsidRDefault="00502335" w:rsidP="00502335">
      <w:pPr>
        <w:spacing w:line="276" w:lineRule="auto"/>
        <w:rPr>
          <w:rFonts w:ascii="Arial" w:eastAsia="Calibri" w:hAnsi="Arial" w:cs="Arial"/>
          <w:sz w:val="22"/>
          <w:szCs w:val="22"/>
          <w:u w:val="single"/>
          <w:lang w:eastAsia="en-US"/>
        </w:rPr>
      </w:pPr>
      <w:r w:rsidRPr="00502335">
        <w:rPr>
          <w:rFonts w:ascii="Arial" w:eastAsia="Calibri" w:hAnsi="Arial" w:cs="Arial"/>
          <w:sz w:val="22"/>
          <w:szCs w:val="22"/>
          <w:u w:val="single"/>
          <w:lang w:eastAsia="en-US"/>
        </w:rPr>
        <w:t>____________________________ ____________________________________________ ;</w:t>
      </w:r>
    </w:p>
    <w:p w:rsidR="00502335" w:rsidRPr="00502335" w:rsidRDefault="00502335" w:rsidP="00502335">
      <w:pPr>
        <w:spacing w:line="276" w:lineRule="auto"/>
        <w:rPr>
          <w:rFonts w:ascii="Arial" w:eastAsia="Calibri" w:hAnsi="Arial" w:cs="Arial"/>
          <w:sz w:val="22"/>
          <w:szCs w:val="22"/>
          <w:vertAlign w:val="superscript"/>
          <w:lang w:eastAsia="en-US"/>
        </w:rPr>
      </w:pPr>
      <w:r w:rsidRPr="00502335">
        <w:rPr>
          <w:rFonts w:ascii="Arial" w:eastAsia="Calibri" w:hAnsi="Arial" w:cs="Arial"/>
          <w:sz w:val="22"/>
          <w:szCs w:val="22"/>
          <w:vertAlign w:val="superscript"/>
          <w:lang w:eastAsia="en-US"/>
        </w:rPr>
        <w:t>poklicni ali poslovni register v katerega je vpisa gospodarski subjekt</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našemu gospodarskemu subjektu kot ni izrečena pravnomočna sodba, ki ima elemente naslednjih kaznivih dejanj, ki so opredeljena v Kazenskem zakoniku (Uradni list RS, št. 50/12 – uradno prečiščeno besedilo in 54/15; v nadaljnjem besedilu: KZ-1):</w:t>
      </w:r>
    </w:p>
    <w:p w:rsidR="00502335" w:rsidRPr="00502335" w:rsidRDefault="00502335" w:rsidP="00502335">
      <w:pPr>
        <w:spacing w:line="276" w:lineRule="auto"/>
        <w:jc w:val="both"/>
        <w:rPr>
          <w:rFonts w:ascii="Arial" w:eastAsia="Calibri" w:hAnsi="Arial" w:cs="Arial"/>
          <w:lang w:eastAsia="en-US"/>
        </w:rPr>
      </w:pPr>
      <w:r w:rsidRPr="00502335">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502335" w:rsidRPr="00502335" w:rsidRDefault="00502335" w:rsidP="00780B7F">
      <w:pPr>
        <w:numPr>
          <w:ilvl w:val="0"/>
          <w:numId w:val="24"/>
        </w:num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lastRenderedPageBreak/>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502335" w:rsidRPr="00502335" w:rsidRDefault="00502335" w:rsidP="00502335">
      <w:pPr>
        <w:spacing w:line="276" w:lineRule="auto"/>
        <w:jc w:val="both"/>
        <w:rPr>
          <w:rFonts w:ascii="Arial" w:eastAsia="Calibri" w:hAnsi="Arial" w:cs="Arial"/>
          <w:lang w:eastAsia="en-US"/>
        </w:rPr>
      </w:pPr>
      <w:r w:rsidRPr="00502335">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imamo na dan, oddaje ponudb:</w:t>
      </w:r>
    </w:p>
    <w:p w:rsidR="00502335" w:rsidRPr="00502335" w:rsidRDefault="00502335" w:rsidP="00780B7F">
      <w:pPr>
        <w:numPr>
          <w:ilvl w:val="0"/>
          <w:numId w:val="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502335" w:rsidRPr="00502335" w:rsidRDefault="00502335" w:rsidP="00780B7F">
      <w:pPr>
        <w:numPr>
          <w:ilvl w:val="0"/>
          <w:numId w:val="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imamo predložene vse obračune davčnih odtegljajev za dohodke iz delovnega razmerja za obdobje zadnjih petih let do dne oddaje ponudbe;</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na dan, ko poteče rok za oddajo ponudb, nismo izločeni iz postopkov oddaje javnih naročil zaradi uvrstitve v evidenco gospodarskih subjektov z negativnimi referencami;</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lastRenderedPageBreak/>
        <w:t>da v zvezi z nami ne obstaja noben izmed spodaj navedenih položajev:</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zagrešili hujše kršitve poklicnih pravil, zaradi česar bi bila omajana naša integriteta;</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z drugimi gospodarskimi subjekti sklenil dogovor, katerega cilj ali učinek je preprečevati, omejevati ali izkrivljati konkurenco;</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v zvezi z nami ni podano nasprotja interesov 91. člena ZJN-3 –  v nasprotnem primeru se zavezujemo o tem nemudoma pisno obvestiti naročnika;</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predhodno sodelovali pri pripravi postopka javnega naročanja – v nasprotnem primeru se zavezujemo o tem nemudoma pisno obvestiti naročnika;</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502335" w:rsidRPr="00502335" w:rsidRDefault="00502335" w:rsidP="00780B7F">
      <w:pPr>
        <w:numPr>
          <w:ilvl w:val="0"/>
          <w:numId w:val="2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24"/>
        </w:num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da  smo soglašamo s pogoji za dodelitev in izvedbo predmetnega javnega naročila ter izjavljamo:</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smo proučil dokumentacijo v zvezi z oddajo javnega naročila in da se v celoti strinjamo z vsebino;</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se strinjamo z vsemi določili, zahtevami in pogoji dokumentacije;</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dodatki k ponudbi predstavljajo sestavni del naše ponudbe;</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se zavezujemo, da bomo v primeru izbora naše ponudbe, delo opravili v skladu z zahtevami naročnika;</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razumemo, da se naročnik ne obvezuje sprejeti katerokoli ponudbo, ki jo je prejel;</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razumemo, da  variante ponudbe niso dopustne;</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razumemo, da lahko en ponudnik odda zgolj eno ponudbo in da bodo v primeru, da en ponudnik odda več ponudb, vse ponudbe istega ponudnika izločene;</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da v predloženih dokumentih nismo podali zavajajočih podatkov in da vsi podatki navedeni v ponudbi ustrezajo dejanskemu stanju;</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lahko naročnik nenapovedano preveri v ponudbeni dokumentaciji navedene podatke;</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bomo takoj obvestili naročnika v primeru kakršne koli spremembe okoliščin, ki bi spremenile obseg pogodbe, pogodbeno ceno ali pogodbeni rok v katerikoli fazi izvedbe pogodbenih del;</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502335" w:rsidRPr="00502335" w:rsidRDefault="00502335" w:rsidP="00780B7F">
      <w:pPr>
        <w:numPr>
          <w:ilvl w:val="0"/>
          <w:numId w:val="1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da razumemo, da naročnik s tem javnim razpisom ni obvezan, da nadaljuje s postopkom izbire izvajalca. V primeru, da bo storil tako, do nas ne bo imel nobenih obveznosti niti obratno.</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S podpisom te izjave pooblaščamo naročnika za pridobitev vseh dokazil o izpolnjevanju zgoraj navedenih pogojev iz uradnih evidenc</w:t>
      </w:r>
      <w:r w:rsidRPr="00502335">
        <w:rPr>
          <w:rFonts w:ascii="Arial" w:eastAsia="Calibri" w:hAnsi="Arial" w:cs="Arial"/>
          <w:sz w:val="22"/>
          <w:szCs w:val="22"/>
          <w:lang w:eastAsia="en-US"/>
        </w:rPr>
        <w:t xml:space="preserve"> </w:t>
      </w:r>
      <w:r w:rsidRPr="00502335">
        <w:rPr>
          <w:rFonts w:ascii="Arial" w:eastAsia="Calibri" w:hAnsi="Arial" w:cs="Arial"/>
          <w:b/>
          <w:sz w:val="22"/>
          <w:szCs w:val="22"/>
          <w:lang w:eastAsia="en-US"/>
        </w:rPr>
        <w:t>ter podajamo soglasje za pridobitev osebnih podatkov v zvezi z izpolnjevanjem teh pogojev.</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Zavezujemo se, da bomo naročniku poravnali vso škodo, ki bi jo povzročili iz naslova zgoraj navedenih trditev, če bi se v postopku razpisa, oddaje in izvajanja javnega naročila ugotovilo, da so neresnične ali zavajajoče.</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b/>
          <w:sz w:val="22"/>
          <w:szCs w:val="22"/>
          <w:lang w:eastAsia="en-US"/>
        </w:rPr>
      </w:pPr>
      <w:r w:rsidRPr="00502335">
        <w:rPr>
          <w:rFonts w:ascii="Arial" w:eastAsia="Calibri" w:hAnsi="Arial" w:cs="Arial"/>
          <w:b/>
          <w:sz w:val="22"/>
          <w:szCs w:val="22"/>
          <w:lang w:eastAsia="en-US"/>
        </w:rPr>
        <w:t xml:space="preserve"> </w:t>
      </w:r>
    </w:p>
    <w:p w:rsidR="00502335" w:rsidRPr="00502335" w:rsidRDefault="00502335" w:rsidP="00502335">
      <w:pPr>
        <w:spacing w:line="276" w:lineRule="auto"/>
        <w:jc w:val="both"/>
        <w:rPr>
          <w:rFonts w:ascii="Arial" w:eastAsia="Calibri" w:hAnsi="Arial" w:cs="Arial"/>
          <w:b/>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 xml:space="preserve"> </w:t>
      </w:r>
    </w:p>
    <w:p w:rsidR="00502335" w:rsidRPr="00502335" w:rsidRDefault="00502335" w:rsidP="00502335">
      <w:p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tabs>
          <w:tab w:val="right" w:pos="2556"/>
          <w:tab w:val="right" w:pos="5609"/>
        </w:tabs>
        <w:spacing w:line="276" w:lineRule="auto"/>
        <w:outlineLvl w:val="1"/>
        <w:rPr>
          <w:rFonts w:ascii="Arial" w:eastAsia="Calibri" w:hAnsi="Arial" w:cs="Arial"/>
          <w:b/>
          <w:sz w:val="22"/>
          <w:szCs w:val="22"/>
          <w:lang w:eastAsia="en-US"/>
        </w:rPr>
      </w:pPr>
      <w:bookmarkStart w:id="65" w:name="_Toc395008191"/>
      <w:bookmarkStart w:id="66" w:name="_Toc401742229"/>
      <w:bookmarkStart w:id="67" w:name="_Toc401742359"/>
      <w:r w:rsidRPr="00502335">
        <w:rPr>
          <w:rFonts w:ascii="Arial" w:eastAsia="Calibri" w:hAnsi="Arial" w:cs="Arial"/>
          <w:b/>
          <w:sz w:val="22"/>
          <w:szCs w:val="22"/>
          <w:lang w:eastAsia="en-US"/>
        </w:rPr>
        <w:t xml:space="preserve"> </w:t>
      </w:r>
    </w:p>
    <w:p w:rsidR="00502335" w:rsidRPr="00502335" w:rsidRDefault="00502335" w:rsidP="00502335">
      <w:pPr>
        <w:tabs>
          <w:tab w:val="right" w:pos="2556"/>
          <w:tab w:val="right" w:pos="5609"/>
        </w:tabs>
        <w:spacing w:line="276" w:lineRule="auto"/>
        <w:outlineLvl w:val="1"/>
        <w:rPr>
          <w:rFonts w:ascii="Arial" w:eastAsia="Calibri" w:hAnsi="Arial" w:cs="Arial"/>
          <w:b/>
          <w:sz w:val="22"/>
          <w:szCs w:val="22"/>
          <w:lang w:eastAsia="en-US"/>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en-US"/>
        </w:rPr>
        <w:br w:type="page"/>
      </w:r>
      <w:bookmarkStart w:id="68" w:name="_Toc455481476"/>
      <w:r w:rsidRPr="00502335">
        <w:rPr>
          <w:rFonts w:ascii="Arial" w:eastAsia="Calibri" w:hAnsi="Arial" w:cs="Arial"/>
          <w:b/>
          <w:sz w:val="22"/>
          <w:szCs w:val="22"/>
          <w:lang w:eastAsia="en-US"/>
        </w:rPr>
        <w:lastRenderedPageBreak/>
        <w:t>PRILOGA št. D/4</w:t>
      </w:r>
      <w:bookmarkEnd w:id="65"/>
      <w:bookmarkEnd w:id="66"/>
      <w:bookmarkEnd w:id="67"/>
      <w:bookmarkEnd w:id="68"/>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69" w:name="_Toc401742230"/>
      <w:bookmarkStart w:id="70" w:name="_Toc401742360"/>
      <w:r w:rsidRPr="00502335">
        <w:rPr>
          <w:rFonts w:ascii="Arial" w:eastAsia="Calibri" w:hAnsi="Arial" w:cs="Arial"/>
          <w:b/>
          <w:sz w:val="22"/>
          <w:szCs w:val="22"/>
        </w:rPr>
        <w:t>POOBLASTILO GOSPODARSKEGA SUBJEKTA</w:t>
      </w:r>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ZA PRIDOBITEV OSEBNIH PODATKOV</w:t>
      </w:r>
      <w:bookmarkEnd w:id="69"/>
      <w:bookmarkEnd w:id="70"/>
    </w:p>
    <w:p w:rsidR="00502335" w:rsidRPr="00502335" w:rsidRDefault="00502335" w:rsidP="00502335">
      <w:pPr>
        <w:spacing w:line="276" w:lineRule="auto"/>
        <w:jc w:val="right"/>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zvezi z javnim naročilom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objavljenem na portalu javnih naročil, zap. št. JN003393/2016-B01, z dne 5.7.2016,</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izjavljamo, da </w:t>
      </w:r>
      <w:r w:rsidRPr="00502335">
        <w:rPr>
          <w:rFonts w:ascii="Arial" w:eastAsia="Calibri" w:hAnsi="Arial" w:cs="Arial"/>
          <w:bCs/>
          <w:sz w:val="22"/>
          <w:szCs w:val="22"/>
          <w:lang w:eastAsia="en-US"/>
        </w:rPr>
        <w:t>Občini Ajdovščina, Cesta 5. maja 6a, 5270 Ajdovščina</w:t>
      </w:r>
      <w:r w:rsidRPr="00502335">
        <w:rPr>
          <w:rFonts w:ascii="Arial" w:eastAsia="Calibri" w:hAnsi="Arial" w:cs="Arial"/>
          <w:sz w:val="22"/>
          <w:szCs w:val="22"/>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keepNext/>
        <w:spacing w:line="276" w:lineRule="auto"/>
        <w:outlineLvl w:val="1"/>
        <w:rPr>
          <w:rFonts w:ascii="Arial" w:eastAsia="Calibri" w:hAnsi="Arial" w:cs="Arial"/>
          <w:b/>
          <w:bCs/>
          <w:i/>
          <w:iCs/>
          <w:sz w:val="22"/>
          <w:szCs w:val="22"/>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502335" w:rsidRPr="00502335" w:rsidTr="00502335">
        <w:tc>
          <w:tcPr>
            <w:tcW w:w="2934" w:type="dxa"/>
          </w:tcPr>
          <w:p w:rsidR="00502335" w:rsidRPr="00502335" w:rsidRDefault="00502335" w:rsidP="00502335">
            <w:pPr>
              <w:spacing w:line="276" w:lineRule="auto"/>
              <w:outlineLvl w:val="5"/>
              <w:rPr>
                <w:rFonts w:ascii="Arial" w:eastAsia="Calibri" w:hAnsi="Arial" w:cs="Arial"/>
                <w:b/>
                <w:bCs/>
                <w:sz w:val="22"/>
                <w:szCs w:val="22"/>
                <w:lang w:eastAsia="en-US"/>
              </w:rPr>
            </w:pPr>
            <w:bookmarkStart w:id="71" w:name="_Toc401742361"/>
            <w:r w:rsidRPr="00502335">
              <w:rPr>
                <w:rFonts w:ascii="Arial" w:eastAsia="Calibri" w:hAnsi="Arial" w:cs="Arial"/>
                <w:b/>
                <w:bCs/>
                <w:sz w:val="22"/>
                <w:szCs w:val="22"/>
                <w:lang w:eastAsia="en-US"/>
              </w:rPr>
              <w:t>PONUDNIK (POLNO IME):</w:t>
            </w:r>
            <w:bookmarkEnd w:id="71"/>
          </w:p>
          <w:p w:rsidR="00502335" w:rsidRPr="00502335" w:rsidRDefault="00502335" w:rsidP="00502335">
            <w:pPr>
              <w:spacing w:line="276" w:lineRule="auto"/>
              <w:rPr>
                <w:rFonts w:ascii="Arial" w:eastAsia="Calibri" w:hAnsi="Arial" w:cs="Arial"/>
                <w:sz w:val="22"/>
                <w:szCs w:val="22"/>
                <w:lang w:eastAsia="en-US"/>
              </w:rPr>
            </w:pP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Sedež:</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Poštna številka in kraj:</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Občina sedeža ponudnika:</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Davčna številka:</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Matična številka:</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934"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Številka vpisa v sodni register:</w:t>
            </w:r>
          </w:p>
        </w:tc>
        <w:tc>
          <w:tcPr>
            <w:tcW w:w="6138"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w:t>
            </w:r>
            <w:r w:rsidRPr="00502335">
              <w:rPr>
                <w:rFonts w:ascii="Arial" w:eastAsia="Calibri" w:hAnsi="Arial" w:cs="Arial"/>
                <w:b/>
                <w:bCs/>
                <w:sz w:val="22"/>
                <w:szCs w:val="22"/>
                <w:u w:val="single"/>
                <w:lang w:eastAsia="en-US"/>
              </w:rPr>
              <w:t>zakonitega zastopnika</w:t>
            </w:r>
            <w:r w:rsidRPr="00502335">
              <w:rPr>
                <w:rFonts w:ascii="Arial" w:eastAsia="Calibri" w:hAnsi="Arial" w:cs="Arial"/>
                <w:bCs/>
                <w:sz w:val="22"/>
                <w:szCs w:val="22"/>
                <w:lang w:eastAsia="en-US"/>
              </w:rPr>
              <w:t xml:space="preserve">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tabs>
          <w:tab w:val="left" w:pos="6513"/>
        </w:tabs>
        <w:spacing w:line="276" w:lineRule="auto"/>
        <w:jc w:val="right"/>
        <w:rPr>
          <w:rFonts w:ascii="Arial" w:eastAsia="Calibri" w:hAnsi="Arial" w:cs="Arial"/>
          <w:b/>
          <w:sz w:val="22"/>
          <w:szCs w:val="22"/>
          <w:lang w:eastAsia="en-US"/>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x-none"/>
        </w:rPr>
        <w:br w:type="page"/>
      </w:r>
      <w:bookmarkStart w:id="72" w:name="_Toc395008192"/>
      <w:bookmarkStart w:id="73" w:name="_Toc401742231"/>
      <w:bookmarkStart w:id="74" w:name="_Toc401742362"/>
      <w:bookmarkStart w:id="75" w:name="_Toc455481477"/>
      <w:r w:rsidRPr="00502335">
        <w:rPr>
          <w:rFonts w:ascii="Arial" w:eastAsia="Calibri" w:hAnsi="Arial" w:cs="Arial"/>
          <w:b/>
          <w:sz w:val="22"/>
          <w:szCs w:val="22"/>
          <w:lang w:eastAsia="en-US"/>
        </w:rPr>
        <w:lastRenderedPageBreak/>
        <w:t>PRILOGA št. D/5</w:t>
      </w:r>
      <w:bookmarkEnd w:id="72"/>
      <w:bookmarkEnd w:id="73"/>
      <w:bookmarkEnd w:id="74"/>
      <w:bookmarkEnd w:id="75"/>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6" w:name="_Toc401742232"/>
      <w:bookmarkStart w:id="77" w:name="_Toc401742363"/>
      <w:r w:rsidRPr="00502335">
        <w:rPr>
          <w:rFonts w:ascii="Arial" w:eastAsia="Calibri" w:hAnsi="Arial" w:cs="Arial"/>
          <w:b/>
          <w:sz w:val="22"/>
          <w:szCs w:val="22"/>
        </w:rPr>
        <w:t>POOBLASTILO OSEBE, KI JE ČLANICA UPRAVNEGA, VODSTVENEGA ALI NADZORNEGA ORGANA GOSPODARSKEGA SUBJEKTA ALI KI IMA POOBLASTILA ZA NJEGOVO ZASTOPANJE ALI ODLOČANJE ALI NADZOR V NJEM</w:t>
      </w:r>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ZA PRIDOBITEV OSEBNIH PODATKOV</w:t>
      </w:r>
      <w:bookmarkEnd w:id="76"/>
      <w:bookmarkEnd w:id="77"/>
    </w:p>
    <w:p w:rsidR="00502335" w:rsidRPr="00502335" w:rsidRDefault="00502335" w:rsidP="00502335">
      <w:pPr>
        <w:spacing w:line="276" w:lineRule="auto"/>
        <w:rPr>
          <w:rFonts w:ascii="Arial" w:eastAsia="Calibri" w:hAnsi="Arial" w:cs="Arial"/>
          <w:sz w:val="22"/>
          <w:szCs w:val="22"/>
          <w:lang w:eastAsia="x-none"/>
        </w:rPr>
      </w:pPr>
    </w:p>
    <w:p w:rsidR="00502335" w:rsidRPr="00502335" w:rsidRDefault="00502335" w:rsidP="00502335">
      <w:pPr>
        <w:spacing w:line="276" w:lineRule="auto"/>
        <w:rPr>
          <w:rFonts w:ascii="Arial" w:eastAsia="Calibri" w:hAnsi="Arial" w:cs="Arial"/>
          <w:sz w:val="22"/>
          <w:szCs w:val="22"/>
          <w:lang w:eastAsia="x-none"/>
        </w:rPr>
      </w:pPr>
      <w:r w:rsidRPr="00502335">
        <w:rPr>
          <w:rFonts w:ascii="Arial" w:eastAsia="Calibri" w:hAnsi="Arial" w:cs="Arial"/>
          <w:b/>
          <w:sz w:val="22"/>
          <w:szCs w:val="22"/>
          <w:lang w:eastAsia="x-none"/>
        </w:rPr>
        <w:t>POOBLASTITELJ</w:t>
      </w:r>
      <w:r w:rsidRPr="00502335">
        <w:rPr>
          <w:rFonts w:ascii="Arial" w:eastAsia="Calibri" w:hAnsi="Arial" w:cs="Arial"/>
          <w:sz w:val="22"/>
          <w:szCs w:val="22"/>
          <w:lang w:eastAsia="x-none"/>
        </w:rPr>
        <w:t>,</w:t>
      </w:r>
    </w:p>
    <w:p w:rsidR="00502335" w:rsidRPr="00502335" w:rsidRDefault="00502335" w:rsidP="00502335">
      <w:pPr>
        <w:spacing w:line="276" w:lineRule="auto"/>
        <w:rPr>
          <w:rFonts w:ascii="Arial" w:eastAsia="Calibri" w:hAnsi="Arial" w:cs="Arial"/>
          <w:sz w:val="22"/>
          <w:szCs w:val="22"/>
          <w:lang w:eastAsia="x-none"/>
        </w:rPr>
      </w:pPr>
      <w:r w:rsidRPr="00502335">
        <w:rPr>
          <w:rFonts w:ascii="Arial" w:eastAsia="Calibri" w:hAnsi="Arial" w:cs="Arial"/>
          <w:sz w:val="22"/>
          <w:szCs w:val="22"/>
          <w:lang w:eastAsia="x-none"/>
        </w:rPr>
        <w:t>ime in priimek______________________________________________________________, ki ima v gospodarskem subjektu _______________________________________________, matična številka gospodarskega subjekta ________________________________________,</w:t>
      </w:r>
    </w:p>
    <w:p w:rsidR="00502335" w:rsidRPr="00502335" w:rsidRDefault="00502335" w:rsidP="00502335">
      <w:pPr>
        <w:spacing w:line="276" w:lineRule="auto"/>
        <w:jc w:val="both"/>
        <w:rPr>
          <w:rFonts w:ascii="Arial" w:eastAsia="Calibri" w:hAnsi="Arial" w:cs="Arial"/>
          <w:sz w:val="22"/>
          <w:szCs w:val="22"/>
          <w:lang w:eastAsia="x-none"/>
        </w:rPr>
      </w:pPr>
      <w:r w:rsidRPr="00502335">
        <w:rPr>
          <w:rFonts w:ascii="Arial" w:eastAsia="Calibri" w:hAnsi="Arial" w:cs="Arial"/>
          <w:sz w:val="22"/>
          <w:szCs w:val="22"/>
          <w:lang w:eastAsia="x-none"/>
        </w:rPr>
        <w:t xml:space="preserve">funkcijo osebe članice upravnega, vodstvenega ali nadzornega organa tega gospodarskega subjekta ali ki ima pooblastila za njegovo zastopanje ali odločanje ali nadzor v njem, </w:t>
      </w:r>
      <w:r w:rsidRPr="00502335">
        <w:rPr>
          <w:rFonts w:ascii="Arial" w:eastAsia="Calibri" w:hAnsi="Arial" w:cs="Arial"/>
          <w:sz w:val="22"/>
          <w:szCs w:val="22"/>
          <w:lang w:eastAsia="en-US"/>
        </w:rPr>
        <w:t>v zvezi z javnim naročilom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objavljenem na portalu javnih naročil, zap. št. JN003393/2016-B01, z dne 5.7.2016,</w:t>
      </w:r>
      <w:r w:rsidRPr="00502335">
        <w:rPr>
          <w:rFonts w:ascii="Arial" w:eastAsia="Calibri" w:hAnsi="Arial" w:cs="Arial"/>
          <w:sz w:val="22"/>
          <w:szCs w:val="22"/>
          <w:lang w:eastAsia="x-none"/>
        </w:rPr>
        <w:t xml:space="preserve"> </w:t>
      </w:r>
      <w:r w:rsidRPr="00502335">
        <w:rPr>
          <w:rFonts w:ascii="Arial" w:eastAsia="Calibri" w:hAnsi="Arial" w:cs="Arial"/>
          <w:sz w:val="22"/>
          <w:szCs w:val="22"/>
          <w:lang w:eastAsia="en-US"/>
        </w:rPr>
        <w:t xml:space="preserve">izjavljam, da naročniku </w:t>
      </w:r>
      <w:r w:rsidRPr="00502335">
        <w:rPr>
          <w:rFonts w:ascii="Arial" w:eastAsia="Calibri" w:hAnsi="Arial" w:cs="Arial"/>
          <w:bCs/>
          <w:sz w:val="22"/>
          <w:szCs w:val="22"/>
          <w:lang w:eastAsia="en-US"/>
        </w:rPr>
        <w:t>Občini Ajdovščina, Cesta 5. maja 6a, 5270 Ajdovščina</w:t>
      </w:r>
      <w:r w:rsidRPr="00502335">
        <w:rPr>
          <w:rFonts w:ascii="Arial" w:eastAsia="Calibri" w:hAnsi="Arial" w:cs="Arial"/>
          <w:sz w:val="22"/>
          <w:szCs w:val="22"/>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502335" w:rsidRPr="00502335" w:rsidRDefault="00502335" w:rsidP="00502335">
      <w:pPr>
        <w:spacing w:line="276" w:lineRule="auto"/>
        <w:rPr>
          <w:rFonts w:ascii="Arial" w:eastAsia="Calibri" w:hAnsi="Arial" w:cs="Arial"/>
          <w:i/>
          <w:sz w:val="22"/>
          <w:szCs w:val="22"/>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502335" w:rsidRPr="00502335" w:rsidTr="00502335">
        <w:tc>
          <w:tcPr>
            <w:tcW w:w="2592" w:type="dxa"/>
          </w:tcPr>
          <w:p w:rsidR="00502335" w:rsidRPr="00502335" w:rsidRDefault="00502335" w:rsidP="00502335">
            <w:pPr>
              <w:spacing w:line="276" w:lineRule="auto"/>
              <w:outlineLvl w:val="5"/>
              <w:rPr>
                <w:rFonts w:ascii="Arial" w:eastAsia="Calibri" w:hAnsi="Arial" w:cs="Arial"/>
                <w:b/>
                <w:bCs/>
                <w:sz w:val="22"/>
                <w:szCs w:val="22"/>
                <w:lang w:eastAsia="en-US"/>
              </w:rPr>
            </w:pPr>
            <w:bookmarkStart w:id="78" w:name="_Toc401742364"/>
            <w:r w:rsidRPr="00502335">
              <w:rPr>
                <w:rFonts w:ascii="Arial" w:eastAsia="Calibri" w:hAnsi="Arial" w:cs="Arial"/>
                <w:b/>
                <w:bCs/>
                <w:sz w:val="22"/>
                <w:szCs w:val="22"/>
                <w:lang w:eastAsia="en-US"/>
              </w:rPr>
              <w:t xml:space="preserve">  (IME IN PRIIMEK):</w:t>
            </w:r>
            <w:bookmarkEnd w:id="78"/>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EMŠO:</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Datum rojstva: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Kraj rojstva: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Občina rojstva: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Država rojstva: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Ulica (naslov stalnega prebivališča):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Poštna številka in kraj stalnega prebivališča:</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Državljanstvo:</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c>
          <w:tcPr>
            <w:tcW w:w="2592"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Prejšnji priimek:</w:t>
            </w:r>
          </w:p>
        </w:tc>
        <w:tc>
          <w:tcPr>
            <w:tcW w:w="6480"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i/>
          <w:sz w:val="22"/>
          <w:szCs w:val="22"/>
          <w:lang w:eastAsia="en-US"/>
        </w:rPr>
      </w:pPr>
      <w:r w:rsidRPr="00502335">
        <w:rPr>
          <w:rFonts w:ascii="Arial" w:eastAsia="Calibri" w:hAnsi="Arial" w:cs="Arial"/>
          <w:i/>
          <w:sz w:val="22"/>
          <w:szCs w:val="22"/>
          <w:lang w:eastAsia="en-US"/>
        </w:rPr>
        <w:t>OPOMBA:  obrazec je potrebno izpolniti in predložiti za vse osebe članice upravnega, vodstvenega ali nadzornega organa tega gospodarskega subjekta ali ki ima pooblastila za njegovo zastopanje ali odločanje ali nadzor v njem.</w:t>
      </w:r>
    </w:p>
    <w:p w:rsidR="00502335" w:rsidRPr="00502335" w:rsidRDefault="00502335" w:rsidP="00502335">
      <w:pPr>
        <w:spacing w:line="276" w:lineRule="auto"/>
        <w:rPr>
          <w:rFonts w:ascii="Arial" w:eastAsia="Calibri" w:hAnsi="Arial" w:cs="Arial"/>
          <w:i/>
          <w:sz w:val="22"/>
          <w:szCs w:val="22"/>
          <w:lang w:eastAsia="x-none"/>
        </w:rPr>
      </w:pPr>
      <w:r w:rsidRPr="00502335">
        <w:rPr>
          <w:rFonts w:ascii="Arial" w:eastAsia="Calibri" w:hAnsi="Arial" w:cs="Arial"/>
          <w:i/>
          <w:sz w:val="22"/>
          <w:szCs w:val="22"/>
          <w:lang w:eastAsia="en-US"/>
        </w:rPr>
        <w:t xml:space="preserve">Obrazec mora </w:t>
      </w:r>
      <w:r w:rsidRPr="00502335">
        <w:rPr>
          <w:rFonts w:ascii="Arial" w:eastAsia="Calibri" w:hAnsi="Arial" w:cs="Arial"/>
          <w:b/>
          <w:i/>
          <w:sz w:val="22"/>
          <w:szCs w:val="22"/>
          <w:u w:val="single"/>
          <w:lang w:eastAsia="en-US"/>
        </w:rPr>
        <w:t>obvezno osebno podpisati oseba</w:t>
      </w:r>
      <w:r w:rsidRPr="00502335">
        <w:rPr>
          <w:rFonts w:ascii="Arial" w:eastAsia="Calibri" w:hAnsi="Arial" w:cs="Arial"/>
          <w:i/>
          <w:sz w:val="22"/>
          <w:szCs w:val="22"/>
          <w:lang w:eastAsia="en-US"/>
        </w:rPr>
        <w:t xml:space="preserve"> članica upravnega, vodstvenega ali nadzornega organa tega gospodarskega subjekta ali ki ima pooblastila za njegovo zastopanje ali odločanje ali nadzor v njem, </w:t>
      </w:r>
      <w:r w:rsidRPr="00502335">
        <w:rPr>
          <w:rFonts w:ascii="Arial" w:eastAsia="Calibri" w:hAnsi="Arial" w:cs="Arial"/>
          <w:b/>
          <w:i/>
          <w:sz w:val="22"/>
          <w:szCs w:val="22"/>
          <w:u w:val="single"/>
          <w:lang w:eastAsia="en-US"/>
        </w:rPr>
        <w:t>na katero se izjava nanaša</w:t>
      </w:r>
      <w:r w:rsidRPr="00502335">
        <w:rPr>
          <w:rFonts w:ascii="Arial" w:eastAsia="Calibri" w:hAnsi="Arial" w:cs="Arial"/>
          <w:i/>
          <w:sz w:val="22"/>
          <w:szCs w:val="22"/>
          <w:lang w:eastAsia="en-US"/>
        </w:rPr>
        <w:t>.</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POOBLASTITELJ</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w:t>
            </w:r>
            <w:r w:rsidRPr="00502335">
              <w:rPr>
                <w:rFonts w:ascii="Arial" w:eastAsia="Calibri" w:hAnsi="Arial" w:cs="Arial"/>
                <w:b/>
                <w:bCs/>
                <w:sz w:val="22"/>
                <w:szCs w:val="22"/>
                <w:u w:val="single"/>
                <w:lang w:eastAsia="en-US"/>
              </w:rPr>
              <w:t>pooblastitelja</w:t>
            </w: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Next/>
        <w:spacing w:line="276" w:lineRule="auto"/>
        <w:jc w:val="right"/>
        <w:outlineLvl w:val="1"/>
        <w:rPr>
          <w:rFonts w:ascii="Arial" w:eastAsia="Calibri" w:hAnsi="Arial" w:cs="Arial"/>
          <w:b/>
          <w:bCs/>
          <w:iCs/>
          <w:sz w:val="22"/>
          <w:szCs w:val="22"/>
          <w:lang w:eastAsia="x-none"/>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x-none"/>
        </w:rPr>
        <w:br w:type="page"/>
      </w:r>
      <w:bookmarkStart w:id="79" w:name="_Toc455481478"/>
      <w:r w:rsidRPr="00502335">
        <w:rPr>
          <w:rFonts w:ascii="Arial" w:eastAsia="Calibri" w:hAnsi="Arial" w:cs="Arial"/>
          <w:b/>
          <w:sz w:val="22"/>
          <w:szCs w:val="22"/>
          <w:lang w:eastAsia="en-US"/>
        </w:rPr>
        <w:lastRenderedPageBreak/>
        <w:t>PRILOGA št. D/6</w:t>
      </w:r>
      <w:bookmarkEnd w:id="79"/>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BDD6EE"/>
        <w:autoSpaceDE w:val="0"/>
        <w:autoSpaceDN w:val="0"/>
        <w:adjustRightInd w:val="0"/>
        <w:spacing w:line="276" w:lineRule="auto"/>
        <w:jc w:val="center"/>
        <w:rPr>
          <w:rFonts w:ascii="Arial" w:eastAsia="Calibri" w:hAnsi="Arial" w:cs="Arial"/>
          <w:b/>
          <w:sz w:val="22"/>
          <w:szCs w:val="22"/>
        </w:rPr>
      </w:pPr>
      <w:r w:rsidRPr="00502335">
        <w:rPr>
          <w:rFonts w:ascii="Arial" w:eastAsia="Calibri" w:hAnsi="Arial" w:cs="Arial"/>
          <w:b/>
          <w:sz w:val="22"/>
          <w:szCs w:val="22"/>
        </w:rPr>
        <w:t>SEZNAM PROJEKTNE SKUPINE STROKOVNJAKOV</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tbl>
      <w:tblPr>
        <w:tblW w:w="101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1"/>
        <w:gridCol w:w="2425"/>
        <w:gridCol w:w="1526"/>
        <w:gridCol w:w="1524"/>
        <w:gridCol w:w="1527"/>
      </w:tblGrid>
      <w:tr w:rsidR="00502335" w:rsidRPr="00502335" w:rsidTr="00502335">
        <w:trPr>
          <w:trHeight w:val="793"/>
        </w:trPr>
        <w:tc>
          <w:tcPr>
            <w:tcW w:w="283"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rPr>
            </w:pPr>
          </w:p>
        </w:tc>
        <w:tc>
          <w:tcPr>
            <w:tcW w:w="2787"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b/>
              </w:rPr>
            </w:pPr>
            <w:r w:rsidRPr="00502335">
              <w:rPr>
                <w:rFonts w:ascii="Arial" w:hAnsi="Arial" w:cs="Arial"/>
                <w:b/>
              </w:rPr>
              <w:t>Funkcija člana projektne skupine</w:t>
            </w:r>
          </w:p>
        </w:tc>
        <w:tc>
          <w:tcPr>
            <w:tcW w:w="2459"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b/>
              </w:rPr>
            </w:pPr>
            <w:r w:rsidRPr="00502335">
              <w:rPr>
                <w:rFonts w:ascii="Arial" w:hAnsi="Arial" w:cs="Arial"/>
                <w:b/>
              </w:rPr>
              <w:t>Ime in Priimek</w:t>
            </w:r>
          </w:p>
        </w:tc>
        <w:tc>
          <w:tcPr>
            <w:tcW w:w="1535"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b/>
              </w:rPr>
            </w:pPr>
            <w:r w:rsidRPr="00502335">
              <w:rPr>
                <w:rFonts w:ascii="Arial" w:hAnsi="Arial" w:cs="Arial"/>
                <w:b/>
              </w:rPr>
              <w:t>Izobrazba</w:t>
            </w:r>
          </w:p>
        </w:tc>
        <w:tc>
          <w:tcPr>
            <w:tcW w:w="1536"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b/>
              </w:rPr>
            </w:pPr>
            <w:r w:rsidRPr="00502335">
              <w:rPr>
                <w:rFonts w:ascii="Arial" w:hAnsi="Arial" w:cs="Arial"/>
                <w:b/>
              </w:rPr>
              <w:t>Delovna doba</w:t>
            </w:r>
          </w:p>
        </w:tc>
        <w:tc>
          <w:tcPr>
            <w:tcW w:w="1536" w:type="dxa"/>
            <w:shd w:val="clear" w:color="auto" w:fill="D5DCE4"/>
          </w:tcPr>
          <w:p w:rsidR="00502335" w:rsidRPr="00502335" w:rsidRDefault="00502335" w:rsidP="00502335">
            <w:pPr>
              <w:autoSpaceDE w:val="0"/>
              <w:autoSpaceDN w:val="0"/>
              <w:adjustRightInd w:val="0"/>
              <w:spacing w:line="276" w:lineRule="auto"/>
              <w:jc w:val="both"/>
              <w:rPr>
                <w:rFonts w:ascii="Arial" w:hAnsi="Arial" w:cs="Arial"/>
                <w:b/>
              </w:rPr>
            </w:pPr>
            <w:r w:rsidRPr="00502335">
              <w:rPr>
                <w:rFonts w:ascii="Arial" w:hAnsi="Arial" w:cs="Arial"/>
                <w:b/>
              </w:rPr>
              <w:t>Žig člana projektne skupine</w:t>
            </w: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1.</w:t>
            </w:r>
          </w:p>
        </w:tc>
        <w:tc>
          <w:tcPr>
            <w:tcW w:w="2787"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Odgovorni vodja projekta</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2.</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Odgovorni projektant za načrt arhitekture</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3.</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Odgovorni projektant za načrt gradbenih konstrukcij</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4.</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Odgovorni projektant za načrt strojnih instalacij in strojne opreme</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5.</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Odgovorni projektant za načrt električnih instalacij in električne opreme</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6.</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Odgovorni projektant za načrt zunanje ureditve</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7.</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r w:rsidRPr="00502335">
              <w:rPr>
                <w:rFonts w:ascii="Arial" w:hAnsi="Arial" w:cs="Arial"/>
                <w:lang w:eastAsia="en-US"/>
              </w:rPr>
              <w:t>Izdelovalec študije požarne varnosti</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8.</w:t>
            </w:r>
          </w:p>
        </w:tc>
        <w:tc>
          <w:tcPr>
            <w:tcW w:w="2787" w:type="dxa"/>
            <w:shd w:val="clear" w:color="auto" w:fill="auto"/>
          </w:tcPr>
          <w:p w:rsidR="00502335" w:rsidRPr="00502335" w:rsidRDefault="00502335" w:rsidP="00502335">
            <w:pPr>
              <w:autoSpaceDE w:val="0"/>
              <w:autoSpaceDN w:val="0"/>
              <w:adjustRightInd w:val="0"/>
              <w:rPr>
                <w:rFonts w:ascii="Arial" w:hAnsi="Arial" w:cs="Arial"/>
                <w:color w:val="FF0000"/>
                <w:lang w:eastAsia="en-US"/>
              </w:rPr>
            </w:pPr>
            <w:r w:rsidRPr="00502335">
              <w:rPr>
                <w:rFonts w:ascii="Arial" w:hAnsi="Arial" w:cs="Arial"/>
                <w:color w:val="FF0000"/>
                <w:lang w:eastAsia="en-US"/>
              </w:rPr>
              <w:t xml:space="preserve"> </w:t>
            </w: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r w:rsidR="00502335" w:rsidRPr="00502335" w:rsidTr="00502335">
        <w:trPr>
          <w:trHeight w:val="793"/>
        </w:trPr>
        <w:tc>
          <w:tcPr>
            <w:tcW w:w="283"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r w:rsidRPr="00502335">
              <w:rPr>
                <w:rFonts w:ascii="Arial" w:hAnsi="Arial" w:cs="Arial"/>
              </w:rPr>
              <w:t>9.</w:t>
            </w:r>
          </w:p>
        </w:tc>
        <w:tc>
          <w:tcPr>
            <w:tcW w:w="2787" w:type="dxa"/>
            <w:shd w:val="clear" w:color="auto" w:fill="auto"/>
          </w:tcPr>
          <w:p w:rsidR="00502335" w:rsidRPr="00502335" w:rsidRDefault="00502335" w:rsidP="00502335">
            <w:pPr>
              <w:autoSpaceDE w:val="0"/>
              <w:autoSpaceDN w:val="0"/>
              <w:adjustRightInd w:val="0"/>
              <w:rPr>
                <w:rFonts w:ascii="Arial" w:hAnsi="Arial" w:cs="Arial"/>
                <w:lang w:eastAsia="en-US"/>
              </w:rPr>
            </w:pPr>
          </w:p>
        </w:tc>
        <w:tc>
          <w:tcPr>
            <w:tcW w:w="2459"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5"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c>
          <w:tcPr>
            <w:tcW w:w="1536" w:type="dxa"/>
            <w:shd w:val="clear" w:color="auto" w:fill="auto"/>
          </w:tcPr>
          <w:p w:rsidR="00502335" w:rsidRPr="00502335" w:rsidRDefault="00502335" w:rsidP="00502335">
            <w:pPr>
              <w:autoSpaceDE w:val="0"/>
              <w:autoSpaceDN w:val="0"/>
              <w:adjustRightInd w:val="0"/>
              <w:spacing w:line="276" w:lineRule="auto"/>
              <w:jc w:val="both"/>
              <w:rPr>
                <w:rFonts w:ascii="Arial" w:hAnsi="Arial" w:cs="Arial"/>
              </w:rPr>
            </w:pPr>
          </w:p>
        </w:tc>
      </w:tr>
    </w:tbl>
    <w:p w:rsidR="00502335" w:rsidRPr="00502335" w:rsidRDefault="00502335" w:rsidP="00502335">
      <w:pPr>
        <w:autoSpaceDE w:val="0"/>
        <w:autoSpaceDN w:val="0"/>
        <w:adjustRightInd w:val="0"/>
        <w:spacing w:line="276" w:lineRule="auto"/>
        <w:jc w:val="both"/>
        <w:rPr>
          <w:rFonts w:ascii="Arial" w:eastAsia="Calibri" w:hAnsi="Arial" w:cs="Arial"/>
          <w:color w:val="C00000"/>
          <w:sz w:val="22"/>
          <w:szCs w:val="22"/>
        </w:rPr>
      </w:pPr>
      <w:r w:rsidRPr="00502335">
        <w:rPr>
          <w:rFonts w:ascii="Arial" w:eastAsia="Calibri" w:hAnsi="Arial" w:cs="Arial"/>
          <w:color w:val="C00000"/>
          <w:sz w:val="22"/>
          <w:szCs w:val="22"/>
        </w:rPr>
        <w:t xml:space="preserve"> </w:t>
      </w:r>
    </w:p>
    <w:p w:rsidR="00502335" w:rsidRPr="00502335" w:rsidRDefault="00502335" w:rsidP="00502335">
      <w:pPr>
        <w:autoSpaceDE w:val="0"/>
        <w:autoSpaceDN w:val="0"/>
        <w:adjustRightInd w:val="0"/>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št.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keepNext/>
        <w:spacing w:line="276" w:lineRule="auto"/>
        <w:jc w:val="right"/>
        <w:outlineLvl w:val="1"/>
        <w:rPr>
          <w:rFonts w:ascii="Arial" w:eastAsia="Calibri" w:hAnsi="Arial" w:cs="Arial"/>
          <w:b/>
          <w:bCs/>
          <w:iCs/>
          <w:sz w:val="22"/>
          <w:szCs w:val="22"/>
        </w:rPr>
      </w:pPr>
      <w:r w:rsidRPr="00502335">
        <w:rPr>
          <w:rFonts w:ascii="Arial" w:eastAsia="Calibri" w:hAnsi="Arial" w:cs="Arial"/>
          <w:b/>
          <w:bCs/>
          <w:iCs/>
          <w:sz w:val="22"/>
          <w:szCs w:val="22"/>
          <w:lang w:val="x-none"/>
        </w:rPr>
        <w:br w:type="page"/>
      </w:r>
      <w:bookmarkStart w:id="80" w:name="_Toc455481479"/>
      <w:r w:rsidRPr="00502335">
        <w:rPr>
          <w:rFonts w:ascii="Arial" w:eastAsia="Calibri" w:hAnsi="Arial" w:cs="Arial"/>
          <w:b/>
          <w:bCs/>
          <w:iCs/>
          <w:sz w:val="22"/>
          <w:szCs w:val="22"/>
          <w:lang w:val="x-none"/>
        </w:rPr>
        <w:lastRenderedPageBreak/>
        <w:t>PRILOGA št. D/7</w:t>
      </w:r>
      <w:r w:rsidRPr="00502335">
        <w:rPr>
          <w:rFonts w:ascii="Arial" w:eastAsia="Calibri" w:hAnsi="Arial" w:cs="Arial"/>
          <w:b/>
          <w:bCs/>
          <w:iCs/>
          <w:sz w:val="22"/>
          <w:szCs w:val="22"/>
        </w:rPr>
        <w:t>-1</w:t>
      </w:r>
      <w:bookmarkEnd w:id="80"/>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BDD6EE"/>
        <w:autoSpaceDE w:val="0"/>
        <w:autoSpaceDN w:val="0"/>
        <w:adjustRightInd w:val="0"/>
        <w:spacing w:line="276" w:lineRule="auto"/>
        <w:jc w:val="center"/>
        <w:rPr>
          <w:rFonts w:ascii="Arial" w:eastAsia="Calibri" w:hAnsi="Arial" w:cs="Arial"/>
          <w:b/>
          <w:sz w:val="22"/>
          <w:szCs w:val="22"/>
        </w:rPr>
      </w:pPr>
      <w:r w:rsidRPr="00502335">
        <w:rPr>
          <w:rFonts w:ascii="Arial" w:eastAsia="Calibri" w:hAnsi="Arial" w:cs="Arial"/>
          <w:b/>
          <w:sz w:val="22"/>
          <w:szCs w:val="22"/>
        </w:rPr>
        <w:t>SEZNAM REFERENC ODGOVORNE OSEBE</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sz w:val="22"/>
          <w:szCs w:val="22"/>
          <w:lang w:eastAsia="en-US"/>
        </w:rPr>
        <w:t xml:space="preserve"> </w:t>
      </w:r>
    </w:p>
    <w:tbl>
      <w:tblPr>
        <w:tblW w:w="0" w:type="auto"/>
        <w:tblInd w:w="38" w:type="dxa"/>
        <w:tblLook w:val="04A0" w:firstRow="1" w:lastRow="0" w:firstColumn="1" w:lastColumn="0" w:noHBand="0" w:noVBand="1"/>
      </w:tblPr>
      <w:tblGrid>
        <w:gridCol w:w="9034"/>
      </w:tblGrid>
      <w:tr w:rsidR="00502335" w:rsidRPr="00502335" w:rsidTr="00502335">
        <w:tc>
          <w:tcPr>
            <w:tcW w:w="9212" w:type="dxa"/>
            <w:shd w:val="clear" w:color="auto" w:fill="auto"/>
          </w:tcPr>
          <w:p w:rsidR="00502335" w:rsidRPr="00502335" w:rsidRDefault="00502335" w:rsidP="00502335">
            <w:pPr>
              <w:spacing w:line="276" w:lineRule="auto"/>
              <w:jc w:val="center"/>
              <w:rPr>
                <w:rFonts w:ascii="Arial" w:hAnsi="Arial" w:cs="Arial"/>
                <w:b/>
                <w:sz w:val="22"/>
                <w:szCs w:val="22"/>
                <w:lang w:eastAsia="en-US"/>
              </w:rPr>
            </w:pPr>
            <w:r w:rsidRPr="00502335">
              <w:rPr>
                <w:rFonts w:ascii="Arial" w:hAnsi="Arial" w:cs="Arial"/>
                <w:b/>
                <w:sz w:val="22"/>
                <w:szCs w:val="22"/>
                <w:lang w:eastAsia="en-US"/>
              </w:rPr>
              <w:t xml:space="preserve"> SEZNAM REFERENCE ZA</w:t>
            </w:r>
          </w:p>
        </w:tc>
      </w:tr>
      <w:tr w:rsidR="00502335" w:rsidRPr="00502335" w:rsidTr="00502335">
        <w:tc>
          <w:tcPr>
            <w:tcW w:w="9212" w:type="dxa"/>
            <w:tcBorders>
              <w:bottom w:val="single" w:sz="4" w:space="0" w:color="auto"/>
            </w:tcBorders>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b/>
                <w:sz w:val="22"/>
                <w:szCs w:val="22"/>
                <w:lang w:eastAsia="en-US"/>
              </w:rPr>
              <w:t xml:space="preserve">    ODGOVORNEGA</w:t>
            </w:r>
          </w:p>
        </w:tc>
      </w:tr>
    </w:tbl>
    <w:p w:rsidR="00502335" w:rsidRPr="00502335" w:rsidRDefault="00502335" w:rsidP="00502335">
      <w:pPr>
        <w:spacing w:line="276" w:lineRule="auto"/>
        <w:jc w:val="center"/>
        <w:rPr>
          <w:rFonts w:ascii="Arial" w:eastAsia="Calibri" w:hAnsi="Arial" w:cs="Arial"/>
          <w:sz w:val="22"/>
          <w:szCs w:val="22"/>
          <w:highlight w:val="cyan"/>
          <w:lang w:eastAsia="en-US"/>
        </w:rPr>
      </w:pP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Ponudnik mora ponudbi priložiti zahtevano število referenčnih izjav investitorjev prejšnjih naročil iz obdobja zadnjih treh let pred oddajo ponudbe, ki potrjujejo, da je odgovorna oseba za funkcijo in področje, ki ga bo pokrivala pri izpolnjevanju predmetnega javnega naročila, uspešno izvajala naloge, kot izhaja iz pogoje in zahtev točke »5. TEHNIČNA IN STROKOVNA SPOSOBNOST« razpisne dokumentacije.</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p w:rsidR="00502335" w:rsidRPr="00502335" w:rsidRDefault="00502335" w:rsidP="00502335">
      <w:pPr>
        <w:tabs>
          <w:tab w:val="center" w:pos="4536"/>
          <w:tab w:val="right" w:pos="9072"/>
        </w:tabs>
        <w:spacing w:line="276" w:lineRule="auto"/>
        <w:jc w:val="both"/>
        <w:rPr>
          <w:rFonts w:ascii="Arial" w:eastAsia="Calibri" w:hAnsi="Arial" w:cs="Arial"/>
          <w:lang w:val="x-none"/>
        </w:rPr>
      </w:pPr>
      <w:r w:rsidRPr="00502335">
        <w:rPr>
          <w:rFonts w:ascii="Arial" w:eastAsia="Calibri" w:hAnsi="Arial" w:cs="Arial"/>
          <w:sz w:val="22"/>
          <w:szCs w:val="22"/>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502335" w:rsidRPr="00502335" w:rsidTr="00502335">
        <w:trPr>
          <w:trHeight w:val="785"/>
        </w:trPr>
        <w:tc>
          <w:tcPr>
            <w:tcW w:w="669"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Zap.</w:t>
            </w:r>
          </w:p>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Št.</w:t>
            </w:r>
          </w:p>
        </w:tc>
        <w:tc>
          <w:tcPr>
            <w:tcW w:w="2308"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Naročnik</w:t>
            </w:r>
          </w:p>
        </w:tc>
        <w:tc>
          <w:tcPr>
            <w:tcW w:w="2802"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Vrsta dela – navedba dokumentacije in objekta</w:t>
            </w:r>
          </w:p>
        </w:tc>
        <w:tc>
          <w:tcPr>
            <w:tcW w:w="2159"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Datum izdaje gradbenega dovoljenja</w:t>
            </w:r>
          </w:p>
        </w:tc>
        <w:tc>
          <w:tcPr>
            <w:tcW w:w="1985"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Pogodbeni znesek v EUR brez DDV</w:t>
            </w: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2.</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3.</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 xml:space="preserve">Obvezna priloga: </w:t>
      </w:r>
    </w:p>
    <w:p w:rsidR="00502335" w:rsidRPr="00502335" w:rsidRDefault="00502335" w:rsidP="00502335">
      <w:pPr>
        <w:tabs>
          <w:tab w:val="right" w:leader="underscore" w:pos="9072"/>
        </w:tabs>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 xml:space="preserve">Potrdilo o dobro opravljenem delu odgovorne osebe </w:t>
      </w:r>
      <w:r w:rsidRPr="00502335">
        <w:rPr>
          <w:rFonts w:ascii="Arial" w:eastAsia="Calibri" w:hAnsi="Arial" w:cs="Arial"/>
          <w:sz w:val="22"/>
          <w:szCs w:val="22"/>
          <w:lang w:eastAsia="en-US"/>
        </w:rPr>
        <w:t>na obrazcu (priloga št. D/7-2) za vsako posamezno navedeno referenco iz Seznama referenc odgovorne osebe.</w:t>
      </w:r>
    </w:p>
    <w:p w:rsidR="00502335" w:rsidRPr="00502335" w:rsidRDefault="00502335" w:rsidP="00502335">
      <w:pPr>
        <w:spacing w:line="276" w:lineRule="auto"/>
        <w:ind w:left="720"/>
        <w:jc w:val="both"/>
        <w:rPr>
          <w:rFonts w:ascii="Arial" w:eastAsia="Calibri" w:hAnsi="Arial" w:cs="Arial"/>
          <w:b/>
          <w:sz w:val="22"/>
          <w:szCs w:val="22"/>
          <w:highlight w:val="cyan"/>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št.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in podpis  </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Next/>
        <w:spacing w:line="276" w:lineRule="auto"/>
        <w:jc w:val="right"/>
        <w:outlineLvl w:val="1"/>
        <w:rPr>
          <w:rFonts w:ascii="Arial" w:eastAsia="Calibri" w:hAnsi="Arial" w:cs="Arial"/>
          <w:b/>
          <w:bCs/>
          <w:iCs/>
          <w:sz w:val="22"/>
          <w:szCs w:val="22"/>
          <w:lang w:val="x-none"/>
        </w:rPr>
      </w:pPr>
    </w:p>
    <w:p w:rsidR="00502335" w:rsidRPr="00502335" w:rsidRDefault="00502335" w:rsidP="00502335">
      <w:pPr>
        <w:keepNext/>
        <w:spacing w:line="276" w:lineRule="auto"/>
        <w:jc w:val="right"/>
        <w:outlineLvl w:val="1"/>
        <w:rPr>
          <w:rFonts w:ascii="Arial" w:eastAsia="Calibri" w:hAnsi="Arial" w:cs="Arial"/>
          <w:b/>
          <w:bCs/>
          <w:iCs/>
          <w:sz w:val="22"/>
          <w:szCs w:val="22"/>
        </w:rPr>
      </w:pPr>
      <w:r w:rsidRPr="00502335">
        <w:rPr>
          <w:rFonts w:ascii="Arial" w:eastAsia="Calibri" w:hAnsi="Arial" w:cs="Arial"/>
          <w:b/>
          <w:bCs/>
          <w:iCs/>
          <w:sz w:val="22"/>
          <w:szCs w:val="22"/>
          <w:lang w:val="x-none"/>
        </w:rPr>
        <w:br w:type="page"/>
      </w:r>
      <w:bookmarkStart w:id="81" w:name="_Toc455481480"/>
      <w:r w:rsidRPr="00502335">
        <w:rPr>
          <w:rFonts w:ascii="Arial" w:eastAsia="Calibri" w:hAnsi="Arial" w:cs="Arial"/>
          <w:b/>
          <w:bCs/>
          <w:iCs/>
          <w:sz w:val="22"/>
          <w:szCs w:val="22"/>
          <w:lang w:val="x-none"/>
        </w:rPr>
        <w:lastRenderedPageBreak/>
        <w:t>PRILOGA št. D/7</w:t>
      </w:r>
      <w:r w:rsidRPr="00502335">
        <w:rPr>
          <w:rFonts w:ascii="Arial" w:eastAsia="Calibri" w:hAnsi="Arial" w:cs="Arial"/>
          <w:b/>
          <w:bCs/>
          <w:iCs/>
          <w:sz w:val="22"/>
          <w:szCs w:val="22"/>
        </w:rPr>
        <w:t>-2</w:t>
      </w:r>
      <w:bookmarkEnd w:id="81"/>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BDD6EE"/>
        <w:autoSpaceDE w:val="0"/>
        <w:autoSpaceDN w:val="0"/>
        <w:adjustRightInd w:val="0"/>
        <w:spacing w:line="276" w:lineRule="auto"/>
        <w:jc w:val="center"/>
        <w:rPr>
          <w:rFonts w:ascii="Arial" w:eastAsia="Calibri" w:hAnsi="Arial" w:cs="Arial"/>
          <w:b/>
          <w:sz w:val="22"/>
          <w:szCs w:val="22"/>
        </w:rPr>
      </w:pPr>
      <w:r w:rsidRPr="00502335">
        <w:rPr>
          <w:rFonts w:ascii="Arial" w:eastAsia="Calibri" w:hAnsi="Arial" w:cs="Arial"/>
          <w:b/>
          <w:sz w:val="22"/>
          <w:szCs w:val="22"/>
        </w:rPr>
        <w:t>POTRDILO O DOBRO OPRAVLJENEM DELU ODGOVORNE OSEBE</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Ime in sedež/naslov potrjevalca reference:</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_________________________________________</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_________________________________________</w:t>
      </w:r>
    </w:p>
    <w:p w:rsidR="00502335" w:rsidRPr="00502335" w:rsidRDefault="00502335" w:rsidP="00502335">
      <w:pPr>
        <w:spacing w:line="276" w:lineRule="auto"/>
        <w:jc w:val="center"/>
        <w:rPr>
          <w:rFonts w:ascii="Arial" w:eastAsia="Calibri" w:hAnsi="Arial" w:cs="Arial"/>
          <w:b/>
          <w:sz w:val="22"/>
          <w:szCs w:val="22"/>
          <w:lang w:eastAsia="en-US"/>
        </w:rPr>
      </w:pPr>
    </w:p>
    <w:tbl>
      <w:tblPr>
        <w:tblW w:w="0" w:type="auto"/>
        <w:tblInd w:w="38" w:type="dxa"/>
        <w:tblLook w:val="04A0" w:firstRow="1" w:lastRow="0" w:firstColumn="1" w:lastColumn="0" w:noHBand="0" w:noVBand="1"/>
      </w:tblPr>
      <w:tblGrid>
        <w:gridCol w:w="9034"/>
      </w:tblGrid>
      <w:tr w:rsidR="00502335" w:rsidRPr="00502335" w:rsidTr="00502335">
        <w:tc>
          <w:tcPr>
            <w:tcW w:w="9212" w:type="dxa"/>
            <w:shd w:val="clear" w:color="auto" w:fill="auto"/>
          </w:tcPr>
          <w:p w:rsidR="00502335" w:rsidRPr="00502335" w:rsidRDefault="00502335" w:rsidP="00502335">
            <w:pPr>
              <w:spacing w:line="276" w:lineRule="auto"/>
              <w:jc w:val="center"/>
              <w:rPr>
                <w:rFonts w:ascii="Arial" w:hAnsi="Arial" w:cs="Arial"/>
                <w:b/>
                <w:sz w:val="22"/>
                <w:szCs w:val="22"/>
                <w:lang w:eastAsia="en-US"/>
              </w:rPr>
            </w:pPr>
            <w:r w:rsidRPr="00502335">
              <w:rPr>
                <w:rFonts w:ascii="Arial" w:hAnsi="Arial" w:cs="Arial"/>
                <w:b/>
                <w:sz w:val="22"/>
                <w:szCs w:val="22"/>
                <w:lang w:eastAsia="en-US"/>
              </w:rPr>
              <w:t>IZJAVA - POTRDILO REFERENCE ZA</w:t>
            </w:r>
          </w:p>
        </w:tc>
      </w:tr>
      <w:tr w:rsidR="00502335" w:rsidRPr="00502335" w:rsidTr="00502335">
        <w:tc>
          <w:tcPr>
            <w:tcW w:w="9212" w:type="dxa"/>
            <w:tcBorders>
              <w:bottom w:val="single" w:sz="4" w:space="0" w:color="auto"/>
            </w:tcBorders>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b/>
                <w:sz w:val="22"/>
                <w:szCs w:val="22"/>
                <w:lang w:eastAsia="en-US"/>
              </w:rPr>
              <w:t xml:space="preserve">    ODGOVORNEGA</w:t>
            </w:r>
          </w:p>
        </w:tc>
      </w:tr>
    </w:tbl>
    <w:p w:rsidR="00502335" w:rsidRPr="00502335" w:rsidRDefault="00502335" w:rsidP="00502335">
      <w:pPr>
        <w:spacing w:line="276" w:lineRule="auto"/>
        <w:jc w:val="center"/>
        <w:rPr>
          <w:rFonts w:ascii="Arial" w:eastAsia="Calibri" w:hAnsi="Arial" w:cs="Arial"/>
          <w:sz w:val="22"/>
          <w:szCs w:val="22"/>
          <w:lang w:eastAsia="en-US"/>
        </w:rPr>
      </w:pPr>
    </w:p>
    <w:tbl>
      <w:tblPr>
        <w:tblW w:w="0" w:type="auto"/>
        <w:tblInd w:w="38" w:type="dxa"/>
        <w:tblLook w:val="04A0" w:firstRow="1" w:lastRow="0" w:firstColumn="1" w:lastColumn="0" w:noHBand="0" w:noVBand="1"/>
      </w:tblPr>
      <w:tblGrid>
        <w:gridCol w:w="9034"/>
      </w:tblGrid>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Pod kazensko in materialno odgovornostjo izjavljamo, da je oseba (ime in priimek)</w:t>
            </w:r>
          </w:p>
        </w:tc>
      </w:tr>
      <w:tr w:rsidR="00502335" w:rsidRPr="00502335" w:rsidTr="00502335">
        <w:tc>
          <w:tcPr>
            <w:tcW w:w="9212" w:type="dxa"/>
            <w:tcBorders>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bottom w:val="single" w:sz="2" w:space="0" w:color="0070C0"/>
            </w:tcBorders>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izvedel/la naloge odgovornega </w:t>
            </w:r>
          </w:p>
        </w:tc>
      </w:tr>
      <w:tr w:rsidR="00502335" w:rsidRPr="00502335" w:rsidTr="00502335">
        <w:tc>
          <w:tcPr>
            <w:tcW w:w="9212" w:type="dxa"/>
            <w:tcBorders>
              <w:top w:val="single" w:sz="2" w:space="0" w:color="0070C0"/>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(opis del, ki ustreza referenčni zahtevi naročnika - iz opisa del mora biti razvidno, da referenca ustreza naročnikovemu pogoju)</w:t>
            </w:r>
          </w:p>
        </w:tc>
      </w:tr>
      <w:tr w:rsidR="00502335" w:rsidRPr="00502335" w:rsidTr="00502335">
        <w:tc>
          <w:tcPr>
            <w:tcW w:w="9212" w:type="dxa"/>
            <w:tcBorders>
              <w:top w:val="single" w:sz="4" w:space="0" w:color="auto"/>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Po pogodbi št. ___________________________, z dne ____________________________.</w:t>
            </w:r>
          </w:p>
        </w:tc>
      </w:tr>
      <w:tr w:rsidR="00502335" w:rsidRPr="00502335" w:rsidTr="00502335">
        <w:tc>
          <w:tcPr>
            <w:tcW w:w="9212"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v vrednosti:____________________________________ EUR brez DDV,</w:t>
            </w:r>
          </w:p>
        </w:tc>
      </w:tr>
      <w:tr w:rsidR="00502335" w:rsidRPr="00502335" w:rsidTr="00502335">
        <w:tc>
          <w:tcPr>
            <w:tcW w:w="9212"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Pridobljeno je bilo gradbeno dovoljenje za gradnjo objekta __________________________  </w:t>
            </w:r>
          </w:p>
        </w:tc>
      </w:tr>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_________________________________________________________________________</w:t>
            </w:r>
          </w:p>
        </w:tc>
      </w:tr>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 xml:space="preserve">datum  __________, ki ga je izdala UE ____________________________ . </w:t>
            </w:r>
          </w:p>
        </w:tc>
      </w:tr>
    </w:tbl>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Prvo  stran  gradbenega  dovoljenja se  priloži  temu potrdilu! </w:t>
      </w:r>
    </w:p>
    <w:p w:rsidR="00502335" w:rsidRPr="00502335" w:rsidRDefault="00502335" w:rsidP="00502335">
      <w:pPr>
        <w:spacing w:line="276" w:lineRule="auto"/>
        <w:jc w:val="both"/>
        <w:rPr>
          <w:rFonts w:ascii="Arial" w:eastAsia="Calibri" w:hAnsi="Arial" w:cs="Arial"/>
          <w:sz w:val="22"/>
          <w:szCs w:val="22"/>
          <w:lang w:eastAsia="en-US"/>
        </w:rPr>
      </w:pPr>
      <w:bookmarkStart w:id="82" w:name="_GoBack"/>
      <w:bookmarkEnd w:id="82"/>
      <w:r w:rsidRPr="00502335">
        <w:rPr>
          <w:rFonts w:ascii="Arial" w:eastAsia="Calibri" w:hAnsi="Arial" w:cs="Arial"/>
          <w:sz w:val="22"/>
          <w:szCs w:val="22"/>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IME IN PRIIMEK:</w:t>
            </w:r>
          </w:p>
        </w:tc>
        <w:tc>
          <w:tcPr>
            <w:tcW w:w="4889" w:type="dxa"/>
            <w:tcBorders>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Naziv/funkcija pri referenčnem naročniku:</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e-naslov:</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telefon:</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jc w:val="both"/>
        <w:rPr>
          <w:rFonts w:ascii="Arial" w:eastAsia="Calibri" w:hAnsi="Arial" w:cs="Arial"/>
          <w:b/>
          <w:sz w:val="22"/>
          <w:szCs w:val="22"/>
          <w:u w:val="single"/>
          <w:lang w:eastAsia="en-US"/>
        </w:rPr>
      </w:pPr>
      <w:r w:rsidRPr="00502335">
        <w:rPr>
          <w:rFonts w:ascii="Arial" w:eastAsia="Calibri" w:hAnsi="Arial" w:cs="Arial"/>
          <w:sz w:val="22"/>
          <w:szCs w:val="22"/>
          <w:lang w:eastAsia="en-US"/>
        </w:rPr>
        <w:t xml:space="preserve"> </w:t>
      </w:r>
      <w:r w:rsidRPr="00502335">
        <w:rPr>
          <w:rFonts w:ascii="Arial" w:eastAsia="Calibri" w:hAnsi="Arial" w:cs="Arial"/>
          <w:b/>
          <w:sz w:val="22"/>
          <w:szCs w:val="22"/>
          <w:u w:val="single"/>
          <w:lang w:eastAsia="en-US"/>
        </w:rPr>
        <w:t>OPOMBA:</w:t>
      </w:r>
    </w:p>
    <w:p w:rsidR="00502335" w:rsidRPr="00502335" w:rsidRDefault="00502335" w:rsidP="00780B7F">
      <w:pPr>
        <w:numPr>
          <w:ilvl w:val="0"/>
          <w:numId w:val="28"/>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Naročnik bo upošteval izključno že zaključena dela.</w:t>
      </w:r>
    </w:p>
    <w:p w:rsidR="00502335" w:rsidRPr="00502335" w:rsidRDefault="00502335" w:rsidP="00780B7F">
      <w:pPr>
        <w:numPr>
          <w:ilvl w:val="0"/>
          <w:numId w:val="28"/>
        </w:numPr>
        <w:spacing w:line="276" w:lineRule="auto"/>
        <w:jc w:val="both"/>
        <w:rPr>
          <w:rFonts w:ascii="Arial" w:eastAsia="Calibri" w:hAnsi="Arial" w:cs="Arial"/>
          <w:b/>
          <w:sz w:val="22"/>
          <w:szCs w:val="22"/>
          <w:lang w:eastAsia="en-US"/>
        </w:rPr>
      </w:pPr>
      <w:r w:rsidRPr="00502335">
        <w:rPr>
          <w:rFonts w:ascii="Arial" w:eastAsia="Calibri" w:hAnsi="Arial" w:cs="Arial"/>
          <w:sz w:val="22"/>
          <w:szCs w:val="22"/>
          <w:lang w:eastAsia="en-US"/>
        </w:rPr>
        <w:t>Reference, ki ne bodo vpisane v obrazec in potrjene s strani naročnikov na tem obrazcu ali na potrdilu, ki po vsebini vsebuje vse podatke iz tega obrazca, se pri ocenjevanju ponudb ne bodo upoštevale.</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NAROČNIK/INVESTITOR</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Next/>
        <w:spacing w:line="276" w:lineRule="auto"/>
        <w:jc w:val="right"/>
        <w:outlineLvl w:val="1"/>
        <w:rPr>
          <w:rFonts w:ascii="Arial" w:eastAsia="Calibri" w:hAnsi="Arial" w:cs="Arial"/>
          <w:b/>
          <w:bCs/>
          <w:iCs/>
          <w:sz w:val="22"/>
          <w:szCs w:val="22"/>
          <w:lang w:val="x-none"/>
        </w:rPr>
      </w:pPr>
      <w:r w:rsidRPr="00502335">
        <w:rPr>
          <w:rFonts w:ascii="Arial" w:eastAsia="Calibri" w:hAnsi="Arial" w:cs="Arial"/>
          <w:b/>
          <w:bCs/>
          <w:iCs/>
          <w:sz w:val="22"/>
          <w:szCs w:val="22"/>
          <w:lang w:val="x-none"/>
        </w:rPr>
        <w:t xml:space="preserve"> </w:t>
      </w:r>
      <w:r w:rsidRPr="00502335">
        <w:rPr>
          <w:rFonts w:ascii="Arial" w:eastAsia="Calibri" w:hAnsi="Arial" w:cs="Arial"/>
          <w:b/>
          <w:bCs/>
          <w:iCs/>
          <w:sz w:val="22"/>
          <w:szCs w:val="22"/>
          <w:lang w:val="x-none"/>
        </w:rPr>
        <w:br w:type="page"/>
      </w:r>
      <w:r w:rsidRPr="00502335">
        <w:rPr>
          <w:rFonts w:ascii="Arial" w:eastAsia="Calibri" w:hAnsi="Arial" w:cs="Arial"/>
          <w:b/>
          <w:bCs/>
          <w:iCs/>
          <w:sz w:val="22"/>
          <w:szCs w:val="22"/>
          <w:lang w:val="x-none"/>
        </w:rPr>
        <w:lastRenderedPageBreak/>
        <w:t xml:space="preserve">  </w:t>
      </w:r>
      <w:r w:rsidRPr="00502335">
        <w:rPr>
          <w:rFonts w:ascii="Arial" w:eastAsia="Calibri" w:hAnsi="Arial" w:cs="Arial"/>
          <w:b/>
          <w:iCs/>
          <w:sz w:val="22"/>
          <w:szCs w:val="22"/>
          <w:lang w:val="x-none"/>
        </w:rPr>
        <w:t xml:space="preserve"> </w:t>
      </w:r>
      <w:bookmarkStart w:id="83" w:name="_Toc455481481"/>
      <w:r w:rsidRPr="00502335">
        <w:rPr>
          <w:rFonts w:ascii="Arial" w:eastAsia="Calibri" w:hAnsi="Arial" w:cs="Arial"/>
          <w:b/>
          <w:bCs/>
          <w:iCs/>
          <w:sz w:val="22"/>
          <w:szCs w:val="22"/>
          <w:lang w:val="x-none"/>
        </w:rPr>
        <w:t>PRILOGA št. D/8</w:t>
      </w:r>
      <w:bookmarkEnd w:id="83"/>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 xml:space="preserve">   SEZNAM REFERENC PONUDNIKA</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 xml:space="preserve"> </w:t>
      </w: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tabs>
          <w:tab w:val="right" w:pos="2556"/>
          <w:tab w:val="right" w:pos="5609"/>
        </w:tabs>
        <w:spacing w:line="276" w:lineRule="auto"/>
        <w:outlineLvl w:val="1"/>
        <w:rPr>
          <w:rFonts w:ascii="Arial" w:eastAsia="Calibri" w:hAnsi="Arial" w:cs="Arial"/>
          <w:b/>
          <w:sz w:val="22"/>
          <w:szCs w:val="22"/>
          <w:lang w:eastAsia="en-US"/>
        </w:rPr>
      </w:pP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Ponudnik mora ponudbi priložiti vsaj 3 referenčne izjave investitorjev prejšnjih naročil za uspešno za izdelavo projektne dokumentacije PGD in PZI v letih 2013, 2014, 2015 in 2016 za projektiranje objektov (rekonstrukcije ali novogradnje) iz Uredbe o klasifikaciji vrst objektov in objektih državnega pomena – šifra 126: Stavbe splošnega družbenega pomena. Za uspešno izpolnitev pogoja se šteje izdelana projektna dokumentacija in pridobljeno gradbeno dovoljenje.</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 xml:space="preserve">Obvezna priloga: </w:t>
      </w:r>
    </w:p>
    <w:p w:rsidR="00502335" w:rsidRPr="00502335" w:rsidRDefault="00502335" w:rsidP="00502335">
      <w:pPr>
        <w:tabs>
          <w:tab w:val="right" w:leader="underscore" w:pos="9072"/>
        </w:tabs>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 xml:space="preserve">Potrdilo o dobro opravljenem delu </w:t>
      </w:r>
      <w:r w:rsidRPr="00502335">
        <w:rPr>
          <w:rFonts w:ascii="Arial" w:eastAsia="Calibri" w:hAnsi="Arial" w:cs="Arial"/>
          <w:sz w:val="22"/>
          <w:szCs w:val="22"/>
          <w:lang w:eastAsia="en-US"/>
        </w:rPr>
        <w:t>na obrazcu (priloga št. D/9) za vsako posamezno navedeno referenco iz Seznama referenc ponudnika.</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Pojasnilo za vse ponudnike:</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p w:rsidR="00502335" w:rsidRPr="00502335" w:rsidRDefault="00502335" w:rsidP="00502335">
      <w:pPr>
        <w:tabs>
          <w:tab w:val="center" w:pos="4536"/>
          <w:tab w:val="right" w:pos="9072"/>
        </w:tabs>
        <w:spacing w:line="276" w:lineRule="auto"/>
        <w:jc w:val="both"/>
        <w:rPr>
          <w:rFonts w:ascii="Arial" w:eastAsia="Calibri" w:hAnsi="Arial" w:cs="Arial"/>
          <w:lang w:val="x-none"/>
        </w:rPr>
      </w:pPr>
      <w:r w:rsidRPr="00502335">
        <w:rPr>
          <w:rFonts w:ascii="Arial" w:eastAsia="Calibri" w:hAnsi="Arial" w:cs="Arial"/>
          <w:sz w:val="22"/>
          <w:szCs w:val="22"/>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502335" w:rsidRPr="00502335" w:rsidTr="00502335">
        <w:trPr>
          <w:trHeight w:val="747"/>
        </w:trPr>
        <w:tc>
          <w:tcPr>
            <w:tcW w:w="669"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Zap.</w:t>
            </w:r>
          </w:p>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Št.</w:t>
            </w:r>
          </w:p>
        </w:tc>
        <w:tc>
          <w:tcPr>
            <w:tcW w:w="2308"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Naročnik</w:t>
            </w:r>
          </w:p>
        </w:tc>
        <w:tc>
          <w:tcPr>
            <w:tcW w:w="2802"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Vrsta dela – navedba dokumentacije in objekta</w:t>
            </w:r>
          </w:p>
        </w:tc>
        <w:tc>
          <w:tcPr>
            <w:tcW w:w="2159"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Datum izdaje gradbenega dovoljenja</w:t>
            </w:r>
          </w:p>
        </w:tc>
        <w:tc>
          <w:tcPr>
            <w:tcW w:w="1985" w:type="dxa"/>
            <w:shd w:val="clear" w:color="auto" w:fill="D5DCE4"/>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Pogodbeni znesek v EUR brez DDV</w:t>
            </w: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1.</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2.</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3.</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lastRenderedPageBreak/>
              <w:t>4.</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trHeight w:val="1322"/>
        </w:trPr>
        <w:tc>
          <w:tcPr>
            <w:tcW w:w="669" w:type="dxa"/>
          </w:tcPr>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5.</w:t>
            </w:r>
          </w:p>
        </w:tc>
        <w:tc>
          <w:tcPr>
            <w:tcW w:w="2308" w:type="dxa"/>
          </w:tcPr>
          <w:p w:rsidR="00502335" w:rsidRPr="00502335" w:rsidRDefault="00502335" w:rsidP="00502335">
            <w:pPr>
              <w:spacing w:line="276" w:lineRule="auto"/>
              <w:rPr>
                <w:rFonts w:ascii="Arial" w:eastAsia="Calibri" w:hAnsi="Arial" w:cs="Arial"/>
                <w:sz w:val="22"/>
                <w:szCs w:val="22"/>
                <w:lang w:eastAsia="en-US"/>
              </w:rPr>
            </w:pPr>
          </w:p>
        </w:tc>
        <w:tc>
          <w:tcPr>
            <w:tcW w:w="2802" w:type="dxa"/>
          </w:tcPr>
          <w:p w:rsidR="00502335" w:rsidRPr="00502335" w:rsidRDefault="00502335" w:rsidP="00502335">
            <w:pPr>
              <w:spacing w:line="276" w:lineRule="auto"/>
              <w:rPr>
                <w:rFonts w:ascii="Arial" w:eastAsia="Calibri" w:hAnsi="Arial" w:cs="Arial"/>
                <w:sz w:val="22"/>
                <w:szCs w:val="22"/>
                <w:lang w:eastAsia="en-US"/>
              </w:rPr>
            </w:pPr>
          </w:p>
        </w:tc>
        <w:tc>
          <w:tcPr>
            <w:tcW w:w="2159" w:type="dxa"/>
          </w:tcPr>
          <w:p w:rsidR="00502335" w:rsidRPr="00502335" w:rsidRDefault="00502335" w:rsidP="00502335">
            <w:pPr>
              <w:spacing w:line="276" w:lineRule="auto"/>
              <w:rPr>
                <w:rFonts w:ascii="Arial" w:eastAsia="Calibri" w:hAnsi="Arial" w:cs="Arial"/>
                <w:sz w:val="22"/>
                <w:szCs w:val="22"/>
                <w:lang w:eastAsia="en-US"/>
              </w:rPr>
            </w:pPr>
          </w:p>
        </w:tc>
        <w:tc>
          <w:tcPr>
            <w:tcW w:w="1985" w:type="dxa"/>
          </w:tcPr>
          <w:p w:rsidR="00502335" w:rsidRPr="00502335" w:rsidRDefault="00502335" w:rsidP="00502335">
            <w:pPr>
              <w:spacing w:line="276" w:lineRule="auto"/>
              <w:rPr>
                <w:rFonts w:ascii="Arial" w:eastAsia="Calibri"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št.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keepNext/>
        <w:spacing w:line="276" w:lineRule="auto"/>
        <w:jc w:val="right"/>
        <w:outlineLvl w:val="0"/>
        <w:rPr>
          <w:rFonts w:ascii="Arial" w:eastAsia="Calibri" w:hAnsi="Arial" w:cs="Arial"/>
          <w:b/>
          <w:bCs/>
          <w:i/>
          <w:kern w:val="32"/>
          <w:sz w:val="22"/>
          <w:szCs w:val="22"/>
          <w:lang w:val="x-none"/>
        </w:rPr>
      </w:pPr>
      <w:r w:rsidRPr="00502335">
        <w:rPr>
          <w:rFonts w:ascii="Arial" w:eastAsia="Calibri" w:hAnsi="Arial" w:cs="Arial"/>
          <w:b/>
          <w:bCs/>
          <w:i/>
          <w:kern w:val="32"/>
          <w:sz w:val="22"/>
          <w:szCs w:val="22"/>
          <w:lang w:val="x-none"/>
        </w:rPr>
        <w:br w:type="page"/>
      </w:r>
      <w:bookmarkStart w:id="84" w:name="_Toc389830381"/>
      <w:bookmarkStart w:id="85" w:name="_Toc396225349"/>
      <w:bookmarkStart w:id="86" w:name="_Toc455481482"/>
      <w:r w:rsidRPr="00502335">
        <w:rPr>
          <w:rFonts w:ascii="Arial" w:eastAsia="Calibri" w:hAnsi="Arial" w:cs="Arial"/>
          <w:b/>
          <w:bCs/>
          <w:sz w:val="22"/>
          <w:szCs w:val="22"/>
          <w:lang w:eastAsia="en-US"/>
        </w:rPr>
        <w:lastRenderedPageBreak/>
        <w:t>PRILOGA št. D/</w:t>
      </w:r>
      <w:bookmarkEnd w:id="84"/>
      <w:bookmarkEnd w:id="85"/>
      <w:r w:rsidRPr="00502335">
        <w:rPr>
          <w:rFonts w:ascii="Arial" w:eastAsia="Calibri" w:hAnsi="Arial" w:cs="Arial"/>
          <w:b/>
          <w:bCs/>
          <w:sz w:val="22"/>
          <w:szCs w:val="22"/>
          <w:lang w:eastAsia="en-US"/>
        </w:rPr>
        <w:t>9</w:t>
      </w:r>
      <w:bookmarkEnd w:id="86"/>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POTRDILO O DOBRO OPRAVLJENEM DELU</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Ime in sedež/naslov potrjevalca reference:</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_________________________________________</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_________________________________________</w:t>
      </w:r>
    </w:p>
    <w:p w:rsidR="00502335" w:rsidRPr="00502335" w:rsidRDefault="00502335" w:rsidP="00502335">
      <w:pPr>
        <w:spacing w:line="276" w:lineRule="auto"/>
        <w:jc w:val="center"/>
        <w:rPr>
          <w:rFonts w:ascii="Arial" w:eastAsia="Calibri" w:hAnsi="Arial" w:cs="Arial"/>
          <w:b/>
          <w:sz w:val="22"/>
          <w:szCs w:val="22"/>
          <w:lang w:eastAsia="en-US"/>
        </w:rPr>
      </w:pPr>
    </w:p>
    <w:p w:rsidR="00502335" w:rsidRPr="00502335" w:rsidRDefault="00502335" w:rsidP="00502335">
      <w:pPr>
        <w:spacing w:line="276" w:lineRule="auto"/>
        <w:jc w:val="center"/>
        <w:rPr>
          <w:rFonts w:ascii="Arial" w:eastAsia="Calibri" w:hAnsi="Arial" w:cs="Arial"/>
          <w:b/>
          <w:sz w:val="22"/>
          <w:szCs w:val="22"/>
          <w:lang w:eastAsia="en-US"/>
        </w:rPr>
      </w:pPr>
      <w:r w:rsidRPr="00502335">
        <w:rPr>
          <w:rFonts w:ascii="Arial" w:eastAsia="Calibri" w:hAnsi="Arial" w:cs="Arial"/>
          <w:b/>
          <w:sz w:val="22"/>
          <w:szCs w:val="22"/>
          <w:lang w:eastAsia="en-US"/>
        </w:rPr>
        <w:t>IZJAVA - POTRDILO REFERENCE</w:t>
      </w:r>
    </w:p>
    <w:p w:rsidR="00502335" w:rsidRPr="00502335" w:rsidRDefault="00502335" w:rsidP="00502335">
      <w:pPr>
        <w:spacing w:line="276" w:lineRule="auto"/>
        <w:jc w:val="center"/>
        <w:rPr>
          <w:rFonts w:ascii="Arial" w:eastAsia="Calibri" w:hAnsi="Arial" w:cs="Arial"/>
          <w:sz w:val="22"/>
          <w:szCs w:val="22"/>
          <w:lang w:eastAsia="en-US"/>
        </w:rPr>
      </w:pPr>
    </w:p>
    <w:tbl>
      <w:tblPr>
        <w:tblW w:w="0" w:type="auto"/>
        <w:tblInd w:w="38" w:type="dxa"/>
        <w:tblLook w:val="04A0" w:firstRow="1" w:lastRow="0" w:firstColumn="1" w:lastColumn="0" w:noHBand="0" w:noVBand="1"/>
      </w:tblPr>
      <w:tblGrid>
        <w:gridCol w:w="9034"/>
      </w:tblGrid>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b/>
                <w:sz w:val="22"/>
                <w:szCs w:val="22"/>
                <w:lang w:eastAsia="en-US"/>
              </w:rPr>
              <w:t>Pod kazensko in materialno odgovornostjo izjavljamo, da je izvajalec</w:t>
            </w:r>
          </w:p>
        </w:tc>
      </w:tr>
      <w:tr w:rsidR="00502335" w:rsidRPr="00502335" w:rsidTr="00502335">
        <w:tc>
          <w:tcPr>
            <w:tcW w:w="9212" w:type="dxa"/>
            <w:tcBorders>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b/>
                <w:sz w:val="22"/>
                <w:szCs w:val="22"/>
                <w:lang w:eastAsia="en-US"/>
              </w:rPr>
              <w:t>za nas uspešno in pravilno izdelal projektno dokumentacijo PGD in PZI za objekt</w:t>
            </w:r>
            <w:r w:rsidRPr="00502335">
              <w:rPr>
                <w:rFonts w:ascii="Arial" w:hAnsi="Arial" w:cs="Arial"/>
                <w:sz w:val="22"/>
                <w:szCs w:val="22"/>
                <w:lang w:eastAsia="en-US"/>
              </w:rPr>
              <w:t xml:space="preserve"> </w:t>
            </w:r>
            <w:r w:rsidRPr="00502335">
              <w:rPr>
                <w:rFonts w:ascii="Arial" w:hAnsi="Arial" w:cs="Arial"/>
                <w:i/>
                <w:sz w:val="22"/>
                <w:szCs w:val="22"/>
                <w:lang w:eastAsia="en-US"/>
              </w:rPr>
              <w:t>(opis del, ki ustreza referenčni zahtevi naročnika - iz opisa del mora biti razvidno, da referenca ustreza naročnikovemu pogoju)</w:t>
            </w:r>
            <w:r w:rsidRPr="00502335">
              <w:rPr>
                <w:rFonts w:ascii="Arial" w:hAnsi="Arial" w:cs="Arial"/>
                <w:sz w:val="22"/>
                <w:szCs w:val="22"/>
                <w:lang w:eastAsia="en-US"/>
              </w:rPr>
              <w:t xml:space="preserve"> </w:t>
            </w:r>
          </w:p>
        </w:tc>
      </w:tr>
      <w:tr w:rsidR="00502335" w:rsidRPr="00502335" w:rsidTr="00502335">
        <w:tc>
          <w:tcPr>
            <w:tcW w:w="9212" w:type="dxa"/>
            <w:tcBorders>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bottom w:val="single" w:sz="4" w:space="0" w:color="auto"/>
            </w:tcBorders>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9212" w:type="dxa"/>
            <w:tcBorders>
              <w:top w:val="single" w:sz="4" w:space="0" w:color="auto"/>
            </w:tcBorders>
            <w:shd w:val="clear" w:color="auto" w:fill="auto"/>
          </w:tcPr>
          <w:p w:rsidR="00502335" w:rsidRPr="00502335" w:rsidRDefault="00502335" w:rsidP="00502335">
            <w:pPr>
              <w:spacing w:line="276" w:lineRule="auto"/>
              <w:jc w:val="both"/>
              <w:rPr>
                <w:rFonts w:ascii="Arial" w:hAnsi="Arial" w:cs="Arial"/>
                <w:b/>
                <w:sz w:val="22"/>
                <w:szCs w:val="22"/>
                <w:lang w:eastAsia="en-US"/>
              </w:rPr>
            </w:pPr>
            <w:r w:rsidRPr="00502335">
              <w:rPr>
                <w:rFonts w:ascii="Arial" w:hAnsi="Arial" w:cs="Arial"/>
                <w:b/>
                <w:sz w:val="22"/>
                <w:szCs w:val="22"/>
                <w:lang w:eastAsia="en-US"/>
              </w:rPr>
              <w:t>po pogodbi št. ________________________________________, z dne _____________,</w:t>
            </w:r>
          </w:p>
        </w:tc>
      </w:tr>
      <w:tr w:rsidR="00502335" w:rsidRPr="00502335" w:rsidTr="00502335">
        <w:tc>
          <w:tcPr>
            <w:tcW w:w="9212" w:type="dxa"/>
            <w:shd w:val="clear" w:color="auto" w:fill="auto"/>
          </w:tcPr>
          <w:p w:rsidR="00502335" w:rsidRPr="00502335" w:rsidRDefault="00502335" w:rsidP="00502335">
            <w:pPr>
              <w:spacing w:line="276" w:lineRule="auto"/>
              <w:jc w:val="both"/>
              <w:rPr>
                <w:rFonts w:ascii="Arial" w:hAnsi="Arial" w:cs="Arial"/>
                <w:b/>
                <w:sz w:val="22"/>
                <w:szCs w:val="22"/>
                <w:lang w:eastAsia="en-US"/>
              </w:rPr>
            </w:pPr>
            <w:r w:rsidRPr="00502335">
              <w:rPr>
                <w:rFonts w:ascii="Arial" w:hAnsi="Arial" w:cs="Arial"/>
                <w:b/>
                <w:sz w:val="22"/>
                <w:szCs w:val="22"/>
                <w:lang w:eastAsia="en-US"/>
              </w:rPr>
              <w:t>v vrednosti:___________ EUR brez DDV.</w:t>
            </w:r>
          </w:p>
        </w:tc>
      </w:tr>
      <w:tr w:rsidR="00502335" w:rsidRPr="00502335" w:rsidTr="00502335">
        <w:tc>
          <w:tcPr>
            <w:tcW w:w="9212" w:type="dxa"/>
            <w:shd w:val="clear" w:color="auto" w:fill="auto"/>
          </w:tcPr>
          <w:p w:rsidR="00502335" w:rsidRPr="00502335" w:rsidRDefault="00502335" w:rsidP="00502335">
            <w:pPr>
              <w:spacing w:line="276" w:lineRule="auto"/>
              <w:jc w:val="both"/>
              <w:rPr>
                <w:rFonts w:ascii="Arial" w:hAnsi="Arial" w:cs="Arial"/>
                <w:sz w:val="22"/>
                <w:szCs w:val="22"/>
                <w:lang w:eastAsia="en-US"/>
              </w:rPr>
            </w:pPr>
          </w:p>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Pridobljeno je bilo gradbeno dovoljenje za gradnjo objekta _______________  </w:t>
            </w:r>
          </w:p>
        </w:tc>
      </w:tr>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_________________________________________________________________________</w:t>
            </w:r>
          </w:p>
        </w:tc>
      </w:tr>
      <w:tr w:rsidR="00502335" w:rsidRPr="00502335" w:rsidTr="00502335">
        <w:tc>
          <w:tcPr>
            <w:tcW w:w="9212"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 xml:space="preserve">datum __________, ki ga je izdala UE ____________________________ . </w:t>
            </w:r>
          </w:p>
        </w:tc>
      </w:tr>
    </w:tbl>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Prvo  stran gradbenega  dovoljenja se  priloži  temu potrdilu!  </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IME IN PRIIMEK:</w:t>
            </w:r>
          </w:p>
        </w:tc>
        <w:tc>
          <w:tcPr>
            <w:tcW w:w="4889" w:type="dxa"/>
            <w:tcBorders>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Naziv/funkcija pri referenčnem naročniku:</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e-naslov:</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4323"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telefon:</w:t>
            </w:r>
          </w:p>
        </w:tc>
        <w:tc>
          <w:tcPr>
            <w:tcW w:w="4889" w:type="dxa"/>
            <w:tcBorders>
              <w:top w:val="single" w:sz="4" w:space="0" w:color="auto"/>
              <w:bottom w:val="single" w:sz="4" w:space="0" w:color="auto"/>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jc w:val="both"/>
        <w:rPr>
          <w:rFonts w:ascii="Arial" w:eastAsia="Calibri" w:hAnsi="Arial" w:cs="Arial"/>
          <w:lang w:eastAsia="en-US"/>
        </w:rPr>
      </w:pPr>
    </w:p>
    <w:p w:rsidR="00502335" w:rsidRPr="00502335" w:rsidRDefault="00502335" w:rsidP="00502335">
      <w:pPr>
        <w:spacing w:line="276" w:lineRule="auto"/>
        <w:jc w:val="both"/>
        <w:rPr>
          <w:rFonts w:ascii="Arial" w:eastAsia="Calibri" w:hAnsi="Arial" w:cs="Arial"/>
          <w:b/>
          <w:u w:val="single"/>
          <w:lang w:eastAsia="en-US"/>
        </w:rPr>
      </w:pPr>
      <w:r w:rsidRPr="00502335">
        <w:rPr>
          <w:rFonts w:ascii="Arial" w:eastAsia="Calibri" w:hAnsi="Arial" w:cs="Arial"/>
          <w:lang w:eastAsia="en-US"/>
        </w:rPr>
        <w:t xml:space="preserve"> </w:t>
      </w:r>
      <w:r w:rsidRPr="00502335">
        <w:rPr>
          <w:rFonts w:ascii="Arial" w:eastAsia="Calibri" w:hAnsi="Arial" w:cs="Arial"/>
          <w:b/>
          <w:u w:val="single"/>
          <w:lang w:eastAsia="en-US"/>
        </w:rPr>
        <w:t>OPOMBA:</w:t>
      </w:r>
    </w:p>
    <w:p w:rsidR="00502335" w:rsidRPr="00502335" w:rsidRDefault="00502335" w:rsidP="00780B7F">
      <w:pPr>
        <w:numPr>
          <w:ilvl w:val="0"/>
          <w:numId w:val="27"/>
        </w:numPr>
        <w:spacing w:line="276" w:lineRule="auto"/>
        <w:jc w:val="both"/>
        <w:rPr>
          <w:rFonts w:ascii="Arial" w:eastAsia="Calibri" w:hAnsi="Arial" w:cs="Arial"/>
          <w:lang w:eastAsia="en-US"/>
        </w:rPr>
      </w:pPr>
      <w:r w:rsidRPr="00502335">
        <w:rPr>
          <w:rFonts w:ascii="Arial" w:eastAsia="Calibri" w:hAnsi="Arial" w:cs="Arial"/>
          <w:lang w:eastAsia="en-US"/>
        </w:rPr>
        <w:t>Naročnik bo upošteval izključno že zaključena dela.</w:t>
      </w:r>
    </w:p>
    <w:p w:rsidR="00502335" w:rsidRPr="00502335" w:rsidRDefault="00502335" w:rsidP="00780B7F">
      <w:pPr>
        <w:numPr>
          <w:ilvl w:val="0"/>
          <w:numId w:val="27"/>
        </w:numPr>
        <w:spacing w:line="276" w:lineRule="auto"/>
        <w:jc w:val="both"/>
        <w:rPr>
          <w:rFonts w:ascii="Arial" w:eastAsia="Calibri" w:hAnsi="Arial" w:cs="Arial"/>
          <w:b/>
          <w:lang w:eastAsia="en-US"/>
        </w:rPr>
      </w:pPr>
      <w:r w:rsidRPr="00502335">
        <w:rPr>
          <w:rFonts w:ascii="Arial" w:eastAsia="Calibri" w:hAnsi="Arial" w:cs="Arial"/>
          <w:lang w:eastAsia="en-US"/>
        </w:rPr>
        <w:t>Reference, ki ne bodo vpisane v obrazec in potrjene s strani naročnikov na tem obrazcu ali na potrdilu, ki po vsebini vsebuje vse podatke iz tega obrazca, se pri ocenjevanju ponudb ne bodo upoštevale.</w:t>
      </w:r>
    </w:p>
    <w:p w:rsidR="00502335" w:rsidRPr="00502335" w:rsidRDefault="00502335" w:rsidP="00502335">
      <w:pPr>
        <w:spacing w:line="276" w:lineRule="auto"/>
        <w:ind w:left="720"/>
        <w:jc w:val="both"/>
        <w:rPr>
          <w:rFonts w:ascii="Arial" w:eastAsia="Calibri" w:hAnsi="Arial"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NAROČNIK/INVESTITOR</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keepLines/>
        <w:widowControl w:val="0"/>
        <w:tabs>
          <w:tab w:val="left" w:pos="2155"/>
        </w:tabs>
        <w:spacing w:line="276" w:lineRule="auto"/>
        <w:ind w:right="6"/>
        <w:jc w:val="both"/>
        <w:rPr>
          <w:rFonts w:ascii="Arial" w:eastAsia="Calibri" w:hAnsi="Arial" w:cs="Arial"/>
          <w:b/>
          <w:sz w:val="22"/>
          <w:szCs w:val="22"/>
        </w:rPr>
      </w:pPr>
    </w:p>
    <w:p w:rsidR="00502335" w:rsidRPr="00502335" w:rsidRDefault="00502335" w:rsidP="00502335">
      <w:pPr>
        <w:keepNext/>
        <w:spacing w:line="276" w:lineRule="auto"/>
        <w:jc w:val="right"/>
        <w:outlineLvl w:val="0"/>
        <w:rPr>
          <w:rFonts w:ascii="Arial" w:eastAsia="Calibri" w:hAnsi="Arial" w:cs="Arial"/>
          <w:b/>
          <w:bCs/>
          <w:sz w:val="22"/>
          <w:szCs w:val="22"/>
          <w:lang w:eastAsia="en-US"/>
        </w:rPr>
      </w:pPr>
      <w:r w:rsidRPr="00502335">
        <w:rPr>
          <w:rFonts w:ascii="Arial" w:eastAsia="Calibri" w:hAnsi="Arial" w:cs="Arial"/>
          <w:b/>
          <w:bCs/>
          <w:kern w:val="32"/>
          <w:sz w:val="22"/>
          <w:szCs w:val="22"/>
          <w:lang w:val="x-none"/>
        </w:rPr>
        <w:br w:type="page"/>
      </w:r>
      <w:bookmarkStart w:id="87" w:name="_Toc455481483"/>
      <w:r w:rsidRPr="00502335">
        <w:rPr>
          <w:rFonts w:ascii="Arial" w:eastAsia="Calibri" w:hAnsi="Arial" w:cs="Arial"/>
          <w:b/>
          <w:bCs/>
          <w:sz w:val="22"/>
          <w:szCs w:val="22"/>
          <w:lang w:eastAsia="en-US"/>
        </w:rPr>
        <w:lastRenderedPageBreak/>
        <w:t>PRILOGA ŠT. D/10</w:t>
      </w:r>
      <w:bookmarkEnd w:id="87"/>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502335">
        <w:rPr>
          <w:rFonts w:ascii="Arial" w:eastAsia="Calibri" w:hAnsi="Arial" w:cs="Arial"/>
          <w:b/>
          <w:sz w:val="22"/>
          <w:szCs w:val="22"/>
        </w:rPr>
        <w:t>IZJAVA O KADROVSKI IN TEHNIČNI SPOSOBNOSTI</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tabs>
          <w:tab w:val="right" w:pos="2556"/>
          <w:tab w:val="right" w:pos="5609"/>
        </w:tabs>
        <w:spacing w:line="276" w:lineRule="auto"/>
        <w:outlineLvl w:val="1"/>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zvezi z javnim naročilom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objavljenem na portalu javnih naročil, zap. št. JN003393/2016-B01, z dne 5.7.2016,</w:t>
      </w:r>
    </w:p>
    <w:p w:rsidR="00502335" w:rsidRPr="00502335" w:rsidRDefault="00502335" w:rsidP="00502335">
      <w:pPr>
        <w:spacing w:line="276" w:lineRule="auto"/>
        <w:jc w:val="both"/>
        <w:rPr>
          <w:rFonts w:ascii="Arial" w:eastAsia="Calibri" w:hAnsi="Arial" w:cs="Arial"/>
          <w:sz w:val="22"/>
          <w:szCs w:val="22"/>
        </w:rPr>
      </w:pPr>
    </w:p>
    <w:p w:rsidR="00502335" w:rsidRPr="00502335" w:rsidRDefault="00502335" w:rsidP="00502335">
      <w:pPr>
        <w:spacing w:line="276" w:lineRule="auto"/>
        <w:jc w:val="center"/>
        <w:rPr>
          <w:rFonts w:ascii="Arial" w:eastAsia="Calibri" w:hAnsi="Arial" w:cs="Arial"/>
          <w:b/>
          <w:sz w:val="22"/>
          <w:szCs w:val="22"/>
          <w:u w:val="single"/>
          <w:lang w:eastAsia="en-US"/>
        </w:rPr>
      </w:pPr>
      <w:r w:rsidRPr="00502335">
        <w:rPr>
          <w:rFonts w:ascii="Arial" w:eastAsia="Calibri" w:hAnsi="Arial" w:cs="Arial"/>
          <w:b/>
          <w:sz w:val="22"/>
          <w:szCs w:val="22"/>
          <w:u w:val="single"/>
          <w:lang w:eastAsia="en-US"/>
        </w:rPr>
        <w:t>izjavljamo:</w:t>
      </w:r>
    </w:p>
    <w:p w:rsidR="00502335" w:rsidRPr="00502335" w:rsidRDefault="00502335" w:rsidP="00502335">
      <w:pPr>
        <w:spacing w:line="276" w:lineRule="auto"/>
        <w:jc w:val="both"/>
        <w:rPr>
          <w:rFonts w:ascii="Arial" w:eastAsia="Calibri" w:hAnsi="Arial" w:cs="Arial"/>
          <w:sz w:val="22"/>
          <w:szCs w:val="22"/>
          <w:lang w:eastAsia="en-US"/>
        </w:rPr>
      </w:pPr>
    </w:p>
    <w:p w:rsidR="00502335" w:rsidRPr="00502335" w:rsidRDefault="00502335" w:rsidP="00780B7F">
      <w:pPr>
        <w:numPr>
          <w:ilvl w:val="0"/>
          <w:numId w:val="13"/>
        </w:num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da smo zanesljivi in razpolaga z ustreznim številom usposobljenega in izkušenega kadra za pravilno in pravočasno izvedbo predmetnega javnega naročila,</w:t>
      </w:r>
    </w:p>
    <w:p w:rsidR="00502335" w:rsidRPr="00502335" w:rsidRDefault="00502335" w:rsidP="00502335">
      <w:pPr>
        <w:autoSpaceDE w:val="0"/>
        <w:autoSpaceDN w:val="0"/>
        <w:adjustRightInd w:val="0"/>
        <w:spacing w:line="276" w:lineRule="auto"/>
        <w:ind w:left="360"/>
        <w:jc w:val="both"/>
        <w:rPr>
          <w:rFonts w:ascii="Arial" w:eastAsia="Calibri" w:hAnsi="Arial" w:cs="Arial"/>
          <w:sz w:val="22"/>
          <w:szCs w:val="22"/>
        </w:rPr>
      </w:pPr>
    </w:p>
    <w:p w:rsidR="00502335" w:rsidRPr="00502335" w:rsidRDefault="00502335" w:rsidP="00780B7F">
      <w:pPr>
        <w:numPr>
          <w:ilvl w:val="0"/>
          <w:numId w:val="13"/>
        </w:numPr>
        <w:autoSpaceDE w:val="0"/>
        <w:autoSpaceDN w:val="0"/>
        <w:adjustRightInd w:val="0"/>
        <w:spacing w:line="276" w:lineRule="auto"/>
        <w:jc w:val="both"/>
        <w:rPr>
          <w:rFonts w:ascii="Arial" w:eastAsia="Calibri" w:hAnsi="Arial" w:cs="Arial"/>
          <w:sz w:val="22"/>
          <w:szCs w:val="22"/>
        </w:rPr>
      </w:pPr>
      <w:r w:rsidRPr="00502335">
        <w:rPr>
          <w:rFonts w:ascii="Arial" w:eastAsia="Calibri" w:hAnsi="Arial" w:cs="Arial"/>
          <w:sz w:val="22"/>
          <w:szCs w:val="22"/>
        </w:rPr>
        <w:t>da imamo zagotovljene tehnične vire oziroma zmogljivostih za izvedbo predmetnega javnega naročila.</w:t>
      </w:r>
    </w:p>
    <w:p w:rsidR="00502335" w:rsidRPr="00502335" w:rsidRDefault="00502335" w:rsidP="00502335">
      <w:pPr>
        <w:autoSpaceDE w:val="0"/>
        <w:autoSpaceDN w:val="0"/>
        <w:adjustRightInd w:val="0"/>
        <w:spacing w:line="276" w:lineRule="auto"/>
        <w:jc w:val="both"/>
        <w:rPr>
          <w:rFonts w:ascii="Arial" w:eastAsia="Calibri" w:hAnsi="Arial" w:cs="Arial"/>
          <w:sz w:val="22"/>
          <w:szCs w:val="22"/>
        </w:rPr>
      </w:pPr>
    </w:p>
    <w:p w:rsidR="00502335" w:rsidRPr="00502335" w:rsidRDefault="00502335" w:rsidP="00502335">
      <w:pPr>
        <w:autoSpaceDE w:val="0"/>
        <w:autoSpaceDN w:val="0"/>
        <w:adjustRightInd w:val="0"/>
        <w:spacing w:line="276" w:lineRule="auto"/>
        <w:rPr>
          <w:rFonts w:ascii="Arial" w:eastAsia="Calibri" w:hAnsi="Arial" w:cs="Arial"/>
          <w:sz w:val="22"/>
          <w:szCs w:val="22"/>
        </w:rPr>
      </w:pPr>
      <w:r w:rsidRPr="00502335">
        <w:rPr>
          <w:rFonts w:ascii="Arial" w:eastAsia="Calibri" w:hAnsi="Arial" w:cs="Arial"/>
          <w:sz w:val="22"/>
          <w:szCs w:val="22"/>
        </w:rPr>
        <w:t xml:space="preserve"> </w:t>
      </w:r>
    </w:p>
    <w:p w:rsidR="00502335" w:rsidRPr="00502335" w:rsidRDefault="00502335" w:rsidP="00502335">
      <w:pPr>
        <w:autoSpaceDE w:val="0"/>
        <w:autoSpaceDN w:val="0"/>
        <w:adjustRightInd w:val="0"/>
        <w:spacing w:line="276" w:lineRule="auto"/>
        <w:jc w:val="both"/>
        <w:rPr>
          <w:rFonts w:ascii="Arial" w:eastAsia="Calibri" w:hAnsi="Arial" w:cs="Arial"/>
          <w:b/>
          <w:sz w:val="22"/>
          <w:szCs w:val="22"/>
          <w:lang w:eastAsia="en-US"/>
        </w:rPr>
      </w:pPr>
      <w:r w:rsidRPr="00502335">
        <w:rPr>
          <w:rFonts w:ascii="Arial" w:hAnsi="Arial" w:cs="Arial"/>
          <w:b/>
          <w:sz w:val="22"/>
          <w:szCs w:val="22"/>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autoSpaceDE w:val="0"/>
        <w:autoSpaceDN w:val="0"/>
        <w:adjustRightInd w:val="0"/>
        <w:spacing w:line="276" w:lineRule="auto"/>
        <w:jc w:val="both"/>
        <w:rPr>
          <w:rFonts w:ascii="Arial" w:eastAsia="Calibri" w:hAnsi="Arial" w:cs="Arial"/>
          <w:b/>
          <w:sz w:val="22"/>
          <w:szCs w:val="22"/>
          <w:lang w:eastAsia="en-US"/>
        </w:rPr>
      </w:pPr>
    </w:p>
    <w:p w:rsidR="00502335" w:rsidRPr="00502335" w:rsidRDefault="00502335" w:rsidP="00502335">
      <w:pPr>
        <w:keepNext/>
        <w:spacing w:line="276" w:lineRule="auto"/>
        <w:jc w:val="right"/>
        <w:outlineLvl w:val="0"/>
        <w:rPr>
          <w:rFonts w:ascii="Arial" w:eastAsia="Calibri" w:hAnsi="Arial" w:cs="Arial"/>
          <w:kern w:val="32"/>
          <w:sz w:val="22"/>
          <w:szCs w:val="22"/>
        </w:rPr>
      </w:pPr>
      <w:r w:rsidRPr="00502335">
        <w:rPr>
          <w:rFonts w:ascii="Arial" w:eastAsia="Calibri" w:hAnsi="Arial" w:cs="Arial"/>
          <w:kern w:val="32"/>
          <w:sz w:val="22"/>
          <w:szCs w:val="22"/>
          <w:lang w:val="x-none"/>
        </w:rPr>
        <w:br w:type="page"/>
      </w:r>
      <w:bookmarkStart w:id="88" w:name="_Toc455481484"/>
      <w:r w:rsidRPr="00502335">
        <w:rPr>
          <w:rFonts w:ascii="Arial" w:eastAsia="Calibri" w:hAnsi="Arial" w:cs="Arial"/>
          <w:b/>
          <w:bCs/>
          <w:sz w:val="22"/>
          <w:szCs w:val="22"/>
          <w:lang w:eastAsia="en-US"/>
        </w:rPr>
        <w:lastRenderedPageBreak/>
        <w:t>PRILOGA ŠT. D/11</w:t>
      </w:r>
      <w:bookmarkEnd w:id="88"/>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89" w:name="_Toc401742235"/>
      <w:bookmarkStart w:id="90" w:name="_Toc401742367"/>
      <w:r w:rsidRPr="00502335">
        <w:rPr>
          <w:rFonts w:ascii="Arial" w:eastAsia="Calibri" w:hAnsi="Arial" w:cs="Arial"/>
          <w:b/>
          <w:sz w:val="22"/>
          <w:szCs w:val="22"/>
        </w:rPr>
        <w:t>VZOREC POGODBE</w:t>
      </w:r>
      <w:bookmarkEnd w:id="89"/>
      <w:bookmarkEnd w:id="90"/>
    </w:p>
    <w:p w:rsidR="00502335" w:rsidRPr="00502335" w:rsidRDefault="00502335" w:rsidP="00502335">
      <w:pPr>
        <w:spacing w:line="276" w:lineRule="auto"/>
        <w:jc w:val="right"/>
        <w:rPr>
          <w:rFonts w:ascii="Arial" w:eastAsia="Calibri" w:hAnsi="Arial" w:cs="Arial"/>
          <w:b/>
          <w:bCs/>
          <w:sz w:val="22"/>
          <w:szCs w:val="22"/>
          <w:lang w:eastAsia="en-US"/>
        </w:rPr>
      </w:pPr>
    </w:p>
    <w:p w:rsidR="00502335" w:rsidRPr="00502335" w:rsidRDefault="00502335" w:rsidP="00502335">
      <w:pPr>
        <w:tabs>
          <w:tab w:val="left" w:pos="426"/>
          <w:tab w:val="left" w:pos="2880"/>
        </w:tabs>
        <w:jc w:val="center"/>
        <w:rPr>
          <w:rFonts w:ascii="Arial" w:hAnsi="Arial" w:cs="Arial"/>
          <w:sz w:val="22"/>
          <w:szCs w:val="22"/>
          <w:u w:val="single"/>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i/>
          <w:sz w:val="22"/>
          <w:szCs w:val="22"/>
        </w:rPr>
      </w:pPr>
      <w:r w:rsidRPr="00502335">
        <w:rPr>
          <w:rFonts w:ascii="Arial" w:hAnsi="Arial" w:cs="Arial"/>
          <w:i/>
          <w:sz w:val="22"/>
          <w:szCs w:val="22"/>
        </w:rPr>
        <w:t>(Vzorec pogodbe izpolniti v glavi z navedbo podatkov o ponudniku, v kolikor ponudnik nastopa s podizvajalci, na dnu pa podpisati izjavo!)</w:t>
      </w:r>
    </w:p>
    <w:p w:rsidR="00502335" w:rsidRPr="00502335" w:rsidRDefault="00502335" w:rsidP="00502335">
      <w:pPr>
        <w:tabs>
          <w:tab w:val="left" w:pos="6912"/>
        </w:tabs>
        <w:jc w:val="both"/>
        <w:rPr>
          <w:rFonts w:ascii="Arial" w:hAnsi="Arial" w:cs="Arial"/>
          <w:b/>
          <w:sz w:val="22"/>
          <w:szCs w:val="22"/>
        </w:rPr>
      </w:pPr>
    </w:p>
    <w:p w:rsidR="00502335" w:rsidRPr="00502335" w:rsidRDefault="00502335" w:rsidP="00502335">
      <w:pPr>
        <w:tabs>
          <w:tab w:val="left" w:pos="6912"/>
        </w:tabs>
        <w:jc w:val="both"/>
        <w:rPr>
          <w:rFonts w:ascii="Arial" w:hAnsi="Arial" w:cs="Arial"/>
          <w:sz w:val="22"/>
          <w:szCs w:val="22"/>
        </w:rPr>
      </w:pPr>
      <w:r w:rsidRPr="00502335">
        <w:rPr>
          <w:rFonts w:ascii="Arial" w:hAnsi="Arial" w:cs="Arial"/>
          <w:b/>
          <w:sz w:val="22"/>
          <w:szCs w:val="22"/>
        </w:rPr>
        <w:t>OBČINA AJDOVŠČINA</w:t>
      </w:r>
      <w:r w:rsidRPr="00502335">
        <w:rPr>
          <w:rFonts w:ascii="Arial" w:hAnsi="Arial" w:cs="Arial"/>
          <w:sz w:val="22"/>
          <w:szCs w:val="22"/>
        </w:rPr>
        <w:t xml:space="preserve">, Cesta 5. maja 6a, Ajdovščina, </w:t>
      </w:r>
      <w:r w:rsidRPr="00502335">
        <w:rPr>
          <w:rFonts w:ascii="Arial" w:hAnsi="Arial" w:cs="Arial"/>
          <w:b/>
          <w:sz w:val="22"/>
          <w:szCs w:val="22"/>
        </w:rPr>
        <w:t>kot naročnik</w:t>
      </w:r>
    </w:p>
    <w:p w:rsidR="00502335" w:rsidRPr="00502335" w:rsidRDefault="00502335" w:rsidP="00502335">
      <w:pPr>
        <w:tabs>
          <w:tab w:val="left" w:pos="6912"/>
        </w:tabs>
        <w:jc w:val="both"/>
        <w:rPr>
          <w:rFonts w:ascii="Arial" w:hAnsi="Arial" w:cs="Arial"/>
          <w:sz w:val="22"/>
          <w:szCs w:val="22"/>
        </w:rPr>
      </w:pPr>
      <w:r w:rsidRPr="00502335">
        <w:rPr>
          <w:rFonts w:ascii="Arial" w:hAnsi="Arial" w:cs="Arial"/>
          <w:sz w:val="22"/>
          <w:szCs w:val="22"/>
        </w:rPr>
        <w:t xml:space="preserve">ki jo zastopa župan Tadej Beočanin, </w:t>
      </w:r>
    </w:p>
    <w:p w:rsidR="00502335" w:rsidRPr="00502335" w:rsidRDefault="00502335" w:rsidP="00502335">
      <w:pPr>
        <w:tabs>
          <w:tab w:val="left" w:pos="1440"/>
        </w:tabs>
        <w:jc w:val="both"/>
        <w:rPr>
          <w:rFonts w:ascii="Arial" w:hAnsi="Arial" w:cs="Arial"/>
          <w:sz w:val="22"/>
          <w:szCs w:val="22"/>
        </w:rPr>
      </w:pPr>
      <w:r w:rsidRPr="00502335">
        <w:rPr>
          <w:rFonts w:ascii="Arial" w:hAnsi="Arial" w:cs="Arial"/>
          <w:sz w:val="22"/>
          <w:szCs w:val="22"/>
        </w:rPr>
        <w:t>Matična številka: 5879914000</w:t>
      </w:r>
    </w:p>
    <w:p w:rsidR="00502335" w:rsidRPr="00502335" w:rsidRDefault="00502335" w:rsidP="00502335">
      <w:pPr>
        <w:tabs>
          <w:tab w:val="left" w:pos="1440"/>
        </w:tabs>
        <w:jc w:val="both"/>
        <w:rPr>
          <w:rFonts w:ascii="Arial" w:hAnsi="Arial" w:cs="Arial"/>
          <w:sz w:val="22"/>
          <w:szCs w:val="22"/>
        </w:rPr>
      </w:pPr>
      <w:r w:rsidRPr="00502335">
        <w:rPr>
          <w:rFonts w:ascii="Arial" w:hAnsi="Arial" w:cs="Arial"/>
          <w:sz w:val="22"/>
          <w:szCs w:val="22"/>
        </w:rPr>
        <w:t>ID za DDV: SI51533251</w:t>
      </w:r>
    </w:p>
    <w:p w:rsidR="00502335" w:rsidRPr="00502335" w:rsidRDefault="00502335" w:rsidP="00502335">
      <w:pPr>
        <w:tabs>
          <w:tab w:val="left" w:pos="1440"/>
        </w:tabs>
        <w:jc w:val="both"/>
        <w:rPr>
          <w:rFonts w:ascii="Arial" w:hAnsi="Arial" w:cs="Arial"/>
          <w:sz w:val="22"/>
          <w:szCs w:val="22"/>
        </w:rPr>
      </w:pPr>
      <w:r w:rsidRPr="00502335">
        <w:rPr>
          <w:rFonts w:ascii="Arial" w:hAnsi="Arial" w:cs="Arial"/>
          <w:sz w:val="22"/>
          <w:szCs w:val="22"/>
        </w:rPr>
        <w:t>IBAN: SI56 0120 1010 0014 597</w:t>
      </w:r>
    </w:p>
    <w:p w:rsidR="00502335" w:rsidRPr="00502335" w:rsidRDefault="00502335" w:rsidP="00502335">
      <w:pPr>
        <w:keepLines/>
        <w:widowControl w:val="0"/>
        <w:jc w:val="both"/>
        <w:rPr>
          <w:rFonts w:ascii="Arial" w:hAnsi="Arial" w:cs="Arial"/>
          <w:bCs/>
          <w:kern w:val="16"/>
          <w:sz w:val="22"/>
          <w:szCs w:val="22"/>
          <w:lang w:eastAsia="en-US"/>
        </w:rPr>
      </w:pPr>
    </w:p>
    <w:p w:rsidR="00502335" w:rsidRPr="00502335" w:rsidRDefault="00502335" w:rsidP="00502335">
      <w:pPr>
        <w:widowControl w:val="0"/>
        <w:tabs>
          <w:tab w:val="left" w:pos="90"/>
          <w:tab w:val="left" w:pos="1365"/>
        </w:tabs>
        <w:autoSpaceDE w:val="0"/>
        <w:autoSpaceDN w:val="0"/>
        <w:adjustRightInd w:val="0"/>
        <w:jc w:val="both"/>
        <w:rPr>
          <w:rFonts w:ascii="Arial" w:hAnsi="Arial" w:cs="Arial"/>
          <w:sz w:val="22"/>
          <w:szCs w:val="22"/>
        </w:rPr>
      </w:pPr>
      <w:r w:rsidRPr="00502335">
        <w:rPr>
          <w:rFonts w:ascii="Arial" w:hAnsi="Arial" w:cs="Arial"/>
          <w:sz w:val="22"/>
          <w:szCs w:val="22"/>
        </w:rPr>
        <w:t>in</w:t>
      </w:r>
      <w:r w:rsidRPr="00502335">
        <w:rPr>
          <w:rFonts w:ascii="Arial" w:hAnsi="Arial" w:cs="Arial"/>
          <w:sz w:val="22"/>
          <w:szCs w:val="22"/>
        </w:rPr>
        <w:tab/>
      </w:r>
    </w:p>
    <w:p w:rsidR="00502335" w:rsidRPr="00502335" w:rsidRDefault="00502335" w:rsidP="00502335">
      <w:pPr>
        <w:widowControl w:val="0"/>
        <w:tabs>
          <w:tab w:val="left" w:pos="90"/>
          <w:tab w:val="left" w:pos="709"/>
        </w:tabs>
        <w:autoSpaceDE w:val="0"/>
        <w:autoSpaceDN w:val="0"/>
        <w:adjustRightInd w:val="0"/>
        <w:jc w:val="both"/>
        <w:rPr>
          <w:rFonts w:ascii="Arial" w:hAnsi="Arial" w:cs="Arial"/>
          <w:sz w:val="22"/>
          <w:szCs w:val="22"/>
        </w:rPr>
      </w:pPr>
      <w:r w:rsidRPr="00502335">
        <w:rPr>
          <w:rFonts w:ascii="Arial" w:hAnsi="Arial" w:cs="Arial"/>
          <w:sz w:val="22"/>
          <w:szCs w:val="22"/>
        </w:rPr>
        <w:t xml:space="preserve">_______________________________________ </w:t>
      </w:r>
      <w:r w:rsidRPr="00502335">
        <w:rPr>
          <w:rFonts w:ascii="Arial" w:hAnsi="Arial" w:cs="Arial"/>
          <w:i/>
          <w:sz w:val="22"/>
          <w:szCs w:val="22"/>
        </w:rPr>
        <w:t>(firma in sedež ponudnika)</w:t>
      </w:r>
      <w:r w:rsidRPr="00502335">
        <w:rPr>
          <w:rFonts w:ascii="Arial" w:hAnsi="Arial" w:cs="Arial"/>
          <w:b/>
          <w:sz w:val="22"/>
          <w:szCs w:val="22"/>
        </w:rPr>
        <w:t xml:space="preserve"> kot izvajalec</w:t>
      </w:r>
    </w:p>
    <w:p w:rsidR="00502335" w:rsidRPr="00502335" w:rsidRDefault="00502335" w:rsidP="00502335">
      <w:pPr>
        <w:widowControl w:val="0"/>
        <w:tabs>
          <w:tab w:val="left" w:pos="90"/>
          <w:tab w:val="left" w:pos="709"/>
        </w:tabs>
        <w:autoSpaceDE w:val="0"/>
        <w:autoSpaceDN w:val="0"/>
        <w:adjustRightInd w:val="0"/>
        <w:jc w:val="both"/>
        <w:rPr>
          <w:rFonts w:ascii="Arial" w:hAnsi="Arial" w:cs="Arial"/>
          <w:sz w:val="22"/>
          <w:szCs w:val="22"/>
        </w:rPr>
      </w:pPr>
      <w:r w:rsidRPr="00502335">
        <w:rPr>
          <w:rFonts w:ascii="Arial" w:hAnsi="Arial" w:cs="Arial"/>
          <w:sz w:val="22"/>
          <w:szCs w:val="22"/>
        </w:rPr>
        <w:t xml:space="preserve">ki ga zastopa ________________________, </w:t>
      </w:r>
    </w:p>
    <w:p w:rsidR="00502335" w:rsidRPr="00502335" w:rsidRDefault="00502335" w:rsidP="00502335">
      <w:pPr>
        <w:widowControl w:val="0"/>
        <w:tabs>
          <w:tab w:val="left" w:pos="90"/>
          <w:tab w:val="left" w:pos="709"/>
        </w:tabs>
        <w:autoSpaceDE w:val="0"/>
        <w:autoSpaceDN w:val="0"/>
        <w:adjustRightInd w:val="0"/>
        <w:jc w:val="both"/>
        <w:rPr>
          <w:rFonts w:ascii="Arial" w:hAnsi="Arial" w:cs="Arial"/>
          <w:sz w:val="22"/>
          <w:szCs w:val="22"/>
        </w:rPr>
      </w:pPr>
      <w:r w:rsidRPr="00502335">
        <w:rPr>
          <w:rFonts w:ascii="Arial" w:hAnsi="Arial" w:cs="Arial"/>
          <w:sz w:val="22"/>
          <w:szCs w:val="22"/>
        </w:rPr>
        <w:t xml:space="preserve">Matična številka: ______________________ </w:t>
      </w:r>
    </w:p>
    <w:p w:rsidR="00502335" w:rsidRPr="00502335" w:rsidRDefault="00502335" w:rsidP="00502335">
      <w:pPr>
        <w:widowControl w:val="0"/>
        <w:tabs>
          <w:tab w:val="left" w:pos="90"/>
          <w:tab w:val="left" w:pos="709"/>
        </w:tabs>
        <w:autoSpaceDE w:val="0"/>
        <w:autoSpaceDN w:val="0"/>
        <w:adjustRightInd w:val="0"/>
        <w:jc w:val="both"/>
        <w:rPr>
          <w:rFonts w:ascii="Arial" w:hAnsi="Arial" w:cs="Arial"/>
          <w:sz w:val="22"/>
          <w:szCs w:val="22"/>
        </w:rPr>
      </w:pPr>
      <w:r w:rsidRPr="00502335">
        <w:rPr>
          <w:rFonts w:ascii="Arial" w:hAnsi="Arial" w:cs="Arial"/>
          <w:sz w:val="22"/>
          <w:szCs w:val="22"/>
        </w:rPr>
        <w:t>Davčna številka: ______________________</w:t>
      </w:r>
    </w:p>
    <w:p w:rsidR="00502335" w:rsidRPr="00502335" w:rsidRDefault="00502335" w:rsidP="00502335">
      <w:pPr>
        <w:widowControl w:val="0"/>
        <w:tabs>
          <w:tab w:val="left" w:pos="90"/>
          <w:tab w:val="left" w:pos="709"/>
        </w:tabs>
        <w:autoSpaceDE w:val="0"/>
        <w:autoSpaceDN w:val="0"/>
        <w:adjustRightInd w:val="0"/>
        <w:jc w:val="both"/>
        <w:rPr>
          <w:rFonts w:ascii="Arial" w:hAnsi="Arial" w:cs="Arial"/>
          <w:sz w:val="22"/>
          <w:szCs w:val="22"/>
        </w:rPr>
      </w:pPr>
      <w:r w:rsidRPr="00502335">
        <w:rPr>
          <w:rFonts w:ascii="Arial" w:hAnsi="Arial" w:cs="Arial"/>
          <w:sz w:val="22"/>
          <w:szCs w:val="22"/>
        </w:rPr>
        <w:t>IBAN:_______________________________</w:t>
      </w:r>
    </w:p>
    <w:p w:rsidR="00502335" w:rsidRPr="00502335" w:rsidRDefault="00502335" w:rsidP="00502335">
      <w:pPr>
        <w:keepLines/>
        <w:widowControl w:val="0"/>
        <w:jc w:val="both"/>
        <w:rPr>
          <w:rFonts w:ascii="Arial" w:hAnsi="Arial" w:cs="Arial"/>
          <w:bCs/>
          <w:kern w:val="16"/>
          <w:sz w:val="22"/>
          <w:szCs w:val="22"/>
          <w:lang w:eastAsia="en-US"/>
        </w:rPr>
      </w:pPr>
    </w:p>
    <w:p w:rsidR="00502335" w:rsidRPr="00502335" w:rsidRDefault="00502335" w:rsidP="00502335">
      <w:pPr>
        <w:ind w:right="70"/>
        <w:jc w:val="both"/>
        <w:rPr>
          <w:rFonts w:ascii="Arial" w:hAnsi="Arial" w:cs="Arial"/>
          <w:b/>
          <w:sz w:val="22"/>
          <w:szCs w:val="22"/>
        </w:rPr>
      </w:pPr>
      <w:r w:rsidRPr="00502335">
        <w:rPr>
          <w:rFonts w:ascii="Arial" w:hAnsi="Arial" w:cs="Arial"/>
          <w:sz w:val="22"/>
          <w:szCs w:val="22"/>
        </w:rPr>
        <w:t>skleneta naslednjo</w:t>
      </w:r>
      <w:r w:rsidRPr="00502335">
        <w:rPr>
          <w:rFonts w:ascii="Arial" w:hAnsi="Arial" w:cs="Arial"/>
          <w:b/>
          <w:sz w:val="22"/>
          <w:szCs w:val="22"/>
        </w:rPr>
        <w:t xml:space="preserve"> </w:t>
      </w:r>
    </w:p>
    <w:p w:rsidR="00502335" w:rsidRPr="00502335" w:rsidRDefault="00502335" w:rsidP="00502335">
      <w:pPr>
        <w:ind w:right="70"/>
        <w:jc w:val="both"/>
        <w:rPr>
          <w:rFonts w:ascii="Arial" w:hAnsi="Arial" w:cs="Arial"/>
          <w:b/>
          <w:sz w:val="22"/>
          <w:szCs w:val="22"/>
        </w:rPr>
      </w:pPr>
    </w:p>
    <w:p w:rsidR="00502335" w:rsidRPr="00502335" w:rsidRDefault="00502335" w:rsidP="00502335">
      <w:pPr>
        <w:ind w:right="70"/>
        <w:rPr>
          <w:rFonts w:ascii="Arial" w:hAnsi="Arial" w:cs="Arial"/>
          <w:b/>
          <w:sz w:val="22"/>
          <w:szCs w:val="22"/>
        </w:rPr>
      </w:pPr>
    </w:p>
    <w:p w:rsidR="00502335" w:rsidRPr="00502335" w:rsidRDefault="00502335" w:rsidP="00502335">
      <w:pPr>
        <w:tabs>
          <w:tab w:val="left" w:pos="1728"/>
          <w:tab w:val="left" w:pos="7200"/>
        </w:tabs>
        <w:jc w:val="center"/>
        <w:rPr>
          <w:rFonts w:ascii="Arial" w:hAnsi="Arial" w:cs="Arial"/>
          <w:b/>
          <w:sz w:val="22"/>
          <w:szCs w:val="22"/>
        </w:rPr>
      </w:pPr>
      <w:r w:rsidRPr="00502335">
        <w:rPr>
          <w:rFonts w:ascii="Arial" w:hAnsi="Arial" w:cs="Arial"/>
          <w:b/>
          <w:sz w:val="22"/>
          <w:szCs w:val="22"/>
        </w:rPr>
        <w:t>POGODBO ŠT. 4301-21/2016</w:t>
      </w:r>
    </w:p>
    <w:p w:rsidR="00502335" w:rsidRPr="00502335" w:rsidRDefault="00502335" w:rsidP="00502335">
      <w:pPr>
        <w:tabs>
          <w:tab w:val="left" w:pos="1728"/>
          <w:tab w:val="left" w:pos="7200"/>
        </w:tabs>
        <w:jc w:val="center"/>
        <w:rPr>
          <w:rFonts w:ascii="Arial" w:hAnsi="Arial" w:cs="Arial"/>
          <w:b/>
          <w:sz w:val="22"/>
          <w:szCs w:val="22"/>
        </w:rPr>
      </w:pPr>
      <w:r w:rsidRPr="00502335">
        <w:rPr>
          <w:rFonts w:ascii="Arial" w:hAnsi="Arial" w:cs="Arial"/>
          <w:b/>
          <w:sz w:val="22"/>
          <w:szCs w:val="22"/>
        </w:rPr>
        <w:t xml:space="preserve"> ZA IZDELAVO PROJEKTNE DOKUMENTACIJE PGD IN PZI ZA GLASBENO ŠOLO</w:t>
      </w:r>
    </w:p>
    <w:p w:rsidR="00502335" w:rsidRPr="00502335" w:rsidRDefault="00502335" w:rsidP="00502335">
      <w:pPr>
        <w:tabs>
          <w:tab w:val="left" w:pos="1728"/>
          <w:tab w:val="left" w:pos="7200"/>
        </w:tabs>
        <w:jc w:val="both"/>
        <w:rPr>
          <w:rFonts w:ascii="Arial" w:hAnsi="Arial" w:cs="Arial"/>
          <w:b/>
          <w:sz w:val="22"/>
          <w:szCs w:val="22"/>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Uvodna določila</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Pogodbeni stranki skleneta pogodbo za </w:t>
      </w:r>
      <w:r w:rsidRPr="00502335">
        <w:rPr>
          <w:rFonts w:ascii="Arial" w:eastAsia="Calibri" w:hAnsi="Arial" w:cs="Arial"/>
          <w:b/>
          <w:sz w:val="22"/>
          <w:szCs w:val="22"/>
          <w:lang w:eastAsia="en-US"/>
        </w:rPr>
        <w:t>»Izdelavo projektne dokumentacije PGD in PZI za glasbeno šolo«</w:t>
      </w:r>
      <w:r w:rsidRPr="00502335">
        <w:rPr>
          <w:rFonts w:ascii="Arial" w:eastAsia="Calibri" w:hAnsi="Arial" w:cs="Arial"/>
          <w:sz w:val="22"/>
          <w:szCs w:val="22"/>
          <w:lang w:eastAsia="en-US"/>
        </w:rPr>
        <w:t>, objavljenega na Portalu javnih naročil pod zap. št. JN003393/2016-B01, z dne 5.7.2016 in na podlagi odločitve o oddaji naročila št. ___________________ z dne_____________.</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Calibri" w:eastAsia="Calibri" w:hAnsi="Calibri" w:cs="Arial"/>
          <w:sz w:val="22"/>
          <w:szCs w:val="22"/>
          <w:lang w:eastAsia="en-US"/>
        </w:rPr>
      </w:pPr>
      <w:r w:rsidRPr="00502335">
        <w:rPr>
          <w:rFonts w:ascii="Arial" w:eastAsia="Calibri" w:hAnsi="Arial" w:cs="Arial"/>
          <w:sz w:val="22"/>
          <w:szCs w:val="22"/>
          <w:lang w:eastAsia="en-US"/>
        </w:rPr>
        <w:t>Sredstva za izvedbo projekta so zagotovljena v proračunu Občine Ajdovščina, postavka 19043 konto 4208 04 NRP OB001-19-0011</w:t>
      </w:r>
      <w:r w:rsidRPr="00502335">
        <w:rPr>
          <w:rFonts w:ascii="Calibri" w:eastAsia="Calibri" w:hAnsi="Calibri" w:cs="Arial"/>
          <w:sz w:val="22"/>
          <w:szCs w:val="22"/>
          <w:lang w:eastAsia="en-US"/>
        </w:rPr>
        <w:t>.</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Predmet in obseg pogodbenih del</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okoljskih in podnebnih vplivov in zahteve v zvezi z oblikovanjem, prilagojenim vsem uporabnikom (vključno z dostopnostjo za invalide), naročnik pa se zavezuje, da mu bo za te storitve plačal dogovorjeno ceno.</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Izvajalec se zavezuje, da bo naročeno projektno dokumentacijo izdelal v skladu s Pravilnikom o projektni in tehnični dokumentaciji (Ur. l. RS, št. 66/2004, 54/2005 in 55/2008) in Zakonom o graditvi objektov (Ur. l. RS, št. 126/2007, z nadaljnjimi spremembami in dopolnitvami, ZGO-1) ter Uredbo o zelenem javnem naročanju (Ur. l. RS, št. 102/2011, 18/2012, 24/2012, 64/2012, 2/2013, 89/2014 in 91/2015 – ZJN-3) in izvedel naslednje storitve:</w:t>
      </w:r>
    </w:p>
    <w:p w:rsidR="00502335" w:rsidRPr="00502335" w:rsidRDefault="00502335" w:rsidP="00780B7F">
      <w:pPr>
        <w:numPr>
          <w:ilvl w:val="0"/>
          <w:numId w:val="17"/>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uskladitev idejne zasnove z naročnikom,</w:t>
      </w:r>
    </w:p>
    <w:p w:rsidR="00502335" w:rsidRPr="00502335" w:rsidRDefault="00502335" w:rsidP="00780B7F">
      <w:pPr>
        <w:numPr>
          <w:ilvl w:val="0"/>
          <w:numId w:val="17"/>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izdelava projektne dokumentacije ob upoštevanju, da mora biti  stavba, na katero se projektna dokumentacija nanaša energijsko učinkovita ter proizvedena iz okoljsko manj obremenjujočih materialov in z okoljsko manj obremenjujočimi procesi:</w:t>
      </w:r>
    </w:p>
    <w:p w:rsidR="00502335" w:rsidRPr="00502335" w:rsidRDefault="00502335" w:rsidP="00780B7F">
      <w:pPr>
        <w:numPr>
          <w:ilvl w:val="0"/>
          <w:numId w:val="18"/>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PGD (projekt za pridobitev gradbenega dovoljenja) – s pridobivanji potrebnih projektnih pogojev in soglasij</w:t>
      </w:r>
    </w:p>
    <w:p w:rsidR="00502335" w:rsidRPr="00502335" w:rsidRDefault="00502335" w:rsidP="00780B7F">
      <w:pPr>
        <w:numPr>
          <w:ilvl w:val="0"/>
          <w:numId w:val="18"/>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PZI (projekt za izvedbo), ter tehnični del dokumentacije za izvedbo javnega naročila gradnje (načrt s predizmerami, popisi, ocenjeno vrednost investicije)</w:t>
      </w:r>
    </w:p>
    <w:p w:rsidR="00502335" w:rsidRPr="00502335" w:rsidRDefault="00502335" w:rsidP="00780B7F">
      <w:pPr>
        <w:numPr>
          <w:ilvl w:val="0"/>
          <w:numId w:val="18"/>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projekt opreme,</w:t>
      </w:r>
    </w:p>
    <w:p w:rsidR="00502335" w:rsidRPr="00502335" w:rsidRDefault="00502335" w:rsidP="00780B7F">
      <w:pPr>
        <w:numPr>
          <w:ilvl w:val="0"/>
          <w:numId w:val="17"/>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pridobitev vse potrebne dokumentacije in soglasij v skladu s 50. členom ZGO-1 in pridobitev gradbenega dovoljenja,</w:t>
      </w:r>
    </w:p>
    <w:p w:rsidR="00502335" w:rsidRPr="00502335" w:rsidRDefault="00502335" w:rsidP="00780B7F">
      <w:pPr>
        <w:numPr>
          <w:ilvl w:val="0"/>
          <w:numId w:val="17"/>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izvajanje projektantskega nadzora za celotno  obdobje izvajanja del, do pridobitve uporabnega dovoljenja,</w:t>
      </w:r>
    </w:p>
    <w:p w:rsidR="00502335" w:rsidRPr="00502335" w:rsidRDefault="00502335" w:rsidP="00780B7F">
      <w:pPr>
        <w:numPr>
          <w:ilvl w:val="0"/>
          <w:numId w:val="17"/>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podpis izjave odgovornega vodje projekta PGD, da so za objekt izpolnjene vse bistvene zahteve, ki izhajajo iz gradbenih predpisov,</w:t>
      </w:r>
    </w:p>
    <w:p w:rsidR="00502335" w:rsidRPr="00502335" w:rsidRDefault="00502335" w:rsidP="00780B7F">
      <w:pPr>
        <w:numPr>
          <w:ilvl w:val="0"/>
          <w:numId w:val="17"/>
        </w:numPr>
        <w:overflowPunct w:val="0"/>
        <w:autoSpaceDE w:val="0"/>
        <w:autoSpaceDN w:val="0"/>
        <w:adjustRightInd w:val="0"/>
        <w:spacing w:line="280" w:lineRule="exact"/>
        <w:jc w:val="both"/>
        <w:textAlignment w:val="baseline"/>
        <w:rPr>
          <w:rFonts w:ascii="Arial" w:eastAsia="Calibri" w:hAnsi="Arial" w:cs="Arial"/>
          <w:sz w:val="22"/>
          <w:szCs w:val="22"/>
          <w:lang w:eastAsia="en-US"/>
        </w:rPr>
      </w:pPr>
      <w:r w:rsidRPr="00502335">
        <w:rPr>
          <w:rFonts w:ascii="Arial" w:eastAsia="Calibri" w:hAnsi="Arial" w:cs="Arial"/>
          <w:sz w:val="22"/>
          <w:szCs w:val="22"/>
          <w:lang w:eastAsia="en-US"/>
        </w:rPr>
        <w:t>koordinacijo in usklajevanje z naročnikom in upravljalcem,</w:t>
      </w:r>
    </w:p>
    <w:p w:rsidR="00502335" w:rsidRPr="00502335" w:rsidRDefault="00502335" w:rsidP="00780B7F">
      <w:pPr>
        <w:numPr>
          <w:ilvl w:val="0"/>
          <w:numId w:val="17"/>
        </w:numPr>
        <w:overflowPunct w:val="0"/>
        <w:autoSpaceDE w:val="0"/>
        <w:autoSpaceDN w:val="0"/>
        <w:adjustRightInd w:val="0"/>
        <w:spacing w:line="280" w:lineRule="exact"/>
        <w:jc w:val="both"/>
        <w:textAlignment w:val="baseline"/>
        <w:rPr>
          <w:rFonts w:ascii="Arial" w:eastAsia="Calibri" w:hAnsi="Arial" w:cs="Arial"/>
          <w:sz w:val="22"/>
          <w:szCs w:val="22"/>
          <w:lang w:eastAsia="en-US"/>
        </w:rPr>
      </w:pPr>
      <w:r w:rsidRPr="00502335">
        <w:rPr>
          <w:rFonts w:ascii="Arial" w:eastAsia="Calibri" w:hAnsi="Arial" w:cs="Arial"/>
          <w:sz w:val="22"/>
          <w:szCs w:val="22"/>
          <w:lang w:eastAsia="en-US"/>
        </w:rPr>
        <w:t>predstavitev projekta na občinskem svetu in odborih.</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bo pri projektiranju upošteval naročnikove pripombe v zvezi z rešitvami in materiali, ki zagotavljajo večjo funkcionalnost objekta /območja, nižje stroške vzdrževanja objekta /območja.</w:t>
      </w:r>
    </w:p>
    <w:p w:rsidR="00502335" w:rsidRPr="00502335" w:rsidRDefault="00502335" w:rsidP="00502335">
      <w:pPr>
        <w:jc w:val="both"/>
        <w:rPr>
          <w:rFonts w:ascii="Arial" w:eastAsia="Calibri" w:hAnsi="Arial" w:cs="Arial"/>
          <w:sz w:val="22"/>
          <w:szCs w:val="22"/>
          <w:lang w:eastAsia="en-US"/>
        </w:rPr>
      </w:pPr>
    </w:p>
    <w:tbl>
      <w:tblPr>
        <w:tblW w:w="0" w:type="auto"/>
        <w:tblInd w:w="38" w:type="dxa"/>
        <w:tblLook w:val="04A0" w:firstRow="1" w:lastRow="0" w:firstColumn="1" w:lastColumn="0" w:noHBand="0" w:noVBand="1"/>
      </w:tblPr>
      <w:tblGrid>
        <w:gridCol w:w="2744"/>
        <w:gridCol w:w="6290"/>
      </w:tblGrid>
      <w:tr w:rsidR="00502335" w:rsidRPr="00502335" w:rsidTr="00502335">
        <w:tc>
          <w:tcPr>
            <w:tcW w:w="9212" w:type="dxa"/>
            <w:gridSpan w:val="2"/>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Posamezni načrti morajo zajemati zlasti:</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Načrt arhitekture:</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popis del s predizmerami, gradbena fizika objekta, vsi tlorisi, prerezi, fasade, načrt rušitev</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Načrt gradbenih konstrukcij:</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statični izračun, armaturni načrt, načrt kovinskih konstrukcij</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Načrt strojnih instalacij:</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popis del s predizmerami, ogrevanje (razvod), prezračevanje, vodovodna instalacija (hišna instalacija), hlajenje, strojni del načrta dvigal. Vse instalacije do končnih priključkov.</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Načrt elektro instalacij in telekomunikacij:</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popis del s predizmerami, razsvetljava, varnostna razsvetljava, strelovod, telefonija, informacijsko ožičenje, protivlomni sistem, elektro del načrta dvigal. Vse instalacije do končnih priključkov.</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Načrt zunanje ureditve:</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popis del s predizmerami in vsi potrebni načrti, zunanja razsvetljava, navezave na kanalizacijsko, vodovodno, NN, plinsko in informacijsko omrežje.</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t>Elaborati in študije:</w:t>
            </w:r>
          </w:p>
        </w:tc>
        <w:tc>
          <w:tcPr>
            <w:tcW w:w="6448" w:type="dxa"/>
            <w:shd w:val="clear" w:color="auto" w:fill="auto"/>
          </w:tcPr>
          <w:p w:rsidR="00502335" w:rsidRPr="00502335" w:rsidRDefault="00502335" w:rsidP="00502335">
            <w:pPr>
              <w:rPr>
                <w:rFonts w:ascii="Arial" w:hAnsi="Arial" w:cs="Arial"/>
                <w:color w:val="FF0000"/>
                <w:sz w:val="22"/>
                <w:szCs w:val="22"/>
                <w:lang w:eastAsia="en-US"/>
              </w:rPr>
            </w:pPr>
            <w:r w:rsidRPr="00502335">
              <w:rPr>
                <w:rFonts w:ascii="Arial" w:hAnsi="Arial" w:cs="Arial"/>
                <w:sz w:val="22"/>
                <w:szCs w:val="22"/>
                <w:lang w:eastAsia="en-US"/>
              </w:rPr>
              <w:t>Elaborat rušitve in ravnanja z odpadki, študija požarne varnosti, študija zvočne izolativnosti, študija akustike, tehnološki elaborati in načrti, varnostni načrt v skladu z Uredbo o zagotavljanju varnosti in zdravja pri delu na začasnih in premičnih gradbiščih,</w:t>
            </w:r>
            <w:r w:rsidRPr="00502335">
              <w:rPr>
                <w:rFonts w:ascii="Arial" w:hAnsi="Arial" w:cs="Arial"/>
                <w:color w:val="FF0000"/>
                <w:sz w:val="22"/>
                <w:szCs w:val="22"/>
                <w:lang w:eastAsia="en-US"/>
              </w:rPr>
              <w:t xml:space="preserve"> </w:t>
            </w:r>
          </w:p>
        </w:tc>
      </w:tr>
      <w:tr w:rsidR="00502335" w:rsidRPr="00502335" w:rsidTr="00502335">
        <w:tc>
          <w:tcPr>
            <w:tcW w:w="2764" w:type="dxa"/>
            <w:shd w:val="clear" w:color="auto" w:fill="auto"/>
          </w:tcPr>
          <w:p w:rsidR="00502335" w:rsidRPr="00502335" w:rsidRDefault="00502335" w:rsidP="00780B7F">
            <w:pPr>
              <w:numPr>
                <w:ilvl w:val="0"/>
                <w:numId w:val="22"/>
              </w:numPr>
              <w:spacing w:line="276" w:lineRule="auto"/>
              <w:rPr>
                <w:rFonts w:ascii="Arial" w:hAnsi="Arial" w:cs="Arial"/>
                <w:sz w:val="22"/>
                <w:szCs w:val="22"/>
                <w:lang w:eastAsia="en-US"/>
              </w:rPr>
            </w:pPr>
            <w:r w:rsidRPr="00502335">
              <w:rPr>
                <w:rFonts w:ascii="Arial" w:hAnsi="Arial" w:cs="Arial"/>
                <w:sz w:val="22"/>
                <w:szCs w:val="22"/>
                <w:lang w:eastAsia="en-US"/>
              </w:rPr>
              <w:lastRenderedPageBreak/>
              <w:t>Načrt opreme:</w:t>
            </w:r>
          </w:p>
        </w:tc>
        <w:tc>
          <w:tcPr>
            <w:tcW w:w="6448" w:type="dxa"/>
            <w:shd w:val="clear" w:color="auto" w:fill="auto"/>
          </w:tcPr>
          <w:p w:rsidR="00502335" w:rsidRPr="00502335" w:rsidRDefault="00502335" w:rsidP="00502335">
            <w:pPr>
              <w:rPr>
                <w:rFonts w:ascii="Arial" w:hAnsi="Arial" w:cs="Arial"/>
                <w:sz w:val="22"/>
                <w:szCs w:val="22"/>
                <w:lang w:eastAsia="en-US"/>
              </w:rPr>
            </w:pPr>
            <w:r w:rsidRPr="00502335">
              <w:rPr>
                <w:rFonts w:ascii="Arial" w:hAnsi="Arial" w:cs="Arial"/>
                <w:sz w:val="22"/>
                <w:szCs w:val="22"/>
                <w:lang w:eastAsia="en-US"/>
              </w:rPr>
              <w:t>Tehnično poročilo, popis del s predizmerami in vsi potrebni načrti, barvna študija, oznake prostorov in ostalih označb, sistemski ključ, tlorisni - površinski načrti, ...</w:t>
            </w:r>
          </w:p>
        </w:tc>
      </w:tr>
    </w:tbl>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spacing w:line="280" w:lineRule="exact"/>
        <w:rPr>
          <w:rFonts w:ascii="Arial" w:eastAsia="Calibri" w:hAnsi="Arial" w:cs="Arial"/>
          <w:sz w:val="22"/>
          <w:szCs w:val="22"/>
          <w:lang w:eastAsia="en-US"/>
        </w:rPr>
      </w:pPr>
      <w:r w:rsidRPr="00502335">
        <w:rPr>
          <w:rFonts w:ascii="Arial" w:eastAsia="Calibri" w:hAnsi="Arial" w:cs="Arial"/>
          <w:bCs/>
          <w:sz w:val="22"/>
          <w:szCs w:val="22"/>
          <w:lang w:eastAsia="en-US"/>
        </w:rPr>
        <w:t>Načrt PZI obsega tudi p</w:t>
      </w:r>
      <w:r w:rsidRPr="00502335">
        <w:rPr>
          <w:rFonts w:ascii="Arial" w:eastAsia="Calibri" w:hAnsi="Arial" w:cs="Arial"/>
          <w:sz w:val="22"/>
          <w:szCs w:val="22"/>
          <w:lang w:eastAsia="en-US"/>
        </w:rPr>
        <w:t>opis materiala in del s projektantsko oceno investicije ločeno po vrstah stroškov, posebej za:</w:t>
      </w:r>
    </w:p>
    <w:p w:rsidR="00502335" w:rsidRPr="00502335" w:rsidRDefault="00502335" w:rsidP="00502335">
      <w:pPr>
        <w:spacing w:line="280" w:lineRule="exact"/>
        <w:rPr>
          <w:rFonts w:ascii="Arial" w:eastAsia="Calibri" w:hAnsi="Arial" w:cs="Arial"/>
          <w:sz w:val="22"/>
          <w:szCs w:val="22"/>
          <w:lang w:eastAsia="en-US"/>
        </w:rPr>
      </w:pPr>
      <w:r w:rsidRPr="00502335">
        <w:rPr>
          <w:rFonts w:ascii="Arial" w:eastAsia="Calibri" w:hAnsi="Arial" w:cs="Arial"/>
          <w:sz w:val="22"/>
          <w:szCs w:val="22"/>
          <w:lang w:eastAsia="en-US"/>
        </w:rPr>
        <w:t xml:space="preserve">- energetsko sanacijo na upravičene in neupravičene stroške skladno z navodili Ministrstva za infrastrukturo ter </w:t>
      </w:r>
    </w:p>
    <w:p w:rsidR="00502335" w:rsidRPr="00502335" w:rsidRDefault="00502335" w:rsidP="00502335">
      <w:pPr>
        <w:spacing w:line="280" w:lineRule="exact"/>
        <w:rPr>
          <w:rFonts w:ascii="Arial" w:eastAsia="Calibri" w:hAnsi="Arial" w:cs="Arial"/>
          <w:b/>
          <w:sz w:val="22"/>
          <w:szCs w:val="22"/>
          <w:lang w:eastAsia="en-US"/>
        </w:rPr>
      </w:pPr>
      <w:r w:rsidRPr="00502335">
        <w:rPr>
          <w:rFonts w:ascii="Arial" w:eastAsia="Calibri" w:hAnsi="Arial" w:cs="Arial"/>
          <w:sz w:val="22"/>
          <w:szCs w:val="22"/>
          <w:lang w:eastAsia="en-US"/>
        </w:rPr>
        <w:t xml:space="preserve">-  rekonstrukcijo objekta (z morebitno dozidavo) za namen glasbene šole vključno s prenovo ogrevanja. </w:t>
      </w: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Projektantski nadzor vsebuje tudi udeležbo na operativnih sestankih na gradbišču, tolmačenje projektne dokumentacije, potrjevanje vzorcev materialov in opreme.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Naročnik lahko odstopi od pogodbe po zaključku posamezne faze projektantskih storitev.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Izvajalec bo posamezno projektno dokumentacijo z upoštevanimi pripombami revizorja predal naročniku: PGD v 4 izvodih in PZI v 5 izvodih v mapah ter v elektronski obliki na elektronskem nosilcu v zapisih .pdf, .doc, .xls in .dwg.</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 xml:space="preserve">Pogodbena vrednost, obračun del in roki </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 xml:space="preserve">Izvajalec se zaveže z deli, ki so predmet te pogodbe pričeti takoj po podpisu pogodbe, v rokih in za ceno: </w:t>
      </w:r>
    </w:p>
    <w:p w:rsidR="00502335" w:rsidRPr="00502335" w:rsidRDefault="00502335" w:rsidP="00502335">
      <w:pPr>
        <w:rPr>
          <w:rFonts w:ascii="Arial" w:eastAsia="Calibri" w:hAnsi="Arial" w:cs="Arial"/>
          <w:sz w:val="22"/>
          <w:szCs w:val="22"/>
          <w:lang w:eastAsia="en-US"/>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2410"/>
      </w:tblGrid>
      <w:tr w:rsidR="00502335" w:rsidRPr="00502335" w:rsidTr="00502335">
        <w:tc>
          <w:tcPr>
            <w:tcW w:w="5098" w:type="dxa"/>
            <w:shd w:val="clear" w:color="auto" w:fill="D9D9D9"/>
          </w:tcPr>
          <w:p w:rsidR="00502335" w:rsidRPr="00502335" w:rsidRDefault="00502335" w:rsidP="00502335">
            <w:pPr>
              <w:autoSpaceDE w:val="0"/>
              <w:autoSpaceDN w:val="0"/>
              <w:adjustRightInd w:val="0"/>
              <w:ind w:right="6"/>
              <w:jc w:val="both"/>
              <w:rPr>
                <w:rFonts w:ascii="Arial" w:hAnsi="Arial" w:cs="Arial"/>
                <w:bCs/>
              </w:rPr>
            </w:pPr>
            <w:r w:rsidRPr="00502335">
              <w:rPr>
                <w:rFonts w:ascii="Arial" w:hAnsi="Arial" w:cs="Arial"/>
                <w:bCs/>
              </w:rPr>
              <w:t>Aktivnost</w:t>
            </w:r>
          </w:p>
        </w:tc>
        <w:tc>
          <w:tcPr>
            <w:tcW w:w="1701" w:type="dxa"/>
            <w:shd w:val="clear" w:color="auto" w:fill="D9D9D9"/>
          </w:tcPr>
          <w:p w:rsidR="00502335" w:rsidRPr="00502335" w:rsidRDefault="00502335" w:rsidP="00502335">
            <w:pPr>
              <w:autoSpaceDE w:val="0"/>
              <w:autoSpaceDN w:val="0"/>
              <w:adjustRightInd w:val="0"/>
              <w:ind w:right="6"/>
              <w:jc w:val="both"/>
              <w:rPr>
                <w:rFonts w:ascii="Arial" w:hAnsi="Arial" w:cs="Arial"/>
                <w:b/>
                <w:bCs/>
              </w:rPr>
            </w:pPr>
            <w:r w:rsidRPr="00502335">
              <w:rPr>
                <w:rFonts w:ascii="Arial" w:hAnsi="Arial" w:cs="Arial"/>
                <w:b/>
                <w:bCs/>
              </w:rPr>
              <w:t>Rok izvedbe</w:t>
            </w:r>
          </w:p>
        </w:tc>
        <w:tc>
          <w:tcPr>
            <w:tcW w:w="2410" w:type="dxa"/>
            <w:shd w:val="clear" w:color="auto" w:fill="D9D9D9"/>
          </w:tcPr>
          <w:p w:rsidR="00502335" w:rsidRPr="00502335" w:rsidRDefault="00502335" w:rsidP="00502335">
            <w:pPr>
              <w:autoSpaceDE w:val="0"/>
              <w:autoSpaceDN w:val="0"/>
              <w:adjustRightInd w:val="0"/>
              <w:ind w:right="6"/>
              <w:jc w:val="both"/>
              <w:rPr>
                <w:rFonts w:ascii="Arial" w:hAnsi="Arial" w:cs="Arial"/>
                <w:b/>
                <w:bCs/>
              </w:rPr>
            </w:pPr>
            <w:r w:rsidRPr="00502335">
              <w:rPr>
                <w:rFonts w:ascii="Arial" w:hAnsi="Arial" w:cs="Arial"/>
                <w:b/>
                <w:bCs/>
              </w:rPr>
              <w:t>Cena v EUR</w:t>
            </w: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hAnsi="Arial" w:cs="Arial"/>
                <w:sz w:val="22"/>
                <w:szCs w:val="22"/>
                <w:lang w:eastAsia="en-US"/>
              </w:rPr>
              <w:t>izdelava PGD s pridobitvijo vseh soglasij, elaboratov in študij vključno z oddano popolno vlogo na Upravno enoto Ajdovščina</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31.8.2016 </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eastAsia="Calibri" w:hAnsi="Arial" w:cs="Arial"/>
                <w:bCs/>
                <w:sz w:val="22"/>
                <w:szCs w:val="22"/>
                <w:lang w:eastAsia="en-US"/>
              </w:rPr>
              <w:t>izdelava elaborata prostorske akustike na osnovi 3D modela in računalniške simulacije za dvorano za interne nastope in glasbene prireditve ter 3 učilnice (tolkala, vaje orkestra in trobila)</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31.8.2016</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hAnsi="Arial" w:cs="Arial"/>
                <w:sz w:val="22"/>
                <w:szCs w:val="22"/>
                <w:lang w:eastAsia="en-US"/>
              </w:rPr>
              <w:t>izdelava PZI s finančno ovrednotenim popisom materiala, ki bo sestavni del  razpisne dokumentacije JR za izbiro izvajalca del</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20.09.2016</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hAnsi="Arial" w:cs="Arial"/>
                <w:sz w:val="22"/>
                <w:szCs w:val="22"/>
                <w:lang w:eastAsia="en-US"/>
              </w:rPr>
              <w:t>pridobitev gradbenega dovoljenja</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30.09.2016</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hAnsi="Arial" w:cs="Arial"/>
                <w:sz w:val="22"/>
                <w:szCs w:val="22"/>
                <w:lang w:eastAsia="en-US"/>
              </w:rPr>
              <w:t>projekt opreme</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30.09.2016</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tcPr>
          <w:p w:rsidR="00502335" w:rsidRPr="00502335" w:rsidRDefault="00502335" w:rsidP="00780B7F">
            <w:pPr>
              <w:numPr>
                <w:ilvl w:val="0"/>
                <w:numId w:val="23"/>
              </w:num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projektantski nadzor </w:t>
            </w:r>
          </w:p>
        </w:tc>
        <w:tc>
          <w:tcPr>
            <w:tcW w:w="1701" w:type="dxa"/>
            <w:shd w:val="clear" w:color="auto" w:fill="auto"/>
          </w:tcPr>
          <w:p w:rsidR="00502335" w:rsidRPr="00502335" w:rsidRDefault="00502335" w:rsidP="00502335">
            <w:pPr>
              <w:spacing w:line="276" w:lineRule="auto"/>
              <w:jc w:val="both"/>
              <w:rPr>
                <w:rFonts w:ascii="Arial" w:hAnsi="Arial" w:cs="Arial"/>
                <w:sz w:val="22"/>
                <w:szCs w:val="22"/>
                <w:lang w:eastAsia="en-US"/>
              </w:rPr>
            </w:pPr>
            <w:r w:rsidRPr="00502335">
              <w:rPr>
                <w:rFonts w:ascii="Arial" w:hAnsi="Arial" w:cs="Arial"/>
                <w:sz w:val="22"/>
                <w:szCs w:val="22"/>
                <w:lang w:eastAsia="en-US"/>
              </w:rPr>
              <w:t xml:space="preserve">ves čas gradnje objekta, </w:t>
            </w:r>
            <w:r w:rsidRPr="00502335">
              <w:rPr>
                <w:rFonts w:ascii="Arial" w:hAnsi="Arial" w:cs="Arial"/>
                <w:sz w:val="22"/>
                <w:szCs w:val="22"/>
                <w:lang w:eastAsia="en-US"/>
              </w:rPr>
              <w:lastRenderedPageBreak/>
              <w:t>predvidoma 20 mesecev</w:t>
            </w:r>
          </w:p>
        </w:tc>
        <w:tc>
          <w:tcPr>
            <w:tcW w:w="2410" w:type="dxa"/>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vAlign w:val="center"/>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lastRenderedPageBreak/>
              <w:t>Cena skupaj brez DDV:</w:t>
            </w:r>
          </w:p>
        </w:tc>
        <w:tc>
          <w:tcPr>
            <w:tcW w:w="1701"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c>
          <w:tcPr>
            <w:tcW w:w="2410"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vAlign w:val="center"/>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Popust v višini ___________ %</w:t>
            </w:r>
          </w:p>
        </w:tc>
        <w:tc>
          <w:tcPr>
            <w:tcW w:w="1701"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c>
          <w:tcPr>
            <w:tcW w:w="2410"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vAlign w:val="center"/>
          </w:tcPr>
          <w:p w:rsidR="00502335" w:rsidRPr="00502335" w:rsidRDefault="00502335" w:rsidP="00502335">
            <w:pPr>
              <w:jc w:val="both"/>
              <w:rPr>
                <w:rFonts w:ascii="Arial" w:eastAsia="Calibri" w:hAnsi="Arial" w:cs="Arial"/>
                <w:b/>
              </w:rPr>
            </w:pPr>
            <w:r w:rsidRPr="00502335">
              <w:rPr>
                <w:rFonts w:ascii="Arial" w:eastAsia="Calibri" w:hAnsi="Arial" w:cs="Arial"/>
                <w:b/>
              </w:rPr>
              <w:t>Skupaj s popustom brez DDV</w:t>
            </w:r>
          </w:p>
        </w:tc>
        <w:tc>
          <w:tcPr>
            <w:tcW w:w="1701"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c>
          <w:tcPr>
            <w:tcW w:w="2410"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vAlign w:val="center"/>
          </w:tcPr>
          <w:p w:rsidR="00502335" w:rsidRPr="00502335" w:rsidRDefault="00502335" w:rsidP="00502335">
            <w:pPr>
              <w:spacing w:line="276" w:lineRule="auto"/>
              <w:rPr>
                <w:rFonts w:ascii="Arial" w:eastAsia="Calibri" w:hAnsi="Arial" w:cs="Arial"/>
                <w:b/>
                <w:lang w:eastAsia="en-US"/>
              </w:rPr>
            </w:pPr>
            <w:r w:rsidRPr="00502335">
              <w:rPr>
                <w:rFonts w:ascii="Arial" w:eastAsia="Calibri" w:hAnsi="Arial" w:cs="Arial"/>
                <w:b/>
                <w:lang w:eastAsia="en-US"/>
              </w:rPr>
              <w:t>DDV 22%</w:t>
            </w:r>
          </w:p>
        </w:tc>
        <w:tc>
          <w:tcPr>
            <w:tcW w:w="1701"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c>
          <w:tcPr>
            <w:tcW w:w="2410"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r>
      <w:tr w:rsidR="00502335" w:rsidRPr="00502335" w:rsidTr="00502335">
        <w:tc>
          <w:tcPr>
            <w:tcW w:w="5098" w:type="dxa"/>
            <w:shd w:val="clear" w:color="auto" w:fill="auto"/>
            <w:vAlign w:val="center"/>
          </w:tcPr>
          <w:p w:rsidR="00502335" w:rsidRPr="00502335" w:rsidRDefault="00502335" w:rsidP="00502335">
            <w:pPr>
              <w:jc w:val="both"/>
              <w:rPr>
                <w:rFonts w:ascii="Arial" w:eastAsia="Calibri" w:hAnsi="Arial" w:cs="Arial"/>
                <w:b/>
              </w:rPr>
            </w:pPr>
            <w:r w:rsidRPr="00502335">
              <w:rPr>
                <w:rFonts w:ascii="Arial" w:eastAsia="Calibri" w:hAnsi="Arial" w:cs="Arial"/>
                <w:b/>
              </w:rPr>
              <w:t>SKUPAJ z DDV:</w:t>
            </w:r>
          </w:p>
        </w:tc>
        <w:tc>
          <w:tcPr>
            <w:tcW w:w="1701"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c>
          <w:tcPr>
            <w:tcW w:w="2410" w:type="dxa"/>
            <w:shd w:val="clear" w:color="auto" w:fill="auto"/>
          </w:tcPr>
          <w:p w:rsidR="00502335" w:rsidRPr="00502335" w:rsidRDefault="00502335" w:rsidP="00502335">
            <w:pPr>
              <w:autoSpaceDE w:val="0"/>
              <w:autoSpaceDN w:val="0"/>
              <w:adjustRightInd w:val="0"/>
              <w:ind w:right="6"/>
              <w:jc w:val="both"/>
              <w:rPr>
                <w:rFonts w:ascii="Arial" w:hAnsi="Arial" w:cs="Arial"/>
                <w:b/>
                <w:bCs/>
              </w:rPr>
            </w:pPr>
          </w:p>
        </w:tc>
      </w:tr>
    </w:tbl>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pogodbeno ceno so vključeni zlasti:</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vsi stroški v zvezi z izvedbo pogodbenih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materialni stroški za zahtevano število kompletnih izvodov projektne dokumentacije v materialni in v elektronski obliki ter potrebno število izvodov za dajalce soglasij;</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izdelava vseh popravkov in dopolnitev projektne dokumentacije zaradi napak in pomanjkljivosti v projektni dokumentaciji ter neizvedljivosti projektne dokumentacije;</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vsa tolmačenja in usklajevanja načrtov, ki izhajajo iz nejasnih, nepopolnih ali neusklajenih načrtov in so ga odgovorni vodja projekta in odgovorni projektant dolžni izvesti na poziv naročnika;</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vsa tolmačenja in usklajevanja načrtov v fazi javnega naročila za izbiro izvajalca gradbenih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rekapitulacija vseh faz z upoštevanjem tehnologije gradnje za potrebe javnega naročila za izbiro izvajalca gradbenih del,</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sodelovanje in tolmačenje projektov pri vseh upravnih postopkih za izdajo upravnih dovoljenj in javnih obravnavah,</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zbirna situacija gospodarske javne infrastrukture (načrtovanje morebitnih nadgradenj GJI v interesu upravljavcev ni predmet te pogodbe, vsa načrtovana gospodarska infrastruktura pa mora biti prikazana v zbirni situaciji),</w:t>
      </w:r>
    </w:p>
    <w:p w:rsidR="00502335" w:rsidRPr="00502335" w:rsidRDefault="00502335" w:rsidP="00780B7F">
      <w:pPr>
        <w:numPr>
          <w:ilvl w:val="0"/>
          <w:numId w:val="22"/>
        </w:num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stroški pridobivanja soglasij soglasodajalcev;</w:t>
      </w:r>
    </w:p>
    <w:p w:rsidR="00502335" w:rsidRPr="00502335" w:rsidRDefault="00502335" w:rsidP="00780B7F">
      <w:pPr>
        <w:numPr>
          <w:ilvl w:val="0"/>
          <w:numId w:val="22"/>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stroški soglasij, upravnih taks, ter vsi preostali stroški potrebni za pravilno in pravočasno izvedbo storitev in drugih obveznosti po tej pogodbi.</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Pogodbena cena za dogovorjeni obseg del in storitev po tej pogodbi je fiksna in nespremenljiva.</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Naročnik bo poravnal pogodbeni znesek na osnovi opravljenih, predanih in potrjenih del v skladu s ponudbo in pogodbenimi roki, določenimi v tej pogodbi.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bo po izvedbi posameznih pogodbenih del izstavil e-račun, ki ga bo naročnik, po potrditvi s strani pooblaščenega predstavnika naročnika,  plačal v plačilnem roku 30. dan od uradnega prejetja.</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Izvajalec bo račune izstavljal na naslednji način – po fazah izvedenih projektantskih storitev:</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780B7F">
      <w:pPr>
        <w:numPr>
          <w:ilvl w:val="0"/>
          <w:numId w:val="2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izdelava PGD, PZI, projekta opreme in potrebnih študij – po pridobitvi gradbenega dovoljenja in oddaji načrtov,</w:t>
      </w:r>
    </w:p>
    <w:p w:rsidR="00502335" w:rsidRPr="00502335" w:rsidRDefault="00502335" w:rsidP="00780B7F">
      <w:pPr>
        <w:numPr>
          <w:ilvl w:val="0"/>
          <w:numId w:val="23"/>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projektantski nadzor:</w:t>
      </w:r>
      <w:r w:rsidRPr="00502335">
        <w:rPr>
          <w:rFonts w:ascii="Arial" w:eastAsia="Calibri" w:hAnsi="Arial" w:cs="Arial"/>
          <w:sz w:val="22"/>
          <w:szCs w:val="22"/>
          <w:lang w:eastAsia="en-US"/>
        </w:rPr>
        <w:tab/>
      </w:r>
    </w:p>
    <w:p w:rsidR="00502335" w:rsidRPr="00502335" w:rsidRDefault="00502335" w:rsidP="00502335">
      <w:pPr>
        <w:ind w:left="360"/>
        <w:jc w:val="both"/>
        <w:rPr>
          <w:rFonts w:ascii="Arial" w:eastAsia="Calibri" w:hAnsi="Arial" w:cs="Arial"/>
          <w:sz w:val="22"/>
          <w:szCs w:val="22"/>
          <w:lang w:eastAsia="en-US"/>
        </w:rPr>
      </w:pPr>
      <w:r w:rsidRPr="00502335">
        <w:rPr>
          <w:rFonts w:ascii="Arial" w:eastAsia="Calibri" w:hAnsi="Arial" w:cs="Arial"/>
          <w:sz w:val="22"/>
          <w:szCs w:val="22"/>
          <w:lang w:eastAsia="en-US"/>
        </w:rPr>
        <w:t>-  50% do 28.11.2017,</w:t>
      </w:r>
    </w:p>
    <w:p w:rsidR="00502335" w:rsidRPr="00502335" w:rsidRDefault="00502335" w:rsidP="00502335">
      <w:pPr>
        <w:ind w:firstLine="360"/>
        <w:jc w:val="both"/>
        <w:rPr>
          <w:rFonts w:ascii="Arial" w:eastAsia="Calibri" w:hAnsi="Arial" w:cs="Arial"/>
          <w:sz w:val="22"/>
          <w:szCs w:val="22"/>
          <w:lang w:eastAsia="en-US"/>
        </w:rPr>
      </w:pPr>
      <w:r w:rsidRPr="00502335">
        <w:rPr>
          <w:rFonts w:ascii="Arial" w:eastAsia="Calibri" w:hAnsi="Arial" w:cs="Arial"/>
          <w:sz w:val="22"/>
          <w:szCs w:val="22"/>
          <w:lang w:eastAsia="en-US"/>
        </w:rPr>
        <w:t>- 50% po zaključku gradnje.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Izvajalec je dolžan naročniku, posredovati račune izključno v elektronski obliki (e-račun), skladno z Zakon o opravljanju plačilnih storitev za proračunske uporabnike ter Pravilnikom o standardih in pogojih izmenjave elektronskih računov prek enotne vstopne in izstopne točke pri Upravi Republike Slovenije za javna plačila.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Rok plačila: 30. dan od prejema E-računa.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Obveznosti pogodbenih strank</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Naročnik se obvezuje:</w:t>
      </w:r>
    </w:p>
    <w:p w:rsidR="00502335" w:rsidRPr="00502335" w:rsidRDefault="00502335" w:rsidP="00780B7F">
      <w:pPr>
        <w:numPr>
          <w:ilvl w:val="0"/>
          <w:numId w:val="1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izvajalcu posredovali geodetski načrt obstoječega stanja, </w:t>
      </w:r>
    </w:p>
    <w:p w:rsidR="00502335" w:rsidRPr="00502335" w:rsidRDefault="00502335" w:rsidP="00780B7F">
      <w:pPr>
        <w:numPr>
          <w:ilvl w:val="0"/>
          <w:numId w:val="1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izvajalcu posredovati potrebne informacije in pripombe za uspešno in neovirano izvedbo predmeta naročila;</w:t>
      </w:r>
    </w:p>
    <w:p w:rsidR="00502335" w:rsidRPr="00502335" w:rsidRDefault="00502335" w:rsidP="00780B7F">
      <w:pPr>
        <w:numPr>
          <w:ilvl w:val="0"/>
          <w:numId w:val="1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sodelovati z izvajalcem s ciljem, da se prevzete storitve izvršijo pravočasno in kvalitetno;</w:t>
      </w:r>
    </w:p>
    <w:p w:rsidR="00502335" w:rsidRPr="00502335" w:rsidRDefault="00502335" w:rsidP="00780B7F">
      <w:pPr>
        <w:numPr>
          <w:ilvl w:val="0"/>
          <w:numId w:val="1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pravočasno obvestiti izvajalca o vseh spremembah in novo nastalih situacijah, ki bi lahko imele vpliv na izvršitev prevzetih storitev;</w:t>
      </w:r>
    </w:p>
    <w:p w:rsidR="00502335" w:rsidRPr="00502335" w:rsidRDefault="00502335" w:rsidP="00780B7F">
      <w:pPr>
        <w:numPr>
          <w:ilvl w:val="0"/>
          <w:numId w:val="1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urediti plačilne obveznosti, izhajajoč iz pogodbe.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se obvezuje:</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da bo kot jamstvo za pravilno in pravočasno izvršitev del v  5 dneh po podpisu pogodbe izročil zavarovanje za dobro izvedbo v višini 10% ponudbene vrednosti z DDV, z veljavnostjo do zaključka pogodbenih obveznosti, sicer bo naročnik odstopil od pogodbe in unovčil izvajalčevo zavarovanje za resnost ponudbe; </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roku 5 dni po podpisu te pogodbe naročniku predložiti zavarovalno polico, z zavarovalnimi pogoji in potrdilom o plačilu premije za leto 2016 o zavarovanju odgovornosti v skladu s 33. členom ZGO-1, sicer bo naročnik odstopil od pogodbe in unovčil izvajalčevo zavarovanje za resnost ponudbe;</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prevzete storitve izvršiti strokovno, vestno in kvalitetno, v skladu z veljavno zakonodajo, tehničnimi predpisi, standardi in normami;</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storiti vse, kar spada v obseg prevzetih obveznosti, da bodo po tej pogodbi dogovorjeni roki izpolnjeni;</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izvršiti pogodbene storitve gospodarno v korist naročnika;</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upoštevati predloge naročnika glede racionalne in ekonomsko ugodne izvedbe objekta;</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tolmačiti naročniku vse nejasnosti iz obsega pogodbenih storitev;</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v času izdelave projektne dokumentacije upoštevati upravičene pripombe naročnika in njegovega izvajalca tehničnega svetovanja ter jih tudi odpraviti, če projektne rešitve ne </w:t>
      </w:r>
      <w:r w:rsidRPr="00502335">
        <w:rPr>
          <w:rFonts w:ascii="Arial" w:eastAsia="Calibri" w:hAnsi="Arial" w:cs="Arial"/>
          <w:sz w:val="22"/>
          <w:szCs w:val="22"/>
          <w:lang w:eastAsia="en-US"/>
        </w:rPr>
        <w:lastRenderedPageBreak/>
        <w:t>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na svoje stroške in v pogodbenem roku izvršiti dopolnitve in spremembe v prevzetem obsegu, če se ugotovi, da je izvajalec del pomanjkljivo opravil storitve iz pogodbenih obveznosti;</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sproti pisno obveščati naročnika o tekoči problematiki in nastalih situacijah, ki bi lahko vplivale na izvršitev prevzetih obveznosti;</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udeleževati se sestankov na zahtevo naročnika ali izvajalca tehničnega svetovanja glede izdelave projektne dokumentacije in ostalih zadev v zvezi s pogodbenimi deli,</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izvršiti korekcije projektne dokumentacije, na podlagi zahtev revizijskega poročila in naročnika;</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redno spremljati gradnjo objekta in sodelovati na operativnih sestankih na gradbišču;</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sproti popravljati in dopolnjevati projektne rešitve, v kolikor se pri gradnji izkaže, da so le-te pomanjkljive ali nepravilne;</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na zahtevo naročnika iskati ali proučiti posredovane nove racionalnejše rešitve detajlov;</w:t>
      </w:r>
    </w:p>
    <w:p w:rsidR="00502335" w:rsidRPr="00502335" w:rsidRDefault="00502335" w:rsidP="00780B7F">
      <w:pPr>
        <w:numPr>
          <w:ilvl w:val="0"/>
          <w:numId w:val="20"/>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sodelovati pri kvalitetnih pregledih, tehničnem pregledu in primopredaji objekta.</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Projektantska odgovornost</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Izvajalec ima pri zavarovalnici _____________________________ sklenjeno veljavno zavarovanje   projektantske odgovornosti s kritno zavarovalno vsoto posameznega dogodka, ki mora biti enaka ali višja od pogodbene vrednosti, zavarovana pa mora biti projektantska odgovornost v smislu Splošnih pogojev za zavarovanje projektantske odgovornosti, katere predmet zavarovanja so tudi odškodninski zahtevki, postavljeni zavarovancu (izvajalcu) s strani naročnika ali tretjih oseb, ki izvirajo iz dejavnosti ali so posledica strokovne napake zavarovanca (ponudnika) pri izdelavi projektne dokumentacije ali njegovih podizvajalcev, skladno z določili 33. člena ZGO-1.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je odgovoren za škodo, ki nastane zaradi napak v projektu zaradi neskladnosti in nepravilnosti, v skladu z veljavno zakonodajo, predpisi, standardi in normativi.</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je odgovoren za napake v projektu, ki se pokažejo med izvedbo del, v skladu z določili od 625. do 640. in 646. členi Obligacijskega zakonika.</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Projektant mora imeti zavarovano projektantsko odgovornost za ves čas izvedbe del po tej pogodbi, za čas izvajanja del ter za čas izvajanja del (gradnje). Izvajalec je dolžan naročniku predložiti fotokopijo zavarovalne police najkasneje ob podpisu pogodbe za izvedbo projektiranja.</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Lastninska pravica in avtorske pravice</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Na projektni dokumentaciji in drugi dokumentaciji, ki je predmet te pogodbe, ter na nosilcih, na katerih je fiksirana takšna dokumentacija, pridobi naročnik lastninsko pravico z izročitvijo.</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 trenutkom izročitve projektne dokumentacije na naročnika izključno prenaša materialne avtorske pravice na projektni dokumentaciji, ki je predmet te pogodbe, in zlasti ne pa zgolj:</w:t>
      </w:r>
    </w:p>
    <w:p w:rsidR="00502335" w:rsidRPr="00502335" w:rsidRDefault="00502335" w:rsidP="00780B7F">
      <w:pPr>
        <w:numPr>
          <w:ilvl w:val="0"/>
          <w:numId w:val="2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pravico do uporabe dela v telesni obliki, zlasti pravico reproduciranja avtorskega dela (23. člena ZASP) - pri čemer avtor soglaša, da ima naročnik pravico, da lahko avtorsko delo uporabi večkrat;</w:t>
      </w:r>
    </w:p>
    <w:p w:rsidR="00502335" w:rsidRPr="00502335" w:rsidRDefault="00502335" w:rsidP="00780B7F">
      <w:pPr>
        <w:numPr>
          <w:ilvl w:val="0"/>
          <w:numId w:val="2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502335" w:rsidRPr="00502335" w:rsidRDefault="00502335" w:rsidP="00780B7F">
      <w:pPr>
        <w:numPr>
          <w:ilvl w:val="0"/>
          <w:numId w:val="2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pravico do uporabe dela v netelesni obliki, zlasti pravico javnega prikazovanja (29. člena ZASP);</w:t>
      </w:r>
    </w:p>
    <w:p w:rsidR="00502335" w:rsidRPr="00502335" w:rsidRDefault="00502335" w:rsidP="00780B7F">
      <w:pPr>
        <w:numPr>
          <w:ilvl w:val="0"/>
          <w:numId w:val="21"/>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pravico do uporabe dela v spremenjeni obliki, zlasti pravico predelave (33. člen ZASP).</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Pogodbeni stranki sta soglasni, da je prenos vseh materialnih avtorskih pravic na naročnika po tej pogodbi geografsko neomenjen.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Pogodbeni stranki sta soglasni, da je prenos materialnih avtorskih pravic na naročnika po tej pogodbi v izključni obliki, pri tem tudi avtor nima pravice izkoriščati prenesenih materialnih avtorskih pravic (pravica reproduciranja).</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w:t>
      </w:r>
      <w:r w:rsidRPr="00502335">
        <w:rPr>
          <w:rFonts w:ascii="Arial" w:eastAsia="Calibri" w:hAnsi="Arial" w:cs="Arial"/>
          <w:sz w:val="22"/>
          <w:szCs w:val="22"/>
          <w:lang w:eastAsia="en-US"/>
        </w:rPr>
        <w:lastRenderedPageBreak/>
        <w:t>pogodbe. Na podlagi predložene pisne izjave in drugih dokazil naročnik nima nobenih pravnih in materialnih obveznosti do avtorja dela oziroma do imetnika pravic iz avtorskega dela.</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storitve projektiranja se odpoveduje prednostni pravici pri kasnejših spremembah projektne dokumentacije izdelane po pogodbi z naročnikom.</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Izvajanje naročila s podizvajalci</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pooblašča naročnika, da na podlagi potrjenega računa oziroma situacije neposredno plačuje podizvajalcem, ki so naročniku predložili zahtevo za neposredno plačilo v skladu z določili 94. člena ZJN-3.</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502335" w:rsidRPr="00502335" w:rsidTr="00502335">
        <w:tc>
          <w:tcPr>
            <w:tcW w:w="3070" w:type="dxa"/>
            <w:shd w:val="clear" w:color="auto" w:fill="D9D9D9"/>
          </w:tcPr>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Podizvajalci:</w:t>
            </w:r>
          </w:p>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(naziv, polni naslov, matična</w:t>
            </w:r>
          </w:p>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številka, davčna številka in</w:t>
            </w:r>
          </w:p>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transakcijski račun)</w:t>
            </w:r>
          </w:p>
        </w:tc>
        <w:tc>
          <w:tcPr>
            <w:tcW w:w="3071" w:type="dxa"/>
            <w:shd w:val="clear" w:color="auto" w:fill="D9D9D9"/>
          </w:tcPr>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Obseg in vrsta del:</w:t>
            </w:r>
          </w:p>
        </w:tc>
        <w:tc>
          <w:tcPr>
            <w:tcW w:w="3071" w:type="dxa"/>
            <w:shd w:val="clear" w:color="auto" w:fill="D9D9D9"/>
          </w:tcPr>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Predmet, količina,</w:t>
            </w:r>
          </w:p>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vrednost, kraj in rok</w:t>
            </w:r>
          </w:p>
          <w:p w:rsidR="00502335" w:rsidRPr="00502335" w:rsidRDefault="00502335" w:rsidP="00502335">
            <w:pPr>
              <w:tabs>
                <w:tab w:val="left" w:pos="1728"/>
                <w:tab w:val="left" w:pos="7200"/>
              </w:tabs>
              <w:jc w:val="both"/>
              <w:rPr>
                <w:rFonts w:ascii="Arial" w:hAnsi="Arial" w:cs="Arial"/>
                <w:b/>
              </w:rPr>
            </w:pPr>
            <w:r w:rsidRPr="00502335">
              <w:rPr>
                <w:rFonts w:ascii="Arial" w:hAnsi="Arial" w:cs="Arial"/>
                <w:b/>
              </w:rPr>
              <w:t>izvedbe teh del:</w:t>
            </w:r>
          </w:p>
        </w:tc>
      </w:tr>
      <w:tr w:rsidR="00502335" w:rsidRPr="00502335" w:rsidTr="00502335">
        <w:tc>
          <w:tcPr>
            <w:tcW w:w="3070"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r>
      <w:tr w:rsidR="00502335" w:rsidRPr="00502335" w:rsidTr="00502335">
        <w:tc>
          <w:tcPr>
            <w:tcW w:w="3070"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r>
      <w:tr w:rsidR="00502335" w:rsidRPr="00502335" w:rsidTr="00502335">
        <w:tc>
          <w:tcPr>
            <w:tcW w:w="3070"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r>
      <w:tr w:rsidR="00502335" w:rsidRPr="00502335" w:rsidTr="00502335">
        <w:tc>
          <w:tcPr>
            <w:tcW w:w="3070"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c>
          <w:tcPr>
            <w:tcW w:w="3071" w:type="dxa"/>
            <w:shd w:val="clear" w:color="auto" w:fill="auto"/>
          </w:tcPr>
          <w:p w:rsidR="00502335" w:rsidRPr="00502335" w:rsidRDefault="00502335" w:rsidP="00502335">
            <w:pPr>
              <w:tabs>
                <w:tab w:val="left" w:pos="1728"/>
                <w:tab w:val="left" w:pos="7200"/>
              </w:tabs>
              <w:jc w:val="both"/>
              <w:rPr>
                <w:rFonts w:ascii="Arial" w:hAnsi="Arial" w:cs="Arial"/>
                <w:sz w:val="22"/>
                <w:szCs w:val="22"/>
              </w:rPr>
            </w:pPr>
          </w:p>
        </w:tc>
      </w:tr>
    </w:tbl>
    <w:p w:rsidR="00502335" w:rsidRPr="00502335" w:rsidRDefault="00502335" w:rsidP="00502335">
      <w:pPr>
        <w:tabs>
          <w:tab w:val="left" w:pos="1728"/>
          <w:tab w:val="left" w:pos="7200"/>
        </w:tabs>
        <w:jc w:val="both"/>
        <w:rPr>
          <w:rFonts w:ascii="Arial" w:hAnsi="Arial" w:cs="Arial"/>
          <w:sz w:val="22"/>
          <w:szCs w:val="22"/>
        </w:rPr>
      </w:pPr>
      <w:r w:rsidRPr="00502335">
        <w:rPr>
          <w:rFonts w:ascii="Arial" w:hAnsi="Arial" w:cs="Arial"/>
          <w:sz w:val="22"/>
          <w:szCs w:val="22"/>
        </w:rPr>
        <w:t xml:space="preserve">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Zavarovanje za dobro izvedbo del</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mora najkasneje v 5 delovnih dneh od podpisa pogodbe s strani obeh pogodbenih strank, kot pogoj za veljavnost pogodbe, naročniku izročiti bianco menico z izjavo s pooblastilom za izpolnitev in unovčenje za zavarovanje dobro izvedbo pogodbenih obveznosti v višini 10% končne pogodbene vrednosti z DDV v obliki glede na vzorec in z veljavnostjo, kot je določeno v razpisni dokumentaciji.</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Pogodba se sklepa z odloženim pogojem, da postane veljavna šele s predložitvijo finančnega zavarovanja za dobro izvedbo posla.</w:t>
      </w:r>
    </w:p>
    <w:p w:rsidR="00502335" w:rsidRPr="00502335" w:rsidRDefault="00502335" w:rsidP="00502335">
      <w:pPr>
        <w:jc w:val="both"/>
        <w:rPr>
          <w:rFonts w:ascii="Arial" w:eastAsia="Calibri" w:hAnsi="Arial" w:cs="Arial"/>
          <w:sz w:val="22"/>
          <w:szCs w:val="22"/>
          <w:highlight w:val="cyan"/>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Razdrtje pogodbe in prepoved cesije</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kolikor izvajalec ne spoštuje pogodbenih pogojev ima naročnik pravico, po poprejšnjem opozorilu, pogodbo razdreti in zahtevati povrnitev morebitno nastale škode.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Pogodbo lahko pisno odpove vsaka pogodbena stranka; odpovedni rok znaša en mesec. Če  zamuda  izvajalca  preseže  en  mesec,  lahko  naročnik  od  nje  odstopi,  ne  da  poda  izvajalcu  dodaten  rok za izpolnitev.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Naročnik lahko odstopi od te pogodbe brez odpovednega roka če: </w:t>
      </w:r>
    </w:p>
    <w:p w:rsidR="00502335" w:rsidRPr="00502335" w:rsidRDefault="00502335" w:rsidP="00780B7F">
      <w:pPr>
        <w:numPr>
          <w:ilvl w:val="0"/>
          <w:numId w:val="2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izvajalec krši obveznosti in kršitve ne odpravi v 8 koledarskih dneh od prejema naročnikovega opomina;</w:t>
      </w:r>
    </w:p>
    <w:p w:rsidR="00502335" w:rsidRPr="00502335" w:rsidRDefault="00502335" w:rsidP="00780B7F">
      <w:pPr>
        <w:numPr>
          <w:ilvl w:val="0"/>
          <w:numId w:val="2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izvajalec zamuja z aktivnostmi in je očitno, da zaradi te zamude ni sposoben pravočasno izvesti storitev; </w:t>
      </w:r>
    </w:p>
    <w:p w:rsidR="00502335" w:rsidRPr="00502335" w:rsidRDefault="00502335" w:rsidP="00780B7F">
      <w:pPr>
        <w:numPr>
          <w:ilvl w:val="0"/>
          <w:numId w:val="29"/>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če so storitve v bistvenem izvedene v nasprotju z zahtevami naročnika.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Če  naročnik  odstopi  od  pogodbe  zaradi  navedenih  pogodbenih  kršitev  s  strani  izvajalca,  mu  mora  izvajalec plačati  pogodbeno  kazen  za  neizpolnitev  v  višini  50  %  (petdeset  odstotkov) pogodbene  vrednosti  z DDV. </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Naročnik lahko enostransko odstopi od pogodbe brez odpovednega roka, če zanjo nima zagotovljenih sredstev.</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Prenos terjatve iz te pogodbe je dovoljen samo s pisno privolitvijo naročnikov, sicer pogodba o odstopu (cesijska pogodba) nima učinka.</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Pogodbena kazen</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Če je škoda, ki jo naročnik pretrpi zaradi zamujanja roka, večja od pogodbene kazni po tej pogodbi, ima naročnik pravico zahtevati razliko do popolne odškodnine.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Pogodbena  kazen  se  obračuna  pri  naslednjih  izplačilih  izvajalcu  oziroma  v kolikor navedeno ni mogoče, se iz tega naslova izstavi poseben račun, ki ga mora izvajalec plačati v roku 8 dni od prejema. </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Pregled in prevzem izvedenih del</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502335" w:rsidRPr="00502335" w:rsidRDefault="00502335" w:rsidP="00502335">
      <w:pPr>
        <w:jc w:val="both"/>
        <w:rPr>
          <w:rFonts w:ascii="Arial" w:eastAsia="Calibri" w:hAnsi="Arial" w:cs="Arial"/>
          <w:sz w:val="22"/>
          <w:szCs w:val="22"/>
          <w:highlight w:val="cyan"/>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Pooblaščene osebe strank in strokovni kader</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S strani naročnika je pooblaščeni skrbnik te pogodbe Damijan Lavrenčič.</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S strani izvajalca pooblaščena oseba po tej pogodbi je ___________________________.</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sz w:val="22"/>
          <w:szCs w:val="22"/>
          <w:lang w:eastAsia="en-US"/>
        </w:rPr>
      </w:pPr>
      <w:r w:rsidRPr="00502335">
        <w:rPr>
          <w:rFonts w:ascii="Arial" w:eastAsia="Calibri" w:hAnsi="Arial" w:cs="Arial"/>
          <w:sz w:val="22"/>
          <w:szCs w:val="22"/>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8"/>
        <w:gridCol w:w="5141"/>
      </w:tblGrid>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Odgovorni vodja projekta</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Odgovorni projektant za načrt arhitekture</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Odgovorni projektant za načrt gradbenih konstrukcij</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Odgovorni projektant za načrt strojnih instalacij in strojne opreme</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lastRenderedPageBreak/>
              <w:t>Odgovorni projektant za načrt električnih instalacij, telekomunikacije in električne opreme</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Odgovorni projektant za načrt zunanje ureditve</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Izdelovalec študije požarne varnosti</w:t>
            </w:r>
          </w:p>
        </w:tc>
        <w:tc>
          <w:tcPr>
            <w:tcW w:w="5302" w:type="dxa"/>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tcBorders>
              <w:top w:val="single" w:sz="4" w:space="0" w:color="808080"/>
              <w:left w:val="single" w:sz="4" w:space="0" w:color="808080"/>
              <w:bottom w:val="single" w:sz="4" w:space="0" w:color="808080"/>
              <w:right w:val="single" w:sz="4" w:space="0" w:color="808080"/>
            </w:tcBorders>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r w:rsidRPr="00502335">
              <w:rPr>
                <w:rFonts w:ascii="Arial" w:hAnsi="Arial" w:cs="Arial"/>
                <w:sz w:val="22"/>
                <w:szCs w:val="22"/>
                <w:lang w:eastAsia="en-US"/>
              </w:rPr>
              <w:t>Izdelovalec akustične študije</w:t>
            </w:r>
          </w:p>
        </w:tc>
        <w:tc>
          <w:tcPr>
            <w:tcW w:w="5302" w:type="dxa"/>
            <w:tcBorders>
              <w:top w:val="single" w:sz="4" w:space="0" w:color="808080"/>
              <w:left w:val="single" w:sz="4" w:space="0" w:color="808080"/>
              <w:bottom w:val="single" w:sz="4" w:space="0" w:color="808080"/>
              <w:right w:val="single" w:sz="4" w:space="0" w:color="808080"/>
            </w:tcBorders>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r w:rsidR="00502335" w:rsidRPr="00502335" w:rsidTr="00502335">
        <w:trPr>
          <w:trHeight w:val="397"/>
        </w:trPr>
        <w:tc>
          <w:tcPr>
            <w:tcW w:w="3873" w:type="dxa"/>
            <w:tcBorders>
              <w:top w:val="single" w:sz="4" w:space="0" w:color="808080"/>
              <w:left w:val="single" w:sz="4" w:space="0" w:color="808080"/>
              <w:bottom w:val="single" w:sz="4" w:space="0" w:color="808080"/>
              <w:right w:val="single" w:sz="4" w:space="0" w:color="808080"/>
            </w:tcBorders>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c>
          <w:tcPr>
            <w:tcW w:w="5302" w:type="dxa"/>
            <w:tcBorders>
              <w:top w:val="single" w:sz="4" w:space="0" w:color="808080"/>
              <w:left w:val="single" w:sz="4" w:space="0" w:color="808080"/>
              <w:bottom w:val="single" w:sz="4" w:space="0" w:color="808080"/>
              <w:right w:val="single" w:sz="4" w:space="0" w:color="808080"/>
            </w:tcBorders>
            <w:shd w:val="clear" w:color="auto" w:fill="auto"/>
          </w:tcPr>
          <w:p w:rsidR="00502335" w:rsidRPr="00502335" w:rsidRDefault="00502335" w:rsidP="00502335">
            <w:pPr>
              <w:autoSpaceDE w:val="0"/>
              <w:autoSpaceDN w:val="0"/>
              <w:adjustRightInd w:val="0"/>
              <w:rPr>
                <w:rFonts w:ascii="Arial" w:hAnsi="Arial" w:cs="Arial"/>
                <w:sz w:val="22"/>
                <w:szCs w:val="22"/>
                <w:lang w:eastAsia="en-US"/>
              </w:rPr>
            </w:pPr>
          </w:p>
        </w:tc>
      </w:tr>
    </w:tbl>
    <w:p w:rsidR="00502335" w:rsidRPr="00502335" w:rsidRDefault="00502335" w:rsidP="00502335">
      <w:pPr>
        <w:tabs>
          <w:tab w:val="left" w:pos="1728"/>
          <w:tab w:val="left" w:pos="7200"/>
        </w:tabs>
        <w:jc w:val="both"/>
        <w:rPr>
          <w:rFonts w:ascii="Arial" w:hAnsi="Arial" w:cs="Arial"/>
          <w:b/>
          <w:sz w:val="22"/>
          <w:szCs w:val="22"/>
        </w:rPr>
      </w:pPr>
    </w:p>
    <w:p w:rsidR="00502335" w:rsidRPr="00502335" w:rsidRDefault="00502335" w:rsidP="00502335">
      <w:pPr>
        <w:tabs>
          <w:tab w:val="left" w:pos="1728"/>
          <w:tab w:val="left" w:pos="7200"/>
        </w:tabs>
        <w:jc w:val="both"/>
        <w:rPr>
          <w:rFonts w:ascii="Arial" w:hAnsi="Arial" w:cs="Arial"/>
          <w:sz w:val="22"/>
          <w:szCs w:val="22"/>
        </w:rPr>
      </w:pPr>
      <w:r w:rsidRPr="00502335">
        <w:rPr>
          <w:rFonts w:ascii="Arial" w:hAnsi="Arial" w:cs="Arial"/>
          <w:sz w:val="22"/>
          <w:szCs w:val="22"/>
        </w:rPr>
        <w:t>Izvajalec ne sme zamenjati navedenih oseb brez predhodnega pisnega soglasja naročnika.</w:t>
      </w:r>
    </w:p>
    <w:p w:rsidR="00502335" w:rsidRPr="00502335" w:rsidRDefault="00502335" w:rsidP="00502335">
      <w:pPr>
        <w:tabs>
          <w:tab w:val="left" w:pos="1728"/>
          <w:tab w:val="left" w:pos="7200"/>
        </w:tabs>
        <w:jc w:val="both"/>
        <w:rPr>
          <w:rFonts w:ascii="Arial" w:hAnsi="Arial" w:cs="Arial"/>
          <w:b/>
          <w:sz w:val="22"/>
          <w:szCs w:val="22"/>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Protikorupcijska klavzula</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Ta pogodba je nična, če kdo v imenu in na račun druge pogodbene stranke, naročniku, njegovemu predstavniku ali posredniku da, obljubi ali ponudi kakšno nedovoljeno korist za:</w:t>
      </w:r>
    </w:p>
    <w:p w:rsidR="00502335" w:rsidRPr="00502335" w:rsidRDefault="00502335" w:rsidP="00780B7F">
      <w:pPr>
        <w:numPr>
          <w:ilvl w:val="0"/>
          <w:numId w:val="1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pridobitev posla ali</w:t>
      </w:r>
    </w:p>
    <w:p w:rsidR="00502335" w:rsidRPr="00502335" w:rsidRDefault="00502335" w:rsidP="00780B7F">
      <w:pPr>
        <w:numPr>
          <w:ilvl w:val="0"/>
          <w:numId w:val="1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za sklenitev posla pod ugodnejšimi pogoji ali</w:t>
      </w:r>
    </w:p>
    <w:p w:rsidR="00502335" w:rsidRPr="00502335" w:rsidRDefault="00502335" w:rsidP="00780B7F">
      <w:pPr>
        <w:numPr>
          <w:ilvl w:val="0"/>
          <w:numId w:val="1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za opustitev dolžnega nadzora nad izvajanjem pogodbenih obveznosti ali</w:t>
      </w:r>
    </w:p>
    <w:p w:rsidR="00502335" w:rsidRPr="00502335" w:rsidRDefault="00502335" w:rsidP="00780B7F">
      <w:pPr>
        <w:numPr>
          <w:ilvl w:val="0"/>
          <w:numId w:val="16"/>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za drugo ravnanje ali opustitev, s katerim je naročniku povzročena škoda ali je omogočena pridobitev nedovoljene koristi katerikoli pogodbeni stranki ali njenemu predstavniku, zastopniku ali posredniku.</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Omejitve poslovanja</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Socialna in okoljska klavzula</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02335" w:rsidRPr="00502335" w:rsidRDefault="00502335" w:rsidP="00502335">
      <w:pPr>
        <w:jc w:val="both"/>
        <w:rPr>
          <w:rFonts w:ascii="Arial" w:eastAsia="Calibri" w:hAnsi="Arial" w:cs="Arial"/>
          <w:sz w:val="22"/>
          <w:szCs w:val="22"/>
          <w:lang w:eastAsia="en-US"/>
        </w:rPr>
      </w:pP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lastRenderedPageBreak/>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502335" w:rsidRPr="00502335" w:rsidRDefault="00502335" w:rsidP="00502335">
      <w:pPr>
        <w:rPr>
          <w:rFonts w:ascii="Arial" w:eastAsia="Calibri" w:hAnsi="Arial" w:cs="Arial"/>
          <w:sz w:val="22"/>
          <w:szCs w:val="22"/>
          <w:lang w:eastAsia="en-US"/>
        </w:rPr>
      </w:pPr>
    </w:p>
    <w:p w:rsidR="00502335" w:rsidRPr="00502335" w:rsidRDefault="00502335" w:rsidP="00502335">
      <w:pPr>
        <w:rPr>
          <w:rFonts w:ascii="Arial" w:eastAsia="Calibri" w:hAnsi="Arial" w:cs="Arial"/>
          <w:b/>
          <w:sz w:val="22"/>
          <w:szCs w:val="22"/>
          <w:lang w:eastAsia="en-US"/>
        </w:rPr>
      </w:pPr>
      <w:r w:rsidRPr="00502335">
        <w:rPr>
          <w:rFonts w:ascii="Arial" w:eastAsia="Calibri" w:hAnsi="Arial" w:cs="Arial"/>
          <w:b/>
          <w:sz w:val="22"/>
          <w:szCs w:val="22"/>
          <w:lang w:eastAsia="en-US"/>
        </w:rPr>
        <w:t>Končna določila</w:t>
      </w: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 primeru, če med realizacijo te pogodbe nastanejo spremembe v statusu izvajalca, naročnik odloči o morebitnem prenosu obveznosti na tretjo osebo.</w:t>
      </w:r>
    </w:p>
    <w:p w:rsidR="00502335" w:rsidRPr="00502335" w:rsidRDefault="00502335" w:rsidP="00502335">
      <w:pPr>
        <w:rPr>
          <w:rFonts w:ascii="Arial" w:eastAsia="Calibri" w:hAnsi="Arial" w:cs="Arial"/>
          <w:sz w:val="22"/>
          <w:szCs w:val="22"/>
          <w:lang w:eastAsia="en-US"/>
        </w:rPr>
      </w:pP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502335" w:rsidRPr="00502335" w:rsidRDefault="00502335" w:rsidP="00502335">
      <w:pPr>
        <w:rPr>
          <w:rFonts w:ascii="Arial" w:eastAsia="Calibri" w:hAnsi="Arial" w:cs="Arial"/>
          <w:sz w:val="22"/>
          <w:szCs w:val="22"/>
          <w:lang w:eastAsia="en-US"/>
        </w:rPr>
      </w:pP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Za medsebojna razmerja pogodbenih strank, ki niso izrecno dogovorjena s to pogodbo, se uporabljajo določila Obligacijskega zakonika, za gradnjo pa predpisi o graditvi objektov.</w:t>
      </w:r>
    </w:p>
    <w:p w:rsidR="00502335" w:rsidRPr="00502335" w:rsidRDefault="00502335" w:rsidP="00502335">
      <w:pPr>
        <w:rPr>
          <w:rFonts w:ascii="Arial" w:eastAsia="Calibri" w:hAnsi="Arial" w:cs="Arial"/>
          <w:sz w:val="22"/>
          <w:szCs w:val="22"/>
          <w:lang w:eastAsia="en-US"/>
        </w:rPr>
      </w:pP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Pogodbene stranke bodo morebitne spore, ki bi nastali pri izvrševanju te pogodbe, reševale sporazumno. V primeru, da spora ne bodo mogle rešiti sporazumno, bo o sporu odločilo pristojno sodišče po sedežu naročnika.</w:t>
      </w:r>
    </w:p>
    <w:p w:rsidR="00502335" w:rsidRPr="00502335" w:rsidRDefault="00502335" w:rsidP="00502335">
      <w:pPr>
        <w:rPr>
          <w:rFonts w:ascii="Arial" w:eastAsia="Calibri" w:hAnsi="Arial" w:cs="Arial"/>
          <w:sz w:val="22"/>
          <w:szCs w:val="22"/>
          <w:lang w:eastAsia="en-US"/>
        </w:rPr>
      </w:pP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Pogodba je sestavljena v treh enakih izvodih, od katerih prejme izvajalec en, naročnik pa dva izvoda.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Pogodba se sklene z dnem podpisa obeh pogodbenih strank in prične veljati s predajo</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zahtevanega finančnega zavarovanja za dobro izvedbo.</w:t>
      </w:r>
    </w:p>
    <w:p w:rsidR="00502335" w:rsidRPr="00502335" w:rsidRDefault="00502335" w:rsidP="00502335">
      <w:pPr>
        <w:rPr>
          <w:rFonts w:ascii="Arial" w:eastAsia="Calibri" w:hAnsi="Arial" w:cs="Arial"/>
          <w:sz w:val="22"/>
          <w:szCs w:val="22"/>
          <w:lang w:eastAsia="en-US"/>
        </w:rPr>
      </w:pPr>
    </w:p>
    <w:p w:rsidR="00502335" w:rsidRPr="00502335" w:rsidRDefault="00502335" w:rsidP="00780B7F">
      <w:pPr>
        <w:numPr>
          <w:ilvl w:val="0"/>
          <w:numId w:val="15"/>
        </w:numPr>
        <w:spacing w:line="276" w:lineRule="auto"/>
        <w:jc w:val="center"/>
        <w:rPr>
          <w:rFonts w:ascii="Arial" w:eastAsia="Calibri" w:hAnsi="Arial" w:cs="Arial"/>
          <w:sz w:val="22"/>
          <w:szCs w:val="22"/>
          <w:lang w:eastAsia="en-US"/>
        </w:rPr>
      </w:pPr>
      <w:r w:rsidRPr="00502335">
        <w:rPr>
          <w:rFonts w:ascii="Arial" w:eastAsia="Calibri" w:hAnsi="Arial" w:cs="Arial"/>
          <w:sz w:val="22"/>
          <w:szCs w:val="22"/>
          <w:lang w:eastAsia="en-US"/>
        </w:rPr>
        <w:t>člen</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Sestavni del pogodbe je:</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 ponudba izvajalca št. ____________________;</w:t>
      </w:r>
    </w:p>
    <w:p w:rsidR="00502335" w:rsidRPr="00502335" w:rsidRDefault="00502335" w:rsidP="00502335">
      <w:pPr>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 - finančno zavarovanje za dobro izvedbo del.</w:t>
      </w:r>
    </w:p>
    <w:p w:rsidR="00502335" w:rsidRPr="00502335" w:rsidRDefault="00502335" w:rsidP="00502335">
      <w:pPr>
        <w:tabs>
          <w:tab w:val="left" w:pos="0"/>
        </w:tabs>
        <w:jc w:val="both"/>
        <w:rPr>
          <w:rFonts w:ascii="Arial" w:hAnsi="Arial" w:cs="Arial"/>
          <w:b/>
          <w:sz w:val="22"/>
          <w:szCs w:val="22"/>
        </w:rPr>
      </w:pPr>
    </w:p>
    <w:tbl>
      <w:tblPr>
        <w:tblW w:w="0" w:type="auto"/>
        <w:tblLayout w:type="fixed"/>
        <w:tblLook w:val="0000" w:firstRow="0" w:lastRow="0" w:firstColumn="0" w:lastColumn="0" w:noHBand="0" w:noVBand="0"/>
      </w:tblPr>
      <w:tblGrid>
        <w:gridCol w:w="4606"/>
        <w:gridCol w:w="4606"/>
      </w:tblGrid>
      <w:tr w:rsidR="00502335" w:rsidRPr="00502335" w:rsidTr="00502335">
        <w:tc>
          <w:tcPr>
            <w:tcW w:w="4606" w:type="dxa"/>
            <w:shd w:val="clear" w:color="auto" w:fill="auto"/>
          </w:tcPr>
          <w:p w:rsidR="00502335" w:rsidRPr="00502335" w:rsidRDefault="00502335" w:rsidP="00502335">
            <w:pPr>
              <w:snapToGrid w:val="0"/>
              <w:rPr>
                <w:rFonts w:ascii="Arial" w:hAnsi="Arial" w:cs="Arial"/>
                <w:sz w:val="22"/>
                <w:szCs w:val="22"/>
              </w:rPr>
            </w:pPr>
            <w:r w:rsidRPr="00502335">
              <w:rPr>
                <w:rFonts w:ascii="Arial" w:hAnsi="Arial" w:cs="Arial"/>
                <w:sz w:val="22"/>
                <w:szCs w:val="22"/>
              </w:rPr>
              <w:t xml:space="preserve">Številka: </w:t>
            </w:r>
          </w:p>
          <w:p w:rsidR="00502335" w:rsidRPr="00502335" w:rsidRDefault="00502335" w:rsidP="00502335">
            <w:pPr>
              <w:rPr>
                <w:rFonts w:ascii="Arial" w:hAnsi="Arial" w:cs="Arial"/>
                <w:sz w:val="22"/>
                <w:szCs w:val="22"/>
              </w:rPr>
            </w:pPr>
            <w:r w:rsidRPr="00502335">
              <w:rPr>
                <w:rFonts w:ascii="Arial" w:hAnsi="Arial" w:cs="Arial"/>
                <w:sz w:val="22"/>
                <w:szCs w:val="22"/>
              </w:rPr>
              <w:t xml:space="preserve">Dne: </w:t>
            </w:r>
          </w:p>
          <w:p w:rsidR="00502335" w:rsidRPr="00502335" w:rsidRDefault="00502335" w:rsidP="00502335">
            <w:pPr>
              <w:rPr>
                <w:rFonts w:ascii="Arial" w:hAnsi="Arial" w:cs="Arial"/>
                <w:sz w:val="22"/>
                <w:szCs w:val="22"/>
              </w:rPr>
            </w:pPr>
          </w:p>
        </w:tc>
        <w:tc>
          <w:tcPr>
            <w:tcW w:w="4606" w:type="dxa"/>
            <w:shd w:val="clear" w:color="auto" w:fill="auto"/>
          </w:tcPr>
          <w:p w:rsidR="00502335" w:rsidRPr="00502335" w:rsidRDefault="00502335" w:rsidP="00502335">
            <w:pPr>
              <w:snapToGrid w:val="0"/>
              <w:rPr>
                <w:rFonts w:ascii="Arial" w:hAnsi="Arial" w:cs="Arial"/>
                <w:sz w:val="22"/>
                <w:szCs w:val="22"/>
              </w:rPr>
            </w:pPr>
            <w:r w:rsidRPr="00502335">
              <w:rPr>
                <w:rFonts w:ascii="Arial" w:hAnsi="Arial" w:cs="Arial"/>
                <w:sz w:val="22"/>
                <w:szCs w:val="22"/>
              </w:rPr>
              <w:t>Številka:</w:t>
            </w:r>
          </w:p>
          <w:p w:rsidR="00502335" w:rsidRPr="00502335" w:rsidRDefault="00502335" w:rsidP="00502335">
            <w:pPr>
              <w:rPr>
                <w:rFonts w:ascii="Arial" w:hAnsi="Arial" w:cs="Arial"/>
                <w:sz w:val="22"/>
                <w:szCs w:val="22"/>
              </w:rPr>
            </w:pPr>
            <w:r w:rsidRPr="00502335">
              <w:rPr>
                <w:rFonts w:ascii="Arial" w:hAnsi="Arial" w:cs="Arial"/>
                <w:sz w:val="22"/>
                <w:szCs w:val="22"/>
              </w:rPr>
              <w:t>Dne:</w:t>
            </w:r>
          </w:p>
        </w:tc>
      </w:tr>
      <w:tr w:rsidR="00502335" w:rsidRPr="00502335" w:rsidTr="00502335">
        <w:tc>
          <w:tcPr>
            <w:tcW w:w="4606" w:type="dxa"/>
            <w:shd w:val="clear" w:color="auto" w:fill="auto"/>
          </w:tcPr>
          <w:p w:rsidR="00502335" w:rsidRPr="00502335" w:rsidRDefault="00502335" w:rsidP="00502335">
            <w:pPr>
              <w:snapToGrid w:val="0"/>
              <w:rPr>
                <w:rFonts w:ascii="Arial" w:hAnsi="Arial" w:cs="Arial"/>
                <w:sz w:val="22"/>
                <w:szCs w:val="22"/>
              </w:rPr>
            </w:pPr>
            <w:r w:rsidRPr="00502335">
              <w:rPr>
                <w:rFonts w:ascii="Arial" w:hAnsi="Arial" w:cs="Arial"/>
                <w:sz w:val="22"/>
                <w:szCs w:val="22"/>
              </w:rPr>
              <w:t>NAROČNIK:</w:t>
            </w:r>
          </w:p>
        </w:tc>
        <w:tc>
          <w:tcPr>
            <w:tcW w:w="4606" w:type="dxa"/>
            <w:shd w:val="clear" w:color="auto" w:fill="auto"/>
          </w:tcPr>
          <w:p w:rsidR="00502335" w:rsidRPr="00502335" w:rsidRDefault="00502335" w:rsidP="00502335">
            <w:pPr>
              <w:snapToGrid w:val="0"/>
              <w:rPr>
                <w:rFonts w:ascii="Arial" w:hAnsi="Arial" w:cs="Arial"/>
                <w:sz w:val="22"/>
                <w:szCs w:val="22"/>
              </w:rPr>
            </w:pPr>
            <w:r w:rsidRPr="00502335">
              <w:rPr>
                <w:rFonts w:ascii="Arial" w:hAnsi="Arial" w:cs="Arial"/>
                <w:sz w:val="22"/>
                <w:szCs w:val="22"/>
              </w:rPr>
              <w:t>IZVAJALEC:</w:t>
            </w:r>
          </w:p>
        </w:tc>
      </w:tr>
      <w:tr w:rsidR="00502335" w:rsidRPr="00502335" w:rsidTr="00502335">
        <w:trPr>
          <w:trHeight w:val="826"/>
        </w:trPr>
        <w:tc>
          <w:tcPr>
            <w:tcW w:w="4606" w:type="dxa"/>
            <w:shd w:val="clear" w:color="auto" w:fill="auto"/>
          </w:tcPr>
          <w:p w:rsidR="00502335" w:rsidRPr="00502335" w:rsidRDefault="00502335" w:rsidP="00502335">
            <w:pPr>
              <w:snapToGrid w:val="0"/>
              <w:rPr>
                <w:rFonts w:ascii="Arial" w:hAnsi="Arial" w:cs="Arial"/>
                <w:b/>
                <w:sz w:val="22"/>
                <w:szCs w:val="22"/>
              </w:rPr>
            </w:pPr>
            <w:r w:rsidRPr="00502335">
              <w:rPr>
                <w:rFonts w:ascii="Arial" w:hAnsi="Arial" w:cs="Arial"/>
                <w:b/>
                <w:sz w:val="22"/>
                <w:szCs w:val="22"/>
              </w:rPr>
              <w:t>Občina Ajdovščina</w:t>
            </w:r>
          </w:p>
          <w:p w:rsidR="00502335" w:rsidRPr="00502335" w:rsidRDefault="00502335" w:rsidP="00502335">
            <w:pPr>
              <w:snapToGrid w:val="0"/>
              <w:rPr>
                <w:rFonts w:ascii="Arial" w:hAnsi="Arial" w:cs="Arial"/>
                <w:sz w:val="22"/>
                <w:szCs w:val="22"/>
              </w:rPr>
            </w:pPr>
            <w:r w:rsidRPr="00502335">
              <w:rPr>
                <w:rFonts w:ascii="Arial" w:hAnsi="Arial" w:cs="Arial"/>
                <w:sz w:val="22"/>
                <w:szCs w:val="22"/>
              </w:rPr>
              <w:t>Župan</w:t>
            </w:r>
          </w:p>
          <w:p w:rsidR="00502335" w:rsidRPr="00502335" w:rsidRDefault="00502335" w:rsidP="00502335">
            <w:pPr>
              <w:rPr>
                <w:rFonts w:ascii="Arial" w:hAnsi="Arial" w:cs="Arial"/>
                <w:sz w:val="22"/>
                <w:szCs w:val="22"/>
              </w:rPr>
            </w:pPr>
            <w:r w:rsidRPr="00502335">
              <w:rPr>
                <w:rFonts w:ascii="Arial" w:hAnsi="Arial" w:cs="Arial"/>
                <w:sz w:val="22"/>
                <w:szCs w:val="22"/>
              </w:rPr>
              <w:t>Tadej Beočanin</w:t>
            </w:r>
          </w:p>
          <w:p w:rsidR="00502335" w:rsidRPr="00502335" w:rsidRDefault="00502335" w:rsidP="00502335">
            <w:pPr>
              <w:rPr>
                <w:rFonts w:ascii="Arial" w:hAnsi="Arial" w:cs="Arial"/>
                <w:sz w:val="22"/>
                <w:szCs w:val="22"/>
              </w:rPr>
            </w:pPr>
          </w:p>
        </w:tc>
        <w:tc>
          <w:tcPr>
            <w:tcW w:w="4606" w:type="dxa"/>
            <w:shd w:val="clear" w:color="auto" w:fill="auto"/>
          </w:tcPr>
          <w:p w:rsidR="00502335" w:rsidRPr="00502335" w:rsidRDefault="00502335" w:rsidP="00502335">
            <w:pPr>
              <w:snapToGrid w:val="0"/>
              <w:rPr>
                <w:rFonts w:ascii="Arial" w:hAnsi="Arial" w:cs="Arial"/>
                <w:sz w:val="22"/>
                <w:szCs w:val="22"/>
              </w:rPr>
            </w:pPr>
          </w:p>
        </w:tc>
      </w:tr>
    </w:tbl>
    <w:p w:rsidR="00502335" w:rsidRPr="00502335" w:rsidRDefault="00502335" w:rsidP="00502335">
      <w:pPr>
        <w:rPr>
          <w:rFonts w:ascii="Arial" w:hAnsi="Arial" w:cs="Arial"/>
          <w:b/>
          <w:sz w:val="22"/>
          <w:szCs w:val="22"/>
        </w:rPr>
      </w:pPr>
    </w:p>
    <w:p w:rsidR="00502335" w:rsidRPr="00502335" w:rsidRDefault="00502335" w:rsidP="00502335">
      <w:pPr>
        <w:rPr>
          <w:rFonts w:ascii="Arial" w:hAnsi="Arial" w:cs="Arial"/>
          <w:b/>
          <w:sz w:val="22"/>
          <w:szCs w:val="22"/>
        </w:rPr>
      </w:pPr>
      <w:r w:rsidRPr="00502335">
        <w:rPr>
          <w:rFonts w:ascii="Arial" w:hAnsi="Arial" w:cs="Arial"/>
          <w:b/>
          <w:sz w:val="22"/>
          <w:szCs w:val="22"/>
        </w:rPr>
        <w:t>Izjavljamo, da smo seznanjeni z vsemi določili vzorca pogodbe, da smo jih v celoti razumeli ter soglašamo, da so sestavni del končne pogodbe.</w:t>
      </w:r>
    </w:p>
    <w:p w:rsidR="00502335" w:rsidRPr="00502335" w:rsidRDefault="00502335" w:rsidP="00502335">
      <w:pPr>
        <w:numPr>
          <w:ilvl w:val="12"/>
          <w:numId w:val="0"/>
        </w:numPr>
        <w:ind w:right="70"/>
        <w:jc w:val="both"/>
        <w:rPr>
          <w:rFonts w:ascii="Arial" w:eastAsia="Calibri" w:hAnsi="Arial" w:cs="Arial"/>
          <w:b/>
          <w:sz w:val="22"/>
          <w:szCs w:val="22"/>
        </w:rPr>
      </w:pPr>
      <w:r w:rsidRPr="00502335">
        <w:rPr>
          <w:rFonts w:ascii="Arial" w:eastAsia="Calibri" w:hAnsi="Arial" w:cs="Arial"/>
          <w:b/>
          <w:sz w:val="22"/>
          <w:szCs w:val="22"/>
        </w:rPr>
        <w:t xml:space="preserve"> </w:t>
      </w:r>
    </w:p>
    <w:p w:rsidR="00502335" w:rsidRPr="00502335" w:rsidRDefault="00502335" w:rsidP="00502335">
      <w:pPr>
        <w:numPr>
          <w:ilvl w:val="12"/>
          <w:numId w:val="0"/>
        </w:numPr>
        <w:ind w:right="70"/>
        <w:jc w:val="both"/>
        <w:rPr>
          <w:rFonts w:ascii="Arial" w:eastAsia="Calibri" w:hAnsi="Arial" w:cs="Arial"/>
          <w:b/>
          <w:sz w:val="22"/>
          <w:szCs w:val="22"/>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PONUDNIK/VODILNI PONUDNIK</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tabs>
          <w:tab w:val="left" w:pos="0"/>
          <w:tab w:val="left" w:pos="5760"/>
          <w:tab w:val="left" w:pos="9639"/>
        </w:tabs>
        <w:spacing w:line="276" w:lineRule="auto"/>
        <w:jc w:val="both"/>
        <w:rPr>
          <w:rFonts w:ascii="Arial" w:eastAsia="Calibri" w:hAnsi="Arial" w:cs="Arial"/>
          <w:sz w:val="22"/>
          <w:szCs w:val="22"/>
          <w:lang w:eastAsia="en-US"/>
        </w:rPr>
      </w:pPr>
    </w:p>
    <w:p w:rsidR="00502335" w:rsidRPr="00502335" w:rsidRDefault="00502335" w:rsidP="00502335">
      <w:pPr>
        <w:tabs>
          <w:tab w:val="left" w:pos="0"/>
          <w:tab w:val="left" w:pos="5760"/>
          <w:tab w:val="left" w:pos="9639"/>
        </w:tabs>
        <w:spacing w:line="276" w:lineRule="auto"/>
        <w:jc w:val="both"/>
        <w:rPr>
          <w:rFonts w:ascii="Arial" w:eastAsia="Calibri" w:hAnsi="Arial" w:cs="Arial"/>
          <w:sz w:val="22"/>
          <w:szCs w:val="22"/>
          <w:lang w:eastAsia="en-US"/>
        </w:rPr>
      </w:pPr>
    </w:p>
    <w:p w:rsidR="00502335" w:rsidRPr="00502335" w:rsidRDefault="00502335" w:rsidP="00502335">
      <w:pPr>
        <w:keepNext/>
        <w:spacing w:line="276" w:lineRule="auto"/>
        <w:jc w:val="right"/>
        <w:outlineLvl w:val="0"/>
        <w:rPr>
          <w:rFonts w:ascii="Arial" w:eastAsia="Calibri" w:hAnsi="Arial" w:cs="Arial"/>
          <w:kern w:val="32"/>
          <w:sz w:val="22"/>
          <w:szCs w:val="22"/>
        </w:rPr>
      </w:pPr>
      <w:r w:rsidRPr="00502335">
        <w:rPr>
          <w:rFonts w:ascii="Arial" w:eastAsia="Calibri" w:hAnsi="Arial" w:cs="Arial"/>
          <w:b/>
          <w:bCs/>
          <w:sz w:val="22"/>
          <w:szCs w:val="22"/>
          <w:lang w:eastAsia="en-US"/>
        </w:rPr>
        <w:br w:type="page"/>
      </w:r>
      <w:bookmarkStart w:id="91" w:name="_Toc455481485"/>
      <w:r w:rsidRPr="00502335">
        <w:rPr>
          <w:rFonts w:ascii="Arial" w:eastAsia="Calibri" w:hAnsi="Arial" w:cs="Arial"/>
          <w:b/>
          <w:bCs/>
          <w:sz w:val="22"/>
          <w:szCs w:val="22"/>
          <w:lang w:eastAsia="en-US"/>
        </w:rPr>
        <w:lastRenderedPageBreak/>
        <w:t>PRILOGA ŠT. D/12</w:t>
      </w:r>
      <w:bookmarkEnd w:id="91"/>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502335">
        <w:rPr>
          <w:rFonts w:ascii="Arial" w:eastAsia="Calibri" w:hAnsi="Arial" w:cs="Arial"/>
          <w:b/>
          <w:sz w:val="23"/>
          <w:szCs w:val="23"/>
        </w:rPr>
        <w:t xml:space="preserve">IZJAVA PONUDNIKA – FINANČNO ZAVAROVANJE </w:t>
      </w:r>
    </w:p>
    <w:p w:rsidR="00502335" w:rsidRPr="00502335" w:rsidRDefault="00502335" w:rsidP="00502335">
      <w:pPr>
        <w:tabs>
          <w:tab w:val="left" w:pos="1728"/>
          <w:tab w:val="left" w:pos="7200"/>
        </w:tabs>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tabs>
          <w:tab w:val="right" w:pos="2556"/>
          <w:tab w:val="right" w:pos="5609"/>
        </w:tabs>
        <w:spacing w:line="276" w:lineRule="auto"/>
        <w:outlineLvl w:val="1"/>
        <w:rPr>
          <w:rFonts w:ascii="Arial" w:eastAsia="Calibri" w:hAnsi="Arial" w:cs="Arial"/>
          <w:b/>
          <w:sz w:val="22"/>
          <w:szCs w:val="22"/>
          <w:lang w:eastAsia="en-US"/>
        </w:rPr>
      </w:pPr>
    </w:p>
    <w:p w:rsidR="00502335" w:rsidRPr="00502335" w:rsidRDefault="00502335" w:rsidP="00502335">
      <w:pPr>
        <w:tabs>
          <w:tab w:val="left" w:pos="9504"/>
        </w:tabs>
        <w:spacing w:line="276" w:lineRule="auto"/>
        <w:jc w:val="both"/>
        <w:rPr>
          <w:rFonts w:ascii="Arial" w:hAnsi="Arial" w:cs="Arial"/>
          <w:bCs/>
          <w:sz w:val="22"/>
          <w:szCs w:val="22"/>
        </w:rPr>
      </w:pPr>
      <w:r w:rsidRPr="00502335">
        <w:rPr>
          <w:rFonts w:ascii="Arial" w:eastAsia="Calibri" w:hAnsi="Arial" w:cs="Arial"/>
          <w:sz w:val="22"/>
          <w:szCs w:val="22"/>
          <w:lang w:eastAsia="en-US"/>
        </w:rPr>
        <w:t xml:space="preserve"> </w:t>
      </w:r>
      <w:r w:rsidRPr="00502335">
        <w:rPr>
          <w:rFonts w:ascii="Arial" w:hAnsi="Arial" w:cs="Arial"/>
          <w:bCs/>
          <w:sz w:val="22"/>
          <w:szCs w:val="22"/>
        </w:rPr>
        <w:t>Ponudnik ponudbi priloži:</w:t>
      </w:r>
    </w:p>
    <w:p w:rsidR="00502335" w:rsidRPr="00502335" w:rsidRDefault="00502335" w:rsidP="00502335">
      <w:pPr>
        <w:tabs>
          <w:tab w:val="left" w:pos="9504"/>
        </w:tabs>
        <w:jc w:val="both"/>
        <w:rPr>
          <w:rFonts w:ascii="Arial" w:hAnsi="Arial" w:cs="Arial"/>
          <w:bCs/>
          <w:sz w:val="22"/>
          <w:szCs w:val="22"/>
        </w:rPr>
      </w:pPr>
    </w:p>
    <w:p w:rsidR="00502335" w:rsidRPr="00502335" w:rsidRDefault="00502335" w:rsidP="00502335">
      <w:pPr>
        <w:tabs>
          <w:tab w:val="left" w:pos="9504"/>
        </w:tabs>
        <w:jc w:val="both"/>
        <w:rPr>
          <w:rFonts w:ascii="Arial" w:hAnsi="Arial" w:cs="Arial"/>
          <w:bCs/>
          <w:sz w:val="22"/>
          <w:szCs w:val="22"/>
        </w:rPr>
      </w:pPr>
      <w:r w:rsidRPr="00502335">
        <w:rPr>
          <w:rFonts w:ascii="Arial" w:hAnsi="Arial" w:cs="Arial"/>
          <w:bCs/>
          <w:sz w:val="22"/>
          <w:szCs w:val="22"/>
        </w:rPr>
        <w:t>1) BIANCO MENICO s POOBLASTILOM ZA IZPOLNITEV, za zavarovanje resnosti ponudbe, v skladu z navodili iz te razpisne dokumentacije.</w:t>
      </w:r>
    </w:p>
    <w:p w:rsidR="00502335" w:rsidRPr="00502335" w:rsidRDefault="00502335" w:rsidP="00502335">
      <w:pPr>
        <w:tabs>
          <w:tab w:val="left" w:pos="9504"/>
        </w:tabs>
        <w:jc w:val="both"/>
        <w:rPr>
          <w:rFonts w:ascii="Arial" w:hAnsi="Arial" w:cs="Arial"/>
          <w:sz w:val="22"/>
          <w:szCs w:val="22"/>
        </w:rPr>
      </w:pPr>
    </w:p>
    <w:p w:rsidR="00502335" w:rsidRPr="00502335" w:rsidRDefault="00502335" w:rsidP="00502335">
      <w:pPr>
        <w:tabs>
          <w:tab w:val="left" w:pos="9504"/>
        </w:tabs>
        <w:jc w:val="both"/>
        <w:rPr>
          <w:rFonts w:ascii="Arial" w:hAnsi="Arial" w:cs="Arial"/>
          <w:bCs/>
          <w:sz w:val="22"/>
          <w:szCs w:val="22"/>
        </w:rPr>
      </w:pPr>
      <w:r w:rsidRPr="00502335">
        <w:rPr>
          <w:rFonts w:ascii="Arial" w:hAnsi="Arial" w:cs="Arial"/>
          <w:bCs/>
          <w:sz w:val="22"/>
          <w:szCs w:val="22"/>
        </w:rPr>
        <w:t>Izjava ponudnika:</w:t>
      </w:r>
    </w:p>
    <w:p w:rsidR="00502335" w:rsidRPr="00502335" w:rsidRDefault="00502335" w:rsidP="00502335">
      <w:pPr>
        <w:tabs>
          <w:tab w:val="left" w:pos="9504"/>
        </w:tabs>
        <w:jc w:val="both"/>
        <w:rPr>
          <w:rFonts w:ascii="Arial" w:hAnsi="Arial" w:cs="Arial"/>
          <w:sz w:val="22"/>
          <w:szCs w:val="22"/>
        </w:rPr>
      </w:pPr>
    </w:p>
    <w:p w:rsidR="00502335" w:rsidRPr="00502335" w:rsidRDefault="00502335" w:rsidP="00502335">
      <w:pPr>
        <w:jc w:val="both"/>
        <w:rPr>
          <w:rFonts w:ascii="Arial" w:hAnsi="Arial" w:cs="Arial"/>
          <w:b/>
          <w:sz w:val="22"/>
          <w:szCs w:val="22"/>
        </w:rPr>
      </w:pPr>
      <w:r w:rsidRPr="00502335">
        <w:rPr>
          <w:rFonts w:ascii="Arial" w:hAnsi="Arial" w:cs="Arial"/>
          <w:b/>
          <w:sz w:val="22"/>
          <w:szCs w:val="22"/>
        </w:rPr>
        <w:t>2) Zavezujemo se, da bomo naročniku zagotovili zavarovanje za dobro izvedbo, v skladu z določili razpisne dokumentacije.</w:t>
      </w:r>
    </w:p>
    <w:p w:rsidR="00502335" w:rsidRPr="00502335" w:rsidRDefault="00502335" w:rsidP="00502335">
      <w:pPr>
        <w:jc w:val="both"/>
        <w:rPr>
          <w:rFonts w:ascii="Arial" w:hAnsi="Arial" w:cs="Arial"/>
          <w:b/>
          <w:sz w:val="22"/>
          <w:szCs w:val="22"/>
        </w:rPr>
      </w:pPr>
    </w:p>
    <w:p w:rsidR="00502335" w:rsidRPr="00502335" w:rsidRDefault="00502335" w:rsidP="00502335">
      <w:pPr>
        <w:jc w:val="both"/>
        <w:rPr>
          <w:rFonts w:ascii="Arial" w:hAnsi="Arial" w:cs="Arial"/>
          <w:b/>
          <w:sz w:val="22"/>
          <w:szCs w:val="22"/>
        </w:rPr>
      </w:pPr>
      <w:r w:rsidRPr="00502335">
        <w:rPr>
          <w:rFonts w:ascii="Arial" w:hAnsi="Arial" w:cs="Arial"/>
          <w:b/>
          <w:sz w:val="22"/>
          <w:szCs w:val="22"/>
        </w:rPr>
        <w:t>3) Zavezujemo se, da bomo naročniku zagotovili zavarovanje za odpravo napak, v skladu z določili razpisne dokumentacije.</w:t>
      </w:r>
    </w:p>
    <w:p w:rsidR="00502335" w:rsidRPr="00502335" w:rsidRDefault="00502335" w:rsidP="00502335">
      <w:pPr>
        <w:tabs>
          <w:tab w:val="left" w:pos="1728"/>
          <w:tab w:val="left" w:pos="7200"/>
        </w:tabs>
        <w:spacing w:line="276" w:lineRule="auto"/>
        <w:jc w:val="both"/>
        <w:rPr>
          <w:rFonts w:ascii="Arial" w:eastAsia="Calibri" w:hAnsi="Arial" w:cs="Arial"/>
          <w:sz w:val="22"/>
          <w:szCs w:val="22"/>
          <w:lang w:eastAsia="en-US"/>
        </w:rPr>
      </w:pPr>
    </w:p>
    <w:p w:rsidR="00502335" w:rsidRPr="00502335" w:rsidRDefault="00502335" w:rsidP="00502335">
      <w:pPr>
        <w:spacing w:line="276" w:lineRule="auto"/>
        <w:jc w:val="both"/>
        <w:rPr>
          <w:rFonts w:ascii="Arial" w:eastAsia="Calibri" w:hAnsi="Arial" w:cs="Arial"/>
          <w:b/>
          <w:sz w:val="22"/>
          <w:szCs w:val="22"/>
        </w:rPr>
      </w:pPr>
      <w:r w:rsidRPr="00502335">
        <w:rPr>
          <w:rFonts w:ascii="Arial" w:eastAsia="Calibri" w:hAnsi="Arial" w:cs="Arial"/>
          <w:b/>
          <w:sz w:val="22"/>
          <w:szCs w:val="22"/>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PONUDNIK/VODILNI PONUDNIK</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spacing w:line="276" w:lineRule="auto"/>
        <w:jc w:val="both"/>
        <w:rPr>
          <w:rFonts w:ascii="Arial" w:eastAsia="Calibri" w:hAnsi="Arial" w:cs="Arial"/>
          <w:b/>
          <w:sz w:val="22"/>
          <w:szCs w:val="22"/>
        </w:rPr>
      </w:pPr>
    </w:p>
    <w:p w:rsidR="00502335" w:rsidRPr="00502335" w:rsidRDefault="00502335" w:rsidP="00502335">
      <w:pPr>
        <w:keepNext/>
        <w:spacing w:line="276" w:lineRule="auto"/>
        <w:jc w:val="right"/>
        <w:outlineLvl w:val="0"/>
        <w:rPr>
          <w:rFonts w:ascii="Arial" w:eastAsia="Calibri" w:hAnsi="Arial" w:cs="Arial"/>
          <w:kern w:val="32"/>
          <w:sz w:val="22"/>
          <w:szCs w:val="22"/>
        </w:rPr>
      </w:pPr>
      <w:r w:rsidRPr="00502335">
        <w:rPr>
          <w:rFonts w:ascii="Arial" w:eastAsia="Calibri" w:hAnsi="Arial" w:cs="Arial"/>
          <w:b/>
          <w:bCs/>
          <w:sz w:val="22"/>
          <w:szCs w:val="22"/>
          <w:lang w:eastAsia="en-US"/>
        </w:rPr>
        <w:br w:type="page"/>
      </w:r>
      <w:bookmarkStart w:id="92" w:name="_Toc455481486"/>
      <w:r w:rsidRPr="00502335">
        <w:rPr>
          <w:rFonts w:ascii="Arial" w:eastAsia="Calibri" w:hAnsi="Arial" w:cs="Arial"/>
          <w:b/>
          <w:bCs/>
          <w:sz w:val="22"/>
          <w:szCs w:val="22"/>
          <w:lang w:eastAsia="en-US"/>
        </w:rPr>
        <w:lastRenderedPageBreak/>
        <w:t>PRILOGA ŠT. D/13</w:t>
      </w:r>
      <w:bookmarkEnd w:id="92"/>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502335">
        <w:rPr>
          <w:rFonts w:ascii="Arial" w:eastAsia="Calibri" w:hAnsi="Arial" w:cs="Arial"/>
          <w:b/>
          <w:sz w:val="23"/>
          <w:szCs w:val="23"/>
        </w:rPr>
        <w:t>VZOREC ZAVAROVANJA ZA RESNOST  PONUDBE</w:t>
      </w:r>
    </w:p>
    <w:p w:rsidR="00502335" w:rsidRPr="00502335" w:rsidRDefault="00502335" w:rsidP="00502335">
      <w:pPr>
        <w:tabs>
          <w:tab w:val="left" w:pos="360"/>
          <w:tab w:val="left" w:pos="426"/>
          <w:tab w:val="left" w:pos="2880"/>
        </w:tabs>
        <w:spacing w:line="280" w:lineRule="atLeast"/>
        <w:jc w:val="both"/>
        <w:rPr>
          <w:rFonts w:ascii="Arial" w:hAnsi="Arial" w:cs="Arial"/>
          <w:lang w:val="x-none"/>
        </w:rPr>
      </w:pPr>
      <w:r w:rsidRPr="00502335">
        <w:rPr>
          <w:rFonts w:ascii="Arial" w:hAnsi="Arial" w:cs="Arial"/>
          <w:b/>
          <w:sz w:val="22"/>
          <w:szCs w:val="22"/>
        </w:rPr>
        <w:t xml:space="preserve"> </w:t>
      </w:r>
    </w:p>
    <w:tbl>
      <w:tblPr>
        <w:tblW w:w="0" w:type="auto"/>
        <w:tblInd w:w="-7" w:type="dxa"/>
        <w:tblCellMar>
          <w:left w:w="70" w:type="dxa"/>
          <w:right w:w="70" w:type="dxa"/>
        </w:tblCellMar>
        <w:tblLook w:val="0000" w:firstRow="0" w:lastRow="0" w:firstColumn="0" w:lastColumn="0" w:noHBand="0" w:noVBand="0"/>
      </w:tblPr>
      <w:tblGrid>
        <w:gridCol w:w="9069"/>
      </w:tblGrid>
      <w:tr w:rsidR="00502335" w:rsidRPr="00502335" w:rsidTr="00502335">
        <w:tblPrEx>
          <w:tblCellMar>
            <w:top w:w="0" w:type="dxa"/>
            <w:bottom w:w="0" w:type="dxa"/>
          </w:tblCellMar>
        </w:tblPrEx>
        <w:trPr>
          <w:trHeight w:val="278"/>
        </w:trPr>
        <w:tc>
          <w:tcPr>
            <w:tcW w:w="9180" w:type="dxa"/>
            <w:tcBorders>
              <w:top w:val="single" w:sz="4" w:space="0" w:color="auto"/>
              <w:left w:val="single" w:sz="4" w:space="0" w:color="auto"/>
              <w:bottom w:val="single" w:sz="4" w:space="0" w:color="auto"/>
              <w:right w:val="single" w:sz="4" w:space="0" w:color="auto"/>
            </w:tcBorders>
          </w:tcPr>
          <w:p w:rsidR="00502335" w:rsidRPr="00502335" w:rsidRDefault="00502335" w:rsidP="00502335">
            <w:pPr>
              <w:tabs>
                <w:tab w:val="left" w:pos="360"/>
                <w:tab w:val="left" w:pos="426"/>
                <w:tab w:val="left" w:pos="2880"/>
              </w:tabs>
              <w:spacing w:line="280" w:lineRule="atLeast"/>
              <w:ind w:left="77"/>
              <w:jc w:val="center"/>
              <w:rPr>
                <w:rFonts w:ascii="Arial" w:hAnsi="Arial" w:cs="Arial"/>
                <w:b/>
                <w:sz w:val="18"/>
                <w:szCs w:val="18"/>
              </w:rPr>
            </w:pPr>
            <w:r w:rsidRPr="00502335">
              <w:rPr>
                <w:rFonts w:ascii="Arial" w:hAnsi="Arial" w:cs="Arial"/>
                <w:b/>
                <w:sz w:val="18"/>
                <w:szCs w:val="18"/>
              </w:rPr>
              <w:t>MENICNA IZJAVA S POOBLASTILOM ZA IZPOLNITEV</w:t>
            </w:r>
          </w:p>
          <w:p w:rsidR="00502335" w:rsidRPr="00502335" w:rsidRDefault="00502335" w:rsidP="00502335">
            <w:pPr>
              <w:tabs>
                <w:tab w:val="left" w:pos="360"/>
                <w:tab w:val="left" w:pos="426"/>
                <w:tab w:val="left" w:pos="2880"/>
              </w:tabs>
              <w:spacing w:line="280" w:lineRule="atLeast"/>
              <w:ind w:left="77"/>
              <w:jc w:val="both"/>
              <w:rPr>
                <w:rFonts w:ascii="Arial" w:hAnsi="Arial" w:cs="Arial"/>
                <w:b/>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Ponudnik: ______________________________________________________</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 xml:space="preserve"> </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 xml:space="preserve">nepreklicno izjavljam, da pooblaščam upravičenca Občino Ajdovščina, Cesta 5. maja 6a, 5270 Ajdovščina, da lahko podpisano bianco menico, ki je bila izročena </w:t>
            </w:r>
            <w:r w:rsidRPr="00502335">
              <w:rPr>
                <w:rFonts w:ascii="Arial" w:hAnsi="Arial" w:cs="Arial"/>
                <w:b/>
                <w:i/>
                <w:sz w:val="18"/>
                <w:szCs w:val="18"/>
              </w:rPr>
              <w:t xml:space="preserve">kot zavarovanje za resnost ponudbe </w:t>
            </w:r>
            <w:r w:rsidRPr="00502335">
              <w:rPr>
                <w:rFonts w:ascii="Arial" w:hAnsi="Arial" w:cs="Arial"/>
                <w:i/>
                <w:sz w:val="18"/>
                <w:szCs w:val="18"/>
              </w:rPr>
              <w:t xml:space="preserve">za javno naročilo _______________________ z  oznako 4301-21/2016, skladno z določili razpisne dokumentacije in ponudbe za predmetni javni razpis, izpolni v vseh neizpolnjenih delih za znesek ______________ EUR. </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jc w:val="both"/>
              <w:rPr>
                <w:rFonts w:ascii="Arial" w:hAnsi="Arial" w:cs="Arial"/>
                <w:i/>
                <w:sz w:val="18"/>
                <w:szCs w:val="18"/>
              </w:rPr>
            </w:pPr>
            <w:r w:rsidRPr="00502335">
              <w:rPr>
                <w:rFonts w:ascii="Arial" w:hAnsi="Arial" w:cs="Arial"/>
                <w:i/>
                <w:sz w:val="18"/>
                <w:szCs w:val="18"/>
              </w:rPr>
              <w:t>Upravičenec bo menico unovčil v naslednjih primerih:</w:t>
            </w:r>
          </w:p>
          <w:p w:rsidR="00502335" w:rsidRPr="00502335" w:rsidRDefault="00502335" w:rsidP="00502335">
            <w:pPr>
              <w:tabs>
                <w:tab w:val="left" w:pos="360"/>
                <w:tab w:val="left" w:pos="426"/>
                <w:tab w:val="left" w:pos="2880"/>
              </w:tabs>
              <w:spacing w:line="280" w:lineRule="atLeast"/>
              <w:ind w:left="360" w:hanging="360"/>
              <w:jc w:val="both"/>
              <w:rPr>
                <w:rFonts w:ascii="Arial" w:hAnsi="Arial" w:cs="Arial"/>
                <w:i/>
                <w:sz w:val="18"/>
                <w:szCs w:val="18"/>
              </w:rPr>
            </w:pPr>
            <w:r w:rsidRPr="00502335">
              <w:rPr>
                <w:rFonts w:ascii="Arial" w:hAnsi="Arial" w:cs="Arial"/>
                <w:i/>
                <w:sz w:val="18"/>
                <w:szCs w:val="18"/>
              </w:rPr>
              <w:t>- če ponudnik umakne ali spremeni ponudbo v času njene veljavnosti ali</w:t>
            </w:r>
          </w:p>
          <w:p w:rsidR="00502335" w:rsidRPr="00502335" w:rsidRDefault="00502335" w:rsidP="00502335">
            <w:pPr>
              <w:tabs>
                <w:tab w:val="left" w:pos="360"/>
                <w:tab w:val="left" w:pos="426"/>
                <w:tab w:val="left" w:pos="2880"/>
              </w:tabs>
              <w:spacing w:line="280" w:lineRule="atLeast"/>
              <w:ind w:left="360" w:hanging="360"/>
              <w:jc w:val="both"/>
              <w:rPr>
                <w:rFonts w:ascii="Arial" w:hAnsi="Arial" w:cs="Arial"/>
                <w:i/>
                <w:sz w:val="18"/>
                <w:szCs w:val="18"/>
              </w:rPr>
            </w:pPr>
            <w:r w:rsidRPr="00502335">
              <w:rPr>
                <w:rFonts w:ascii="Arial" w:hAnsi="Arial" w:cs="Arial"/>
                <w:i/>
                <w:sz w:val="18"/>
                <w:szCs w:val="18"/>
              </w:rPr>
              <w:t>- če ponudnik poda zavajajoče oziroma lažne izjave ali</w:t>
            </w:r>
          </w:p>
          <w:p w:rsidR="00502335" w:rsidRPr="00502335" w:rsidRDefault="00502335" w:rsidP="00502335">
            <w:pPr>
              <w:tabs>
                <w:tab w:val="left" w:pos="360"/>
                <w:tab w:val="left" w:pos="426"/>
                <w:tab w:val="left" w:pos="2880"/>
              </w:tabs>
              <w:spacing w:line="280" w:lineRule="atLeast"/>
              <w:ind w:left="360" w:hanging="360"/>
              <w:jc w:val="both"/>
              <w:rPr>
                <w:rFonts w:ascii="Arial" w:hAnsi="Arial" w:cs="Arial"/>
                <w:i/>
                <w:sz w:val="18"/>
                <w:szCs w:val="18"/>
              </w:rPr>
            </w:pPr>
            <w:r w:rsidRPr="00502335">
              <w:rPr>
                <w:rFonts w:ascii="Arial" w:hAnsi="Arial" w:cs="Arial"/>
                <w:i/>
                <w:sz w:val="18"/>
                <w:szCs w:val="18"/>
              </w:rPr>
              <w:t>- če ponudnik, ki ga je naročnik pozval k predložitvi menice za dobro izvedbo obveznosti, tega v danem roku ne stori ali pa po pozivu k podpisu pogodbe, le-te ne podpiše.</w:t>
            </w:r>
          </w:p>
          <w:p w:rsidR="00502335" w:rsidRPr="00502335" w:rsidRDefault="00502335" w:rsidP="00502335">
            <w:pPr>
              <w:tabs>
                <w:tab w:val="left" w:pos="360"/>
                <w:tab w:val="left" w:pos="426"/>
                <w:tab w:val="left" w:pos="2880"/>
              </w:tabs>
              <w:spacing w:line="280" w:lineRule="atLeast"/>
              <w:ind w:left="77"/>
              <w:jc w:val="both"/>
              <w:rPr>
                <w:rFonts w:ascii="Arial" w:hAnsi="Arial" w:cs="Arial"/>
                <w:i/>
                <w:color w:val="FFFFFF"/>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Ponudnik se odreka vsem ugovorom proti tako izpolnjeni menici in se zavezuje menico plačati, ko dospe.</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Menični znesek se nakaže upravičencu Občina Ajdovščina na IBAN SI56 0120 1010 0014 597 odprt pri Banki Slovenije.</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Ponudnik izjavlja, da se zaveda pravnih posledic izdaje menice v zavarovanje.</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 xml:space="preserve"> Menica naj se izpolni s klavzulo »BREZ PROTESTA«.</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Ponudnik hkrati POOBLAŠČAM naročnika Občino Ajdovščina, da predloži menico na unovčenje in izrecno dovoljujem banki izplačilo take menice.</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Tako dajem NALOG ZA PLACILO oz. POOBLASTILO vsem spodaj navedenim bankam iz naslednjega našega transakcijskega računa: ________________________________________</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V primeru odprtja dodatnega računa, ki ni zgoraj naveden, izrecno dovoljujem izplačilo menice in pooblaščam banko, pri kateri je takšen račun odprt, da izvede plačilo.</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tbl>
            <w:tblPr>
              <w:tblW w:w="0" w:type="auto"/>
              <w:tblLook w:val="01E0" w:firstRow="1" w:lastRow="1" w:firstColumn="1" w:lastColumn="1" w:noHBand="0" w:noVBand="0"/>
            </w:tblPr>
            <w:tblGrid>
              <w:gridCol w:w="4470"/>
              <w:gridCol w:w="4459"/>
            </w:tblGrid>
            <w:tr w:rsidR="00502335" w:rsidRPr="00502335" w:rsidTr="00502335">
              <w:tc>
                <w:tcPr>
                  <w:tcW w:w="4512" w:type="dxa"/>
                  <w:shd w:val="clear" w:color="auto" w:fill="auto"/>
                </w:tcPr>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Datum:  _________________</w:t>
                  </w:r>
                </w:p>
                <w:p w:rsidR="00502335" w:rsidRPr="00502335" w:rsidRDefault="00502335" w:rsidP="00502335">
                  <w:pPr>
                    <w:tabs>
                      <w:tab w:val="left" w:pos="360"/>
                      <w:tab w:val="left" w:pos="426"/>
                      <w:tab w:val="left" w:pos="2880"/>
                    </w:tabs>
                    <w:spacing w:line="280" w:lineRule="atLeast"/>
                    <w:jc w:val="both"/>
                    <w:rPr>
                      <w:rFonts w:ascii="Arial" w:hAnsi="Arial" w:cs="Arial"/>
                      <w:i/>
                      <w:sz w:val="18"/>
                      <w:szCs w:val="18"/>
                    </w:rPr>
                  </w:pPr>
                </w:p>
              </w:tc>
              <w:tc>
                <w:tcPr>
                  <w:tcW w:w="4513" w:type="dxa"/>
                  <w:shd w:val="clear" w:color="auto" w:fill="auto"/>
                </w:tcPr>
                <w:p w:rsidR="00502335" w:rsidRPr="00502335" w:rsidRDefault="00502335" w:rsidP="00502335">
                  <w:pPr>
                    <w:tabs>
                      <w:tab w:val="left" w:pos="360"/>
                      <w:tab w:val="left" w:pos="426"/>
                      <w:tab w:val="left" w:pos="2880"/>
                    </w:tabs>
                    <w:spacing w:line="280" w:lineRule="atLeast"/>
                    <w:jc w:val="both"/>
                    <w:rPr>
                      <w:rFonts w:ascii="Arial" w:hAnsi="Arial" w:cs="Arial"/>
                      <w:i/>
                      <w:sz w:val="18"/>
                      <w:szCs w:val="18"/>
                    </w:rPr>
                  </w:pPr>
                  <w:r w:rsidRPr="00502335">
                    <w:rPr>
                      <w:rFonts w:ascii="Arial" w:hAnsi="Arial" w:cs="Arial"/>
                      <w:i/>
                      <w:sz w:val="18"/>
                      <w:szCs w:val="18"/>
                    </w:rPr>
                    <w:t>IZDAJATELJ MENICE</w:t>
                  </w:r>
                </w:p>
                <w:p w:rsidR="00502335" w:rsidRPr="00502335" w:rsidRDefault="00502335" w:rsidP="00502335">
                  <w:pPr>
                    <w:tabs>
                      <w:tab w:val="left" w:pos="360"/>
                      <w:tab w:val="left" w:pos="426"/>
                      <w:tab w:val="left" w:pos="2880"/>
                    </w:tabs>
                    <w:spacing w:line="280" w:lineRule="atLeast"/>
                    <w:jc w:val="both"/>
                    <w:rPr>
                      <w:rFonts w:ascii="Arial" w:hAnsi="Arial" w:cs="Arial"/>
                      <w:i/>
                      <w:sz w:val="18"/>
                      <w:szCs w:val="18"/>
                    </w:rPr>
                  </w:pPr>
                  <w:r w:rsidRPr="00502335">
                    <w:rPr>
                      <w:rFonts w:ascii="Arial" w:hAnsi="Arial" w:cs="Arial"/>
                      <w:i/>
                      <w:sz w:val="18"/>
                      <w:szCs w:val="18"/>
                    </w:rPr>
                    <w:t>(podpis in žig)</w:t>
                  </w:r>
                </w:p>
              </w:tc>
            </w:tr>
          </w:tbl>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 xml:space="preserve"> </w:t>
            </w:r>
          </w:p>
          <w:p w:rsidR="00502335" w:rsidRPr="00502335" w:rsidRDefault="00502335" w:rsidP="00502335">
            <w:pPr>
              <w:tabs>
                <w:tab w:val="left" w:pos="360"/>
                <w:tab w:val="left" w:pos="426"/>
                <w:tab w:val="left" w:pos="2880"/>
              </w:tabs>
              <w:spacing w:line="280" w:lineRule="atLeast"/>
              <w:ind w:left="77"/>
              <w:jc w:val="both"/>
              <w:rPr>
                <w:rFonts w:ascii="Arial" w:hAnsi="Arial" w:cs="Arial"/>
                <w:i/>
                <w:sz w:val="18"/>
                <w:szCs w:val="18"/>
              </w:rPr>
            </w:pPr>
            <w:r w:rsidRPr="00502335">
              <w:rPr>
                <w:rFonts w:ascii="Arial" w:hAnsi="Arial" w:cs="Arial"/>
                <w:i/>
                <w:sz w:val="18"/>
                <w:szCs w:val="18"/>
              </w:rPr>
              <w:t>Priloga:</w:t>
            </w:r>
          </w:p>
          <w:p w:rsidR="00502335" w:rsidRPr="00502335" w:rsidRDefault="00502335" w:rsidP="00502335">
            <w:pPr>
              <w:tabs>
                <w:tab w:val="left" w:pos="360"/>
                <w:tab w:val="left" w:pos="426"/>
                <w:tab w:val="left" w:pos="2880"/>
              </w:tabs>
              <w:spacing w:line="280" w:lineRule="atLeast"/>
              <w:ind w:left="77"/>
              <w:jc w:val="both"/>
              <w:rPr>
                <w:rFonts w:ascii="Arial" w:hAnsi="Arial" w:cs="Arial"/>
                <w:sz w:val="21"/>
                <w:szCs w:val="21"/>
              </w:rPr>
            </w:pPr>
            <w:r w:rsidRPr="00502335">
              <w:rPr>
                <w:rFonts w:ascii="Arial" w:hAnsi="Arial" w:cs="Arial"/>
                <w:i/>
                <w:sz w:val="18"/>
                <w:szCs w:val="18"/>
              </w:rPr>
              <w:t>- bianco menica</w:t>
            </w:r>
          </w:p>
        </w:tc>
      </w:tr>
    </w:tbl>
    <w:p w:rsidR="00502335" w:rsidRPr="00502335" w:rsidRDefault="00502335" w:rsidP="00502335">
      <w:pPr>
        <w:tabs>
          <w:tab w:val="left" w:pos="426"/>
          <w:tab w:val="left" w:pos="2880"/>
        </w:tabs>
        <w:jc w:val="both"/>
        <w:rPr>
          <w:rFonts w:ascii="Arial" w:hAnsi="Arial" w:cs="Arial"/>
          <w:sz w:val="21"/>
          <w:szCs w:val="21"/>
        </w:rPr>
      </w:pPr>
    </w:p>
    <w:p w:rsidR="00502335" w:rsidRPr="00502335" w:rsidRDefault="00502335" w:rsidP="00502335">
      <w:pPr>
        <w:tabs>
          <w:tab w:val="left" w:pos="360"/>
          <w:tab w:val="left" w:pos="426"/>
          <w:tab w:val="left" w:pos="2880"/>
        </w:tabs>
        <w:spacing w:line="280" w:lineRule="atLeast"/>
        <w:jc w:val="both"/>
        <w:rPr>
          <w:rFonts w:ascii="Arial" w:hAnsi="Arial" w:cs="Arial"/>
          <w:b/>
        </w:rPr>
      </w:pPr>
    </w:p>
    <w:p w:rsidR="00502335" w:rsidRPr="00502335" w:rsidRDefault="00502335" w:rsidP="00502335">
      <w:pPr>
        <w:keepNext/>
        <w:spacing w:line="276" w:lineRule="auto"/>
        <w:jc w:val="right"/>
        <w:outlineLvl w:val="0"/>
        <w:rPr>
          <w:rFonts w:ascii="Arial" w:eastAsia="Calibri" w:hAnsi="Arial" w:cs="Arial"/>
          <w:kern w:val="32"/>
          <w:sz w:val="22"/>
          <w:szCs w:val="22"/>
        </w:rPr>
      </w:pPr>
      <w:r w:rsidRPr="00502335">
        <w:rPr>
          <w:rFonts w:ascii="Arial" w:eastAsia="Calibri" w:hAnsi="Arial" w:cs="Arial"/>
          <w:b/>
          <w:bCs/>
          <w:sz w:val="22"/>
          <w:szCs w:val="22"/>
          <w:lang w:eastAsia="en-US"/>
        </w:rPr>
        <w:br w:type="page"/>
      </w:r>
      <w:bookmarkStart w:id="93" w:name="_Toc455481487"/>
      <w:r w:rsidRPr="00502335">
        <w:rPr>
          <w:rFonts w:ascii="Arial" w:eastAsia="Calibri" w:hAnsi="Arial" w:cs="Arial"/>
          <w:b/>
          <w:bCs/>
          <w:sz w:val="22"/>
          <w:szCs w:val="22"/>
          <w:lang w:eastAsia="en-US"/>
        </w:rPr>
        <w:lastRenderedPageBreak/>
        <w:t>PRILOGA ŠT. D/14</w:t>
      </w:r>
      <w:bookmarkEnd w:id="93"/>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502335">
        <w:rPr>
          <w:rFonts w:ascii="Arial" w:eastAsia="Calibri" w:hAnsi="Arial" w:cs="Arial"/>
          <w:b/>
          <w:sz w:val="23"/>
          <w:szCs w:val="23"/>
        </w:rPr>
        <w:t>VZOREC ZAVAROVANJA ZA DOBRO IZVEDBO</w:t>
      </w:r>
    </w:p>
    <w:p w:rsidR="00502335" w:rsidRPr="00502335" w:rsidRDefault="00502335" w:rsidP="00502335">
      <w:pPr>
        <w:keepNext/>
        <w:spacing w:line="276" w:lineRule="auto"/>
        <w:outlineLvl w:val="0"/>
        <w:rPr>
          <w:rFonts w:ascii="Arial" w:hAnsi="Arial" w:cs="Arial"/>
          <w:b/>
          <w:bCs/>
          <w:kern w:val="32"/>
          <w:sz w:val="17"/>
          <w:szCs w:val="17"/>
          <w:lang w:val="x-none" w:eastAsia="ar-SA"/>
        </w:rPr>
      </w:pPr>
      <w:r w:rsidRPr="00502335">
        <w:rPr>
          <w:rFonts w:ascii="Arial" w:eastAsia="Calibri" w:hAnsi="Arial" w:cs="Arial"/>
          <w:b/>
          <w:bCs/>
          <w:kern w:val="32"/>
          <w:sz w:val="22"/>
          <w:szCs w:val="22"/>
        </w:rPr>
        <w:t xml:space="preserve">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center"/>
        <w:rPr>
          <w:rFonts w:ascii="Arial" w:hAnsi="Arial" w:cs="Arial"/>
          <w:b/>
          <w:sz w:val="18"/>
          <w:szCs w:val="18"/>
          <w:lang w:eastAsia="ar-SA"/>
        </w:rPr>
      </w:pPr>
      <w:r w:rsidRPr="00502335">
        <w:rPr>
          <w:rFonts w:ascii="Arial" w:hAnsi="Arial" w:cs="Arial"/>
          <w:b/>
          <w:sz w:val="18"/>
          <w:szCs w:val="18"/>
          <w:lang w:eastAsia="ar-SA"/>
        </w:rPr>
        <w:t>MENIČNA IZJAVA S POOBLASTILOM ZA IZPOLNITEV IN UNOVČENJE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xml:space="preserve">Za zavarovanje dobre izvedbe obveznosti po Pogodbi št. ___________________________________ z dne ______________________ sklenjene med ___________________________________ in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Občino Ajdovščina, Cesta 5. maja 6a, 5270 Ajdovščina, za_______________, izročamo 1 (eno) bianco menico za dobro izvedbo pogodbenih obveznosti, na kateri je podpisana pooblaščena oseba:</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___________________</w:t>
      </w:r>
      <w:r w:rsidRPr="00502335">
        <w:rPr>
          <w:rFonts w:ascii="Arial" w:hAnsi="Arial" w:cs="Arial"/>
          <w:i/>
          <w:sz w:val="18"/>
          <w:szCs w:val="18"/>
          <w:lang w:eastAsia="ar-SA"/>
        </w:rPr>
        <w:tab/>
      </w:r>
      <w:r w:rsidRPr="00502335">
        <w:rPr>
          <w:rFonts w:ascii="Arial" w:hAnsi="Arial" w:cs="Arial"/>
          <w:i/>
          <w:sz w:val="18"/>
          <w:szCs w:val="18"/>
          <w:lang w:eastAsia="ar-SA"/>
        </w:rPr>
        <w:tab/>
        <w:t xml:space="preserve">_________________  </w:t>
      </w:r>
      <w:r w:rsidRPr="00502335">
        <w:rPr>
          <w:rFonts w:ascii="Arial" w:hAnsi="Arial" w:cs="Arial"/>
          <w:i/>
          <w:sz w:val="18"/>
          <w:szCs w:val="18"/>
          <w:lang w:eastAsia="ar-SA"/>
        </w:rPr>
        <w:tab/>
        <w:t>___________________</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(ime in priimek)                                             (funkcija zastopnika)                 (podpis)</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V primeru, da ne bomo izpolnili svojih obveznosti iz zgoraj navedene pogodbe, pooblaščamo Občino Ajdovščina, da za svoj račun izpolni bianco menico v skladu s predmetnim pooblastilom v višini do _______ EUR na podlagi navedene pogodbe ter da izpolni vse druge sestavne dele bianco menice, ki niso izpolnjeni in unovči izpolnjeno menico za  v breme: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IBAN : ____________________________, pri __________________________ (naziv banke),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IBAN : ____________________________, pri __________________________ (naziv banke,.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IBAN : ____________________________, pri __________________________ (naziv banke).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Obvezujemo se, da bomo pravočasno zagotovili ustrezno denarno kritje na navedenih transakcijskih računih.</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Kot ponudnik izjavljamo, da se zavedamo pravnih posledic izdaje menice v zavarovanje.</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Menica naj se izpolni s klavzulo »BREZ PROTESTA«.</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V primeru imetništva dodatnega računa, ki ni zgoraj naveden, izrecno dovoljujem izplačilo menice in pooblaščam banko, pri kateri je takšen račun odprt, da izvede plačilo.</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xml:space="preserve">Predmetno pooblastilo se šteje kot nepreklicen nalog dan banki/am za plačilo omenjene menice.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r w:rsidRPr="00502335">
        <w:rPr>
          <w:rFonts w:ascii="Arial" w:hAnsi="Arial" w:cs="Arial"/>
          <w:i/>
          <w:sz w:val="18"/>
          <w:szCs w:val="18"/>
          <w:lang w:eastAsia="ar-SA"/>
        </w:rPr>
        <w:t>                                                                   </w:t>
      </w:r>
      <w:r w:rsidRPr="00502335">
        <w:rPr>
          <w:rFonts w:ascii="Arial" w:hAnsi="Arial" w:cs="Arial"/>
          <w:i/>
          <w:sz w:val="18"/>
          <w:szCs w:val="18"/>
          <w:lang w:eastAsia="ar-SA"/>
        </w:rPr>
        <w:tab/>
      </w:r>
      <w:r w:rsidRPr="00502335">
        <w:rPr>
          <w:rFonts w:ascii="Arial" w:hAnsi="Arial" w:cs="Arial"/>
          <w:i/>
          <w:sz w:val="18"/>
          <w:szCs w:val="18"/>
          <w:lang w:eastAsia="ar-SA"/>
        </w:rPr>
        <w:tab/>
        <w:t>     IZDAJATELJ MENICE:</w:t>
      </w:r>
      <w:r w:rsidRPr="00502335">
        <w:rPr>
          <w:rFonts w:ascii="Arial" w:hAnsi="Arial" w:cs="Arial"/>
          <w:i/>
          <w:sz w:val="18"/>
          <w:szCs w:val="18"/>
          <w:lang w:eastAsia="ar-SA"/>
        </w:rPr>
        <w:tab/>
      </w:r>
      <w:r w:rsidRPr="00502335">
        <w:rPr>
          <w:rFonts w:ascii="Arial" w:hAnsi="Arial" w:cs="Arial"/>
          <w:i/>
          <w:sz w:val="18"/>
          <w:szCs w:val="18"/>
          <w:lang w:eastAsia="ar-SA"/>
        </w:rPr>
        <w:tab/>
      </w:r>
      <w:r w:rsidRPr="00502335">
        <w:rPr>
          <w:rFonts w:ascii="Arial" w:hAnsi="Arial" w:cs="Arial"/>
          <w:i/>
          <w:sz w:val="18"/>
          <w:szCs w:val="18"/>
          <w:lang w:eastAsia="ar-SA"/>
        </w:rPr>
        <w:tab/>
      </w:r>
      <w:r w:rsidRPr="00502335">
        <w:rPr>
          <w:rFonts w:ascii="Arial" w:hAnsi="Arial" w:cs="Arial"/>
          <w:i/>
          <w:sz w:val="18"/>
          <w:szCs w:val="18"/>
          <w:lang w:eastAsia="ar-SA"/>
        </w:rPr>
        <w:tab/>
        <w:t xml:space="preserve">                 </w:t>
      </w:r>
      <w:r w:rsidRPr="00502335">
        <w:rPr>
          <w:rFonts w:ascii="Arial" w:hAnsi="Arial" w:cs="Arial"/>
          <w:i/>
          <w:sz w:val="18"/>
          <w:szCs w:val="18"/>
          <w:lang w:eastAsia="ar-SA"/>
        </w:rPr>
        <w:tab/>
      </w:r>
      <w:r w:rsidRPr="00502335">
        <w:rPr>
          <w:rFonts w:ascii="Arial" w:hAnsi="Arial" w:cs="Arial"/>
          <w:i/>
          <w:sz w:val="18"/>
          <w:szCs w:val="18"/>
          <w:lang w:eastAsia="ar-SA"/>
        </w:rPr>
        <w:tab/>
      </w:r>
      <w:r w:rsidRPr="00502335">
        <w:rPr>
          <w:rFonts w:ascii="Arial" w:hAnsi="Arial" w:cs="Arial"/>
          <w:i/>
          <w:sz w:val="18"/>
          <w:szCs w:val="18"/>
          <w:lang w:eastAsia="ar-SA"/>
        </w:rPr>
        <w:tab/>
      </w:r>
      <w:r w:rsidRPr="00502335">
        <w:rPr>
          <w:rFonts w:ascii="Arial" w:hAnsi="Arial" w:cs="Arial"/>
          <w:i/>
          <w:sz w:val="18"/>
          <w:szCs w:val="18"/>
          <w:lang w:eastAsia="ar-SA"/>
        </w:rPr>
        <w:tab/>
        <w:t xml:space="preserve">     ____________________________                                                              </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i/>
          <w:sz w:val="18"/>
          <w:szCs w:val="18"/>
          <w:lang w:eastAsia="ar-SA"/>
        </w:rPr>
      </w:pPr>
    </w:p>
    <w:p w:rsidR="00502335" w:rsidRPr="00502335" w:rsidRDefault="00502335" w:rsidP="00502335">
      <w:pPr>
        <w:pBdr>
          <w:top w:val="single" w:sz="4" w:space="1" w:color="auto"/>
          <w:left w:val="single" w:sz="4" w:space="4" w:color="auto"/>
          <w:bottom w:val="single" w:sz="4" w:space="1" w:color="auto"/>
          <w:right w:val="single" w:sz="4" w:space="4" w:color="auto"/>
        </w:pBdr>
        <w:suppressAutoHyphens/>
        <w:jc w:val="both"/>
        <w:rPr>
          <w:rFonts w:ascii="Arial" w:hAnsi="Arial" w:cs="Arial"/>
          <w:i/>
          <w:sz w:val="18"/>
          <w:szCs w:val="18"/>
          <w:lang w:eastAsia="ar-SA"/>
        </w:rPr>
      </w:pPr>
      <w:r w:rsidRPr="00502335">
        <w:rPr>
          <w:rFonts w:ascii="Arial" w:hAnsi="Arial" w:cs="Arial"/>
          <w:i/>
          <w:sz w:val="18"/>
          <w:szCs w:val="18"/>
          <w:lang w:eastAsia="ar-SA"/>
        </w:rPr>
        <w:t>Priloga:</w:t>
      </w:r>
    </w:p>
    <w:p w:rsidR="00502335" w:rsidRPr="00502335" w:rsidRDefault="00502335" w:rsidP="00502335">
      <w:pPr>
        <w:pBdr>
          <w:top w:val="single" w:sz="4" w:space="1" w:color="auto"/>
          <w:left w:val="single" w:sz="4" w:space="4" w:color="auto"/>
          <w:bottom w:val="single" w:sz="4" w:space="1" w:color="auto"/>
          <w:right w:val="single" w:sz="4" w:space="4" w:color="auto"/>
        </w:pBdr>
        <w:tabs>
          <w:tab w:val="left" w:pos="360"/>
          <w:tab w:val="left" w:pos="426"/>
          <w:tab w:val="left" w:pos="2880"/>
        </w:tabs>
        <w:suppressAutoHyphens/>
        <w:spacing w:line="280" w:lineRule="atLeast"/>
        <w:jc w:val="both"/>
        <w:rPr>
          <w:rFonts w:ascii="Arial" w:hAnsi="Arial" w:cs="Arial"/>
          <w:sz w:val="22"/>
          <w:szCs w:val="22"/>
          <w:lang w:eastAsia="ar-SA"/>
        </w:rPr>
      </w:pPr>
      <w:r w:rsidRPr="00502335">
        <w:rPr>
          <w:rFonts w:ascii="Arial" w:hAnsi="Arial" w:cs="Arial"/>
          <w:b/>
          <w:i/>
          <w:sz w:val="18"/>
          <w:szCs w:val="18"/>
          <w:lang w:eastAsia="ar-SA"/>
        </w:rPr>
        <w:t>1 X bianco menica</w:t>
      </w:r>
    </w:p>
    <w:p w:rsidR="00502335" w:rsidRPr="00502335" w:rsidRDefault="00502335" w:rsidP="00502335">
      <w:pPr>
        <w:tabs>
          <w:tab w:val="left" w:pos="360"/>
          <w:tab w:val="left" w:pos="426"/>
          <w:tab w:val="left" w:pos="2880"/>
        </w:tabs>
        <w:suppressAutoHyphens/>
        <w:spacing w:line="280" w:lineRule="atLeast"/>
        <w:jc w:val="both"/>
        <w:rPr>
          <w:rFonts w:ascii="Arial" w:hAnsi="Arial" w:cs="Arial"/>
          <w:sz w:val="22"/>
          <w:szCs w:val="22"/>
          <w:lang w:eastAsia="ar-SA"/>
        </w:rPr>
      </w:pPr>
    </w:p>
    <w:p w:rsidR="00502335" w:rsidRPr="00502335" w:rsidRDefault="00502335" w:rsidP="00502335">
      <w:pPr>
        <w:keepNext/>
        <w:spacing w:line="276" w:lineRule="auto"/>
        <w:outlineLvl w:val="0"/>
        <w:rPr>
          <w:rFonts w:ascii="Arial" w:eastAsia="Calibri" w:hAnsi="Arial" w:cs="Arial"/>
          <w:b/>
          <w:bCs/>
          <w:sz w:val="22"/>
          <w:szCs w:val="22"/>
          <w:lang w:eastAsia="en-US"/>
        </w:rPr>
      </w:pPr>
    </w:p>
    <w:p w:rsidR="00502335" w:rsidRPr="00502335" w:rsidRDefault="00502335" w:rsidP="00502335">
      <w:pPr>
        <w:spacing w:line="276" w:lineRule="auto"/>
        <w:rPr>
          <w:rFonts w:ascii="Calibri" w:eastAsia="Calibri" w:hAnsi="Calibri"/>
          <w:sz w:val="22"/>
          <w:szCs w:val="22"/>
        </w:rPr>
      </w:pPr>
    </w:p>
    <w:p w:rsidR="00502335" w:rsidRPr="00502335" w:rsidRDefault="00502335" w:rsidP="00502335">
      <w:pPr>
        <w:keepNext/>
        <w:jc w:val="right"/>
        <w:outlineLvl w:val="0"/>
        <w:rPr>
          <w:rFonts w:ascii="Arial" w:eastAsia="Calibri" w:hAnsi="Arial" w:cs="Arial"/>
          <w:b/>
          <w:bCs/>
          <w:kern w:val="32"/>
          <w:lang w:val="x-none"/>
        </w:rPr>
      </w:pPr>
      <w:r w:rsidRPr="00502335">
        <w:rPr>
          <w:rFonts w:ascii="Arial" w:eastAsia="Calibri" w:hAnsi="Arial" w:cs="Arial"/>
          <w:bCs/>
          <w:kern w:val="32"/>
          <w:sz w:val="22"/>
          <w:szCs w:val="22"/>
          <w:lang w:val="x-none"/>
        </w:rPr>
        <w:br w:type="page"/>
      </w:r>
      <w:bookmarkStart w:id="94" w:name="_Toc455481488"/>
      <w:r w:rsidRPr="00502335">
        <w:rPr>
          <w:rFonts w:ascii="Arial" w:eastAsia="Calibri" w:hAnsi="Arial" w:cs="Arial"/>
          <w:b/>
          <w:bCs/>
          <w:kern w:val="32"/>
          <w:sz w:val="22"/>
          <w:szCs w:val="22"/>
          <w:lang w:val="x-none"/>
        </w:rPr>
        <w:lastRenderedPageBreak/>
        <w:t>PRILOGA ŠT. D/16</w:t>
      </w:r>
      <w:bookmarkEnd w:id="94"/>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502335">
        <w:rPr>
          <w:rFonts w:ascii="Arial" w:eastAsia="Calibri" w:hAnsi="Arial" w:cs="Arial"/>
          <w:b/>
          <w:sz w:val="23"/>
          <w:szCs w:val="23"/>
        </w:rPr>
        <w:t>IZJAVA O UDELEŽBI FIZIČNIH IN PRAVNIH OSEB TER O POVEZANIH DRUŽBAH</w:t>
      </w: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p>
    <w:p w:rsidR="00502335" w:rsidRPr="00502335" w:rsidRDefault="00502335" w:rsidP="00502335">
      <w:pPr>
        <w:jc w:val="both"/>
        <w:rPr>
          <w:rFonts w:ascii="Arial" w:hAnsi="Arial" w:cs="Arial"/>
        </w:rPr>
      </w:pPr>
      <w:bookmarkStart w:id="95" w:name="_Toc395008195"/>
      <w:bookmarkStart w:id="96" w:name="_Toc401742236"/>
      <w:bookmarkStart w:id="97" w:name="_Toc401742368"/>
      <w:r w:rsidRPr="00502335">
        <w:rPr>
          <w:rFonts w:ascii="Arial" w:hAnsi="Arial" w:cs="Arial"/>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502335" w:rsidRPr="00502335" w:rsidRDefault="00502335" w:rsidP="00780B7F">
      <w:pPr>
        <w:numPr>
          <w:ilvl w:val="0"/>
          <w:numId w:val="12"/>
        </w:numPr>
        <w:spacing w:line="276" w:lineRule="auto"/>
        <w:jc w:val="both"/>
        <w:rPr>
          <w:rFonts w:ascii="Arial" w:hAnsi="Arial" w:cs="Arial"/>
        </w:rPr>
      </w:pPr>
      <w:r w:rsidRPr="00502335">
        <w:rPr>
          <w:rFonts w:ascii="Arial" w:hAnsi="Arial" w:cs="Arial"/>
        </w:rPr>
        <w:t xml:space="preserve">o udeležbi fizičnih in pravnih oseb v lastništvu ponudnika, vključno z udeležbo tihih družbenikov, </w:t>
      </w:r>
    </w:p>
    <w:p w:rsidR="00502335" w:rsidRPr="00502335" w:rsidRDefault="00502335" w:rsidP="00780B7F">
      <w:pPr>
        <w:numPr>
          <w:ilvl w:val="0"/>
          <w:numId w:val="12"/>
        </w:numPr>
        <w:spacing w:line="276" w:lineRule="auto"/>
        <w:jc w:val="both"/>
        <w:rPr>
          <w:rFonts w:ascii="Arial" w:hAnsi="Arial" w:cs="Arial"/>
        </w:rPr>
      </w:pPr>
      <w:r w:rsidRPr="00502335">
        <w:rPr>
          <w:rFonts w:ascii="Arial" w:hAnsi="Arial" w:cs="Arial"/>
        </w:rPr>
        <w:t xml:space="preserve">ter o gospodarskih subjektih, za katere se glede na določbe zakona, ki ureja gospodarske družbe, šteje, da so povezane družbe s ponudnikom. </w:t>
      </w:r>
    </w:p>
    <w:p w:rsidR="00502335" w:rsidRPr="00502335" w:rsidRDefault="00502335" w:rsidP="00502335">
      <w:pPr>
        <w:jc w:val="both"/>
        <w:rPr>
          <w:rFonts w:ascii="Arial" w:hAnsi="Arial" w:cs="Arial"/>
        </w:rPr>
      </w:pPr>
      <w:r w:rsidRPr="00502335">
        <w:rPr>
          <w:rFonts w:ascii="Arial" w:hAnsi="Arial"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502335" w:rsidRPr="00502335" w:rsidRDefault="00502335" w:rsidP="00502335">
      <w:pPr>
        <w:jc w:val="both"/>
        <w:rPr>
          <w:rFonts w:ascii="Arial" w:hAnsi="Arial" w:cs="Arial"/>
          <w:sz w:val="24"/>
          <w:szCs w:val="24"/>
        </w:rPr>
      </w:pPr>
    </w:p>
    <w:p w:rsidR="00502335" w:rsidRPr="00502335" w:rsidRDefault="00502335" w:rsidP="00502335">
      <w:pPr>
        <w:jc w:val="both"/>
        <w:rPr>
          <w:rFonts w:ascii="Arial" w:hAnsi="Arial" w:cs="Arial"/>
          <w:b/>
          <w:sz w:val="22"/>
          <w:szCs w:val="22"/>
        </w:rPr>
      </w:pPr>
      <w:r w:rsidRPr="00502335">
        <w:rPr>
          <w:rFonts w:ascii="Arial" w:hAnsi="Arial" w:cs="Arial"/>
          <w:b/>
          <w:sz w:val="22"/>
          <w:szCs w:val="22"/>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502335" w:rsidRPr="00502335" w:rsidTr="00502335">
        <w:tc>
          <w:tcPr>
            <w:tcW w:w="2055" w:type="dxa"/>
            <w:shd w:val="clear" w:color="auto" w:fill="auto"/>
          </w:tcPr>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Firma/Ime:</w:t>
            </w:r>
          </w:p>
        </w:tc>
        <w:tc>
          <w:tcPr>
            <w:tcW w:w="7087" w:type="dxa"/>
            <w:tcBorders>
              <w:bottom w:val="single" w:sz="4" w:space="0" w:color="auto"/>
            </w:tcBorders>
            <w:shd w:val="clear" w:color="auto" w:fill="auto"/>
          </w:tcPr>
          <w:p w:rsidR="00502335" w:rsidRPr="00502335" w:rsidRDefault="00502335" w:rsidP="00502335">
            <w:pPr>
              <w:jc w:val="both"/>
              <w:rPr>
                <w:rFonts w:ascii="Arial" w:hAnsi="Arial" w:cs="Arial"/>
                <w:sz w:val="22"/>
                <w:szCs w:val="22"/>
              </w:rPr>
            </w:pPr>
          </w:p>
        </w:tc>
      </w:tr>
      <w:tr w:rsidR="00502335" w:rsidRPr="00502335" w:rsidTr="00502335">
        <w:tc>
          <w:tcPr>
            <w:tcW w:w="2055" w:type="dxa"/>
            <w:shd w:val="clear" w:color="auto" w:fill="auto"/>
          </w:tcPr>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Sedež/Naslov:</w:t>
            </w:r>
          </w:p>
        </w:tc>
        <w:tc>
          <w:tcPr>
            <w:tcW w:w="7087" w:type="dxa"/>
            <w:tcBorders>
              <w:top w:val="single" w:sz="4" w:space="0" w:color="auto"/>
              <w:bottom w:val="single" w:sz="4" w:space="0" w:color="auto"/>
            </w:tcBorders>
            <w:shd w:val="clear" w:color="auto" w:fill="auto"/>
          </w:tcPr>
          <w:p w:rsidR="00502335" w:rsidRPr="00502335" w:rsidRDefault="00502335" w:rsidP="00502335">
            <w:pPr>
              <w:jc w:val="both"/>
              <w:rPr>
                <w:rFonts w:ascii="Arial" w:hAnsi="Arial" w:cs="Arial"/>
                <w:sz w:val="22"/>
                <w:szCs w:val="22"/>
              </w:rPr>
            </w:pPr>
          </w:p>
        </w:tc>
      </w:tr>
      <w:tr w:rsidR="00502335" w:rsidRPr="00502335" w:rsidTr="00502335">
        <w:tc>
          <w:tcPr>
            <w:tcW w:w="2055" w:type="dxa"/>
            <w:shd w:val="clear" w:color="auto" w:fill="auto"/>
          </w:tcPr>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Matična številka:</w:t>
            </w:r>
          </w:p>
        </w:tc>
        <w:tc>
          <w:tcPr>
            <w:tcW w:w="7087" w:type="dxa"/>
            <w:tcBorders>
              <w:top w:val="single" w:sz="4" w:space="0" w:color="auto"/>
              <w:bottom w:val="single" w:sz="4" w:space="0" w:color="auto"/>
            </w:tcBorders>
            <w:shd w:val="clear" w:color="auto" w:fill="auto"/>
          </w:tcPr>
          <w:p w:rsidR="00502335" w:rsidRPr="00502335" w:rsidRDefault="00502335" w:rsidP="00502335">
            <w:pPr>
              <w:jc w:val="both"/>
              <w:rPr>
                <w:rFonts w:ascii="Arial" w:hAnsi="Arial" w:cs="Arial"/>
                <w:sz w:val="22"/>
                <w:szCs w:val="22"/>
              </w:rPr>
            </w:pPr>
          </w:p>
        </w:tc>
      </w:tr>
      <w:tr w:rsidR="00502335" w:rsidRPr="00502335" w:rsidTr="00502335">
        <w:tc>
          <w:tcPr>
            <w:tcW w:w="2055" w:type="dxa"/>
            <w:shd w:val="clear" w:color="auto" w:fill="auto"/>
          </w:tcPr>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Davčna številka:</w:t>
            </w:r>
          </w:p>
        </w:tc>
        <w:tc>
          <w:tcPr>
            <w:tcW w:w="7087" w:type="dxa"/>
            <w:tcBorders>
              <w:top w:val="single" w:sz="4" w:space="0" w:color="auto"/>
              <w:bottom w:val="single" w:sz="4" w:space="0" w:color="auto"/>
            </w:tcBorders>
            <w:shd w:val="clear" w:color="auto" w:fill="auto"/>
          </w:tcPr>
          <w:p w:rsidR="00502335" w:rsidRPr="00502335" w:rsidRDefault="00502335" w:rsidP="00502335">
            <w:pPr>
              <w:jc w:val="both"/>
              <w:rPr>
                <w:rFonts w:ascii="Arial" w:hAnsi="Arial" w:cs="Arial"/>
                <w:sz w:val="22"/>
                <w:szCs w:val="22"/>
              </w:rPr>
            </w:pPr>
          </w:p>
        </w:tc>
      </w:tr>
    </w:tbl>
    <w:p w:rsidR="00502335" w:rsidRPr="00502335" w:rsidRDefault="00502335" w:rsidP="00502335">
      <w:pPr>
        <w:jc w:val="both"/>
        <w:rPr>
          <w:rFonts w:ascii="Arial" w:hAnsi="Arial" w:cs="Arial"/>
          <w:b/>
          <w:sz w:val="22"/>
          <w:szCs w:val="22"/>
        </w:rPr>
      </w:pPr>
    </w:p>
    <w:p w:rsidR="00502335" w:rsidRPr="00502335" w:rsidRDefault="00502335" w:rsidP="00502335">
      <w:pPr>
        <w:jc w:val="both"/>
        <w:rPr>
          <w:rFonts w:ascii="Arial" w:eastAsia="Calibri" w:hAnsi="Arial" w:cs="Arial"/>
          <w:snapToGrid w:val="0"/>
          <w:sz w:val="22"/>
          <w:szCs w:val="22"/>
          <w:lang w:eastAsia="en-US"/>
        </w:rPr>
      </w:pPr>
      <w:r w:rsidRPr="00502335">
        <w:rPr>
          <w:rFonts w:ascii="Arial" w:hAnsi="Arial" w:cs="Arial"/>
          <w:b/>
          <w:sz w:val="22"/>
          <w:szCs w:val="22"/>
        </w:rPr>
        <w:t xml:space="preserve">Ponudnik je nosilec tihe družbe (ustrezno označiti):   </w:t>
      </w:r>
      <w:r w:rsidRPr="00502335">
        <w:rPr>
          <w:rFonts w:ascii="Arial" w:hAnsi="Arial" w:cs="Arial"/>
          <w:sz w:val="22"/>
          <w:szCs w:val="22"/>
        </w:rPr>
        <w:t>DA</w:t>
      </w:r>
      <w:r w:rsidRPr="00502335">
        <w:rPr>
          <w:rFonts w:ascii="Arial" w:hAnsi="Arial" w:cs="Arial"/>
          <w:b/>
          <w:sz w:val="22"/>
          <w:szCs w:val="22"/>
        </w:rPr>
        <w:t xml:space="preserve"> </w:t>
      </w: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napToGrid w:val="0"/>
          <w:sz w:val="22"/>
          <w:szCs w:val="22"/>
          <w:lang w:eastAsia="en-US"/>
        </w:rPr>
        <w:t xml:space="preserve">          NE </w:t>
      </w: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p>
    <w:p w:rsidR="00502335" w:rsidRPr="00502335" w:rsidRDefault="00502335" w:rsidP="00502335">
      <w:pPr>
        <w:jc w:val="both"/>
        <w:rPr>
          <w:rFonts w:ascii="Arial" w:hAnsi="Arial" w:cs="Arial"/>
          <w:b/>
          <w:sz w:val="22"/>
          <w:szCs w:val="22"/>
        </w:rPr>
      </w:pPr>
    </w:p>
    <w:p w:rsidR="00502335" w:rsidRPr="00502335" w:rsidRDefault="00502335" w:rsidP="00502335">
      <w:pPr>
        <w:tabs>
          <w:tab w:val="num" w:pos="360"/>
        </w:tabs>
        <w:rPr>
          <w:rFonts w:ascii="Arial" w:hAnsi="Arial" w:cs="Arial"/>
          <w:sz w:val="22"/>
          <w:szCs w:val="22"/>
        </w:rPr>
      </w:pPr>
      <w:r w:rsidRPr="00502335">
        <w:rPr>
          <w:rFonts w:ascii="Arial" w:hAnsi="Arial" w:cs="Arial"/>
          <w:sz w:val="22"/>
          <w:szCs w:val="22"/>
        </w:rPr>
        <w:t>izbran za izvajalca za javno naročilo</w:t>
      </w:r>
      <w:r w:rsidRPr="00502335">
        <w:rPr>
          <w:rFonts w:ascii="Arial" w:hAnsi="Arial" w:cs="Arial"/>
          <w:b/>
          <w:sz w:val="22"/>
          <w:szCs w:val="22"/>
        </w:rPr>
        <w:t xml:space="preserve"> </w:t>
      </w:r>
      <w:r w:rsidRPr="00502335">
        <w:rPr>
          <w:rFonts w:ascii="Arial" w:eastAsia="Calibri" w:hAnsi="Arial" w:cs="Arial"/>
          <w:sz w:val="22"/>
          <w:szCs w:val="22"/>
          <w:lang w:eastAsia="en-US"/>
        </w:rPr>
        <w:t>»</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xml:space="preserve">« </w:t>
      </w:r>
      <w:r w:rsidRPr="00502335">
        <w:rPr>
          <w:rFonts w:ascii="Arial" w:hAnsi="Arial" w:cs="Arial"/>
          <w:sz w:val="22"/>
          <w:szCs w:val="22"/>
        </w:rPr>
        <w:t xml:space="preserve"> </w:t>
      </w:r>
    </w:p>
    <w:p w:rsidR="00502335" w:rsidRPr="00502335" w:rsidRDefault="00502335" w:rsidP="00502335">
      <w:pPr>
        <w:tabs>
          <w:tab w:val="num" w:pos="360"/>
        </w:tabs>
        <w:rPr>
          <w:rFonts w:ascii="Arial" w:hAnsi="Arial" w:cs="Arial"/>
          <w:sz w:val="22"/>
          <w:szCs w:val="22"/>
        </w:rPr>
      </w:pPr>
    </w:p>
    <w:p w:rsidR="00502335" w:rsidRPr="00502335" w:rsidRDefault="00502335" w:rsidP="00502335">
      <w:pPr>
        <w:jc w:val="both"/>
        <w:rPr>
          <w:rFonts w:ascii="Arial" w:hAnsi="Arial" w:cs="Arial"/>
          <w:b/>
          <w:sz w:val="22"/>
          <w:szCs w:val="22"/>
        </w:rPr>
      </w:pPr>
      <w:r w:rsidRPr="00502335">
        <w:rPr>
          <w:rFonts w:ascii="Arial" w:hAnsi="Arial" w:cs="Arial"/>
          <w:b/>
          <w:sz w:val="22"/>
          <w:szCs w:val="22"/>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502335" w:rsidRPr="00502335" w:rsidTr="00502335">
        <w:trPr>
          <w:trHeight w:val="1173"/>
        </w:trPr>
        <w:tc>
          <w:tcPr>
            <w:tcW w:w="383" w:type="dxa"/>
            <w:shd w:val="clear" w:color="auto" w:fill="auto"/>
          </w:tcPr>
          <w:p w:rsidR="00502335" w:rsidRPr="00502335" w:rsidRDefault="00502335" w:rsidP="00502335">
            <w:pPr>
              <w:jc w:val="both"/>
              <w:rPr>
                <w:rFonts w:ascii="Arial" w:hAnsi="Arial" w:cs="Arial"/>
                <w:b/>
              </w:rPr>
            </w:pPr>
          </w:p>
        </w:tc>
        <w:tc>
          <w:tcPr>
            <w:tcW w:w="2765" w:type="dxa"/>
            <w:shd w:val="clear" w:color="auto" w:fill="auto"/>
          </w:tcPr>
          <w:p w:rsidR="00502335" w:rsidRPr="00502335" w:rsidRDefault="00502335" w:rsidP="00502335">
            <w:pPr>
              <w:jc w:val="center"/>
              <w:rPr>
                <w:rFonts w:ascii="Arial" w:hAnsi="Arial" w:cs="Arial"/>
                <w:b/>
              </w:rPr>
            </w:pPr>
            <w:r w:rsidRPr="00502335">
              <w:rPr>
                <w:rFonts w:ascii="Arial" w:hAnsi="Arial" w:cs="Arial"/>
                <w:b/>
              </w:rPr>
              <w:t>Firma, matična in davčna št. pravne osebe</w:t>
            </w:r>
          </w:p>
          <w:p w:rsidR="00502335" w:rsidRPr="00502335" w:rsidRDefault="00502335" w:rsidP="00502335">
            <w:pPr>
              <w:jc w:val="center"/>
              <w:rPr>
                <w:rFonts w:ascii="Arial" w:hAnsi="Arial" w:cs="Arial"/>
              </w:rPr>
            </w:pPr>
            <w:r w:rsidRPr="00502335">
              <w:rPr>
                <w:rFonts w:ascii="Arial" w:hAnsi="Arial" w:cs="Arial"/>
              </w:rPr>
              <w:t>oziroma</w:t>
            </w:r>
          </w:p>
          <w:p w:rsidR="00502335" w:rsidRPr="00502335" w:rsidRDefault="00502335" w:rsidP="00502335">
            <w:pPr>
              <w:jc w:val="center"/>
              <w:rPr>
                <w:rFonts w:ascii="Arial" w:hAnsi="Arial" w:cs="Arial"/>
                <w:b/>
              </w:rPr>
            </w:pPr>
            <w:r w:rsidRPr="00502335">
              <w:rPr>
                <w:rFonts w:ascii="Arial" w:hAnsi="Arial" w:cs="Arial"/>
                <w:b/>
              </w:rPr>
              <w:t>ime in priimek fizične osebe</w:t>
            </w:r>
          </w:p>
        </w:tc>
        <w:tc>
          <w:tcPr>
            <w:tcW w:w="3350" w:type="dxa"/>
            <w:shd w:val="clear" w:color="auto" w:fill="auto"/>
          </w:tcPr>
          <w:p w:rsidR="00502335" w:rsidRPr="00502335" w:rsidRDefault="00502335" w:rsidP="00502335">
            <w:pPr>
              <w:jc w:val="center"/>
              <w:rPr>
                <w:rFonts w:ascii="Arial" w:hAnsi="Arial" w:cs="Arial"/>
                <w:b/>
              </w:rPr>
            </w:pPr>
            <w:r w:rsidRPr="00502335">
              <w:rPr>
                <w:rFonts w:ascii="Arial" w:hAnsi="Arial" w:cs="Arial"/>
                <w:b/>
              </w:rPr>
              <w:t>Sedež pravne osebe</w:t>
            </w:r>
          </w:p>
          <w:p w:rsidR="00502335" w:rsidRPr="00502335" w:rsidRDefault="00502335" w:rsidP="00502335">
            <w:pPr>
              <w:jc w:val="center"/>
              <w:rPr>
                <w:rFonts w:ascii="Arial" w:hAnsi="Arial" w:cs="Arial"/>
                <w:b/>
              </w:rPr>
            </w:pPr>
          </w:p>
          <w:p w:rsidR="00502335" w:rsidRPr="00502335" w:rsidRDefault="00502335" w:rsidP="00502335">
            <w:pPr>
              <w:jc w:val="center"/>
              <w:rPr>
                <w:rFonts w:ascii="Arial" w:hAnsi="Arial" w:cs="Arial"/>
              </w:rPr>
            </w:pPr>
            <w:r w:rsidRPr="00502335">
              <w:rPr>
                <w:rFonts w:ascii="Arial" w:hAnsi="Arial" w:cs="Arial"/>
              </w:rPr>
              <w:t>oziroma</w:t>
            </w:r>
          </w:p>
          <w:p w:rsidR="00502335" w:rsidRPr="00502335" w:rsidRDefault="00502335" w:rsidP="00502335">
            <w:pPr>
              <w:jc w:val="center"/>
              <w:rPr>
                <w:rFonts w:ascii="Arial" w:hAnsi="Arial" w:cs="Arial"/>
              </w:rPr>
            </w:pPr>
          </w:p>
          <w:p w:rsidR="00502335" w:rsidRPr="00502335" w:rsidRDefault="00502335" w:rsidP="00502335">
            <w:pPr>
              <w:jc w:val="center"/>
              <w:rPr>
                <w:rFonts w:ascii="Arial" w:hAnsi="Arial" w:cs="Arial"/>
                <w:b/>
              </w:rPr>
            </w:pPr>
            <w:r w:rsidRPr="00502335">
              <w:rPr>
                <w:rFonts w:ascii="Arial" w:hAnsi="Arial" w:cs="Arial"/>
                <w:b/>
              </w:rPr>
              <w:t>prebivališče fizične osebe</w:t>
            </w:r>
          </w:p>
        </w:tc>
        <w:tc>
          <w:tcPr>
            <w:tcW w:w="1866" w:type="dxa"/>
            <w:shd w:val="clear" w:color="auto" w:fill="auto"/>
          </w:tcPr>
          <w:p w:rsidR="00502335" w:rsidRPr="00502335" w:rsidRDefault="00502335" w:rsidP="00502335">
            <w:pPr>
              <w:jc w:val="center"/>
              <w:rPr>
                <w:rFonts w:ascii="Arial" w:hAnsi="Arial" w:cs="Arial"/>
                <w:b/>
              </w:rPr>
            </w:pPr>
            <w:r w:rsidRPr="00502335">
              <w:rPr>
                <w:rFonts w:ascii="Arial" w:hAnsi="Arial" w:cs="Arial"/>
                <w:b/>
              </w:rPr>
              <w:t>Lastniški delež v %</w:t>
            </w:r>
          </w:p>
          <w:p w:rsidR="00502335" w:rsidRPr="00502335" w:rsidRDefault="00502335" w:rsidP="00502335">
            <w:pPr>
              <w:jc w:val="center"/>
              <w:rPr>
                <w:rFonts w:ascii="Arial" w:hAnsi="Arial" w:cs="Arial"/>
              </w:rPr>
            </w:pPr>
            <w:r w:rsidRPr="00502335">
              <w:rPr>
                <w:rFonts w:ascii="Arial" w:hAnsi="Arial" w:cs="Arial"/>
              </w:rPr>
              <w:t>oziroma</w:t>
            </w:r>
          </w:p>
          <w:p w:rsidR="00502335" w:rsidRPr="00502335" w:rsidRDefault="00502335" w:rsidP="00502335">
            <w:pPr>
              <w:jc w:val="center"/>
              <w:rPr>
                <w:rFonts w:ascii="Arial" w:hAnsi="Arial" w:cs="Arial"/>
                <w:b/>
              </w:rPr>
            </w:pPr>
            <w:r w:rsidRPr="00502335">
              <w:rPr>
                <w:rFonts w:ascii="Arial" w:hAnsi="Arial" w:cs="Arial"/>
                <w:b/>
              </w:rPr>
              <w:t>delež ustanoviteljskih pravic v %</w:t>
            </w:r>
          </w:p>
        </w:tc>
        <w:tc>
          <w:tcPr>
            <w:tcW w:w="1966" w:type="dxa"/>
            <w:shd w:val="clear" w:color="auto" w:fill="auto"/>
          </w:tcPr>
          <w:p w:rsidR="00502335" w:rsidRPr="00502335" w:rsidRDefault="00502335" w:rsidP="00502335">
            <w:pPr>
              <w:rPr>
                <w:rFonts w:ascii="Arial" w:hAnsi="Arial" w:cs="Arial"/>
                <w:b/>
              </w:rPr>
            </w:pPr>
            <w:r w:rsidRPr="00502335">
              <w:rPr>
                <w:rFonts w:ascii="Arial" w:hAnsi="Arial" w:cs="Arial"/>
                <w:b/>
              </w:rPr>
              <w:t>Tihi družbenik</w:t>
            </w:r>
            <w:r w:rsidRPr="00502335">
              <w:rPr>
                <w:rFonts w:ascii="Arial" w:hAnsi="Arial" w:cs="Arial"/>
                <w:sz w:val="22"/>
                <w:szCs w:val="22"/>
                <w:vertAlign w:val="superscript"/>
              </w:rPr>
              <w:footnoteReference w:id="1"/>
            </w:r>
            <w:r w:rsidRPr="00502335">
              <w:rPr>
                <w:rFonts w:ascii="Arial" w:hAnsi="Arial" w:cs="Arial"/>
                <w:sz w:val="22"/>
                <w:szCs w:val="22"/>
              </w:rPr>
              <w:t xml:space="preserve"> </w:t>
            </w:r>
            <w:r w:rsidRPr="00502335">
              <w:rPr>
                <w:rFonts w:ascii="Arial" w:hAnsi="Arial" w:cs="Arial"/>
                <w:b/>
              </w:rPr>
              <w:t xml:space="preserve"> </w:t>
            </w:r>
            <w:r w:rsidRPr="00502335">
              <w:rPr>
                <w:rFonts w:ascii="Arial" w:hAnsi="Arial" w:cs="Arial"/>
              </w:rPr>
              <w:t>(ustrezno označiti) – če DA, potem navesti nosilca tihe družbe</w:t>
            </w:r>
          </w:p>
        </w:tc>
      </w:tr>
      <w:tr w:rsidR="00502335" w:rsidRPr="00502335" w:rsidTr="00502335">
        <w:trPr>
          <w:trHeight w:val="1173"/>
        </w:trPr>
        <w:tc>
          <w:tcPr>
            <w:tcW w:w="383" w:type="dxa"/>
            <w:shd w:val="clear" w:color="auto" w:fill="auto"/>
          </w:tcPr>
          <w:p w:rsidR="00502335" w:rsidRPr="00502335" w:rsidRDefault="00502335" w:rsidP="00502335">
            <w:pPr>
              <w:jc w:val="both"/>
              <w:rPr>
                <w:rFonts w:ascii="Arial" w:hAnsi="Arial" w:cs="Arial"/>
              </w:rPr>
            </w:pPr>
            <w:r w:rsidRPr="00502335">
              <w:rPr>
                <w:rFonts w:ascii="Arial" w:hAnsi="Arial" w:cs="Arial"/>
              </w:rPr>
              <w:t>1.</w:t>
            </w:r>
          </w:p>
        </w:tc>
        <w:tc>
          <w:tcPr>
            <w:tcW w:w="2765" w:type="dxa"/>
            <w:shd w:val="clear" w:color="auto" w:fill="auto"/>
          </w:tcPr>
          <w:p w:rsidR="00502335" w:rsidRPr="00502335" w:rsidRDefault="00502335" w:rsidP="00502335">
            <w:pPr>
              <w:jc w:val="both"/>
              <w:rPr>
                <w:rFonts w:ascii="Arial" w:hAnsi="Arial" w:cs="Arial"/>
                <w:b/>
              </w:rPr>
            </w:pPr>
          </w:p>
        </w:tc>
        <w:tc>
          <w:tcPr>
            <w:tcW w:w="3350" w:type="dxa"/>
            <w:shd w:val="clear" w:color="auto" w:fill="auto"/>
          </w:tcPr>
          <w:p w:rsidR="00502335" w:rsidRPr="00502335" w:rsidRDefault="00502335" w:rsidP="00502335">
            <w:pPr>
              <w:jc w:val="both"/>
              <w:rPr>
                <w:rFonts w:ascii="Arial" w:hAnsi="Arial" w:cs="Arial"/>
                <w:b/>
              </w:rPr>
            </w:pPr>
          </w:p>
        </w:tc>
        <w:tc>
          <w:tcPr>
            <w:tcW w:w="1866" w:type="dxa"/>
            <w:shd w:val="clear" w:color="auto" w:fill="auto"/>
          </w:tcPr>
          <w:p w:rsidR="00502335" w:rsidRPr="00502335" w:rsidRDefault="00502335" w:rsidP="00502335">
            <w:pPr>
              <w:jc w:val="both"/>
              <w:rPr>
                <w:rFonts w:ascii="Arial" w:hAnsi="Arial" w:cs="Arial"/>
                <w:b/>
              </w:rPr>
            </w:pPr>
          </w:p>
        </w:tc>
        <w:tc>
          <w:tcPr>
            <w:tcW w:w="1966" w:type="dxa"/>
            <w:shd w:val="clear" w:color="auto" w:fill="auto"/>
          </w:tcPr>
          <w:p w:rsidR="00502335" w:rsidRPr="00502335" w:rsidRDefault="00502335" w:rsidP="00502335">
            <w:pPr>
              <w:jc w:val="both"/>
              <w:rPr>
                <w:rFonts w:ascii="Arial" w:hAnsi="Arial" w:cs="Arial"/>
                <w:b/>
              </w:rPr>
            </w:pPr>
          </w:p>
          <w:p w:rsidR="00502335" w:rsidRPr="00502335" w:rsidRDefault="00502335" w:rsidP="00502335">
            <w:pPr>
              <w:jc w:val="both"/>
              <w:rPr>
                <w:rFonts w:ascii="Arial" w:hAnsi="Arial" w:cs="Arial"/>
                <w:b/>
              </w:rPr>
            </w:pPr>
            <w:r w:rsidRPr="00502335">
              <w:rPr>
                <w:rFonts w:ascii="Arial" w:hAnsi="Arial" w:cs="Arial"/>
                <w:sz w:val="22"/>
                <w:szCs w:val="22"/>
              </w:rPr>
              <w:t>DA</w:t>
            </w:r>
            <w:r w:rsidRPr="00502335">
              <w:rPr>
                <w:rFonts w:ascii="Arial" w:hAnsi="Arial" w:cs="Arial"/>
                <w:b/>
                <w:sz w:val="22"/>
                <w:szCs w:val="22"/>
              </w:rPr>
              <w:t xml:space="preserv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r w:rsidRPr="00502335">
              <w:rPr>
                <w:rFonts w:ascii="Arial" w:hAnsi="Arial" w:cs="Arial"/>
                <w:snapToGrid w:val="0"/>
                <w:sz w:val="22"/>
                <w:szCs w:val="22"/>
                <w:lang w:eastAsia="en-US"/>
              </w:rPr>
              <w:t xml:space="preserve">    NE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p>
          <w:p w:rsidR="00502335" w:rsidRPr="00502335" w:rsidRDefault="00502335" w:rsidP="00502335">
            <w:pPr>
              <w:jc w:val="both"/>
              <w:rPr>
                <w:rFonts w:ascii="Arial" w:hAnsi="Arial" w:cs="Arial"/>
                <w:b/>
              </w:rPr>
            </w:pPr>
          </w:p>
          <w:p w:rsidR="00502335" w:rsidRPr="00502335" w:rsidRDefault="00502335" w:rsidP="00502335">
            <w:pPr>
              <w:jc w:val="both"/>
              <w:rPr>
                <w:rFonts w:ascii="Arial" w:hAnsi="Arial" w:cs="Arial"/>
                <w:b/>
              </w:rPr>
            </w:pPr>
          </w:p>
          <w:p w:rsidR="00502335" w:rsidRPr="00502335" w:rsidRDefault="00502335" w:rsidP="00502335">
            <w:pPr>
              <w:jc w:val="both"/>
              <w:rPr>
                <w:rFonts w:ascii="Arial" w:hAnsi="Arial" w:cs="Arial"/>
                <w:b/>
              </w:rPr>
            </w:pPr>
          </w:p>
        </w:tc>
      </w:tr>
      <w:tr w:rsidR="00502335" w:rsidRPr="00502335" w:rsidTr="00502335">
        <w:trPr>
          <w:trHeight w:val="1173"/>
        </w:trPr>
        <w:tc>
          <w:tcPr>
            <w:tcW w:w="383" w:type="dxa"/>
            <w:shd w:val="clear" w:color="auto" w:fill="auto"/>
          </w:tcPr>
          <w:p w:rsidR="00502335" w:rsidRPr="00502335" w:rsidRDefault="00502335" w:rsidP="00502335">
            <w:pPr>
              <w:jc w:val="both"/>
              <w:rPr>
                <w:rFonts w:ascii="Arial" w:hAnsi="Arial" w:cs="Arial"/>
              </w:rPr>
            </w:pPr>
            <w:r w:rsidRPr="00502335">
              <w:rPr>
                <w:rFonts w:ascii="Arial" w:hAnsi="Arial" w:cs="Arial"/>
              </w:rPr>
              <w:lastRenderedPageBreak/>
              <w:t>2.</w:t>
            </w:r>
          </w:p>
        </w:tc>
        <w:tc>
          <w:tcPr>
            <w:tcW w:w="2765" w:type="dxa"/>
            <w:shd w:val="clear" w:color="auto" w:fill="auto"/>
          </w:tcPr>
          <w:p w:rsidR="00502335" w:rsidRPr="00502335" w:rsidRDefault="00502335" w:rsidP="00502335">
            <w:pPr>
              <w:jc w:val="both"/>
              <w:rPr>
                <w:rFonts w:ascii="Arial" w:hAnsi="Arial" w:cs="Arial"/>
                <w:b/>
              </w:rPr>
            </w:pPr>
          </w:p>
        </w:tc>
        <w:tc>
          <w:tcPr>
            <w:tcW w:w="3350" w:type="dxa"/>
            <w:shd w:val="clear" w:color="auto" w:fill="auto"/>
          </w:tcPr>
          <w:p w:rsidR="00502335" w:rsidRPr="00502335" w:rsidRDefault="00502335" w:rsidP="00502335">
            <w:pPr>
              <w:jc w:val="both"/>
              <w:rPr>
                <w:rFonts w:ascii="Arial" w:hAnsi="Arial" w:cs="Arial"/>
                <w:b/>
              </w:rPr>
            </w:pPr>
          </w:p>
        </w:tc>
        <w:tc>
          <w:tcPr>
            <w:tcW w:w="1866" w:type="dxa"/>
            <w:shd w:val="clear" w:color="auto" w:fill="auto"/>
          </w:tcPr>
          <w:p w:rsidR="00502335" w:rsidRPr="00502335" w:rsidRDefault="00502335" w:rsidP="00502335">
            <w:pPr>
              <w:jc w:val="both"/>
              <w:rPr>
                <w:rFonts w:ascii="Arial" w:hAnsi="Arial" w:cs="Arial"/>
                <w:b/>
              </w:rPr>
            </w:pPr>
          </w:p>
        </w:tc>
        <w:tc>
          <w:tcPr>
            <w:tcW w:w="1966" w:type="dxa"/>
            <w:shd w:val="clear" w:color="auto" w:fill="auto"/>
          </w:tcPr>
          <w:p w:rsidR="00502335" w:rsidRPr="00502335" w:rsidRDefault="00502335" w:rsidP="00502335">
            <w:pPr>
              <w:jc w:val="both"/>
              <w:rPr>
                <w:rFonts w:ascii="Arial" w:hAnsi="Arial" w:cs="Arial"/>
                <w:b/>
              </w:rPr>
            </w:pPr>
            <w:r w:rsidRPr="00502335">
              <w:rPr>
                <w:rFonts w:ascii="Arial" w:hAnsi="Arial" w:cs="Arial"/>
                <w:sz w:val="22"/>
                <w:szCs w:val="22"/>
              </w:rPr>
              <w:t>DA</w:t>
            </w:r>
            <w:r w:rsidRPr="00502335">
              <w:rPr>
                <w:rFonts w:ascii="Arial" w:hAnsi="Arial" w:cs="Arial"/>
                <w:b/>
                <w:sz w:val="22"/>
                <w:szCs w:val="22"/>
              </w:rPr>
              <w:t xml:space="preserv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r w:rsidRPr="00502335">
              <w:rPr>
                <w:rFonts w:ascii="Arial" w:hAnsi="Arial" w:cs="Arial"/>
                <w:snapToGrid w:val="0"/>
                <w:sz w:val="22"/>
                <w:szCs w:val="22"/>
                <w:lang w:eastAsia="en-US"/>
              </w:rPr>
              <w:t xml:space="preserve">    NE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p>
          <w:p w:rsidR="00502335" w:rsidRPr="00502335" w:rsidRDefault="00502335" w:rsidP="00502335">
            <w:pPr>
              <w:jc w:val="both"/>
              <w:rPr>
                <w:rFonts w:ascii="Arial" w:hAnsi="Arial" w:cs="Arial"/>
                <w:b/>
              </w:rPr>
            </w:pPr>
          </w:p>
        </w:tc>
      </w:tr>
      <w:tr w:rsidR="00502335" w:rsidRPr="00502335" w:rsidTr="00502335">
        <w:trPr>
          <w:trHeight w:val="1173"/>
        </w:trPr>
        <w:tc>
          <w:tcPr>
            <w:tcW w:w="383" w:type="dxa"/>
            <w:shd w:val="clear" w:color="auto" w:fill="auto"/>
          </w:tcPr>
          <w:p w:rsidR="00502335" w:rsidRPr="00502335" w:rsidRDefault="00502335" w:rsidP="00502335">
            <w:pPr>
              <w:jc w:val="both"/>
              <w:rPr>
                <w:rFonts w:ascii="Arial" w:hAnsi="Arial" w:cs="Arial"/>
              </w:rPr>
            </w:pPr>
            <w:r w:rsidRPr="00502335">
              <w:rPr>
                <w:rFonts w:ascii="Arial" w:hAnsi="Arial" w:cs="Arial"/>
              </w:rPr>
              <w:t>3.</w:t>
            </w:r>
          </w:p>
        </w:tc>
        <w:tc>
          <w:tcPr>
            <w:tcW w:w="2765" w:type="dxa"/>
            <w:shd w:val="clear" w:color="auto" w:fill="auto"/>
          </w:tcPr>
          <w:p w:rsidR="00502335" w:rsidRPr="00502335" w:rsidRDefault="00502335" w:rsidP="00502335">
            <w:pPr>
              <w:jc w:val="both"/>
              <w:rPr>
                <w:rFonts w:ascii="Arial" w:hAnsi="Arial" w:cs="Arial"/>
                <w:b/>
              </w:rPr>
            </w:pPr>
          </w:p>
        </w:tc>
        <w:tc>
          <w:tcPr>
            <w:tcW w:w="3350" w:type="dxa"/>
            <w:shd w:val="clear" w:color="auto" w:fill="auto"/>
          </w:tcPr>
          <w:p w:rsidR="00502335" w:rsidRPr="00502335" w:rsidRDefault="00502335" w:rsidP="00502335">
            <w:pPr>
              <w:jc w:val="both"/>
              <w:rPr>
                <w:rFonts w:ascii="Arial" w:hAnsi="Arial" w:cs="Arial"/>
                <w:b/>
              </w:rPr>
            </w:pPr>
          </w:p>
        </w:tc>
        <w:tc>
          <w:tcPr>
            <w:tcW w:w="1866" w:type="dxa"/>
            <w:shd w:val="clear" w:color="auto" w:fill="auto"/>
          </w:tcPr>
          <w:p w:rsidR="00502335" w:rsidRPr="00502335" w:rsidRDefault="00502335" w:rsidP="00502335">
            <w:pPr>
              <w:jc w:val="both"/>
              <w:rPr>
                <w:rFonts w:ascii="Arial" w:hAnsi="Arial" w:cs="Arial"/>
                <w:b/>
              </w:rPr>
            </w:pPr>
          </w:p>
        </w:tc>
        <w:tc>
          <w:tcPr>
            <w:tcW w:w="1966" w:type="dxa"/>
            <w:shd w:val="clear" w:color="auto" w:fill="auto"/>
          </w:tcPr>
          <w:p w:rsidR="00502335" w:rsidRPr="00502335" w:rsidRDefault="00502335" w:rsidP="00502335">
            <w:pPr>
              <w:jc w:val="both"/>
              <w:rPr>
                <w:rFonts w:ascii="Arial" w:hAnsi="Arial" w:cs="Arial"/>
                <w:b/>
              </w:rPr>
            </w:pPr>
            <w:r w:rsidRPr="00502335">
              <w:rPr>
                <w:rFonts w:ascii="Arial" w:hAnsi="Arial" w:cs="Arial"/>
                <w:sz w:val="22"/>
                <w:szCs w:val="22"/>
              </w:rPr>
              <w:t>DA</w:t>
            </w:r>
            <w:r w:rsidRPr="00502335">
              <w:rPr>
                <w:rFonts w:ascii="Arial" w:hAnsi="Arial" w:cs="Arial"/>
                <w:b/>
                <w:sz w:val="22"/>
                <w:szCs w:val="22"/>
              </w:rPr>
              <w:t xml:space="preserv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r w:rsidRPr="00502335">
              <w:rPr>
                <w:rFonts w:ascii="Arial" w:hAnsi="Arial" w:cs="Arial"/>
                <w:snapToGrid w:val="0"/>
                <w:sz w:val="22"/>
                <w:szCs w:val="22"/>
                <w:lang w:eastAsia="en-US"/>
              </w:rPr>
              <w:t xml:space="preserve">    NE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p>
          <w:p w:rsidR="00502335" w:rsidRPr="00502335" w:rsidRDefault="00502335" w:rsidP="00502335">
            <w:pPr>
              <w:jc w:val="both"/>
              <w:rPr>
                <w:rFonts w:ascii="Arial" w:hAnsi="Arial" w:cs="Arial"/>
                <w:b/>
              </w:rPr>
            </w:pPr>
          </w:p>
        </w:tc>
      </w:tr>
      <w:tr w:rsidR="00502335" w:rsidRPr="00502335" w:rsidTr="00502335">
        <w:trPr>
          <w:trHeight w:val="1173"/>
        </w:trPr>
        <w:tc>
          <w:tcPr>
            <w:tcW w:w="383" w:type="dxa"/>
            <w:shd w:val="clear" w:color="auto" w:fill="auto"/>
          </w:tcPr>
          <w:p w:rsidR="00502335" w:rsidRPr="00502335" w:rsidRDefault="00502335" w:rsidP="00502335">
            <w:pPr>
              <w:jc w:val="both"/>
              <w:rPr>
                <w:rFonts w:ascii="Arial" w:hAnsi="Arial" w:cs="Arial"/>
              </w:rPr>
            </w:pPr>
            <w:r w:rsidRPr="00502335">
              <w:rPr>
                <w:rFonts w:ascii="Arial" w:hAnsi="Arial" w:cs="Arial"/>
              </w:rPr>
              <w:t>4.</w:t>
            </w:r>
          </w:p>
        </w:tc>
        <w:tc>
          <w:tcPr>
            <w:tcW w:w="2765" w:type="dxa"/>
            <w:shd w:val="clear" w:color="auto" w:fill="auto"/>
          </w:tcPr>
          <w:p w:rsidR="00502335" w:rsidRPr="00502335" w:rsidRDefault="00502335" w:rsidP="00502335">
            <w:pPr>
              <w:jc w:val="both"/>
              <w:rPr>
                <w:rFonts w:ascii="Arial" w:hAnsi="Arial" w:cs="Arial"/>
                <w:b/>
              </w:rPr>
            </w:pPr>
          </w:p>
        </w:tc>
        <w:tc>
          <w:tcPr>
            <w:tcW w:w="3350" w:type="dxa"/>
            <w:shd w:val="clear" w:color="auto" w:fill="auto"/>
          </w:tcPr>
          <w:p w:rsidR="00502335" w:rsidRPr="00502335" w:rsidRDefault="00502335" w:rsidP="00502335">
            <w:pPr>
              <w:jc w:val="both"/>
              <w:rPr>
                <w:rFonts w:ascii="Arial" w:hAnsi="Arial" w:cs="Arial"/>
                <w:b/>
              </w:rPr>
            </w:pPr>
          </w:p>
        </w:tc>
        <w:tc>
          <w:tcPr>
            <w:tcW w:w="1866" w:type="dxa"/>
            <w:shd w:val="clear" w:color="auto" w:fill="auto"/>
          </w:tcPr>
          <w:p w:rsidR="00502335" w:rsidRPr="00502335" w:rsidRDefault="00502335" w:rsidP="00502335">
            <w:pPr>
              <w:jc w:val="both"/>
              <w:rPr>
                <w:rFonts w:ascii="Arial" w:hAnsi="Arial" w:cs="Arial"/>
                <w:b/>
              </w:rPr>
            </w:pPr>
          </w:p>
        </w:tc>
        <w:tc>
          <w:tcPr>
            <w:tcW w:w="1966" w:type="dxa"/>
            <w:shd w:val="clear" w:color="auto" w:fill="auto"/>
          </w:tcPr>
          <w:p w:rsidR="00502335" w:rsidRPr="00502335" w:rsidRDefault="00502335" w:rsidP="00502335">
            <w:pPr>
              <w:jc w:val="both"/>
              <w:rPr>
                <w:rFonts w:ascii="Arial" w:hAnsi="Arial" w:cs="Arial"/>
                <w:b/>
              </w:rPr>
            </w:pPr>
            <w:r w:rsidRPr="00502335">
              <w:rPr>
                <w:rFonts w:ascii="Arial" w:hAnsi="Arial" w:cs="Arial"/>
                <w:sz w:val="22"/>
                <w:szCs w:val="22"/>
              </w:rPr>
              <w:t>DA</w:t>
            </w:r>
            <w:r w:rsidRPr="00502335">
              <w:rPr>
                <w:rFonts w:ascii="Arial" w:hAnsi="Arial" w:cs="Arial"/>
                <w:b/>
                <w:sz w:val="22"/>
                <w:szCs w:val="22"/>
              </w:rPr>
              <w:t xml:space="preserv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r w:rsidRPr="00502335">
              <w:rPr>
                <w:rFonts w:ascii="Arial" w:hAnsi="Arial" w:cs="Arial"/>
                <w:snapToGrid w:val="0"/>
                <w:sz w:val="22"/>
                <w:szCs w:val="22"/>
                <w:lang w:eastAsia="en-US"/>
              </w:rPr>
              <w:t xml:space="preserve">    NE </w:t>
            </w:r>
            <w:r w:rsidRPr="00502335">
              <w:rPr>
                <w:rFonts w:ascii="Arial"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hAnsi="Arial" w:cs="Arial"/>
                <w:snapToGrid w:val="0"/>
                <w:sz w:val="22"/>
                <w:szCs w:val="22"/>
                <w:lang w:eastAsia="en-US"/>
              </w:rPr>
              <w:instrText xml:space="preserve"> FORMCHECKBOX </w:instrText>
            </w:r>
            <w:r w:rsidRPr="00502335">
              <w:rPr>
                <w:rFonts w:ascii="Arial" w:hAnsi="Arial" w:cs="Arial"/>
                <w:snapToGrid w:val="0"/>
                <w:sz w:val="22"/>
                <w:szCs w:val="22"/>
                <w:lang w:eastAsia="en-US"/>
              </w:rPr>
            </w:r>
            <w:r w:rsidRPr="00502335">
              <w:rPr>
                <w:rFonts w:ascii="Arial" w:hAnsi="Arial" w:cs="Arial"/>
                <w:snapToGrid w:val="0"/>
                <w:sz w:val="22"/>
                <w:szCs w:val="22"/>
                <w:lang w:eastAsia="en-US"/>
              </w:rPr>
              <w:fldChar w:fldCharType="end"/>
            </w:r>
          </w:p>
          <w:p w:rsidR="00502335" w:rsidRPr="00502335" w:rsidRDefault="00502335" w:rsidP="00502335">
            <w:pPr>
              <w:jc w:val="both"/>
              <w:rPr>
                <w:rFonts w:ascii="Arial" w:hAnsi="Arial" w:cs="Arial"/>
                <w:b/>
              </w:rPr>
            </w:pPr>
          </w:p>
        </w:tc>
      </w:tr>
    </w:tbl>
    <w:p w:rsidR="00502335" w:rsidRPr="00502335" w:rsidRDefault="00502335" w:rsidP="00502335">
      <w:pPr>
        <w:jc w:val="both"/>
        <w:rPr>
          <w:rFonts w:ascii="Arial" w:hAnsi="Arial" w:cs="Arial"/>
          <w:i/>
          <w:sz w:val="22"/>
          <w:szCs w:val="22"/>
        </w:rPr>
      </w:pPr>
      <w:r w:rsidRPr="00502335">
        <w:rPr>
          <w:rFonts w:ascii="Arial" w:hAnsi="Arial" w:cs="Arial"/>
          <w:i/>
          <w:sz w:val="22"/>
          <w:szCs w:val="22"/>
        </w:rPr>
        <w:t>V kolikor je v lastništvu ponudnika udeleženih več fizičnih ali pravnih oseb, je potrebno izjavi priložiti seznam teh oseb, z vsemi zahtevanimi podatki.</w:t>
      </w:r>
    </w:p>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b/>
          <w:sz w:val="22"/>
          <w:szCs w:val="22"/>
        </w:rPr>
      </w:pPr>
      <w:r w:rsidRPr="00502335">
        <w:rPr>
          <w:rFonts w:ascii="Arial" w:hAnsi="Arial" w:cs="Arial"/>
          <w:b/>
          <w:sz w:val="22"/>
          <w:szCs w:val="22"/>
        </w:rPr>
        <w:t>PODATKI O DRUŽBAH, za katere se po določbah zakona, ki ureja gospodarske družbe, šteje, da so povezane s ponudnikom</w:t>
      </w:r>
      <w:r w:rsidRPr="00502335">
        <w:rPr>
          <w:rFonts w:ascii="Arial" w:hAnsi="Arial" w:cs="Arial"/>
          <w:sz w:val="22"/>
          <w:szCs w:val="22"/>
          <w:vertAlign w:val="superscript"/>
        </w:rPr>
        <w:footnoteReference w:id="2"/>
      </w:r>
      <w:r w:rsidRPr="00502335">
        <w:rPr>
          <w:rFonts w:ascii="Arial" w:hAnsi="Arial" w:cs="Arial"/>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502335" w:rsidRPr="00502335" w:rsidTr="00502335">
        <w:tc>
          <w:tcPr>
            <w:tcW w:w="425" w:type="dxa"/>
            <w:shd w:val="clear" w:color="auto" w:fill="auto"/>
          </w:tcPr>
          <w:p w:rsidR="00502335" w:rsidRPr="00502335" w:rsidRDefault="00502335" w:rsidP="00502335">
            <w:pPr>
              <w:jc w:val="both"/>
              <w:rPr>
                <w:rFonts w:ascii="Arial" w:hAnsi="Arial" w:cs="Arial"/>
                <w:b/>
                <w:sz w:val="22"/>
                <w:szCs w:val="22"/>
              </w:rPr>
            </w:pPr>
          </w:p>
        </w:tc>
        <w:tc>
          <w:tcPr>
            <w:tcW w:w="4962" w:type="dxa"/>
            <w:shd w:val="clear" w:color="auto" w:fill="auto"/>
          </w:tcPr>
          <w:p w:rsidR="00502335" w:rsidRPr="00502335" w:rsidRDefault="00502335" w:rsidP="00502335">
            <w:pPr>
              <w:jc w:val="both"/>
              <w:rPr>
                <w:rFonts w:ascii="Arial" w:hAnsi="Arial" w:cs="Arial"/>
                <w:b/>
              </w:rPr>
            </w:pPr>
            <w:r w:rsidRPr="00502335">
              <w:rPr>
                <w:rFonts w:ascii="Arial" w:hAnsi="Arial" w:cs="Arial"/>
                <w:b/>
              </w:rPr>
              <w:t>Firma, sedež, matična in davčna številka pravne osebe</w:t>
            </w:r>
          </w:p>
        </w:tc>
        <w:tc>
          <w:tcPr>
            <w:tcW w:w="4820" w:type="dxa"/>
            <w:shd w:val="clear" w:color="auto" w:fill="auto"/>
          </w:tcPr>
          <w:p w:rsidR="00502335" w:rsidRPr="00502335" w:rsidRDefault="00502335" w:rsidP="00502335">
            <w:pPr>
              <w:jc w:val="both"/>
              <w:rPr>
                <w:rFonts w:ascii="Arial" w:hAnsi="Arial" w:cs="Arial"/>
                <w:b/>
              </w:rPr>
            </w:pPr>
            <w:r w:rsidRPr="00502335">
              <w:rPr>
                <w:rFonts w:ascii="Arial" w:hAnsi="Arial" w:cs="Arial"/>
                <w:b/>
              </w:rPr>
              <w:t>Razmerje v skladu s 527. členom ZGD-1</w:t>
            </w:r>
          </w:p>
        </w:tc>
      </w:tr>
      <w:tr w:rsidR="00502335" w:rsidRPr="00502335" w:rsidTr="00502335">
        <w:trPr>
          <w:trHeight w:val="1073"/>
        </w:trPr>
        <w:tc>
          <w:tcPr>
            <w:tcW w:w="425" w:type="dxa"/>
            <w:shd w:val="clear" w:color="auto" w:fill="auto"/>
          </w:tcPr>
          <w:p w:rsidR="00502335" w:rsidRPr="00502335" w:rsidRDefault="00502335" w:rsidP="00502335">
            <w:pPr>
              <w:jc w:val="both"/>
              <w:rPr>
                <w:rFonts w:ascii="Arial" w:hAnsi="Arial" w:cs="Arial"/>
                <w:sz w:val="22"/>
                <w:szCs w:val="22"/>
              </w:rPr>
            </w:pPr>
            <w:r w:rsidRPr="00502335">
              <w:rPr>
                <w:rFonts w:ascii="Arial" w:hAnsi="Arial" w:cs="Arial"/>
                <w:sz w:val="22"/>
                <w:szCs w:val="22"/>
              </w:rPr>
              <w:t>1.</w:t>
            </w:r>
          </w:p>
        </w:tc>
        <w:tc>
          <w:tcPr>
            <w:tcW w:w="4962" w:type="dxa"/>
            <w:shd w:val="clear" w:color="auto" w:fill="auto"/>
          </w:tcPr>
          <w:p w:rsidR="00502335" w:rsidRPr="00502335" w:rsidRDefault="00502335" w:rsidP="00502335">
            <w:pPr>
              <w:jc w:val="both"/>
              <w:rPr>
                <w:rFonts w:ascii="Arial" w:hAnsi="Arial" w:cs="Arial"/>
                <w:b/>
                <w:sz w:val="22"/>
                <w:szCs w:val="22"/>
              </w:rPr>
            </w:pPr>
          </w:p>
        </w:tc>
        <w:tc>
          <w:tcPr>
            <w:tcW w:w="4820" w:type="dxa"/>
            <w:shd w:val="clear" w:color="auto" w:fill="auto"/>
          </w:tcPr>
          <w:p w:rsidR="00502335" w:rsidRPr="00502335" w:rsidRDefault="00502335" w:rsidP="00502335">
            <w:pPr>
              <w:jc w:val="both"/>
              <w:rPr>
                <w:rFonts w:ascii="Arial" w:hAnsi="Arial" w:cs="Arial"/>
                <w:b/>
                <w:sz w:val="22"/>
                <w:szCs w:val="22"/>
              </w:rPr>
            </w:pPr>
          </w:p>
        </w:tc>
      </w:tr>
      <w:tr w:rsidR="00502335" w:rsidRPr="00502335" w:rsidTr="00502335">
        <w:trPr>
          <w:trHeight w:val="975"/>
        </w:trPr>
        <w:tc>
          <w:tcPr>
            <w:tcW w:w="425" w:type="dxa"/>
            <w:shd w:val="clear" w:color="auto" w:fill="auto"/>
          </w:tcPr>
          <w:p w:rsidR="00502335" w:rsidRPr="00502335" w:rsidRDefault="00502335" w:rsidP="00502335">
            <w:pPr>
              <w:jc w:val="both"/>
              <w:rPr>
                <w:rFonts w:ascii="Arial" w:hAnsi="Arial" w:cs="Arial"/>
                <w:sz w:val="22"/>
                <w:szCs w:val="22"/>
              </w:rPr>
            </w:pPr>
            <w:r w:rsidRPr="00502335">
              <w:rPr>
                <w:rFonts w:ascii="Arial" w:hAnsi="Arial" w:cs="Arial"/>
                <w:sz w:val="22"/>
                <w:szCs w:val="22"/>
              </w:rPr>
              <w:t>2.</w:t>
            </w:r>
          </w:p>
        </w:tc>
        <w:tc>
          <w:tcPr>
            <w:tcW w:w="4962" w:type="dxa"/>
            <w:shd w:val="clear" w:color="auto" w:fill="auto"/>
          </w:tcPr>
          <w:p w:rsidR="00502335" w:rsidRPr="00502335" w:rsidRDefault="00502335" w:rsidP="00502335">
            <w:pPr>
              <w:jc w:val="both"/>
              <w:rPr>
                <w:rFonts w:ascii="Arial" w:hAnsi="Arial" w:cs="Arial"/>
                <w:b/>
                <w:sz w:val="22"/>
                <w:szCs w:val="22"/>
              </w:rPr>
            </w:pPr>
          </w:p>
        </w:tc>
        <w:tc>
          <w:tcPr>
            <w:tcW w:w="4820" w:type="dxa"/>
            <w:shd w:val="clear" w:color="auto" w:fill="auto"/>
          </w:tcPr>
          <w:p w:rsidR="00502335" w:rsidRPr="00502335" w:rsidRDefault="00502335" w:rsidP="00502335">
            <w:pPr>
              <w:jc w:val="both"/>
              <w:rPr>
                <w:rFonts w:ascii="Arial" w:hAnsi="Arial" w:cs="Arial"/>
                <w:b/>
                <w:sz w:val="22"/>
                <w:szCs w:val="22"/>
              </w:rPr>
            </w:pPr>
          </w:p>
        </w:tc>
      </w:tr>
      <w:tr w:rsidR="00502335" w:rsidRPr="00502335" w:rsidTr="00502335">
        <w:trPr>
          <w:trHeight w:val="989"/>
        </w:trPr>
        <w:tc>
          <w:tcPr>
            <w:tcW w:w="425" w:type="dxa"/>
            <w:shd w:val="clear" w:color="auto" w:fill="auto"/>
          </w:tcPr>
          <w:p w:rsidR="00502335" w:rsidRPr="00502335" w:rsidRDefault="00502335" w:rsidP="00502335">
            <w:pPr>
              <w:jc w:val="both"/>
              <w:rPr>
                <w:rFonts w:ascii="Arial" w:hAnsi="Arial" w:cs="Arial"/>
                <w:sz w:val="22"/>
                <w:szCs w:val="22"/>
              </w:rPr>
            </w:pPr>
            <w:r w:rsidRPr="00502335">
              <w:rPr>
                <w:rFonts w:ascii="Arial" w:hAnsi="Arial" w:cs="Arial"/>
                <w:sz w:val="22"/>
                <w:szCs w:val="22"/>
              </w:rPr>
              <w:t>3.</w:t>
            </w:r>
          </w:p>
        </w:tc>
        <w:tc>
          <w:tcPr>
            <w:tcW w:w="4962" w:type="dxa"/>
            <w:shd w:val="clear" w:color="auto" w:fill="auto"/>
          </w:tcPr>
          <w:p w:rsidR="00502335" w:rsidRPr="00502335" w:rsidRDefault="00502335" w:rsidP="00502335">
            <w:pPr>
              <w:jc w:val="both"/>
              <w:rPr>
                <w:rFonts w:ascii="Arial" w:hAnsi="Arial" w:cs="Arial"/>
                <w:b/>
                <w:sz w:val="22"/>
                <w:szCs w:val="22"/>
              </w:rPr>
            </w:pPr>
          </w:p>
        </w:tc>
        <w:tc>
          <w:tcPr>
            <w:tcW w:w="4820" w:type="dxa"/>
            <w:shd w:val="clear" w:color="auto" w:fill="auto"/>
          </w:tcPr>
          <w:p w:rsidR="00502335" w:rsidRPr="00502335" w:rsidRDefault="00502335" w:rsidP="00502335">
            <w:pPr>
              <w:jc w:val="both"/>
              <w:rPr>
                <w:rFonts w:ascii="Arial" w:hAnsi="Arial" w:cs="Arial"/>
                <w:b/>
                <w:sz w:val="22"/>
                <w:szCs w:val="22"/>
              </w:rPr>
            </w:pPr>
          </w:p>
        </w:tc>
      </w:tr>
    </w:tbl>
    <w:p w:rsidR="00502335" w:rsidRPr="00502335" w:rsidRDefault="00502335" w:rsidP="00502335">
      <w:pPr>
        <w:jc w:val="both"/>
        <w:rPr>
          <w:rFonts w:ascii="Arial" w:hAnsi="Arial" w:cs="Arial"/>
          <w:i/>
          <w:sz w:val="22"/>
          <w:szCs w:val="22"/>
        </w:rPr>
      </w:pPr>
      <w:r w:rsidRPr="00502335">
        <w:rPr>
          <w:rFonts w:ascii="Arial" w:hAnsi="Arial" w:cs="Arial"/>
          <w:i/>
          <w:sz w:val="22"/>
          <w:szCs w:val="22"/>
        </w:rPr>
        <w:t>V kolikor je s ponudnikom povezanih več pravnih oseb, je potrebno izjavi priložiti seznam teh oseb, z vsemi zahtevanimi podatki.</w:t>
      </w:r>
    </w:p>
    <w:p w:rsidR="00502335" w:rsidRPr="00502335" w:rsidRDefault="00502335" w:rsidP="00502335">
      <w:pPr>
        <w:jc w:val="both"/>
        <w:rPr>
          <w:rFonts w:ascii="Arial" w:hAnsi="Arial" w:cs="Arial"/>
          <w:b/>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Izjavljam, da sem kot fizične osebe – udeležence v lastništvu ponudnika navedel:</w:t>
      </w:r>
    </w:p>
    <w:p w:rsidR="00502335" w:rsidRPr="00502335" w:rsidRDefault="00502335" w:rsidP="00780B7F">
      <w:pPr>
        <w:numPr>
          <w:ilvl w:val="0"/>
          <w:numId w:val="12"/>
        </w:numPr>
        <w:spacing w:line="276" w:lineRule="auto"/>
        <w:jc w:val="both"/>
        <w:rPr>
          <w:rFonts w:ascii="Arial" w:hAnsi="Arial" w:cs="Arial"/>
          <w:sz w:val="24"/>
          <w:szCs w:val="24"/>
        </w:rPr>
      </w:pPr>
      <w:r w:rsidRPr="00502335">
        <w:rPr>
          <w:rFonts w:ascii="Arial" w:hAnsi="Arial" w:cs="Arial"/>
          <w:sz w:val="22"/>
          <w:szCs w:val="22"/>
        </w:rPr>
        <w:t>vsako fizično osebo, ki je posredno ali neposredno imetnik oziroma je udeležena pri ustanoviteljskih pravicah, upravljanju ali kapitalu pravne osebe, ali ima obvladujoč položaj pri upravljanju sredstev pravne osebe;</w:t>
      </w:r>
    </w:p>
    <w:p w:rsidR="00502335" w:rsidRPr="00502335" w:rsidRDefault="00502335" w:rsidP="00780B7F">
      <w:pPr>
        <w:numPr>
          <w:ilvl w:val="0"/>
          <w:numId w:val="12"/>
        </w:numPr>
        <w:spacing w:line="276" w:lineRule="auto"/>
        <w:jc w:val="both"/>
        <w:rPr>
          <w:rFonts w:ascii="Arial" w:hAnsi="Arial" w:cs="Arial"/>
          <w:sz w:val="24"/>
          <w:szCs w:val="24"/>
        </w:rPr>
      </w:pPr>
      <w:r w:rsidRPr="00502335">
        <w:rPr>
          <w:rFonts w:ascii="Arial" w:hAnsi="Arial" w:cs="Arial"/>
          <w:sz w:val="22"/>
          <w:szCs w:val="22"/>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2"/>
          <w:szCs w:val="22"/>
        </w:rPr>
      </w:pPr>
      <w:r w:rsidRPr="00502335">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02335" w:rsidRPr="00502335" w:rsidRDefault="00502335" w:rsidP="00502335">
      <w:pPr>
        <w:jc w:val="both"/>
        <w:rPr>
          <w:rFonts w:ascii="Arial" w:hAnsi="Arial" w:cs="Arial"/>
          <w:sz w:val="22"/>
          <w:szCs w:val="22"/>
        </w:rPr>
      </w:pPr>
    </w:p>
    <w:p w:rsidR="00502335" w:rsidRPr="00502335" w:rsidRDefault="00502335" w:rsidP="00502335">
      <w:pPr>
        <w:jc w:val="both"/>
        <w:rPr>
          <w:rFonts w:ascii="Arial" w:hAnsi="Arial" w:cs="Arial"/>
          <w:sz w:val="24"/>
          <w:szCs w:val="24"/>
        </w:rPr>
      </w:pPr>
      <w:r w:rsidRPr="00502335">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502335" w:rsidRPr="00502335" w:rsidRDefault="00502335" w:rsidP="00502335">
      <w:pPr>
        <w:rPr>
          <w:rFonts w:ascii="Arial" w:hAnsi="Arial" w:cs="Arial"/>
          <w:sz w:val="24"/>
          <w:szCs w:val="24"/>
        </w:rPr>
      </w:pPr>
    </w:p>
    <w:p w:rsidR="00502335" w:rsidRPr="00502335" w:rsidRDefault="00502335" w:rsidP="00502335">
      <w:pPr>
        <w:jc w:val="right"/>
        <w:rPr>
          <w:rFonts w:ascii="Arial" w:hAnsi="Arial" w:cs="Arial"/>
          <w:b/>
          <w:sz w:val="24"/>
          <w:szCs w:val="24"/>
        </w:rPr>
      </w:pPr>
      <w:r w:rsidRPr="00502335">
        <w:rPr>
          <w:rFonts w:ascii="Arial" w:hAnsi="Arial" w:cs="Arial"/>
          <w:b/>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tabs>
          <w:tab w:val="right" w:pos="2556"/>
          <w:tab w:val="right" w:pos="5609"/>
        </w:tabs>
        <w:spacing w:line="276" w:lineRule="auto"/>
        <w:jc w:val="right"/>
        <w:outlineLvl w:val="1"/>
        <w:rPr>
          <w:rFonts w:ascii="Arial" w:eastAsia="Calibri" w:hAnsi="Arial" w:cs="Arial"/>
          <w:b/>
          <w:lang w:eastAsia="en-US"/>
        </w:rPr>
      </w:pPr>
      <w:r w:rsidRPr="00502335">
        <w:rPr>
          <w:rFonts w:ascii="Arial" w:eastAsia="Calibri" w:hAnsi="Arial" w:cs="Arial"/>
          <w:b/>
          <w:sz w:val="22"/>
          <w:szCs w:val="22"/>
          <w:lang w:eastAsia="en-US"/>
        </w:rPr>
        <w:br w:type="page"/>
      </w:r>
      <w:bookmarkStart w:id="98" w:name="_Toc451334283"/>
      <w:bookmarkStart w:id="99" w:name="_Toc455481489"/>
      <w:r w:rsidRPr="00502335">
        <w:rPr>
          <w:rFonts w:ascii="Arial" w:eastAsia="Calibri" w:hAnsi="Arial" w:cs="Arial"/>
          <w:b/>
          <w:sz w:val="22"/>
          <w:szCs w:val="22"/>
          <w:lang w:eastAsia="en-US"/>
        </w:rPr>
        <w:lastRenderedPageBreak/>
        <w:t>PRILOGA ŠT. D/17</w:t>
      </w:r>
      <w:bookmarkEnd w:id="98"/>
      <w:bookmarkEnd w:id="99"/>
    </w:p>
    <w:p w:rsidR="00502335" w:rsidRPr="00502335" w:rsidRDefault="00502335" w:rsidP="00502335">
      <w:pPr>
        <w:pBdr>
          <w:top w:val="single" w:sz="4" w:space="1" w:color="auto"/>
          <w:left w:val="single" w:sz="4" w:space="4" w:color="auto"/>
          <w:bottom w:val="single" w:sz="4" w:space="1" w:color="auto"/>
          <w:right w:val="single" w:sz="4" w:space="4" w:color="auto"/>
        </w:pBdr>
        <w:shd w:val="clear" w:color="auto" w:fill="C6D9F1"/>
        <w:spacing w:line="276" w:lineRule="auto"/>
        <w:ind w:left="142"/>
        <w:jc w:val="center"/>
        <w:rPr>
          <w:rFonts w:ascii="Arial" w:eastAsia="Calibri" w:hAnsi="Arial" w:cs="Arial"/>
          <w:b/>
          <w:sz w:val="23"/>
          <w:szCs w:val="23"/>
        </w:rPr>
      </w:pPr>
      <w:r w:rsidRPr="00502335">
        <w:rPr>
          <w:rFonts w:ascii="Arial" w:eastAsia="Calibri" w:hAnsi="Arial" w:cs="Arial"/>
          <w:b/>
          <w:sz w:val="23"/>
          <w:szCs w:val="23"/>
        </w:rPr>
        <w:t>IZJAVA O IZPOLNJEVANJU OKOLJSKIH ZAHTEV</w:t>
      </w:r>
    </w:p>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b/>
          <w:sz w:val="22"/>
          <w:szCs w:val="22"/>
          <w:lang w:eastAsia="en-US"/>
        </w:rPr>
        <w:t xml:space="preserve"> GOSPODARSKI SUBJEKT</w:t>
      </w:r>
      <w:r w:rsidRPr="00502335">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502335" w:rsidRPr="00502335" w:rsidTr="00502335">
        <w:tc>
          <w:tcPr>
            <w:tcW w:w="9212" w:type="dxa"/>
            <w:tcBorders>
              <w:bottom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r w:rsidR="00502335" w:rsidRPr="00502335" w:rsidTr="00502335">
        <w:tc>
          <w:tcPr>
            <w:tcW w:w="9212" w:type="dxa"/>
            <w:tcBorders>
              <w:top w:val="single" w:sz="6" w:space="0" w:color="1F497D"/>
            </w:tcBorders>
            <w:shd w:val="clear" w:color="auto" w:fill="auto"/>
          </w:tcPr>
          <w:p w:rsidR="00502335" w:rsidRPr="00502335" w:rsidRDefault="00502335" w:rsidP="00502335">
            <w:pPr>
              <w:spacing w:line="276" w:lineRule="auto"/>
              <w:jc w:val="both"/>
              <w:rPr>
                <w:rFonts w:ascii="Arial" w:hAnsi="Arial" w:cs="Arial"/>
                <w:sz w:val="22"/>
                <w:szCs w:val="22"/>
                <w:lang w:eastAsia="en-US"/>
              </w:rPr>
            </w:pPr>
          </w:p>
        </w:tc>
      </w:tr>
    </w:tbl>
    <w:p w:rsidR="00502335" w:rsidRPr="00502335" w:rsidRDefault="00502335" w:rsidP="00502335">
      <w:pPr>
        <w:spacing w:line="276" w:lineRule="auto"/>
        <w:jc w:val="both"/>
        <w:rPr>
          <w:rFonts w:ascii="Arial" w:eastAsia="Calibri" w:hAnsi="Arial" w:cs="Arial"/>
          <w:b/>
          <w:sz w:val="22"/>
          <w:szCs w:val="22"/>
          <w:lang w:eastAsia="en-US"/>
        </w:rPr>
      </w:pPr>
    </w:p>
    <w:p w:rsidR="00502335" w:rsidRPr="00502335" w:rsidRDefault="00502335" w:rsidP="00502335">
      <w:p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 xml:space="preserve">Pod kazensko in materialno odgovornostjo izjavljamo, da bomo pri izvedbi javnega naročila  </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 xml:space="preserve"> zagotovili upoštevanje </w:t>
      </w:r>
      <w:r w:rsidRPr="00502335">
        <w:rPr>
          <w:rFonts w:ascii="Arial" w:eastAsia="Calibri" w:hAnsi="Arial" w:cs="Arial"/>
          <w:b/>
          <w:sz w:val="22"/>
          <w:szCs w:val="22"/>
          <w:lang w:eastAsia="en-US"/>
        </w:rPr>
        <w:t>temeljnih okoljskih zahtev za fazo projektiranja</w:t>
      </w:r>
      <w:r w:rsidRPr="00502335">
        <w:rPr>
          <w:rFonts w:ascii="Arial" w:eastAsia="Calibri" w:hAnsi="Arial" w:cs="Arial"/>
          <w:sz w:val="22"/>
          <w:szCs w:val="22"/>
          <w:lang w:eastAsia="en-US"/>
        </w:rPr>
        <w:t xml:space="preserve"> in </w:t>
      </w:r>
      <w:r w:rsidRPr="00502335">
        <w:rPr>
          <w:rFonts w:ascii="Arial" w:eastAsia="Calibri" w:hAnsi="Arial" w:cs="Arial"/>
          <w:b/>
          <w:sz w:val="22"/>
          <w:szCs w:val="22"/>
          <w:lang w:eastAsia="en-US"/>
        </w:rPr>
        <w:t>drugih zahtev, ki so za naročnika obvezujoče na podlagi Uredbe o zelenem javnem naročanju</w:t>
      </w:r>
      <w:r w:rsidRPr="00502335">
        <w:rPr>
          <w:rFonts w:ascii="Arial" w:eastAsia="Calibri" w:hAnsi="Arial" w:cs="Arial"/>
          <w:sz w:val="22"/>
          <w:szCs w:val="22"/>
          <w:lang w:eastAsia="en-US"/>
        </w:rPr>
        <w:t xml:space="preserve"> (Ur. l. RS, št. 102/2011, 18/2012, 24/2012, 64/2012, 2/2013, 89/2014 in 91/2015 – ZJN-3), ter predmet javnega naročila izdelali tako, da bo zagotovljena izvedljivost zahtev uredbe tudi v naslednjih fazah predmeta javnega naročila, zlasti pri gradbenih delih ter pri nabavi opreme. Zato bomo tudi pri izdelavi projekta notranje opreme in ostalih načrtov projektne dokumentacije zagotovili skladnost s temeljnimi okoljskimi zahtevami Uredbe o zelenem javnem naročanju, ki se nanašajo na: </w:t>
      </w:r>
    </w:p>
    <w:p w:rsidR="00502335" w:rsidRPr="00502335" w:rsidRDefault="00502335" w:rsidP="00780B7F">
      <w:pPr>
        <w:numPr>
          <w:ilvl w:val="0"/>
          <w:numId w:val="25"/>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hladilnike, zamrzovalnike in njihove kombinacije, pralne stroje, pomivalne stroje, sušilne stroje, sesalnike in klimatske naprave (priloga 6. uredbe);</w:t>
      </w:r>
    </w:p>
    <w:p w:rsidR="00502335" w:rsidRPr="00502335" w:rsidRDefault="00502335" w:rsidP="00780B7F">
      <w:pPr>
        <w:numPr>
          <w:ilvl w:val="0"/>
          <w:numId w:val="25"/>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pohištvo (priloga 8. uredbe);</w:t>
      </w:r>
    </w:p>
    <w:p w:rsidR="00502335" w:rsidRPr="00502335" w:rsidRDefault="00502335" w:rsidP="00780B7F">
      <w:pPr>
        <w:numPr>
          <w:ilvl w:val="0"/>
          <w:numId w:val="25"/>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električne sijalke in svetilke (priloga 13. uredbe);</w:t>
      </w:r>
    </w:p>
    <w:p w:rsidR="00502335" w:rsidRPr="00502335" w:rsidRDefault="00502335" w:rsidP="00780B7F">
      <w:pPr>
        <w:numPr>
          <w:ilvl w:val="0"/>
          <w:numId w:val="25"/>
        </w:numPr>
        <w:spacing w:line="276" w:lineRule="auto"/>
        <w:jc w:val="both"/>
        <w:rPr>
          <w:rFonts w:ascii="Arial" w:eastAsia="Calibri" w:hAnsi="Arial" w:cs="Arial"/>
          <w:sz w:val="22"/>
          <w:szCs w:val="22"/>
          <w:lang w:eastAsia="en-US"/>
        </w:rPr>
      </w:pPr>
      <w:r w:rsidRPr="00502335">
        <w:rPr>
          <w:rFonts w:ascii="Arial" w:eastAsia="Calibri" w:hAnsi="Arial" w:cs="Arial"/>
          <w:sz w:val="22"/>
          <w:szCs w:val="22"/>
          <w:lang w:eastAsia="en-US"/>
        </w:rPr>
        <w:t>za gradnjo, redno in investicijsko vzdrževanje ter nakup, vgradnjo oziroma montažo naprav in proizvodov (priloga 7. uredbe, točka 7.2.);</w:t>
      </w:r>
    </w:p>
    <w:p w:rsidR="00502335" w:rsidRPr="00502335" w:rsidRDefault="00502335" w:rsidP="00502335">
      <w:pPr>
        <w:spacing w:line="276" w:lineRule="auto"/>
        <w:jc w:val="both"/>
        <w:rPr>
          <w:rFonts w:ascii="Arial" w:eastAsia="Calibri" w:hAnsi="Arial" w:cs="Arial"/>
          <w:sz w:val="22"/>
          <w:szCs w:val="22"/>
          <w:highlight w:val="cyan"/>
          <w:lang w:eastAsia="en-US"/>
        </w:rPr>
      </w:pPr>
      <w:r w:rsidRPr="00502335">
        <w:rPr>
          <w:rFonts w:ascii="Arial" w:eastAsia="Calibri" w:hAnsi="Arial" w:cs="Arial"/>
          <w:sz w:val="22"/>
          <w:szCs w:val="22"/>
          <w:lang w:eastAsia="en-US"/>
        </w:rPr>
        <w:t>ter zagotovili izvedljivost navedenih zahtev v skladu z veljavnimi predpisi in dokumentacijo v zvezi z oddajo javnega naročila.</w:t>
      </w:r>
    </w:p>
    <w:p w:rsidR="00502335" w:rsidRPr="00502335" w:rsidRDefault="00502335" w:rsidP="00502335">
      <w:pPr>
        <w:jc w:val="right"/>
        <w:rPr>
          <w:rFonts w:ascii="Arial" w:hAnsi="Arial" w:cs="Arial"/>
          <w:b/>
          <w:sz w:val="24"/>
          <w:szCs w:val="24"/>
        </w:rPr>
      </w:pPr>
      <w:r w:rsidRPr="00502335">
        <w:rPr>
          <w:rFonts w:ascii="Arial" w:eastAsia="Calibri" w:hAnsi="Arial" w:cs="Arial"/>
          <w:b/>
          <w:sz w:val="22"/>
          <w:szCs w:val="22"/>
          <w:lang w:eastAsia="en-US"/>
        </w:rPr>
        <w:t xml:space="preserve"> </w:t>
      </w:r>
    </w:p>
    <w:p w:rsidR="00502335" w:rsidRPr="00502335" w:rsidRDefault="00502335" w:rsidP="00502335">
      <w:pPr>
        <w:jc w:val="right"/>
        <w:rPr>
          <w:rFonts w:ascii="Arial" w:hAnsi="Arial" w:cs="Arial"/>
          <w:b/>
          <w:sz w:val="24"/>
          <w:szCs w:val="24"/>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KRAJ</w:t>
            </w:r>
          </w:p>
          <w:p w:rsidR="00502335" w:rsidRPr="00502335" w:rsidRDefault="00502335" w:rsidP="00502335">
            <w:pPr>
              <w:spacing w:line="276" w:lineRule="auto"/>
              <w:jc w:val="center"/>
              <w:rPr>
                <w:rFonts w:ascii="Arial" w:eastAsia="Calibri" w:hAnsi="Arial" w:cs="Arial"/>
                <w:bCs/>
                <w:sz w:val="22"/>
                <w:szCs w:val="22"/>
                <w:lang w:eastAsia="en-US"/>
              </w:rPr>
            </w:pPr>
          </w:p>
        </w:tc>
        <w:tc>
          <w:tcPr>
            <w:tcW w:w="241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ŽIG</w:t>
            </w:r>
          </w:p>
        </w:tc>
        <w:tc>
          <w:tcPr>
            <w:tcW w:w="4500" w:type="dxa"/>
            <w:vMerge w:val="restart"/>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GOSPODARSKI SUBJEKT</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ime in priimek zakonitega zastopnika </w:t>
            </w:r>
          </w:p>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 xml:space="preserve"> in podpis</w:t>
            </w:r>
          </w:p>
        </w:tc>
      </w:tr>
      <w:tr w:rsidR="00502335" w:rsidRPr="00502335" w:rsidTr="00502335">
        <w:trPr>
          <w:trHeight w:val="737"/>
        </w:trPr>
        <w:tc>
          <w:tcPr>
            <w:tcW w:w="2162" w:type="dxa"/>
          </w:tcPr>
          <w:p w:rsidR="00502335" w:rsidRPr="00502335" w:rsidRDefault="00502335" w:rsidP="00502335">
            <w:pPr>
              <w:spacing w:line="276" w:lineRule="auto"/>
              <w:jc w:val="center"/>
              <w:rPr>
                <w:rFonts w:ascii="Arial" w:eastAsia="Calibri" w:hAnsi="Arial" w:cs="Arial"/>
                <w:bCs/>
                <w:sz w:val="22"/>
                <w:szCs w:val="22"/>
                <w:lang w:eastAsia="en-US"/>
              </w:rPr>
            </w:pPr>
            <w:r w:rsidRPr="00502335">
              <w:rPr>
                <w:rFonts w:ascii="Arial" w:eastAsia="Calibri" w:hAnsi="Arial" w:cs="Arial"/>
                <w:bCs/>
                <w:sz w:val="22"/>
                <w:szCs w:val="22"/>
                <w:lang w:eastAsia="en-US"/>
              </w:rPr>
              <w:t>DATUM</w:t>
            </w:r>
          </w:p>
        </w:tc>
        <w:tc>
          <w:tcPr>
            <w:tcW w:w="2410" w:type="dxa"/>
            <w:vMerge/>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502335" w:rsidRPr="00502335" w:rsidRDefault="00502335" w:rsidP="00502335">
            <w:pPr>
              <w:spacing w:line="276" w:lineRule="auto"/>
              <w:jc w:val="center"/>
              <w:rPr>
                <w:rFonts w:ascii="Arial" w:eastAsia="Calibri" w:hAnsi="Arial" w:cs="Arial"/>
                <w:bCs/>
                <w:sz w:val="22"/>
                <w:szCs w:val="22"/>
                <w:lang w:eastAsia="en-US"/>
              </w:rPr>
            </w:pPr>
          </w:p>
        </w:tc>
      </w:tr>
    </w:tbl>
    <w:p w:rsidR="00502335" w:rsidRPr="00502335" w:rsidRDefault="00502335" w:rsidP="00502335">
      <w:pPr>
        <w:tabs>
          <w:tab w:val="right" w:pos="426"/>
          <w:tab w:val="right" w:pos="5609"/>
        </w:tabs>
        <w:spacing w:line="276" w:lineRule="auto"/>
        <w:outlineLvl w:val="1"/>
        <w:rPr>
          <w:rFonts w:ascii="Arial" w:hAnsi="Arial" w:cs="Arial"/>
          <w:b/>
          <w:color w:val="C00000"/>
        </w:rPr>
      </w:pPr>
    </w:p>
    <w:p w:rsidR="00502335" w:rsidRPr="00502335" w:rsidRDefault="00502335" w:rsidP="00502335">
      <w:pPr>
        <w:tabs>
          <w:tab w:val="right" w:pos="2556"/>
          <w:tab w:val="right" w:pos="5609"/>
        </w:tabs>
        <w:spacing w:line="276" w:lineRule="auto"/>
        <w:jc w:val="right"/>
        <w:outlineLvl w:val="1"/>
        <w:rPr>
          <w:rFonts w:ascii="Arial" w:eastAsia="Calibri" w:hAnsi="Arial" w:cs="Arial"/>
          <w:b/>
          <w:sz w:val="22"/>
          <w:szCs w:val="22"/>
          <w:lang w:eastAsia="en-US"/>
        </w:rPr>
      </w:pPr>
      <w:r w:rsidRPr="00502335">
        <w:rPr>
          <w:rFonts w:ascii="Arial" w:eastAsia="Calibri" w:hAnsi="Arial" w:cs="Arial"/>
          <w:b/>
          <w:sz w:val="22"/>
          <w:szCs w:val="22"/>
          <w:lang w:eastAsia="en-US"/>
        </w:rPr>
        <w:br w:type="page"/>
      </w:r>
      <w:bookmarkStart w:id="100" w:name="_Toc455481490"/>
      <w:r w:rsidRPr="00502335">
        <w:rPr>
          <w:rFonts w:ascii="Arial" w:eastAsia="Calibri" w:hAnsi="Arial" w:cs="Arial"/>
          <w:b/>
          <w:sz w:val="22"/>
          <w:szCs w:val="22"/>
          <w:lang w:eastAsia="en-US"/>
        </w:rPr>
        <w:lastRenderedPageBreak/>
        <w:t>PRILOGA št. G/1</w:t>
      </w:r>
      <w:bookmarkEnd w:id="95"/>
      <w:bookmarkEnd w:id="96"/>
      <w:bookmarkEnd w:id="97"/>
      <w:bookmarkEnd w:id="100"/>
    </w:p>
    <w:p w:rsidR="00502335" w:rsidRPr="00502335" w:rsidRDefault="00502335" w:rsidP="00502335">
      <w:pPr>
        <w:spacing w:line="276" w:lineRule="auto"/>
        <w:jc w:val="right"/>
        <w:rPr>
          <w:rFonts w:ascii="Arial" w:eastAsia="Calibri" w:hAnsi="Arial" w:cs="Arial"/>
          <w:b/>
          <w:sz w:val="22"/>
          <w:szCs w:val="22"/>
          <w:lang w:eastAsia="en-US"/>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502335" w:rsidRPr="00502335" w:rsidTr="00502335">
        <w:trPr>
          <w:cantSplit/>
          <w:trHeight w:val="3643"/>
        </w:trPr>
        <w:tc>
          <w:tcPr>
            <w:tcW w:w="4644" w:type="dxa"/>
            <w:tcBorders>
              <w:bottom w:val="nil"/>
            </w:tcBorders>
            <w:shd w:val="clear" w:color="auto" w:fill="92D050"/>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502335" w:rsidRPr="00502335" w:rsidTr="00502335">
              <w:tc>
                <w:tcPr>
                  <w:tcW w:w="4390" w:type="dxa"/>
                  <w:gridSpan w:val="2"/>
                  <w:shd w:val="clear" w:color="auto" w:fill="auto"/>
                </w:tcPr>
                <w:p w:rsidR="00502335" w:rsidRPr="00502335" w:rsidRDefault="00502335" w:rsidP="00502335">
                  <w:pPr>
                    <w:spacing w:line="276" w:lineRule="auto"/>
                    <w:rPr>
                      <w:rFonts w:ascii="Arial" w:hAnsi="Arial" w:cs="Arial"/>
                      <w:b/>
                      <w:sz w:val="22"/>
                      <w:szCs w:val="22"/>
                      <w:lang w:eastAsia="en-US"/>
                    </w:rPr>
                  </w:pPr>
                </w:p>
              </w:tc>
            </w:tr>
            <w:tr w:rsidR="00502335" w:rsidRPr="00502335" w:rsidTr="00502335">
              <w:tc>
                <w:tcPr>
                  <w:tcW w:w="4390" w:type="dxa"/>
                  <w:gridSpan w:val="2"/>
                  <w:shd w:val="clear" w:color="auto" w:fill="auto"/>
                </w:tcPr>
                <w:p w:rsidR="00502335" w:rsidRPr="00502335" w:rsidRDefault="00502335" w:rsidP="00502335">
                  <w:pPr>
                    <w:spacing w:line="276" w:lineRule="auto"/>
                    <w:rPr>
                      <w:rFonts w:ascii="Arial" w:hAnsi="Arial" w:cs="Arial"/>
                      <w:b/>
                      <w:sz w:val="22"/>
                      <w:szCs w:val="22"/>
                      <w:lang w:eastAsia="en-US"/>
                    </w:rPr>
                  </w:pPr>
                </w:p>
              </w:tc>
            </w:tr>
            <w:tr w:rsidR="00502335" w:rsidRPr="00502335" w:rsidTr="00502335">
              <w:tc>
                <w:tcPr>
                  <w:tcW w:w="1413" w:type="dxa"/>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sz w:val="22"/>
                      <w:szCs w:val="22"/>
                      <w:lang w:eastAsia="en-US"/>
                    </w:rPr>
                    <w:t>Kontaktna oseba:</w:t>
                  </w:r>
                </w:p>
              </w:tc>
              <w:tc>
                <w:tcPr>
                  <w:tcW w:w="2977" w:type="dxa"/>
                  <w:shd w:val="clear" w:color="auto" w:fill="auto"/>
                </w:tcPr>
                <w:p w:rsidR="00502335" w:rsidRPr="00502335" w:rsidRDefault="00502335" w:rsidP="00502335">
                  <w:pPr>
                    <w:spacing w:line="276" w:lineRule="auto"/>
                    <w:rPr>
                      <w:rFonts w:ascii="Arial" w:hAnsi="Arial" w:cs="Arial"/>
                      <w:b/>
                      <w:sz w:val="22"/>
                      <w:szCs w:val="22"/>
                      <w:lang w:eastAsia="en-US"/>
                    </w:rPr>
                  </w:pPr>
                </w:p>
              </w:tc>
            </w:tr>
            <w:tr w:rsidR="00502335" w:rsidRPr="00502335" w:rsidTr="00502335">
              <w:tc>
                <w:tcPr>
                  <w:tcW w:w="1413" w:type="dxa"/>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sz w:val="22"/>
                      <w:szCs w:val="22"/>
                      <w:lang w:eastAsia="en-US"/>
                    </w:rPr>
                    <w:t>Telefon:</w:t>
                  </w:r>
                </w:p>
              </w:tc>
              <w:tc>
                <w:tcPr>
                  <w:tcW w:w="2977" w:type="dxa"/>
                  <w:shd w:val="clear" w:color="auto" w:fill="auto"/>
                </w:tcPr>
                <w:p w:rsidR="00502335" w:rsidRPr="00502335" w:rsidRDefault="00502335" w:rsidP="00502335">
                  <w:pPr>
                    <w:spacing w:line="276" w:lineRule="auto"/>
                    <w:rPr>
                      <w:rFonts w:ascii="Arial" w:hAnsi="Arial" w:cs="Arial"/>
                      <w:b/>
                      <w:sz w:val="22"/>
                      <w:szCs w:val="22"/>
                      <w:lang w:eastAsia="en-US"/>
                    </w:rPr>
                  </w:pPr>
                </w:p>
              </w:tc>
            </w:tr>
            <w:tr w:rsidR="00502335" w:rsidRPr="00502335" w:rsidTr="00502335">
              <w:tc>
                <w:tcPr>
                  <w:tcW w:w="1413" w:type="dxa"/>
                  <w:shd w:val="clear" w:color="auto" w:fill="auto"/>
                </w:tcPr>
                <w:p w:rsidR="00502335" w:rsidRPr="00502335" w:rsidRDefault="00502335" w:rsidP="00502335">
                  <w:pPr>
                    <w:spacing w:line="276" w:lineRule="auto"/>
                    <w:rPr>
                      <w:rFonts w:ascii="Arial" w:hAnsi="Arial" w:cs="Arial"/>
                      <w:b/>
                      <w:sz w:val="22"/>
                      <w:szCs w:val="22"/>
                      <w:lang w:eastAsia="en-US"/>
                    </w:rPr>
                  </w:pPr>
                  <w:r w:rsidRPr="00502335">
                    <w:rPr>
                      <w:rFonts w:ascii="Arial" w:hAnsi="Arial" w:cs="Arial"/>
                      <w:sz w:val="22"/>
                      <w:szCs w:val="22"/>
                      <w:lang w:eastAsia="en-US"/>
                    </w:rPr>
                    <w:t>Telefaks:</w:t>
                  </w:r>
                </w:p>
              </w:tc>
              <w:tc>
                <w:tcPr>
                  <w:tcW w:w="2977" w:type="dxa"/>
                  <w:shd w:val="clear" w:color="auto" w:fill="auto"/>
                </w:tcPr>
                <w:p w:rsidR="00502335" w:rsidRPr="00502335" w:rsidRDefault="00502335" w:rsidP="00502335">
                  <w:pPr>
                    <w:spacing w:line="276" w:lineRule="auto"/>
                    <w:rPr>
                      <w:rFonts w:ascii="Arial" w:hAnsi="Arial" w:cs="Arial"/>
                      <w:b/>
                      <w:sz w:val="22"/>
                      <w:szCs w:val="22"/>
                      <w:lang w:eastAsia="en-US"/>
                    </w:rPr>
                  </w:pPr>
                </w:p>
              </w:tc>
            </w:tr>
            <w:tr w:rsidR="00502335" w:rsidRPr="00502335" w:rsidTr="00502335">
              <w:tc>
                <w:tcPr>
                  <w:tcW w:w="1413"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Elektronski naslov:</w:t>
                  </w:r>
                </w:p>
              </w:tc>
              <w:tc>
                <w:tcPr>
                  <w:tcW w:w="2977" w:type="dxa"/>
                  <w:shd w:val="clear" w:color="auto" w:fill="auto"/>
                </w:tcPr>
                <w:p w:rsidR="00502335" w:rsidRPr="00502335" w:rsidRDefault="00502335" w:rsidP="00502335">
                  <w:pPr>
                    <w:spacing w:line="276" w:lineRule="auto"/>
                    <w:rPr>
                      <w:rFonts w:ascii="Arial" w:hAnsi="Arial" w:cs="Arial"/>
                      <w:b/>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tc>
        <w:tc>
          <w:tcPr>
            <w:tcW w:w="284" w:type="dxa"/>
            <w:tcBorders>
              <w:bottom w:val="nil"/>
            </w:tcBorders>
            <w:shd w:val="clear" w:color="auto" w:fill="92D050"/>
          </w:tcPr>
          <w:p w:rsidR="00502335" w:rsidRPr="00502335" w:rsidRDefault="00502335" w:rsidP="00502335">
            <w:pPr>
              <w:spacing w:line="276" w:lineRule="auto"/>
              <w:rPr>
                <w:rFonts w:ascii="Arial" w:eastAsia="Calibri" w:hAnsi="Arial" w:cs="Arial"/>
                <w:sz w:val="22"/>
                <w:szCs w:val="22"/>
                <w:lang w:eastAsia="en-US"/>
              </w:rPr>
            </w:pPr>
          </w:p>
        </w:tc>
        <w:tc>
          <w:tcPr>
            <w:tcW w:w="4360" w:type="dxa"/>
            <w:tcBorders>
              <w:bottom w:val="nil"/>
            </w:tcBorders>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cantSplit/>
          <w:trHeight w:val="3094"/>
        </w:trPr>
        <w:tc>
          <w:tcPr>
            <w:tcW w:w="4644" w:type="dxa"/>
            <w:tcBorders>
              <w:top w:val="nil"/>
              <w:bottom w:val="nil"/>
            </w:tcBorders>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ponudba</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sprememba</w:t>
            </w: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502335">
              <w:rPr>
                <w:rFonts w:ascii="Arial" w:eastAsia="Calibri" w:hAnsi="Arial" w:cs="Arial"/>
                <w:snapToGrid w:val="0"/>
                <w:sz w:val="22"/>
                <w:szCs w:val="22"/>
                <w:lang w:eastAsia="en-US"/>
              </w:rPr>
              <w:instrText xml:space="preserve"> FORMCHECKBOX </w:instrText>
            </w:r>
            <w:r w:rsidRPr="00502335">
              <w:rPr>
                <w:rFonts w:ascii="Arial" w:eastAsia="Calibri" w:hAnsi="Arial" w:cs="Arial"/>
                <w:snapToGrid w:val="0"/>
                <w:sz w:val="22"/>
                <w:szCs w:val="22"/>
                <w:lang w:eastAsia="en-US"/>
              </w:rPr>
            </w:r>
            <w:r w:rsidRPr="00502335">
              <w:rPr>
                <w:rFonts w:ascii="Arial" w:eastAsia="Calibri" w:hAnsi="Arial" w:cs="Arial"/>
                <w:snapToGrid w:val="0"/>
                <w:sz w:val="22"/>
                <w:szCs w:val="22"/>
                <w:lang w:eastAsia="en-US"/>
              </w:rPr>
              <w:fldChar w:fldCharType="end"/>
            </w:r>
            <w:r w:rsidRPr="00502335">
              <w:rPr>
                <w:rFonts w:ascii="Arial" w:eastAsia="Calibri" w:hAnsi="Arial" w:cs="Arial"/>
                <w:sz w:val="22"/>
                <w:szCs w:val="22"/>
                <w:lang w:eastAsia="en-US"/>
              </w:rPr>
              <w:t xml:space="preserve"> umik</w:t>
            </w:r>
          </w:p>
          <w:p w:rsidR="00502335" w:rsidRPr="00502335" w:rsidRDefault="00502335" w:rsidP="00502335">
            <w:pPr>
              <w:spacing w:line="276" w:lineRule="auto"/>
              <w:rPr>
                <w:rFonts w:ascii="Arial" w:eastAsia="Calibri" w:hAnsi="Arial" w:cs="Arial"/>
                <w:sz w:val="22"/>
                <w:szCs w:val="22"/>
                <w:lang w:eastAsia="en-US"/>
              </w:rPr>
            </w:pPr>
          </w:p>
        </w:tc>
        <w:tc>
          <w:tcPr>
            <w:tcW w:w="284" w:type="dxa"/>
            <w:tcBorders>
              <w:top w:val="nil"/>
              <w:bottom w:val="nil"/>
            </w:tcBorders>
          </w:tcPr>
          <w:p w:rsidR="00502335" w:rsidRPr="00502335" w:rsidRDefault="00502335" w:rsidP="00502335">
            <w:pPr>
              <w:spacing w:line="276" w:lineRule="auto"/>
              <w:rPr>
                <w:rFonts w:ascii="Arial" w:eastAsia="Calibri" w:hAnsi="Arial" w:cs="Arial"/>
                <w:sz w:val="22"/>
                <w:szCs w:val="22"/>
                <w:lang w:eastAsia="en-US"/>
              </w:rPr>
            </w:pPr>
          </w:p>
        </w:tc>
        <w:tc>
          <w:tcPr>
            <w:tcW w:w="4360" w:type="dxa"/>
            <w:tcBorders>
              <w:top w:val="nil"/>
              <w:bottom w:val="nil"/>
            </w:tcBorders>
          </w:tcPr>
          <w:p w:rsidR="00502335" w:rsidRPr="00502335" w:rsidRDefault="00502335" w:rsidP="00502335">
            <w:pPr>
              <w:spacing w:line="276" w:lineRule="auto"/>
              <w:rPr>
                <w:rFonts w:ascii="Arial" w:eastAsia="Calibri" w:hAnsi="Arial" w:cs="Arial"/>
                <w:sz w:val="22"/>
                <w:szCs w:val="22"/>
                <w:lang w:eastAsia="en-US"/>
              </w:rPr>
            </w:pPr>
          </w:p>
        </w:tc>
      </w:tr>
      <w:tr w:rsidR="00502335" w:rsidRPr="00502335" w:rsidTr="00502335">
        <w:trPr>
          <w:cantSplit/>
          <w:trHeight w:val="3129"/>
        </w:trPr>
        <w:tc>
          <w:tcPr>
            <w:tcW w:w="4644" w:type="dxa"/>
            <w:tcBorders>
              <w:top w:val="nil"/>
            </w:tcBorders>
          </w:tcPr>
          <w:p w:rsidR="00502335" w:rsidRPr="00502335" w:rsidRDefault="00502335" w:rsidP="00502335">
            <w:pPr>
              <w:shd w:val="clear" w:color="auto" w:fill="92D050"/>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NE ODPIRAJ – PONUDBA</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 xml:space="preserve">Oddaja javnega naročila: </w:t>
            </w: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sz w:val="22"/>
                <w:szCs w:val="22"/>
                <w:lang w:eastAsia="en-US"/>
              </w:rPr>
              <w:t>»</w:t>
            </w:r>
            <w:r w:rsidRPr="00502335">
              <w:rPr>
                <w:rFonts w:ascii="Arial" w:eastAsia="Calibri" w:hAnsi="Arial" w:cs="Arial"/>
                <w:b/>
                <w:sz w:val="22"/>
                <w:szCs w:val="22"/>
                <w:lang w:eastAsia="en-US"/>
              </w:rPr>
              <w:t>Izdelava projektne dokumentacije PGD in PZI za glasbeno šolo</w:t>
            </w:r>
            <w:r w:rsidRPr="00502335">
              <w:rPr>
                <w:rFonts w:ascii="Arial" w:eastAsia="Calibri" w:hAnsi="Arial" w:cs="Arial"/>
                <w:sz w:val="22"/>
                <w:szCs w:val="22"/>
                <w:lang w:eastAsia="en-US"/>
              </w:rPr>
              <w:t>«</w:t>
            </w:r>
            <w:r w:rsidRPr="00502335">
              <w:rPr>
                <w:rFonts w:ascii="Arial" w:eastAsia="Calibri" w:hAnsi="Arial" w:cs="Arial"/>
                <w:b/>
                <w:sz w:val="22"/>
                <w:szCs w:val="22"/>
                <w:lang w:eastAsia="en-US"/>
              </w:rPr>
              <w:t xml:space="preserve">,  </w:t>
            </w: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JN003393/2016-B01, z dne 5.7.2016</w:t>
            </w: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sz w:val="22"/>
                <w:szCs w:val="22"/>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502335" w:rsidRPr="00502335" w:rsidTr="00502335">
              <w:tc>
                <w:tcPr>
                  <w:tcW w:w="2206"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Datum prispetja:</w:t>
                  </w:r>
                </w:p>
              </w:tc>
              <w:tc>
                <w:tcPr>
                  <w:tcW w:w="2207"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2206"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Ura prispetja:</w:t>
                  </w:r>
                </w:p>
              </w:tc>
              <w:tc>
                <w:tcPr>
                  <w:tcW w:w="2207"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c>
                <w:tcPr>
                  <w:tcW w:w="2206"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Zaporedna št. ponudbe:</w:t>
                  </w:r>
                </w:p>
              </w:tc>
              <w:tc>
                <w:tcPr>
                  <w:tcW w:w="2207" w:type="dxa"/>
                  <w:shd w:val="clear" w:color="auto" w:fill="auto"/>
                </w:tcPr>
                <w:p w:rsidR="00502335" w:rsidRPr="00502335" w:rsidRDefault="00502335" w:rsidP="00502335">
                  <w:pPr>
                    <w:spacing w:line="276" w:lineRule="auto"/>
                    <w:rPr>
                      <w:rFonts w:ascii="Arial" w:hAnsi="Arial" w:cs="Arial"/>
                      <w:sz w:val="22"/>
                      <w:szCs w:val="22"/>
                      <w:lang w:eastAsia="en-US"/>
                    </w:rPr>
                  </w:pPr>
                </w:p>
              </w:tc>
            </w:tr>
            <w:tr w:rsidR="00502335" w:rsidRPr="00502335" w:rsidTr="00502335">
              <w:trPr>
                <w:trHeight w:val="635"/>
              </w:trPr>
              <w:tc>
                <w:tcPr>
                  <w:tcW w:w="2206" w:type="dxa"/>
                  <w:shd w:val="clear" w:color="auto" w:fill="auto"/>
                </w:tcPr>
                <w:p w:rsidR="00502335" w:rsidRPr="00502335" w:rsidRDefault="00502335" w:rsidP="00502335">
                  <w:pPr>
                    <w:spacing w:line="276" w:lineRule="auto"/>
                    <w:rPr>
                      <w:rFonts w:ascii="Arial" w:hAnsi="Arial" w:cs="Arial"/>
                      <w:sz w:val="22"/>
                      <w:szCs w:val="22"/>
                      <w:lang w:eastAsia="en-US"/>
                    </w:rPr>
                  </w:pPr>
                  <w:r w:rsidRPr="00502335">
                    <w:rPr>
                      <w:rFonts w:ascii="Arial" w:hAnsi="Arial" w:cs="Arial"/>
                      <w:sz w:val="22"/>
                      <w:szCs w:val="22"/>
                      <w:lang w:eastAsia="en-US"/>
                    </w:rPr>
                    <w:t xml:space="preserve">Podpis: </w:t>
                  </w:r>
                </w:p>
              </w:tc>
              <w:tc>
                <w:tcPr>
                  <w:tcW w:w="2207" w:type="dxa"/>
                  <w:shd w:val="clear" w:color="auto" w:fill="auto"/>
                </w:tcPr>
                <w:p w:rsidR="00502335" w:rsidRPr="00502335" w:rsidRDefault="00502335" w:rsidP="00502335">
                  <w:pPr>
                    <w:spacing w:line="276" w:lineRule="auto"/>
                    <w:rPr>
                      <w:rFonts w:ascii="Arial" w:hAnsi="Arial" w:cs="Arial"/>
                      <w:sz w:val="22"/>
                      <w:szCs w:val="22"/>
                      <w:lang w:eastAsia="en-US"/>
                    </w:rPr>
                  </w:pPr>
                </w:p>
              </w:tc>
            </w:tr>
          </w:tbl>
          <w:p w:rsidR="00502335" w:rsidRPr="00502335" w:rsidRDefault="00502335" w:rsidP="00502335">
            <w:pPr>
              <w:spacing w:line="276" w:lineRule="auto"/>
              <w:rPr>
                <w:rFonts w:ascii="Arial" w:eastAsia="Calibri" w:hAnsi="Arial" w:cs="Arial"/>
                <w:sz w:val="22"/>
                <w:szCs w:val="22"/>
                <w:lang w:eastAsia="en-US"/>
              </w:rPr>
            </w:pPr>
          </w:p>
        </w:tc>
        <w:tc>
          <w:tcPr>
            <w:tcW w:w="284" w:type="dxa"/>
            <w:tcBorders>
              <w:top w:val="nil"/>
            </w:tcBorders>
            <w:shd w:val="clear" w:color="auto" w:fill="92D050"/>
          </w:tcPr>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p>
        </w:tc>
        <w:tc>
          <w:tcPr>
            <w:tcW w:w="4360" w:type="dxa"/>
            <w:tcBorders>
              <w:top w:val="nil"/>
            </w:tcBorders>
            <w:shd w:val="clear" w:color="auto" w:fill="92D050"/>
          </w:tcPr>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NASLOVNIK:</w:t>
            </w:r>
          </w:p>
          <w:p w:rsidR="00502335" w:rsidRPr="00502335" w:rsidRDefault="00502335" w:rsidP="00502335">
            <w:pPr>
              <w:tabs>
                <w:tab w:val="left" w:pos="7938"/>
                <w:tab w:val="left" w:pos="8364"/>
              </w:tabs>
              <w:spacing w:line="276" w:lineRule="auto"/>
              <w:ind w:right="-1"/>
              <w:rPr>
                <w:rFonts w:ascii="Arial" w:eastAsia="Calibri" w:hAnsi="Arial" w:cs="Arial"/>
                <w:b/>
                <w:sz w:val="22"/>
                <w:szCs w:val="22"/>
                <w:lang w:eastAsia="en-US"/>
              </w:rPr>
            </w:pP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OBČINA AJDOVŠČINA</w:t>
            </w:r>
          </w:p>
          <w:p w:rsidR="00502335" w:rsidRPr="00502335" w:rsidRDefault="00502335" w:rsidP="00502335">
            <w:pPr>
              <w:spacing w:line="276" w:lineRule="auto"/>
              <w:rPr>
                <w:rFonts w:ascii="Arial" w:eastAsia="Calibri" w:hAnsi="Arial" w:cs="Arial"/>
                <w:b/>
                <w:sz w:val="22"/>
                <w:szCs w:val="22"/>
                <w:lang w:eastAsia="en-US"/>
              </w:rPr>
            </w:pPr>
            <w:r w:rsidRPr="00502335">
              <w:rPr>
                <w:rFonts w:ascii="Arial" w:eastAsia="Calibri" w:hAnsi="Arial" w:cs="Arial"/>
                <w:b/>
                <w:sz w:val="22"/>
                <w:szCs w:val="22"/>
                <w:lang w:eastAsia="en-US"/>
              </w:rPr>
              <w:t>Cesta 5. maja 6a</w:t>
            </w:r>
          </w:p>
          <w:p w:rsidR="00502335" w:rsidRPr="00502335" w:rsidRDefault="00502335" w:rsidP="00502335">
            <w:pPr>
              <w:spacing w:line="276" w:lineRule="auto"/>
              <w:rPr>
                <w:rFonts w:ascii="Arial" w:eastAsia="Calibri" w:hAnsi="Arial" w:cs="Arial"/>
                <w:b/>
                <w:sz w:val="22"/>
                <w:szCs w:val="22"/>
                <w:lang w:eastAsia="en-US"/>
              </w:rPr>
            </w:pPr>
          </w:p>
          <w:p w:rsidR="00502335" w:rsidRPr="00502335" w:rsidRDefault="00502335" w:rsidP="00502335">
            <w:pPr>
              <w:spacing w:line="276" w:lineRule="auto"/>
              <w:rPr>
                <w:rFonts w:ascii="Arial" w:eastAsia="Calibri" w:hAnsi="Arial" w:cs="Arial"/>
                <w:sz w:val="22"/>
                <w:szCs w:val="22"/>
                <w:lang w:eastAsia="en-US"/>
              </w:rPr>
            </w:pPr>
            <w:r w:rsidRPr="00502335">
              <w:rPr>
                <w:rFonts w:ascii="Arial" w:eastAsia="Calibri" w:hAnsi="Arial" w:cs="Arial"/>
                <w:b/>
                <w:sz w:val="22"/>
                <w:szCs w:val="22"/>
                <w:lang w:eastAsia="en-US"/>
              </w:rPr>
              <w:t>5270 AJDOVŠČINA</w:t>
            </w:r>
          </w:p>
        </w:tc>
      </w:tr>
    </w:tbl>
    <w:p w:rsidR="00502335" w:rsidRPr="00502335" w:rsidRDefault="00502335" w:rsidP="00502335">
      <w:pPr>
        <w:spacing w:line="276" w:lineRule="auto"/>
        <w:rPr>
          <w:rFonts w:ascii="Arial" w:eastAsia="Calibri" w:hAnsi="Arial" w:cs="Arial"/>
          <w:sz w:val="22"/>
          <w:szCs w:val="22"/>
          <w:lang w:eastAsia="en-US"/>
        </w:rPr>
      </w:pPr>
    </w:p>
    <w:p w:rsidR="00EF476F" w:rsidRDefault="00EF476F"/>
    <w:sectPr w:rsidR="00EF476F" w:rsidSect="00502335">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35" w:rsidRDefault="00502335" w:rsidP="00502335">
      <w:r>
        <w:separator/>
      </w:r>
    </w:p>
  </w:endnote>
  <w:endnote w:type="continuationSeparator" w:id="0">
    <w:p w:rsidR="00502335" w:rsidRDefault="00502335" w:rsidP="0050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35" w:rsidRDefault="00502335" w:rsidP="00502335">
    <w:pPr>
      <w:pStyle w:val="Noga"/>
      <w:jc w:val="right"/>
      <w:rPr>
        <w:lang w:val="sl-SI"/>
      </w:rPr>
    </w:pPr>
  </w:p>
  <w:p w:rsidR="00502335" w:rsidRDefault="00502335" w:rsidP="00502335">
    <w:pPr>
      <w:pStyle w:val="Noga"/>
      <w:jc w:val="right"/>
      <w:rPr>
        <w:lang w:val="sl-SI"/>
      </w:rPr>
    </w:pPr>
    <w:r w:rsidRPr="004E4B62">
      <w:pict>
        <v:rect id="_x0000_i1028" style="width:453.6pt;height:1.5pt" o:hralign="center" o:hrstd="t" o:hrnoshade="t" o:hr="t" fillcolor="#00b050" stroked="f"/>
      </w:pict>
    </w:r>
  </w:p>
  <w:p w:rsidR="00502335" w:rsidRPr="00BD448F" w:rsidRDefault="00502335" w:rsidP="00502335">
    <w:pPr>
      <w:pStyle w:val="Noga"/>
      <w:spacing w:line="276" w:lineRule="auto"/>
      <w:jc w:val="center"/>
      <w:rPr>
        <w:sz w:val="16"/>
        <w:szCs w:val="16"/>
        <w:lang w:val="sl-SI"/>
      </w:rPr>
    </w:pPr>
    <w:r w:rsidRPr="00BD448F">
      <w:rPr>
        <w:sz w:val="16"/>
        <w:szCs w:val="16"/>
        <w:lang w:val="sl-SI"/>
      </w:rPr>
      <w:t>R A Z P I S N A   D O K U M E N T A C I  J A:</w:t>
    </w:r>
  </w:p>
  <w:p w:rsidR="00502335" w:rsidRPr="00BD448F" w:rsidRDefault="00502335" w:rsidP="00502335">
    <w:pPr>
      <w:pStyle w:val="Noga"/>
      <w:spacing w:after="240" w:line="276" w:lineRule="auto"/>
      <w:jc w:val="center"/>
      <w:rPr>
        <w:sz w:val="16"/>
        <w:szCs w:val="16"/>
        <w:lang w:val="sl-SI"/>
      </w:rPr>
    </w:pPr>
    <w:r>
      <w:rPr>
        <w:sz w:val="16"/>
        <w:szCs w:val="16"/>
        <w:lang w:val="sl-SI"/>
      </w:rPr>
      <w:t>»Izdelava projektne dokumentacije PGD in PZI za glasbeno šolo</w:t>
    </w:r>
    <w:r w:rsidRPr="00BD448F">
      <w:rPr>
        <w:sz w:val="16"/>
        <w:szCs w:val="16"/>
        <w:lang w:val="sl-SI"/>
      </w:rPr>
      <w:t>«</w:t>
    </w:r>
  </w:p>
  <w:p w:rsidR="00502335" w:rsidRPr="00B330C7" w:rsidRDefault="00502335" w:rsidP="00502335">
    <w:pPr>
      <w:pStyle w:val="Noga"/>
      <w:tabs>
        <w:tab w:val="clear" w:pos="9072"/>
        <w:tab w:val="right" w:pos="9066"/>
      </w:tabs>
      <w:rPr>
        <w:rFonts w:ascii="Arial" w:hAnsi="Arial" w:cs="Arial"/>
        <w:lang w:val="sl-SI"/>
      </w:rPr>
    </w:pPr>
    <w:r w:rsidRPr="00B330C7">
      <w:rPr>
        <w:rFonts w:ascii="Arial" w:hAnsi="Arial" w:cs="Arial"/>
      </w:rPr>
      <w:tab/>
    </w:r>
    <w:r w:rsidRPr="00B330C7">
      <w:rPr>
        <w:rFonts w:ascii="Arial" w:hAnsi="Arial" w:cs="Arial"/>
      </w:rPr>
      <w:tab/>
    </w:r>
    <w:r w:rsidRPr="00B330C7">
      <w:rPr>
        <w:rFonts w:ascii="Arial" w:hAnsi="Arial" w:cs="Arial"/>
      </w:rPr>
      <w:fldChar w:fldCharType="begin"/>
    </w:r>
    <w:r w:rsidRPr="00B330C7">
      <w:rPr>
        <w:rFonts w:ascii="Arial" w:hAnsi="Arial" w:cs="Arial"/>
      </w:rPr>
      <w:instrText>PAGE   \* MERGEFORMAT</w:instrText>
    </w:r>
    <w:r w:rsidRPr="00B330C7">
      <w:rPr>
        <w:rFonts w:ascii="Arial" w:hAnsi="Arial" w:cs="Arial"/>
      </w:rPr>
      <w:fldChar w:fldCharType="separate"/>
    </w:r>
    <w:r w:rsidR="00780B7F">
      <w:rPr>
        <w:rFonts w:ascii="Arial" w:hAnsi="Arial" w:cs="Arial"/>
        <w:noProof/>
      </w:rPr>
      <w:t>2</w:t>
    </w:r>
    <w:r w:rsidRPr="00B330C7">
      <w:rPr>
        <w:rFonts w:ascii="Arial" w:hAnsi="Arial" w:cs="Arial"/>
      </w:rPr>
      <w:fldChar w:fldCharType="end"/>
    </w:r>
    <w:r w:rsidRPr="00B330C7">
      <w:rPr>
        <w:rFonts w:ascii="Arial" w:hAnsi="Arial" w:cs="Arial"/>
        <w:lang w:eastAsia="x-none"/>
      </w:rPr>
      <w:t xml:space="preserve"> | </w:t>
    </w:r>
    <w:r w:rsidRPr="00B330C7">
      <w:rPr>
        <w:rFonts w:ascii="Arial" w:hAnsi="Arial"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35" w:rsidRDefault="00502335" w:rsidP="00502335">
    <w:pPr>
      <w:pStyle w:val="Noga"/>
      <w:jc w:val="center"/>
      <w:rPr>
        <w:lang w:val="sl-SI"/>
      </w:rPr>
    </w:pPr>
  </w:p>
  <w:p w:rsidR="00502335" w:rsidRDefault="00502335" w:rsidP="00502335">
    <w:pPr>
      <w:pStyle w:val="Noga"/>
      <w:jc w:val="center"/>
      <w:rPr>
        <w:lang w:val="sl-SI"/>
      </w:rPr>
    </w:pPr>
    <w:r>
      <w:pict>
        <v:rect id="_x0000_i1026" style="width:453.6pt;height:1.5pt" o:hralign="center" o:hrstd="t" o:hrnoshade="t" o:hr="t" fillcolor="#00b050" stroked="f"/>
      </w:pict>
    </w:r>
  </w:p>
  <w:p w:rsidR="00502335" w:rsidRPr="00B05801" w:rsidRDefault="00502335" w:rsidP="00502335">
    <w:pPr>
      <w:pStyle w:val="Noga"/>
      <w:jc w:val="center"/>
      <w:rPr>
        <w:color w:val="00B050"/>
        <w:lang w:val="sl-SI"/>
      </w:rPr>
    </w:pPr>
  </w:p>
  <w:p w:rsidR="00502335" w:rsidRPr="000547A7" w:rsidRDefault="00502335" w:rsidP="00502335">
    <w:pPr>
      <w:pStyle w:val="Noga"/>
      <w:jc w:val="center"/>
      <w:rPr>
        <w:lang w:val="sl-SI"/>
      </w:rPr>
    </w:pPr>
    <w:r w:rsidRPr="000547A7">
      <w:rPr>
        <w:lang w:val="sl-SI"/>
      </w:rPr>
      <w:t>R A Z P I S N A   D O K U M  E N T A C I J 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35" w:rsidRDefault="00502335" w:rsidP="00502335">
      <w:r>
        <w:separator/>
      </w:r>
    </w:p>
  </w:footnote>
  <w:footnote w:type="continuationSeparator" w:id="0">
    <w:p w:rsidR="00502335" w:rsidRDefault="00502335" w:rsidP="00502335">
      <w:r>
        <w:continuationSeparator/>
      </w:r>
    </w:p>
  </w:footnote>
  <w:footnote w:id="1">
    <w:p w:rsidR="00502335" w:rsidRPr="00AC0BB7" w:rsidRDefault="00502335" w:rsidP="00502335">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502335" w:rsidRPr="0050796A" w:rsidRDefault="00502335" w:rsidP="00502335">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502335" w:rsidRPr="0050796A" w:rsidRDefault="00502335" w:rsidP="00502335">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02335" w:rsidRPr="0050796A" w:rsidRDefault="00502335" w:rsidP="00780B7F">
      <w:pPr>
        <w:pStyle w:val="Sprotnaopomba-besedilo"/>
        <w:numPr>
          <w:ilvl w:val="0"/>
          <w:numId w:val="11"/>
        </w:numPr>
        <w:jc w:val="both"/>
        <w:rPr>
          <w:rFonts w:ascii="Arial" w:hAnsi="Arial" w:cs="Arial"/>
        </w:rPr>
      </w:pPr>
      <w:r w:rsidRPr="0050796A">
        <w:rPr>
          <w:rFonts w:ascii="Arial" w:hAnsi="Arial" w:cs="Arial"/>
        </w:rPr>
        <w:t>ima ena družba v drugi večinski delež (družba v večinski lasti in družba z večinskim deležem);</w:t>
      </w:r>
    </w:p>
    <w:p w:rsidR="00502335" w:rsidRPr="0050796A" w:rsidRDefault="00502335" w:rsidP="00780B7F">
      <w:pPr>
        <w:pStyle w:val="Sprotnaopomba-besedilo"/>
        <w:numPr>
          <w:ilvl w:val="0"/>
          <w:numId w:val="11"/>
        </w:numPr>
        <w:jc w:val="both"/>
        <w:rPr>
          <w:rFonts w:ascii="Arial" w:hAnsi="Arial" w:cs="Arial"/>
        </w:rPr>
      </w:pPr>
      <w:r w:rsidRPr="0050796A">
        <w:rPr>
          <w:rFonts w:ascii="Arial" w:hAnsi="Arial" w:cs="Arial"/>
        </w:rPr>
        <w:t>je ena družba odvisna od druge (odvisna in obvladujoča družba);</w:t>
      </w:r>
    </w:p>
    <w:p w:rsidR="00502335" w:rsidRPr="0050796A" w:rsidRDefault="00502335" w:rsidP="00780B7F">
      <w:pPr>
        <w:pStyle w:val="Sprotnaopomba-besedilo"/>
        <w:numPr>
          <w:ilvl w:val="0"/>
          <w:numId w:val="11"/>
        </w:numPr>
        <w:jc w:val="both"/>
        <w:rPr>
          <w:rFonts w:ascii="Arial" w:hAnsi="Arial" w:cs="Arial"/>
        </w:rPr>
      </w:pPr>
      <w:r w:rsidRPr="0050796A">
        <w:rPr>
          <w:rFonts w:ascii="Arial" w:hAnsi="Arial" w:cs="Arial"/>
        </w:rPr>
        <w:t>so koncernske družbe;</w:t>
      </w:r>
    </w:p>
    <w:p w:rsidR="00502335" w:rsidRPr="0050796A" w:rsidRDefault="00502335" w:rsidP="00780B7F">
      <w:pPr>
        <w:pStyle w:val="Sprotnaopomba-besedilo"/>
        <w:numPr>
          <w:ilvl w:val="0"/>
          <w:numId w:val="11"/>
        </w:numPr>
        <w:jc w:val="both"/>
        <w:rPr>
          <w:rFonts w:ascii="Arial" w:hAnsi="Arial" w:cs="Arial"/>
        </w:rPr>
      </w:pPr>
      <w:r w:rsidRPr="0050796A">
        <w:rPr>
          <w:rFonts w:ascii="Arial" w:hAnsi="Arial" w:cs="Arial"/>
        </w:rPr>
        <w:t xml:space="preserve">sta dve družbi vzajemno kapitalsko udeleženi, ali </w:t>
      </w:r>
    </w:p>
    <w:p w:rsidR="00502335" w:rsidRPr="0050796A" w:rsidRDefault="00502335" w:rsidP="00780B7F">
      <w:pPr>
        <w:pStyle w:val="Sprotnaopomba-besedilo"/>
        <w:numPr>
          <w:ilvl w:val="0"/>
          <w:numId w:val="11"/>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35" w:rsidRDefault="00502335" w:rsidP="00502335">
    <w:pPr>
      <w:pStyle w:val="Glava"/>
      <w:rPr>
        <w:lang w:val="sl-SI"/>
      </w:rPr>
    </w:pPr>
  </w:p>
  <w:p w:rsidR="00502335" w:rsidRDefault="00502335" w:rsidP="00502335">
    <w:pPr>
      <w:pStyle w:val="Glava"/>
      <w:rPr>
        <w:lang w:val="sl-SI"/>
      </w:rPr>
    </w:pPr>
  </w:p>
  <w:p w:rsidR="00502335" w:rsidRDefault="00502335" w:rsidP="00502335">
    <w:pPr>
      <w:pStyle w:val="Glava"/>
      <w:rPr>
        <w:lang w:val="sl-SI"/>
      </w:rPr>
    </w:pPr>
  </w:p>
  <w:p w:rsidR="00502335" w:rsidRDefault="00502335" w:rsidP="00502335">
    <w:pPr>
      <w:pStyle w:val="Glava"/>
      <w:rPr>
        <w:lang w:val="sl-SI"/>
      </w:rPr>
    </w:pPr>
  </w:p>
  <w:p w:rsidR="00502335" w:rsidRDefault="00502335" w:rsidP="00502335">
    <w:pPr>
      <w:pStyle w:val="Glava"/>
      <w:rPr>
        <w:lang w:val="sl-SI"/>
      </w:rPr>
    </w:pPr>
    <w:r>
      <w:pict>
        <v:rect id="_x0000_i1027" style="width:453.6pt;height:1.5pt" o:hralign="center" o:hrstd="t" o:hrnoshade="t" o:hr="t" fillcolor="#00b050" stroked="f"/>
      </w:pict>
    </w:r>
  </w:p>
  <w:p w:rsidR="00502335" w:rsidRPr="000F371E" w:rsidRDefault="00502335" w:rsidP="00502335">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35" w:rsidRDefault="00502335" w:rsidP="00502335">
    <w:pPr>
      <w:pStyle w:val="Glava"/>
      <w:rPr>
        <w:rFonts w:cs="Arial"/>
        <w:b/>
        <w:bCs/>
        <w:sz w:val="23"/>
        <w:szCs w:val="23"/>
      </w:rPr>
    </w:pPr>
  </w:p>
  <w:p w:rsidR="00502335" w:rsidRDefault="00502335" w:rsidP="00502335">
    <w:pPr>
      <w:pStyle w:val="Glava"/>
      <w:rPr>
        <w:rFonts w:cs="Arial"/>
        <w:b/>
        <w:bCs/>
        <w:sz w:val="23"/>
        <w:szCs w:val="23"/>
      </w:rPr>
    </w:pPr>
  </w:p>
  <w:p w:rsidR="00502335" w:rsidRPr="00B05801" w:rsidRDefault="00502335" w:rsidP="00502335">
    <w:pPr>
      <w:pStyle w:val="Glava"/>
      <w:rPr>
        <w:color w:val="00B050"/>
        <w:lang w:val="sl-SI"/>
      </w:rPr>
    </w:pPr>
    <w:r w:rsidRPr="00B05801">
      <w:rPr>
        <w:color w:val="00B050"/>
      </w:rPr>
      <w:pict>
        <v:rect id="_x0000_i1025" style="width:453.6pt;height:1.5pt" o:hralign="center" o:hrstd="t" o:hrnoshade="t" o:hr="t" fillcolor="#00b050" stroked="f"/>
      </w:pict>
    </w:r>
  </w:p>
  <w:p w:rsidR="00502335" w:rsidRPr="000F371E" w:rsidRDefault="00502335" w:rsidP="00502335">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7267023"/>
    <w:multiLevelType w:val="hybridMultilevel"/>
    <w:tmpl w:val="75A6CA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8B779B"/>
    <w:multiLevelType w:val="hybridMultilevel"/>
    <w:tmpl w:val="9828A54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0022A0E"/>
    <w:multiLevelType w:val="hybridMultilevel"/>
    <w:tmpl w:val="44249BD6"/>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96D7495"/>
    <w:multiLevelType w:val="hybridMultilevel"/>
    <w:tmpl w:val="5B204D08"/>
    <w:lvl w:ilvl="0" w:tplc="BD64262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14247"/>
    <w:multiLevelType w:val="hybridMultilevel"/>
    <w:tmpl w:val="E454FA9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59F7143"/>
    <w:multiLevelType w:val="hybridMultilevel"/>
    <w:tmpl w:val="E3C83074"/>
    <w:lvl w:ilvl="0" w:tplc="CAD84BF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F5448C9"/>
    <w:multiLevelType w:val="hybridMultilevel"/>
    <w:tmpl w:val="95DC819A"/>
    <w:lvl w:ilvl="0" w:tplc="FFFFFFFF">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27"/>
    <w:lvlOverride w:ilvl="0"/>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lvlOverride w:ilvl="3"/>
    <w:lvlOverride w:ilvl="4"/>
    <w:lvlOverride w:ilvl="5"/>
    <w:lvlOverride w:ilvl="6"/>
    <w:lvlOverride w:ilvl="7"/>
    <w:lvlOverride w:ilvl="8"/>
  </w:num>
  <w:num w:numId="6">
    <w:abstractNumId w:val="14"/>
  </w:num>
  <w:num w:numId="7">
    <w:abstractNumId w:val="7"/>
  </w:num>
  <w:num w:numId="8">
    <w:abstractNumId w:val="22"/>
  </w:num>
  <w:num w:numId="9">
    <w:abstractNumId w:val="11"/>
  </w:num>
  <w:num w:numId="10">
    <w:abstractNumId w:val="20"/>
  </w:num>
  <w:num w:numId="11">
    <w:abstractNumId w:val="23"/>
  </w:num>
  <w:num w:numId="12">
    <w:abstractNumId w:val="15"/>
  </w:num>
  <w:num w:numId="13">
    <w:abstractNumId w:val="1"/>
  </w:num>
  <w:num w:numId="14">
    <w:abstractNumId w:val="18"/>
  </w:num>
  <w:num w:numId="15">
    <w:abstractNumId w:val="0"/>
  </w:num>
  <w:num w:numId="16">
    <w:abstractNumId w:val="10"/>
  </w:num>
  <w:num w:numId="17">
    <w:abstractNumId w:val="26"/>
  </w:num>
  <w:num w:numId="18">
    <w:abstractNumId w:val="17"/>
  </w:num>
  <w:num w:numId="19">
    <w:abstractNumId w:val="28"/>
  </w:num>
  <w:num w:numId="20">
    <w:abstractNumId w:val="2"/>
  </w:num>
  <w:num w:numId="21">
    <w:abstractNumId w:val="24"/>
  </w:num>
  <w:num w:numId="22">
    <w:abstractNumId w:val="13"/>
  </w:num>
  <w:num w:numId="23">
    <w:abstractNumId w:val="25"/>
  </w:num>
  <w:num w:numId="24">
    <w:abstractNumId w:val="6"/>
  </w:num>
  <w:num w:numId="25">
    <w:abstractNumId w:val="3"/>
  </w:num>
  <w:num w:numId="26">
    <w:abstractNumId w:val="9"/>
  </w:num>
  <w:num w:numId="27">
    <w:abstractNumId w:val="16"/>
  </w:num>
  <w:num w:numId="28">
    <w:abstractNumId w:val="4"/>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35"/>
    <w:rsid w:val="00502335"/>
    <w:rsid w:val="00780B7F"/>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5BB19-65C2-4002-8187-8B9DE05D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502335"/>
    <w:pPr>
      <w:keepNext/>
      <w:spacing w:before="240" w:after="60" w:line="276" w:lineRule="auto"/>
      <w:outlineLvl w:val="0"/>
    </w:pPr>
    <w:rPr>
      <w:rFonts w:ascii="Cambria" w:eastAsia="Calibri" w:hAnsi="Cambria"/>
      <w:b/>
      <w:bCs/>
      <w:kern w:val="32"/>
      <w:sz w:val="32"/>
      <w:szCs w:val="32"/>
      <w:lang w:val="x-none"/>
    </w:rPr>
  </w:style>
  <w:style w:type="paragraph" w:styleId="Naslov2">
    <w:name w:val="heading 2"/>
    <w:aliases w:val="Naslov 22"/>
    <w:basedOn w:val="Navaden"/>
    <w:next w:val="Navaden"/>
    <w:link w:val="Naslov2Znak"/>
    <w:qFormat/>
    <w:rsid w:val="00502335"/>
    <w:pPr>
      <w:keepNext/>
      <w:spacing w:before="240" w:after="60" w:line="276" w:lineRule="auto"/>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502335"/>
    <w:pPr>
      <w:keepNext/>
      <w:spacing w:before="240" w:after="60" w:line="276" w:lineRule="auto"/>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502335"/>
    <w:pPr>
      <w:keepNext/>
      <w:spacing w:before="240" w:after="60" w:line="276" w:lineRule="auto"/>
      <w:outlineLvl w:val="3"/>
    </w:pPr>
    <w:rPr>
      <w:rFonts w:ascii="Calibri" w:eastAsia="Calibri" w:hAnsi="Calibri"/>
      <w:b/>
      <w:bCs/>
      <w:sz w:val="28"/>
      <w:szCs w:val="28"/>
      <w:lang w:val="x-none"/>
    </w:rPr>
  </w:style>
  <w:style w:type="paragraph" w:styleId="Naslov5">
    <w:name w:val="heading 5"/>
    <w:basedOn w:val="Navaden"/>
    <w:next w:val="Navaden"/>
    <w:link w:val="Naslov5Znak"/>
    <w:qFormat/>
    <w:rsid w:val="00502335"/>
    <w:pPr>
      <w:spacing w:before="240" w:after="60" w:line="276" w:lineRule="auto"/>
      <w:outlineLvl w:val="4"/>
    </w:pPr>
    <w:rPr>
      <w:rFonts w:ascii="Calibri" w:eastAsia="Calibri" w:hAnsi="Calibri"/>
      <w:b/>
      <w:bCs/>
      <w:i/>
      <w:iCs/>
      <w:sz w:val="26"/>
      <w:szCs w:val="26"/>
      <w:lang w:val="x-none"/>
    </w:rPr>
  </w:style>
  <w:style w:type="paragraph" w:styleId="Naslov6">
    <w:name w:val="heading 6"/>
    <w:basedOn w:val="Navaden"/>
    <w:next w:val="Navaden"/>
    <w:link w:val="Naslov6Znak"/>
    <w:qFormat/>
    <w:rsid w:val="00502335"/>
    <w:pPr>
      <w:spacing w:before="240" w:after="60" w:line="276" w:lineRule="auto"/>
      <w:outlineLvl w:val="5"/>
    </w:pPr>
    <w:rPr>
      <w:rFonts w:ascii="Calibri" w:eastAsia="Calibri" w:hAnsi="Calibri"/>
      <w:b/>
      <w:bCs/>
      <w:lang w:val="x-none"/>
    </w:rPr>
  </w:style>
  <w:style w:type="paragraph" w:styleId="Naslov7">
    <w:name w:val="heading 7"/>
    <w:basedOn w:val="Navaden"/>
    <w:next w:val="Navaden"/>
    <w:link w:val="Naslov7Znak"/>
    <w:qFormat/>
    <w:rsid w:val="00502335"/>
    <w:pPr>
      <w:spacing w:before="240" w:after="60" w:line="276" w:lineRule="auto"/>
      <w:outlineLvl w:val="6"/>
    </w:pPr>
    <w:rPr>
      <w:rFonts w:ascii="Calibri" w:eastAsia="Calibri" w:hAnsi="Calibri"/>
      <w:sz w:val="24"/>
      <w:szCs w:val="24"/>
      <w:lang w:val="x-none"/>
    </w:rPr>
  </w:style>
  <w:style w:type="paragraph" w:styleId="Naslov8">
    <w:name w:val="heading 8"/>
    <w:basedOn w:val="Navaden"/>
    <w:next w:val="Navaden"/>
    <w:link w:val="Naslov8Znak"/>
    <w:qFormat/>
    <w:rsid w:val="00502335"/>
    <w:pPr>
      <w:spacing w:before="240" w:after="60" w:line="276" w:lineRule="auto"/>
      <w:outlineLvl w:val="7"/>
    </w:pPr>
    <w:rPr>
      <w:rFonts w:ascii="Calibri" w:eastAsia="Calibri" w:hAnsi="Calibri"/>
      <w:i/>
      <w:iCs/>
      <w:sz w:val="24"/>
      <w:szCs w:val="24"/>
      <w:lang w:val="x-none"/>
    </w:rPr>
  </w:style>
  <w:style w:type="paragraph" w:styleId="Naslov9">
    <w:name w:val="heading 9"/>
    <w:basedOn w:val="Navaden"/>
    <w:next w:val="Navaden"/>
    <w:link w:val="Naslov9Znak"/>
    <w:qFormat/>
    <w:rsid w:val="00502335"/>
    <w:pPr>
      <w:keepNext/>
      <w:jc w:val="center"/>
      <w:outlineLvl w:val="8"/>
    </w:pPr>
    <w:rPr>
      <w:rFonts w:ascii="Arial" w:eastAsia="Calibri" w:hAnsi="Arial"/>
      <w:b/>
      <w:i/>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502335"/>
    <w:rPr>
      <w:rFonts w:ascii="Cambria" w:eastAsia="Calibri" w:hAnsi="Cambria"/>
      <w:b/>
      <w:bCs/>
      <w:kern w:val="32"/>
      <w:sz w:val="32"/>
      <w:szCs w:val="32"/>
      <w:lang w:val="x-none"/>
    </w:rPr>
  </w:style>
  <w:style w:type="character" w:customStyle="1" w:styleId="Naslov2Znak">
    <w:name w:val="Naslov 2 Znak"/>
    <w:aliases w:val="Naslov 22 Znak"/>
    <w:basedOn w:val="Privzetapisavaodstavka"/>
    <w:link w:val="Naslov2"/>
    <w:rsid w:val="00502335"/>
    <w:rPr>
      <w:rFonts w:ascii="Cambria" w:eastAsia="Calibri" w:hAnsi="Cambria"/>
      <w:b/>
      <w:bCs/>
      <w:i/>
      <w:iCs/>
      <w:sz w:val="28"/>
      <w:szCs w:val="28"/>
      <w:lang w:val="x-none"/>
    </w:rPr>
  </w:style>
  <w:style w:type="character" w:customStyle="1" w:styleId="Naslov3Znak">
    <w:name w:val="Naslov 3 Znak"/>
    <w:basedOn w:val="Privzetapisavaodstavka"/>
    <w:link w:val="Naslov3"/>
    <w:rsid w:val="00502335"/>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502335"/>
    <w:rPr>
      <w:rFonts w:ascii="Calibri" w:eastAsia="Calibri" w:hAnsi="Calibri"/>
      <w:b/>
      <w:bCs/>
      <w:sz w:val="28"/>
      <w:szCs w:val="28"/>
      <w:lang w:val="x-none"/>
    </w:rPr>
  </w:style>
  <w:style w:type="character" w:customStyle="1" w:styleId="Naslov5Znak">
    <w:name w:val="Naslov 5 Znak"/>
    <w:basedOn w:val="Privzetapisavaodstavka"/>
    <w:link w:val="Naslov5"/>
    <w:rsid w:val="00502335"/>
    <w:rPr>
      <w:rFonts w:ascii="Calibri" w:eastAsia="Calibri" w:hAnsi="Calibri"/>
      <w:b/>
      <w:bCs/>
      <w:i/>
      <w:iCs/>
      <w:sz w:val="26"/>
      <w:szCs w:val="26"/>
      <w:lang w:val="x-none"/>
    </w:rPr>
  </w:style>
  <w:style w:type="character" w:customStyle="1" w:styleId="Naslov6Znak">
    <w:name w:val="Naslov 6 Znak"/>
    <w:basedOn w:val="Privzetapisavaodstavka"/>
    <w:link w:val="Naslov6"/>
    <w:rsid w:val="00502335"/>
    <w:rPr>
      <w:rFonts w:ascii="Calibri" w:eastAsia="Calibri" w:hAnsi="Calibri"/>
      <w:b/>
      <w:bCs/>
      <w:lang w:val="x-none"/>
    </w:rPr>
  </w:style>
  <w:style w:type="character" w:customStyle="1" w:styleId="Naslov7Znak">
    <w:name w:val="Naslov 7 Znak"/>
    <w:basedOn w:val="Privzetapisavaodstavka"/>
    <w:link w:val="Naslov7"/>
    <w:rsid w:val="00502335"/>
    <w:rPr>
      <w:rFonts w:ascii="Calibri" w:eastAsia="Calibri" w:hAnsi="Calibri"/>
      <w:sz w:val="24"/>
      <w:szCs w:val="24"/>
      <w:lang w:val="x-none"/>
    </w:rPr>
  </w:style>
  <w:style w:type="character" w:customStyle="1" w:styleId="Naslov8Znak">
    <w:name w:val="Naslov 8 Znak"/>
    <w:basedOn w:val="Privzetapisavaodstavka"/>
    <w:link w:val="Naslov8"/>
    <w:rsid w:val="00502335"/>
    <w:rPr>
      <w:rFonts w:ascii="Calibri" w:eastAsia="Calibri" w:hAnsi="Calibri"/>
      <w:i/>
      <w:iCs/>
      <w:sz w:val="24"/>
      <w:szCs w:val="24"/>
      <w:lang w:val="x-none"/>
    </w:rPr>
  </w:style>
  <w:style w:type="character" w:customStyle="1" w:styleId="Naslov9Znak">
    <w:name w:val="Naslov 9 Znak"/>
    <w:basedOn w:val="Privzetapisavaodstavka"/>
    <w:link w:val="Naslov9"/>
    <w:rsid w:val="00502335"/>
    <w:rPr>
      <w:rFonts w:ascii="Arial" w:eastAsia="Calibri" w:hAnsi="Arial"/>
      <w:b/>
      <w:i/>
      <w:u w:val="single"/>
      <w:lang w:val="x-none"/>
    </w:rPr>
  </w:style>
  <w:style w:type="numbering" w:customStyle="1" w:styleId="Brezseznama1">
    <w:name w:val="Brez seznama1"/>
    <w:next w:val="Brezseznama"/>
    <w:uiPriority w:val="99"/>
    <w:semiHidden/>
    <w:rsid w:val="00502335"/>
  </w:style>
  <w:style w:type="paragraph" w:customStyle="1" w:styleId="1">
    <w:name w:val="1"/>
    <w:basedOn w:val="Pripombabesedilo"/>
    <w:next w:val="Pripombabesedilo"/>
    <w:rsid w:val="00502335"/>
    <w:pPr>
      <w:spacing w:line="276" w:lineRule="auto"/>
    </w:pPr>
    <w:rPr>
      <w:b/>
      <w:bCs/>
      <w:lang w:eastAsia="sl-SI"/>
    </w:rPr>
  </w:style>
  <w:style w:type="paragraph" w:styleId="Pripombabesedilo">
    <w:name w:val="annotation text"/>
    <w:basedOn w:val="Navaden"/>
    <w:link w:val="PripombabesediloZnak"/>
    <w:rsid w:val="00502335"/>
    <w:rPr>
      <w:rFonts w:ascii="Calibri" w:eastAsia="Calibri" w:hAnsi="Calibri"/>
      <w:lang w:val="x-none" w:eastAsia="x-none"/>
    </w:rPr>
  </w:style>
  <w:style w:type="character" w:customStyle="1" w:styleId="PripombabesediloZnak">
    <w:name w:val="Pripomba – besedilo Znak"/>
    <w:basedOn w:val="Privzetapisavaodstavka"/>
    <w:link w:val="Pripombabesedilo"/>
    <w:rsid w:val="00502335"/>
    <w:rPr>
      <w:rFonts w:ascii="Calibri" w:eastAsia="Calibri" w:hAnsi="Calibri"/>
      <w:lang w:val="x-none" w:eastAsia="x-none"/>
    </w:rPr>
  </w:style>
  <w:style w:type="paragraph" w:styleId="Besedilooblaka">
    <w:name w:val="Balloon Text"/>
    <w:basedOn w:val="Navaden"/>
    <w:link w:val="BesedilooblakaZnak"/>
    <w:rsid w:val="00502335"/>
    <w:rPr>
      <w:rFonts w:ascii="Tahoma" w:eastAsia="Calibri" w:hAnsi="Tahoma"/>
      <w:sz w:val="16"/>
      <w:szCs w:val="16"/>
      <w:lang w:val="x-none"/>
    </w:rPr>
  </w:style>
  <w:style w:type="character" w:customStyle="1" w:styleId="BesedilooblakaZnak">
    <w:name w:val="Besedilo oblačka Znak"/>
    <w:basedOn w:val="Privzetapisavaodstavka"/>
    <w:link w:val="Besedilooblaka"/>
    <w:rsid w:val="00502335"/>
    <w:rPr>
      <w:rFonts w:ascii="Tahoma" w:eastAsia="Calibri" w:hAnsi="Tahoma"/>
      <w:sz w:val="16"/>
      <w:szCs w:val="16"/>
      <w:lang w:val="x-none"/>
    </w:rPr>
  </w:style>
  <w:style w:type="paragraph" w:styleId="Glava">
    <w:name w:val="header"/>
    <w:aliases w:val="E-PVO-glava,Znak,Glava - napis,Char, Znak"/>
    <w:basedOn w:val="Navaden"/>
    <w:link w:val="GlavaZnak"/>
    <w:rsid w:val="00502335"/>
    <w:pPr>
      <w:tabs>
        <w:tab w:val="center" w:pos="4536"/>
        <w:tab w:val="right" w:pos="9072"/>
      </w:tabs>
    </w:pPr>
    <w:rPr>
      <w:rFonts w:ascii="Calibri" w:eastAsia="Calibri" w:hAnsi="Calibri"/>
      <w:lang w:val="x-none"/>
    </w:rPr>
  </w:style>
  <w:style w:type="character" w:customStyle="1" w:styleId="GlavaZnak">
    <w:name w:val="Glava Znak"/>
    <w:aliases w:val="E-PVO-glava Znak,Znak Znak,Glava - napis Znak,Char Znak, Znak Znak1"/>
    <w:basedOn w:val="Privzetapisavaodstavka"/>
    <w:link w:val="Glava"/>
    <w:rsid w:val="00502335"/>
    <w:rPr>
      <w:rFonts w:ascii="Calibri" w:eastAsia="Calibri" w:hAnsi="Calibri"/>
      <w:lang w:val="x-none"/>
    </w:rPr>
  </w:style>
  <w:style w:type="paragraph" w:styleId="Noga">
    <w:name w:val="footer"/>
    <w:aliases w:val="Footer-PR"/>
    <w:basedOn w:val="Navaden"/>
    <w:link w:val="NogaZnak"/>
    <w:qFormat/>
    <w:rsid w:val="00502335"/>
    <w:pPr>
      <w:tabs>
        <w:tab w:val="center" w:pos="4536"/>
        <w:tab w:val="right" w:pos="9072"/>
      </w:tabs>
    </w:pPr>
    <w:rPr>
      <w:rFonts w:ascii="Calibri" w:eastAsia="Calibri" w:hAnsi="Calibri"/>
      <w:lang w:val="x-none"/>
    </w:rPr>
  </w:style>
  <w:style w:type="character" w:customStyle="1" w:styleId="NogaZnak">
    <w:name w:val="Noga Znak"/>
    <w:aliases w:val="Footer-PR Znak"/>
    <w:basedOn w:val="Privzetapisavaodstavka"/>
    <w:link w:val="Noga"/>
    <w:rsid w:val="00502335"/>
    <w:rPr>
      <w:rFonts w:ascii="Calibri" w:eastAsia="Calibri" w:hAnsi="Calibri"/>
      <w:lang w:val="x-none"/>
    </w:rPr>
  </w:style>
  <w:style w:type="paragraph" w:styleId="Naslov">
    <w:name w:val="Title"/>
    <w:basedOn w:val="Navaden"/>
    <w:link w:val="NaslovZnak"/>
    <w:qFormat/>
    <w:rsid w:val="00502335"/>
    <w:pPr>
      <w:jc w:val="center"/>
    </w:pPr>
    <w:rPr>
      <w:rFonts w:ascii="Arial" w:eastAsia="Calibri" w:hAnsi="Arial"/>
      <w:b/>
      <w:lang w:val="x-none"/>
    </w:rPr>
  </w:style>
  <w:style w:type="character" w:customStyle="1" w:styleId="NaslovZnak">
    <w:name w:val="Naslov Znak"/>
    <w:basedOn w:val="Privzetapisavaodstavka"/>
    <w:link w:val="Naslov"/>
    <w:rsid w:val="00502335"/>
    <w:rPr>
      <w:rFonts w:ascii="Arial" w:eastAsia="Calibri" w:hAnsi="Arial"/>
      <w:b/>
      <w:lang w:val="x-none"/>
    </w:rPr>
  </w:style>
  <w:style w:type="paragraph" w:customStyle="1" w:styleId="BESEDILO">
    <w:name w:val="BESEDILO"/>
    <w:rsid w:val="00502335"/>
    <w:pPr>
      <w:keepLines/>
      <w:widowControl w:val="0"/>
      <w:tabs>
        <w:tab w:val="left" w:pos="2155"/>
      </w:tabs>
      <w:spacing w:line="276" w:lineRule="auto"/>
      <w:ind w:right="6"/>
      <w:jc w:val="both"/>
    </w:pPr>
    <w:rPr>
      <w:rFonts w:ascii="Arial" w:eastAsia="Calibri" w:hAnsi="Arial"/>
      <w:kern w:val="16"/>
      <w:lang w:eastAsia="en-US"/>
    </w:rPr>
  </w:style>
  <w:style w:type="paragraph" w:customStyle="1" w:styleId="Naslov1MK">
    <w:name w:val="Naslov 1 MK"/>
    <w:basedOn w:val="Naslov1"/>
    <w:rsid w:val="00502335"/>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502335"/>
    <w:pPr>
      <w:tabs>
        <w:tab w:val="num" w:pos="1080"/>
      </w:tabs>
      <w:ind w:left="1080" w:hanging="720"/>
    </w:pPr>
    <w:rPr>
      <w:rFonts w:ascii="Arial" w:eastAsia="Calibri" w:hAnsi="Arial" w:cs="Arial"/>
      <w:b/>
      <w:sz w:val="22"/>
      <w:szCs w:val="22"/>
    </w:rPr>
  </w:style>
  <w:style w:type="character" w:customStyle="1" w:styleId="ZadevapripombeZnak1">
    <w:name w:val="Zadeva pripombe Znak1"/>
    <w:link w:val="Zadevapripombe"/>
    <w:locked/>
    <w:rsid w:val="00502335"/>
    <w:rPr>
      <w:rFonts w:ascii="Calibri" w:hAnsi="Calibri"/>
      <w:b/>
      <w:lang w:val="x-none" w:eastAsia="x-none"/>
    </w:rPr>
  </w:style>
  <w:style w:type="paragraph" w:styleId="Zadevapripombe">
    <w:name w:val="annotation subject"/>
    <w:basedOn w:val="Pripombabesedilo"/>
    <w:next w:val="Pripombabesedilo"/>
    <w:link w:val="ZadevapripombeZnak1"/>
    <w:rsid w:val="00502335"/>
    <w:rPr>
      <w:rFonts w:eastAsia="Times New Roman"/>
      <w:b/>
    </w:rPr>
  </w:style>
  <w:style w:type="character" w:customStyle="1" w:styleId="ZadevapripombeZnak">
    <w:name w:val="Zadeva pripombe Znak"/>
    <w:basedOn w:val="PripombabesediloZnak"/>
    <w:rsid w:val="00502335"/>
    <w:rPr>
      <w:rFonts w:ascii="Calibri" w:eastAsia="Calibri" w:hAnsi="Calibri"/>
      <w:b/>
      <w:bCs/>
      <w:lang w:val="x-none" w:eastAsia="x-none"/>
    </w:rPr>
  </w:style>
  <w:style w:type="character" w:styleId="Hiperpovezava">
    <w:name w:val="Hyperlink"/>
    <w:uiPriority w:val="99"/>
    <w:rsid w:val="00502335"/>
    <w:rPr>
      <w:rFonts w:cs="Times New Roman"/>
      <w:color w:val="0000FF"/>
      <w:u w:val="single"/>
    </w:rPr>
  </w:style>
  <w:style w:type="paragraph" w:styleId="Telobesedila2">
    <w:name w:val="Body Text 2"/>
    <w:basedOn w:val="Navaden"/>
    <w:link w:val="Telobesedila2Znak"/>
    <w:uiPriority w:val="99"/>
    <w:rsid w:val="00502335"/>
    <w:pPr>
      <w:jc w:val="both"/>
    </w:pPr>
    <w:rPr>
      <w:rFonts w:ascii="Arial" w:eastAsia="Calibri" w:hAnsi="Arial"/>
      <w:b/>
      <w:lang w:val="x-none"/>
    </w:rPr>
  </w:style>
  <w:style w:type="character" w:customStyle="1" w:styleId="Telobesedila2Znak">
    <w:name w:val="Telo besedila 2 Znak"/>
    <w:basedOn w:val="Privzetapisavaodstavka"/>
    <w:link w:val="Telobesedila2"/>
    <w:uiPriority w:val="99"/>
    <w:rsid w:val="00502335"/>
    <w:rPr>
      <w:rFonts w:ascii="Arial" w:eastAsia="Calibri" w:hAnsi="Arial"/>
      <w:b/>
      <w:lang w:val="x-none"/>
    </w:rPr>
  </w:style>
  <w:style w:type="paragraph" w:customStyle="1" w:styleId="Naslov3MK">
    <w:name w:val="Naslov 3 MK"/>
    <w:basedOn w:val="Naslov1"/>
    <w:rsid w:val="00502335"/>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502335"/>
    <w:rPr>
      <w:rFonts w:cs="Times New Roman"/>
    </w:rPr>
  </w:style>
  <w:style w:type="paragraph" w:customStyle="1" w:styleId="Style1">
    <w:name w:val="Style1"/>
    <w:basedOn w:val="Navaden"/>
    <w:rsid w:val="00502335"/>
    <w:pPr>
      <w:tabs>
        <w:tab w:val="num" w:pos="720"/>
      </w:tabs>
      <w:spacing w:after="60"/>
      <w:ind w:left="714" w:hanging="357"/>
      <w:jc w:val="both"/>
    </w:pPr>
    <w:rPr>
      <w:rFonts w:eastAsia="Calibri"/>
      <w:sz w:val="22"/>
      <w:szCs w:val="24"/>
    </w:rPr>
  </w:style>
  <w:style w:type="paragraph" w:customStyle="1" w:styleId="p">
    <w:name w:val="p"/>
    <w:basedOn w:val="Navaden"/>
    <w:rsid w:val="00502335"/>
    <w:pPr>
      <w:spacing w:before="40" w:after="10"/>
      <w:ind w:left="10" w:right="10" w:firstLine="240"/>
      <w:jc w:val="both"/>
    </w:pPr>
    <w:rPr>
      <w:rFonts w:ascii="Arial" w:eastAsia="Calibri" w:hAnsi="Arial" w:cs="Arial"/>
      <w:color w:val="222222"/>
      <w:sz w:val="22"/>
      <w:szCs w:val="22"/>
      <w:lang w:val="en-US" w:eastAsia="en-US"/>
    </w:rPr>
  </w:style>
  <w:style w:type="character" w:customStyle="1" w:styleId="Naslov2MKZnak">
    <w:name w:val="Naslov 2 MK Znak"/>
    <w:rsid w:val="00502335"/>
    <w:rPr>
      <w:rFonts w:ascii="Arial" w:hAnsi="Arial"/>
      <w:b/>
      <w:sz w:val="22"/>
      <w:lang w:val="sl-SI" w:eastAsia="sl-SI"/>
    </w:rPr>
  </w:style>
  <w:style w:type="paragraph" w:styleId="Telobesedila3">
    <w:name w:val="Body Text 3"/>
    <w:basedOn w:val="Navaden"/>
    <w:link w:val="Telobesedila3Znak"/>
    <w:rsid w:val="00502335"/>
    <w:pPr>
      <w:spacing w:after="120" w:line="276" w:lineRule="auto"/>
    </w:pPr>
    <w:rPr>
      <w:rFonts w:ascii="Calibri" w:eastAsia="Calibri" w:hAnsi="Calibri"/>
      <w:sz w:val="16"/>
      <w:szCs w:val="16"/>
      <w:lang w:val="x-none"/>
    </w:rPr>
  </w:style>
  <w:style w:type="character" w:customStyle="1" w:styleId="Telobesedila3Znak">
    <w:name w:val="Telo besedila 3 Znak"/>
    <w:basedOn w:val="Privzetapisavaodstavka"/>
    <w:link w:val="Telobesedila3"/>
    <w:rsid w:val="00502335"/>
    <w:rPr>
      <w:rFonts w:ascii="Calibri" w:eastAsia="Calibri" w:hAnsi="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502335"/>
    <w:pPr>
      <w:spacing w:after="120" w:line="276" w:lineRule="auto"/>
    </w:pPr>
    <w:rPr>
      <w:rFonts w:ascii="Calibri" w:eastAsia="Calibri" w:hAnsi="Calibri"/>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502335"/>
    <w:rPr>
      <w:rFonts w:ascii="Calibri" w:eastAsia="Calibri" w:hAnsi="Calibri"/>
      <w:lang w:val="x-none"/>
    </w:rPr>
  </w:style>
  <w:style w:type="character" w:customStyle="1" w:styleId="Naslov3MKZnak">
    <w:name w:val="Naslov 3 MK Znak"/>
    <w:rsid w:val="00502335"/>
    <w:rPr>
      <w:rFonts w:ascii="Arial" w:hAnsi="Arial"/>
      <w:b/>
      <w:kern w:val="28"/>
      <w:sz w:val="22"/>
      <w:lang w:val="sl-SI" w:eastAsia="sl-SI"/>
    </w:rPr>
  </w:style>
  <w:style w:type="paragraph" w:customStyle="1" w:styleId="0Naslov1MK">
    <w:name w:val="0 Naslov 1 MK"/>
    <w:basedOn w:val="Naslov1"/>
    <w:rsid w:val="00502335"/>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502335"/>
    <w:pPr>
      <w:jc w:val="both"/>
    </w:pPr>
    <w:rPr>
      <w:rFonts w:ascii="Verdana" w:eastAsia="Calibri" w:hAnsi="Verdana"/>
      <w:szCs w:val="24"/>
    </w:rPr>
  </w:style>
  <w:style w:type="paragraph" w:styleId="Sprotnaopomba-besedilo">
    <w:name w:val="footnote text"/>
    <w:basedOn w:val="Navaden"/>
    <w:link w:val="Sprotnaopomba-besediloZnak"/>
    <w:rsid w:val="00502335"/>
    <w:rPr>
      <w:rFonts w:eastAsia="Calibri"/>
      <w:lang w:val="x-none"/>
    </w:rPr>
  </w:style>
  <w:style w:type="character" w:customStyle="1" w:styleId="Sprotnaopomba-besediloZnak">
    <w:name w:val="Sprotna opomba - besedilo Znak"/>
    <w:basedOn w:val="Privzetapisavaodstavka"/>
    <w:link w:val="Sprotnaopomba-besedilo"/>
    <w:rsid w:val="00502335"/>
    <w:rPr>
      <w:rFonts w:eastAsia="Calibri"/>
      <w:lang w:val="x-none"/>
    </w:rPr>
  </w:style>
  <w:style w:type="paragraph" w:customStyle="1" w:styleId="esegmentp">
    <w:name w:val="esegment_p"/>
    <w:basedOn w:val="Navaden"/>
    <w:rsid w:val="00502335"/>
    <w:pPr>
      <w:spacing w:after="210"/>
      <w:ind w:firstLine="240"/>
      <w:jc w:val="both"/>
    </w:pPr>
    <w:rPr>
      <w:rFonts w:eastAsia="Calibri"/>
      <w:color w:val="313131"/>
      <w:sz w:val="24"/>
      <w:szCs w:val="24"/>
    </w:rPr>
  </w:style>
  <w:style w:type="paragraph" w:customStyle="1" w:styleId="esegmenth4">
    <w:name w:val="esegment_h4"/>
    <w:basedOn w:val="Navaden"/>
    <w:rsid w:val="00502335"/>
    <w:pPr>
      <w:spacing w:after="210"/>
      <w:jc w:val="center"/>
    </w:pPr>
    <w:rPr>
      <w:rFonts w:eastAsia="Calibri"/>
      <w:b/>
      <w:bCs/>
      <w:color w:val="313131"/>
      <w:sz w:val="24"/>
      <w:szCs w:val="24"/>
    </w:rPr>
  </w:style>
  <w:style w:type="paragraph" w:styleId="Navadensplet">
    <w:name w:val="Normal (Web)"/>
    <w:basedOn w:val="Navaden"/>
    <w:uiPriority w:val="99"/>
    <w:rsid w:val="00502335"/>
    <w:pPr>
      <w:spacing w:before="100" w:beforeAutospacing="1" w:after="100" w:afterAutospacing="1"/>
    </w:pPr>
    <w:rPr>
      <w:rFonts w:eastAsia="Calibri"/>
      <w:sz w:val="24"/>
      <w:szCs w:val="24"/>
    </w:rPr>
  </w:style>
  <w:style w:type="character" w:customStyle="1" w:styleId="Heading1">
    <w:name w:val="Heading #1"/>
    <w:link w:val="Heading11"/>
    <w:locked/>
    <w:rsid w:val="00502335"/>
    <w:rPr>
      <w:rFonts w:ascii="Franklin Gothic Medium" w:hAnsi="Franklin Gothic Medium"/>
      <w:b/>
      <w:shd w:val="clear" w:color="auto" w:fill="FFFFFF"/>
    </w:rPr>
  </w:style>
  <w:style w:type="paragraph" w:customStyle="1" w:styleId="Heading11">
    <w:name w:val="Heading #11"/>
    <w:basedOn w:val="Navaden"/>
    <w:link w:val="Heading1"/>
    <w:rsid w:val="00502335"/>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502335"/>
    <w:rPr>
      <w:rFonts w:ascii="Franklin Gothic Medium" w:hAnsi="Franklin Gothic Medium"/>
      <w:b/>
      <w:shd w:val="clear" w:color="auto" w:fill="FFFFFF"/>
    </w:rPr>
  </w:style>
  <w:style w:type="paragraph" w:customStyle="1" w:styleId="Bodytext51">
    <w:name w:val="Body text (5)1"/>
    <w:basedOn w:val="Navaden"/>
    <w:link w:val="Bodytext5"/>
    <w:rsid w:val="00502335"/>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502335"/>
    <w:rPr>
      <w:rFonts w:ascii="Candara" w:hAnsi="Candara"/>
      <w:b/>
      <w:sz w:val="18"/>
      <w:shd w:val="clear" w:color="auto" w:fill="FFFFFF"/>
    </w:rPr>
  </w:style>
  <w:style w:type="paragraph" w:customStyle="1" w:styleId="Tablecaption1">
    <w:name w:val="Table caption1"/>
    <w:basedOn w:val="Navaden"/>
    <w:link w:val="Tablecaption"/>
    <w:rsid w:val="00502335"/>
    <w:pPr>
      <w:shd w:val="clear" w:color="auto" w:fill="FFFFFF"/>
      <w:spacing w:line="240" w:lineRule="atLeast"/>
    </w:pPr>
    <w:rPr>
      <w:rFonts w:ascii="Candara" w:hAnsi="Candara"/>
      <w:b/>
      <w:sz w:val="18"/>
    </w:rPr>
  </w:style>
  <w:style w:type="character" w:customStyle="1" w:styleId="Bodytext4">
    <w:name w:val="Body text (4)"/>
    <w:link w:val="Bodytext41"/>
    <w:locked/>
    <w:rsid w:val="00502335"/>
    <w:rPr>
      <w:rFonts w:ascii="Franklin Gothic Medium" w:hAnsi="Franklin Gothic Medium"/>
      <w:sz w:val="16"/>
      <w:shd w:val="clear" w:color="auto" w:fill="FFFFFF"/>
    </w:rPr>
  </w:style>
  <w:style w:type="paragraph" w:customStyle="1" w:styleId="Bodytext41">
    <w:name w:val="Body text (4)1"/>
    <w:basedOn w:val="Navaden"/>
    <w:link w:val="Bodytext4"/>
    <w:rsid w:val="00502335"/>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502335"/>
    <w:rPr>
      <w:rFonts w:ascii="Franklin Gothic Medium" w:hAnsi="Franklin Gothic Medium"/>
      <w:shd w:val="clear" w:color="auto" w:fill="FFFFFF"/>
    </w:rPr>
  </w:style>
  <w:style w:type="paragraph" w:customStyle="1" w:styleId="Bodytext21">
    <w:name w:val="Body text (2)1"/>
    <w:basedOn w:val="Navaden"/>
    <w:link w:val="Bodytext2"/>
    <w:rsid w:val="00502335"/>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502335"/>
    <w:rPr>
      <w:rFonts w:ascii="Franklin Gothic Medium" w:hAnsi="Franklin Gothic Medium"/>
      <w:b/>
      <w:shd w:val="clear" w:color="auto" w:fill="FFFFFF"/>
    </w:rPr>
  </w:style>
  <w:style w:type="paragraph" w:customStyle="1" w:styleId="Bodytext61">
    <w:name w:val="Body text (6)1"/>
    <w:basedOn w:val="Navaden"/>
    <w:link w:val="Bodytext6"/>
    <w:rsid w:val="00502335"/>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502335"/>
    <w:rPr>
      <w:rFonts w:ascii="Candara" w:hAnsi="Candara"/>
      <w:b/>
      <w:sz w:val="18"/>
      <w:shd w:val="clear" w:color="auto" w:fill="FFFFFF"/>
    </w:rPr>
  </w:style>
  <w:style w:type="paragraph" w:customStyle="1" w:styleId="Bodytext71">
    <w:name w:val="Body text (7)1"/>
    <w:basedOn w:val="Navaden"/>
    <w:link w:val="Bodytext7"/>
    <w:rsid w:val="00502335"/>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502335"/>
    <w:rPr>
      <w:rFonts w:ascii="Franklin Gothic Medium" w:hAnsi="Franklin Gothic Medium"/>
      <w:shd w:val="clear" w:color="auto" w:fill="FFFFFF"/>
    </w:rPr>
  </w:style>
  <w:style w:type="paragraph" w:customStyle="1" w:styleId="Tableofcontents21">
    <w:name w:val="Table of contents (2)1"/>
    <w:basedOn w:val="Navaden"/>
    <w:link w:val="Tableofcontents2"/>
    <w:rsid w:val="00502335"/>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502335"/>
    <w:rPr>
      <w:rFonts w:ascii="Franklin Gothic Medium" w:hAnsi="Franklin Gothic Medium"/>
      <w:shd w:val="clear" w:color="auto" w:fill="FFFFFF"/>
    </w:rPr>
  </w:style>
  <w:style w:type="paragraph" w:customStyle="1" w:styleId="Bodytext91">
    <w:name w:val="Body text (9)1"/>
    <w:basedOn w:val="Navaden"/>
    <w:link w:val="Bodytext9"/>
    <w:rsid w:val="00502335"/>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502335"/>
    <w:rPr>
      <w:rFonts w:ascii="Franklin Gothic Medium" w:hAnsi="Franklin Gothic Medium"/>
      <w:b/>
      <w:sz w:val="20"/>
      <w:shd w:val="clear" w:color="auto" w:fill="FFFFFF"/>
    </w:rPr>
  </w:style>
  <w:style w:type="character" w:customStyle="1" w:styleId="Telobesedila1">
    <w:name w:val="Telo besedila1"/>
    <w:link w:val="Bodytext1"/>
    <w:locked/>
    <w:rsid w:val="00502335"/>
    <w:rPr>
      <w:rFonts w:ascii="Franklin Gothic Medium" w:hAnsi="Franklin Gothic Medium"/>
      <w:shd w:val="clear" w:color="auto" w:fill="FFFFFF"/>
    </w:rPr>
  </w:style>
  <w:style w:type="paragraph" w:customStyle="1" w:styleId="Bodytext1">
    <w:name w:val="Body text1"/>
    <w:basedOn w:val="Navaden"/>
    <w:link w:val="Telobesedila1"/>
    <w:rsid w:val="00502335"/>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502335"/>
    <w:rPr>
      <w:rFonts w:ascii="Franklin Gothic Medium" w:hAnsi="Franklin Gothic Medium"/>
      <w:b/>
      <w:i/>
      <w:sz w:val="20"/>
    </w:rPr>
  </w:style>
  <w:style w:type="character" w:customStyle="1" w:styleId="Bodytext102">
    <w:name w:val="Body text (10)2"/>
    <w:rsid w:val="00502335"/>
    <w:rPr>
      <w:rFonts w:ascii="Franklin Gothic Medium" w:hAnsi="Franklin Gothic Medium"/>
      <w:b/>
      <w:sz w:val="20"/>
    </w:rPr>
  </w:style>
  <w:style w:type="paragraph" w:customStyle="1" w:styleId="Srednjamrea1poudarek21">
    <w:name w:val="Srednja mreža 1 – poudarek 21"/>
    <w:basedOn w:val="Navaden"/>
    <w:rsid w:val="00502335"/>
    <w:pPr>
      <w:spacing w:line="276" w:lineRule="auto"/>
      <w:ind w:left="708"/>
    </w:pPr>
    <w:rPr>
      <w:rFonts w:ascii="Calibri" w:eastAsia="Calibri" w:hAnsi="Calibri"/>
      <w:sz w:val="22"/>
      <w:szCs w:val="22"/>
      <w:lang w:eastAsia="en-US"/>
    </w:rPr>
  </w:style>
  <w:style w:type="paragraph" w:customStyle="1" w:styleId="xl31">
    <w:name w:val="xl31"/>
    <w:basedOn w:val="Navaden"/>
    <w:rsid w:val="00502335"/>
    <w:pPr>
      <w:spacing w:before="100" w:beforeAutospacing="1" w:after="100" w:afterAutospacing="1"/>
      <w:textAlignment w:val="top"/>
    </w:pPr>
    <w:rPr>
      <w:rFonts w:ascii="Arial" w:eastAsia="Calibri" w:hAnsi="Arial" w:cs="Arial"/>
      <w:b/>
      <w:bCs/>
      <w:sz w:val="28"/>
      <w:szCs w:val="28"/>
    </w:rPr>
  </w:style>
  <w:style w:type="paragraph" w:customStyle="1" w:styleId="p7">
    <w:name w:val="p7"/>
    <w:basedOn w:val="Navaden"/>
    <w:rsid w:val="00502335"/>
    <w:pPr>
      <w:widowControl w:val="0"/>
      <w:tabs>
        <w:tab w:val="left" w:pos="440"/>
      </w:tabs>
      <w:ind w:left="1000"/>
    </w:pPr>
    <w:rPr>
      <w:rFonts w:eastAsia="Calibri"/>
      <w:sz w:val="24"/>
    </w:rPr>
  </w:style>
  <w:style w:type="paragraph" w:styleId="Seznam">
    <w:name w:val="List"/>
    <w:basedOn w:val="Navaden"/>
    <w:rsid w:val="00502335"/>
    <w:pPr>
      <w:ind w:left="283" w:hanging="283"/>
    </w:pPr>
    <w:rPr>
      <w:rFonts w:ascii="Arial" w:eastAsia="Calibri" w:hAnsi="Arial"/>
      <w:sz w:val="22"/>
    </w:rPr>
  </w:style>
  <w:style w:type="paragraph" w:styleId="Podnaslov">
    <w:name w:val="Subtitle"/>
    <w:basedOn w:val="Navaden"/>
    <w:link w:val="PodnaslovZnak"/>
    <w:qFormat/>
    <w:rsid w:val="00502335"/>
    <w:pPr>
      <w:jc w:val="center"/>
    </w:pPr>
    <w:rPr>
      <w:rFonts w:ascii="Arial" w:eastAsia="Calibri" w:hAnsi="Arial"/>
      <w:b/>
      <w:i/>
      <w:sz w:val="24"/>
      <w:szCs w:val="24"/>
      <w:u w:val="single"/>
      <w:lang w:val="x-none"/>
    </w:rPr>
  </w:style>
  <w:style w:type="character" w:customStyle="1" w:styleId="PodnaslovZnak">
    <w:name w:val="Podnaslov Znak"/>
    <w:basedOn w:val="Privzetapisavaodstavka"/>
    <w:link w:val="Podnaslov"/>
    <w:rsid w:val="00502335"/>
    <w:rPr>
      <w:rFonts w:ascii="Arial" w:eastAsia="Calibri" w:hAnsi="Arial"/>
      <w:b/>
      <w:i/>
      <w:sz w:val="24"/>
      <w:szCs w:val="24"/>
      <w:u w:val="single"/>
      <w:lang w:val="x-none"/>
    </w:rPr>
  </w:style>
  <w:style w:type="paragraph" w:styleId="Telobesedila-zamik">
    <w:name w:val="Body Text Indent"/>
    <w:basedOn w:val="Navaden"/>
    <w:link w:val="Telobesedila-zamikZnak"/>
    <w:rsid w:val="00502335"/>
    <w:pPr>
      <w:numPr>
        <w:ilvl w:val="12"/>
      </w:numPr>
      <w:ind w:left="283"/>
      <w:jc w:val="both"/>
    </w:pPr>
    <w:rPr>
      <w:rFonts w:ascii="Arial" w:eastAsia="Calibri" w:hAnsi="Arial"/>
      <w:lang w:val="x-none"/>
    </w:rPr>
  </w:style>
  <w:style w:type="character" w:customStyle="1" w:styleId="Telobesedila-zamikZnak">
    <w:name w:val="Telo besedila - zamik Znak"/>
    <w:basedOn w:val="Privzetapisavaodstavka"/>
    <w:link w:val="Telobesedila-zamik"/>
    <w:rsid w:val="00502335"/>
    <w:rPr>
      <w:rFonts w:ascii="Arial" w:eastAsia="Calibri" w:hAnsi="Arial"/>
      <w:lang w:val="x-none"/>
    </w:rPr>
  </w:style>
  <w:style w:type="paragraph" w:customStyle="1" w:styleId="p6">
    <w:name w:val="p6"/>
    <w:basedOn w:val="Navaden"/>
    <w:rsid w:val="00502335"/>
    <w:pPr>
      <w:widowControl w:val="0"/>
      <w:tabs>
        <w:tab w:val="left" w:pos="440"/>
      </w:tabs>
      <w:spacing w:line="200" w:lineRule="auto"/>
      <w:ind w:left="1008" w:hanging="432"/>
    </w:pPr>
    <w:rPr>
      <w:rFonts w:eastAsia="Calibri"/>
      <w:sz w:val="24"/>
    </w:rPr>
  </w:style>
  <w:style w:type="paragraph" w:styleId="Telobesedila-zamik2">
    <w:name w:val="Body Text Indent 2"/>
    <w:basedOn w:val="Navaden"/>
    <w:link w:val="Telobesedila-zamik2Znak"/>
    <w:rsid w:val="00502335"/>
    <w:pPr>
      <w:ind w:left="283"/>
      <w:jc w:val="both"/>
    </w:pPr>
    <w:rPr>
      <w:rFonts w:ascii="Arial" w:eastAsia="Calibri" w:hAnsi="Arial"/>
      <w:b/>
      <w:lang w:val="x-none"/>
    </w:rPr>
  </w:style>
  <w:style w:type="character" w:customStyle="1" w:styleId="Telobesedila-zamik2Znak">
    <w:name w:val="Telo besedila - zamik 2 Znak"/>
    <w:basedOn w:val="Privzetapisavaodstavka"/>
    <w:link w:val="Telobesedila-zamik2"/>
    <w:rsid w:val="00502335"/>
    <w:rPr>
      <w:rFonts w:ascii="Arial" w:eastAsia="Calibri" w:hAnsi="Arial"/>
      <w:b/>
      <w:lang w:val="x-none"/>
    </w:rPr>
  </w:style>
  <w:style w:type="paragraph" w:customStyle="1" w:styleId="BodyText210">
    <w:name w:val="Body Text 21"/>
    <w:basedOn w:val="Navaden"/>
    <w:rsid w:val="00502335"/>
    <w:pPr>
      <w:jc w:val="both"/>
    </w:pPr>
    <w:rPr>
      <w:rFonts w:eastAsia="Calibri"/>
      <w:sz w:val="24"/>
      <w:lang w:eastAsia="en-US"/>
    </w:rPr>
  </w:style>
  <w:style w:type="paragraph" w:customStyle="1" w:styleId="Slog3">
    <w:name w:val="Slog3"/>
    <w:basedOn w:val="Navaden"/>
    <w:rsid w:val="00502335"/>
    <w:pPr>
      <w:jc w:val="both"/>
    </w:pPr>
    <w:rPr>
      <w:rFonts w:eastAsia="Calibri"/>
      <w:sz w:val="24"/>
      <w:szCs w:val="24"/>
    </w:rPr>
  </w:style>
  <w:style w:type="paragraph" w:customStyle="1" w:styleId="Slog2">
    <w:name w:val="Slog2"/>
    <w:basedOn w:val="Navaden"/>
    <w:rsid w:val="00502335"/>
    <w:pPr>
      <w:pBdr>
        <w:top w:val="single" w:sz="4" w:space="1" w:color="auto"/>
        <w:left w:val="single" w:sz="4" w:space="4" w:color="auto"/>
        <w:bottom w:val="single" w:sz="4" w:space="1" w:color="auto"/>
        <w:right w:val="single" w:sz="4" w:space="4" w:color="auto"/>
      </w:pBdr>
      <w:ind w:left="720"/>
      <w:jc w:val="both"/>
    </w:pPr>
    <w:rPr>
      <w:rFonts w:eastAsia="Calibri"/>
      <w:b/>
      <w:sz w:val="24"/>
      <w:szCs w:val="24"/>
    </w:rPr>
  </w:style>
  <w:style w:type="character" w:styleId="tevilkastrani">
    <w:name w:val="page number"/>
    <w:rsid w:val="00502335"/>
    <w:rPr>
      <w:rFonts w:cs="Times New Roman"/>
    </w:rPr>
  </w:style>
  <w:style w:type="paragraph" w:styleId="Telobesedila-zamik3">
    <w:name w:val="Body Text Indent 3"/>
    <w:basedOn w:val="Navaden"/>
    <w:link w:val="Telobesedila-zamik3Znak"/>
    <w:rsid w:val="00502335"/>
    <w:pPr>
      <w:spacing w:after="120"/>
      <w:ind w:left="283"/>
    </w:pPr>
    <w:rPr>
      <w:rFonts w:ascii="Arial" w:eastAsia="Calibri" w:hAnsi="Arial"/>
      <w:sz w:val="16"/>
      <w:szCs w:val="16"/>
      <w:lang w:val="x-none"/>
    </w:rPr>
  </w:style>
  <w:style w:type="character" w:customStyle="1" w:styleId="Telobesedila-zamik3Znak">
    <w:name w:val="Telo besedila - zamik 3 Znak"/>
    <w:basedOn w:val="Privzetapisavaodstavka"/>
    <w:link w:val="Telobesedila-zamik3"/>
    <w:rsid w:val="00502335"/>
    <w:rPr>
      <w:rFonts w:ascii="Arial" w:eastAsia="Calibri" w:hAnsi="Arial"/>
      <w:sz w:val="16"/>
      <w:szCs w:val="16"/>
      <w:lang w:val="x-none"/>
    </w:rPr>
  </w:style>
  <w:style w:type="paragraph" w:styleId="Golobesedilo">
    <w:name w:val="Plain Text"/>
    <w:basedOn w:val="Navaden"/>
    <w:link w:val="GolobesediloZnak"/>
    <w:rsid w:val="00502335"/>
    <w:rPr>
      <w:rFonts w:ascii="Courier New" w:eastAsia="Calibri" w:hAnsi="Courier New"/>
      <w:lang w:val="x-none"/>
    </w:rPr>
  </w:style>
  <w:style w:type="character" w:customStyle="1" w:styleId="GolobesediloZnak">
    <w:name w:val="Golo besedilo Znak"/>
    <w:basedOn w:val="Privzetapisavaodstavka"/>
    <w:link w:val="Golobesedilo"/>
    <w:rsid w:val="00502335"/>
    <w:rPr>
      <w:rFonts w:ascii="Courier New" w:eastAsia="Calibri" w:hAnsi="Courier New"/>
      <w:lang w:val="x-none"/>
    </w:rPr>
  </w:style>
  <w:style w:type="character" w:customStyle="1" w:styleId="ZnakZnak11">
    <w:name w:val="Znak Znak11"/>
    <w:rsid w:val="00502335"/>
    <w:rPr>
      <w:rFonts w:ascii="SL Dutch" w:hAnsi="SL Dutch"/>
      <w:sz w:val="20"/>
      <w:lang w:val="en-GB" w:eastAsia="sl-SI"/>
    </w:rPr>
  </w:style>
  <w:style w:type="character" w:styleId="SledenaHiperpovezava">
    <w:name w:val="FollowedHyperlink"/>
    <w:uiPriority w:val="99"/>
    <w:rsid w:val="00502335"/>
    <w:rPr>
      <w:rFonts w:cs="Times New Roman"/>
      <w:color w:val="800080"/>
      <w:u w:val="single"/>
    </w:rPr>
  </w:style>
  <w:style w:type="paragraph" w:customStyle="1" w:styleId="Default">
    <w:name w:val="Default"/>
    <w:rsid w:val="00502335"/>
    <w:pPr>
      <w:autoSpaceDE w:val="0"/>
      <w:autoSpaceDN w:val="0"/>
      <w:adjustRightInd w:val="0"/>
      <w:spacing w:line="276" w:lineRule="auto"/>
      <w:ind w:right="6"/>
      <w:jc w:val="both"/>
    </w:pPr>
    <w:rPr>
      <w:rFonts w:ascii="Arial" w:eastAsia="Calibri" w:hAnsi="Arial" w:cs="Arial"/>
      <w:color w:val="000000"/>
      <w:sz w:val="24"/>
      <w:szCs w:val="24"/>
    </w:rPr>
  </w:style>
  <w:style w:type="character" w:customStyle="1" w:styleId="ZgradbadokumentaZnak">
    <w:name w:val="Zgradba dokumenta Znak"/>
    <w:link w:val="Zgradbadokumenta"/>
    <w:locked/>
    <w:rsid w:val="00502335"/>
    <w:rPr>
      <w:rFonts w:ascii="Tahoma" w:hAnsi="Tahoma"/>
      <w:shd w:val="clear" w:color="auto" w:fill="000080"/>
      <w:lang w:val="x-none"/>
    </w:rPr>
  </w:style>
  <w:style w:type="paragraph" w:styleId="Zgradbadokumenta">
    <w:name w:val="Document Map"/>
    <w:basedOn w:val="Navaden"/>
    <w:link w:val="ZgradbadokumentaZnak"/>
    <w:rsid w:val="00502335"/>
    <w:pPr>
      <w:shd w:val="clear" w:color="auto" w:fill="000080"/>
      <w:spacing w:line="276" w:lineRule="auto"/>
    </w:pPr>
    <w:rPr>
      <w:rFonts w:ascii="Tahoma" w:hAnsi="Tahoma"/>
      <w:lang w:val="x-none"/>
    </w:rPr>
  </w:style>
  <w:style w:type="character" w:customStyle="1" w:styleId="ZgradbadokumentaZnak1">
    <w:name w:val="Zgradba dokumenta Znak1"/>
    <w:basedOn w:val="Privzetapisavaodstavka"/>
    <w:rsid w:val="00502335"/>
    <w:rPr>
      <w:rFonts w:ascii="Segoe UI" w:hAnsi="Segoe UI" w:cs="Segoe UI"/>
      <w:sz w:val="16"/>
      <w:szCs w:val="16"/>
    </w:rPr>
  </w:style>
  <w:style w:type="paragraph" w:customStyle="1" w:styleId="Style3">
    <w:name w:val="Style3"/>
    <w:basedOn w:val="Navaden"/>
    <w:rsid w:val="0050233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ascii="Calibri" w:eastAsia="Calibri" w:hAnsi="Calibri" w:cs="Calibri"/>
      <w:b/>
      <w:sz w:val="23"/>
      <w:szCs w:val="23"/>
    </w:rPr>
  </w:style>
  <w:style w:type="paragraph" w:customStyle="1" w:styleId="Odstavekseznama1">
    <w:name w:val="Odstavek seznama1"/>
    <w:basedOn w:val="Navaden"/>
    <w:uiPriority w:val="34"/>
    <w:qFormat/>
    <w:rsid w:val="00502335"/>
    <w:pPr>
      <w:spacing w:line="276" w:lineRule="auto"/>
      <w:ind w:left="720"/>
    </w:pPr>
    <w:rPr>
      <w:rFonts w:ascii="Calibri" w:eastAsia="Calibri" w:hAnsi="Calibri"/>
      <w:sz w:val="22"/>
      <w:szCs w:val="22"/>
      <w:lang w:eastAsia="en-US"/>
    </w:rPr>
  </w:style>
  <w:style w:type="character" w:customStyle="1" w:styleId="cardtext1">
    <w:name w:val="cardtext1"/>
    <w:rsid w:val="00502335"/>
    <w:rPr>
      <w:b/>
    </w:rPr>
  </w:style>
  <w:style w:type="character" w:customStyle="1" w:styleId="Bodytext9pt">
    <w:name w:val="Body text + 9 pt"/>
    <w:rsid w:val="00502335"/>
    <w:rPr>
      <w:sz w:val="18"/>
      <w:shd w:val="clear" w:color="auto" w:fill="FFFFFF"/>
    </w:rPr>
  </w:style>
  <w:style w:type="character" w:customStyle="1" w:styleId="Bodytext109pt25">
    <w:name w:val="Body text (10) + 9 pt25"/>
    <w:rsid w:val="00502335"/>
    <w:rPr>
      <w:rFonts w:ascii="Arial Unicode MS" w:eastAsia="Times New Roman"/>
      <w:noProof/>
      <w:sz w:val="18"/>
      <w:shd w:val="clear" w:color="auto" w:fill="FFFFFF"/>
    </w:rPr>
  </w:style>
  <w:style w:type="character" w:customStyle="1" w:styleId="Heading5">
    <w:name w:val="Heading #5"/>
    <w:link w:val="Heading51"/>
    <w:locked/>
    <w:rsid w:val="00502335"/>
    <w:rPr>
      <w:b/>
      <w:shd w:val="clear" w:color="auto" w:fill="FFFFFF"/>
    </w:rPr>
  </w:style>
  <w:style w:type="paragraph" w:customStyle="1" w:styleId="Heading51">
    <w:name w:val="Heading #51"/>
    <w:basedOn w:val="Navaden"/>
    <w:link w:val="Heading5"/>
    <w:rsid w:val="00502335"/>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502335"/>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502335"/>
    <w:pPr>
      <w:tabs>
        <w:tab w:val="right" w:leader="dot" w:pos="9062"/>
      </w:tabs>
      <w:spacing w:after="100" w:line="276" w:lineRule="auto"/>
    </w:pPr>
    <w:rPr>
      <w:rFonts w:ascii="Calibri" w:eastAsia="Calibri" w:hAnsi="Calibri"/>
      <w:sz w:val="22"/>
      <w:szCs w:val="22"/>
      <w:lang w:eastAsia="en-US"/>
    </w:rPr>
  </w:style>
  <w:style w:type="paragraph" w:styleId="Kazalovsebine2">
    <w:name w:val="toc 2"/>
    <w:basedOn w:val="Navaden"/>
    <w:next w:val="Navaden"/>
    <w:autoRedefine/>
    <w:uiPriority w:val="39"/>
    <w:qFormat/>
    <w:rsid w:val="00502335"/>
    <w:pPr>
      <w:spacing w:after="100" w:line="276" w:lineRule="auto"/>
      <w:ind w:left="220"/>
    </w:pPr>
    <w:rPr>
      <w:rFonts w:ascii="Calibri" w:eastAsia="Calibri" w:hAnsi="Calibri"/>
      <w:sz w:val="22"/>
      <w:szCs w:val="22"/>
      <w:lang w:eastAsia="en-US"/>
    </w:rPr>
  </w:style>
  <w:style w:type="paragraph" w:styleId="Kazalovsebine3">
    <w:name w:val="toc 3"/>
    <w:basedOn w:val="Navaden"/>
    <w:next w:val="Navaden"/>
    <w:autoRedefine/>
    <w:uiPriority w:val="39"/>
    <w:qFormat/>
    <w:rsid w:val="00502335"/>
    <w:pPr>
      <w:spacing w:after="100" w:line="276" w:lineRule="auto"/>
      <w:ind w:left="440"/>
    </w:pPr>
    <w:rPr>
      <w:rFonts w:ascii="Calibri" w:eastAsia="Calibri" w:hAnsi="Calibri"/>
      <w:sz w:val="22"/>
      <w:szCs w:val="22"/>
      <w:lang w:eastAsia="en-US"/>
    </w:rPr>
  </w:style>
  <w:style w:type="paragraph" w:styleId="Kazalovsebine4">
    <w:name w:val="toc 4"/>
    <w:basedOn w:val="Navaden"/>
    <w:next w:val="Navaden"/>
    <w:autoRedefine/>
    <w:uiPriority w:val="39"/>
    <w:rsid w:val="00502335"/>
    <w:pPr>
      <w:spacing w:after="100" w:line="276" w:lineRule="auto"/>
      <w:ind w:left="660"/>
    </w:pPr>
    <w:rPr>
      <w:rFonts w:ascii="Calibri" w:eastAsia="Calibri" w:hAnsi="Calibri"/>
      <w:sz w:val="22"/>
      <w:szCs w:val="22"/>
    </w:rPr>
  </w:style>
  <w:style w:type="paragraph" w:styleId="Kazalovsebine5">
    <w:name w:val="toc 5"/>
    <w:basedOn w:val="Navaden"/>
    <w:next w:val="Navaden"/>
    <w:autoRedefine/>
    <w:uiPriority w:val="39"/>
    <w:rsid w:val="00502335"/>
    <w:pPr>
      <w:spacing w:after="100" w:line="276" w:lineRule="auto"/>
      <w:ind w:left="880"/>
    </w:pPr>
    <w:rPr>
      <w:rFonts w:ascii="Calibri" w:eastAsia="Calibri" w:hAnsi="Calibri"/>
      <w:sz w:val="22"/>
      <w:szCs w:val="22"/>
    </w:rPr>
  </w:style>
  <w:style w:type="paragraph" w:styleId="Kazalovsebine6">
    <w:name w:val="toc 6"/>
    <w:basedOn w:val="Navaden"/>
    <w:next w:val="Navaden"/>
    <w:autoRedefine/>
    <w:uiPriority w:val="39"/>
    <w:rsid w:val="00502335"/>
    <w:pPr>
      <w:spacing w:after="100" w:line="276" w:lineRule="auto"/>
      <w:ind w:left="1100"/>
    </w:pPr>
    <w:rPr>
      <w:rFonts w:ascii="Calibri" w:eastAsia="Calibri" w:hAnsi="Calibri"/>
      <w:sz w:val="22"/>
      <w:szCs w:val="22"/>
    </w:rPr>
  </w:style>
  <w:style w:type="paragraph" w:styleId="Kazalovsebine7">
    <w:name w:val="toc 7"/>
    <w:basedOn w:val="Navaden"/>
    <w:next w:val="Navaden"/>
    <w:autoRedefine/>
    <w:uiPriority w:val="39"/>
    <w:rsid w:val="00502335"/>
    <w:pPr>
      <w:spacing w:after="100" w:line="276" w:lineRule="auto"/>
      <w:ind w:left="1320"/>
    </w:pPr>
    <w:rPr>
      <w:rFonts w:ascii="Calibri" w:eastAsia="Calibri" w:hAnsi="Calibri"/>
      <w:sz w:val="22"/>
      <w:szCs w:val="22"/>
    </w:rPr>
  </w:style>
  <w:style w:type="paragraph" w:styleId="Kazalovsebine8">
    <w:name w:val="toc 8"/>
    <w:basedOn w:val="Navaden"/>
    <w:next w:val="Navaden"/>
    <w:autoRedefine/>
    <w:uiPriority w:val="39"/>
    <w:rsid w:val="00502335"/>
    <w:pPr>
      <w:spacing w:after="100" w:line="276" w:lineRule="auto"/>
      <w:ind w:left="1540"/>
    </w:pPr>
    <w:rPr>
      <w:rFonts w:ascii="Calibri" w:eastAsia="Calibri" w:hAnsi="Calibri"/>
      <w:sz w:val="22"/>
      <w:szCs w:val="22"/>
    </w:rPr>
  </w:style>
  <w:style w:type="paragraph" w:styleId="Kazalovsebine9">
    <w:name w:val="toc 9"/>
    <w:basedOn w:val="Navaden"/>
    <w:next w:val="Navaden"/>
    <w:autoRedefine/>
    <w:uiPriority w:val="39"/>
    <w:rsid w:val="00502335"/>
    <w:pPr>
      <w:spacing w:after="100" w:line="276" w:lineRule="auto"/>
      <w:ind w:left="1760"/>
    </w:pPr>
    <w:rPr>
      <w:rFonts w:ascii="Calibri" w:eastAsia="Calibri" w:hAnsi="Calibri"/>
      <w:sz w:val="22"/>
      <w:szCs w:val="22"/>
    </w:rPr>
  </w:style>
  <w:style w:type="paragraph" w:styleId="HTML-oblikovano">
    <w:name w:val="HTML Preformatted"/>
    <w:basedOn w:val="Navaden"/>
    <w:link w:val="HTML-oblikovanoZnak"/>
    <w:rsid w:val="0050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rPr>
  </w:style>
  <w:style w:type="character" w:customStyle="1" w:styleId="HTML-oblikovanoZnak">
    <w:name w:val="HTML-oblikovano Znak"/>
    <w:basedOn w:val="Privzetapisavaodstavka"/>
    <w:link w:val="HTML-oblikovano"/>
    <w:rsid w:val="00502335"/>
    <w:rPr>
      <w:rFonts w:ascii="Courier New" w:eastAsia="Calibri" w:hAnsi="Courier New"/>
      <w:color w:val="000000"/>
      <w:lang w:val="x-none"/>
    </w:rPr>
  </w:style>
  <w:style w:type="paragraph" w:customStyle="1" w:styleId="ListParagraph1">
    <w:name w:val="List Paragraph1"/>
    <w:basedOn w:val="Navaden"/>
    <w:rsid w:val="00502335"/>
    <w:pPr>
      <w:spacing w:line="276" w:lineRule="auto"/>
      <w:ind w:left="720"/>
    </w:pPr>
    <w:rPr>
      <w:rFonts w:ascii="Calibri" w:eastAsia="Calibri" w:hAnsi="Calibri"/>
      <w:sz w:val="22"/>
      <w:szCs w:val="22"/>
      <w:lang w:eastAsia="en-US"/>
    </w:rPr>
  </w:style>
  <w:style w:type="table" w:styleId="Tabelamrea">
    <w:name w:val="Table Grid"/>
    <w:basedOn w:val="Navadnatabela"/>
    <w:rsid w:val="00502335"/>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502335"/>
    <w:rPr>
      <w:sz w:val="16"/>
      <w:szCs w:val="16"/>
    </w:rPr>
  </w:style>
  <w:style w:type="numbering" w:customStyle="1" w:styleId="Brezseznama11">
    <w:name w:val="Brez seznama11"/>
    <w:next w:val="Brezseznama"/>
    <w:uiPriority w:val="99"/>
    <w:semiHidden/>
    <w:unhideWhenUsed/>
    <w:rsid w:val="00502335"/>
  </w:style>
  <w:style w:type="numbering" w:customStyle="1" w:styleId="Brezseznama111">
    <w:name w:val="Brez seznama111"/>
    <w:next w:val="Brezseznama"/>
    <w:uiPriority w:val="99"/>
    <w:semiHidden/>
    <w:unhideWhenUsed/>
    <w:rsid w:val="00502335"/>
  </w:style>
  <w:style w:type="character" w:customStyle="1" w:styleId="Naslov1Znak1">
    <w:name w:val="Naslov 1 Znak1"/>
    <w:aliases w:val="SKLOP_AZ Znak1"/>
    <w:uiPriority w:val="99"/>
    <w:rsid w:val="00502335"/>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502335"/>
    <w:pPr>
      <w:ind w:left="708"/>
    </w:pPr>
    <w:rPr>
      <w:sz w:val="24"/>
      <w:szCs w:val="24"/>
    </w:rPr>
  </w:style>
  <w:style w:type="character" w:customStyle="1" w:styleId="GlavaZnak1">
    <w:name w:val="Glava Znak1"/>
    <w:aliases w:val="Char Znak1"/>
    <w:semiHidden/>
    <w:rsid w:val="00502335"/>
  </w:style>
  <w:style w:type="character" w:customStyle="1" w:styleId="NogaZnak1">
    <w:name w:val="Noga Znak1"/>
    <w:aliases w:val="Footer-PR Znak1"/>
    <w:semiHidden/>
    <w:rsid w:val="00502335"/>
  </w:style>
  <w:style w:type="paragraph" w:styleId="Oznaenseznam3">
    <w:name w:val="List Bullet 3"/>
    <w:basedOn w:val="Navaden"/>
    <w:autoRedefine/>
    <w:unhideWhenUsed/>
    <w:rsid w:val="00502335"/>
    <w:pPr>
      <w:numPr>
        <w:numId w:val="3"/>
      </w:numPr>
    </w:pPr>
    <w:rPr>
      <w:rFonts w:ascii="SLO_Swiss" w:hAnsi="SLO_Swiss"/>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502335"/>
  </w:style>
  <w:style w:type="character" w:customStyle="1" w:styleId="Telobesedila-zamik2Znak1">
    <w:name w:val="Telo besedila - zamik 2 Znak1"/>
    <w:aliases w:val="Znak Znak1"/>
    <w:semiHidden/>
    <w:rsid w:val="00502335"/>
  </w:style>
  <w:style w:type="paragraph" w:customStyle="1" w:styleId="Srednjesenenje1poudarek11">
    <w:name w:val="Srednje senčenje 1 – poudarek 11"/>
    <w:uiPriority w:val="1"/>
    <w:qFormat/>
    <w:rsid w:val="00502335"/>
    <w:pPr>
      <w:spacing w:line="276" w:lineRule="auto"/>
    </w:pPr>
    <w:rPr>
      <w:sz w:val="24"/>
      <w:szCs w:val="24"/>
    </w:rPr>
  </w:style>
  <w:style w:type="paragraph" w:customStyle="1" w:styleId="Srednjamrea1poudarek22">
    <w:name w:val="Srednja mreža 1 – poudarek 22"/>
    <w:basedOn w:val="Navaden"/>
    <w:uiPriority w:val="34"/>
    <w:qFormat/>
    <w:rsid w:val="00502335"/>
    <w:pPr>
      <w:ind w:left="708"/>
    </w:pPr>
    <w:rPr>
      <w:sz w:val="24"/>
      <w:szCs w:val="24"/>
    </w:rPr>
  </w:style>
  <w:style w:type="character" w:customStyle="1" w:styleId="xxxChar">
    <w:name w:val="_xxx Char"/>
    <w:link w:val="xxx"/>
    <w:locked/>
    <w:rsid w:val="00502335"/>
    <w:rPr>
      <w:rFonts w:ascii="Swis721 Cn BT" w:hAnsi="Swis721 Cn BT" w:cs="Arial"/>
      <w:noProof/>
    </w:rPr>
  </w:style>
  <w:style w:type="paragraph" w:customStyle="1" w:styleId="xxx">
    <w:name w:val="_xxx"/>
    <w:basedOn w:val="Navaden"/>
    <w:link w:val="xxxChar"/>
    <w:qFormat/>
    <w:rsid w:val="00502335"/>
    <w:pPr>
      <w:numPr>
        <w:ilvl w:val="2"/>
        <w:numId w:val="4"/>
      </w:numPr>
    </w:pPr>
    <w:rPr>
      <w:rFonts w:ascii="Swis721 Cn BT" w:hAnsi="Swis721 Cn BT" w:cs="Arial"/>
      <w:noProof/>
    </w:rPr>
  </w:style>
  <w:style w:type="character" w:customStyle="1" w:styleId="----Char">
    <w:name w:val="---- Char"/>
    <w:link w:val="----"/>
    <w:locked/>
    <w:rsid w:val="00502335"/>
    <w:rPr>
      <w:rFonts w:ascii="Swis721 Cn BT" w:hAnsi="Swis721 Cn BT" w:cs="Arial"/>
      <w:noProof/>
    </w:rPr>
  </w:style>
  <w:style w:type="paragraph" w:customStyle="1" w:styleId="----">
    <w:name w:val="----"/>
    <w:basedOn w:val="Navaden"/>
    <w:link w:val="----Char"/>
    <w:qFormat/>
    <w:rsid w:val="00502335"/>
    <w:pPr>
      <w:numPr>
        <w:ilvl w:val="1"/>
        <w:numId w:val="5"/>
      </w:numPr>
      <w:tabs>
        <w:tab w:val="left" w:pos="1418"/>
        <w:tab w:val="right" w:pos="7371"/>
        <w:tab w:val="left" w:pos="7513"/>
      </w:tabs>
    </w:pPr>
    <w:rPr>
      <w:rFonts w:ascii="Swis721 Cn BT" w:hAnsi="Swis721 Cn BT" w:cs="Arial"/>
      <w:noProof/>
    </w:rPr>
  </w:style>
  <w:style w:type="paragraph" w:customStyle="1" w:styleId="Brezrazmikov1">
    <w:name w:val="Brez razmikov1"/>
    <w:uiPriority w:val="1"/>
    <w:qFormat/>
    <w:rsid w:val="00502335"/>
    <w:pPr>
      <w:spacing w:line="276" w:lineRule="auto"/>
    </w:pPr>
    <w:rPr>
      <w:rFonts w:ascii="Arial" w:hAnsi="Arial"/>
      <w:sz w:val="22"/>
      <w:lang w:eastAsia="en-US"/>
    </w:rPr>
  </w:style>
  <w:style w:type="paragraph" w:customStyle="1" w:styleId="ReportBullet">
    <w:name w:val="Report Bullet"/>
    <w:basedOn w:val="Navaden-zamik"/>
    <w:rsid w:val="00502335"/>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502335"/>
    <w:rPr>
      <w:i/>
      <w:iCs/>
      <w:color w:val="808080"/>
    </w:rPr>
  </w:style>
  <w:style w:type="character" w:customStyle="1" w:styleId="IntenseReference1">
    <w:name w:val="Intense Reference1"/>
    <w:uiPriority w:val="32"/>
    <w:qFormat/>
    <w:rsid w:val="00502335"/>
    <w:rPr>
      <w:b/>
      <w:bCs/>
      <w:smallCaps/>
      <w:color w:val="C0504D"/>
      <w:spacing w:val="5"/>
      <w:u w:val="single"/>
    </w:rPr>
  </w:style>
  <w:style w:type="table" w:customStyle="1" w:styleId="Tabelamrea1">
    <w:name w:val="Tabela – mreža1"/>
    <w:basedOn w:val="Navadnatabela"/>
    <w:next w:val="Tabelamrea"/>
    <w:uiPriority w:val="59"/>
    <w:rsid w:val="0050233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502335"/>
    <w:rPr>
      <w:vertAlign w:val="superscript"/>
    </w:rPr>
  </w:style>
  <w:style w:type="paragraph" w:customStyle="1" w:styleId="Standard">
    <w:name w:val="Standard"/>
    <w:rsid w:val="00502335"/>
    <w:pPr>
      <w:widowControl w:val="0"/>
      <w:suppressAutoHyphens/>
      <w:overflowPunct w:val="0"/>
      <w:autoSpaceDE w:val="0"/>
      <w:autoSpaceDN w:val="0"/>
      <w:spacing w:line="276" w:lineRule="auto"/>
      <w:jc w:val="both"/>
      <w:textAlignment w:val="baseline"/>
    </w:pPr>
    <w:rPr>
      <w:rFonts w:cs="Calibri"/>
      <w:kern w:val="3"/>
      <w:sz w:val="24"/>
      <w:lang w:eastAsia="zh-CN"/>
    </w:rPr>
  </w:style>
  <w:style w:type="paragraph" w:customStyle="1" w:styleId="BodyText22">
    <w:name w:val="Body Text 22"/>
    <w:basedOn w:val="Navaden"/>
    <w:rsid w:val="00502335"/>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rPr>
  </w:style>
  <w:style w:type="paragraph" w:customStyle="1" w:styleId="ColorfulList-Accent11">
    <w:name w:val="Colorful List - Accent 11"/>
    <w:basedOn w:val="Navaden"/>
    <w:qFormat/>
    <w:rsid w:val="00502335"/>
    <w:pPr>
      <w:spacing w:line="260" w:lineRule="atLeast"/>
      <w:ind w:left="708"/>
    </w:pPr>
    <w:rPr>
      <w:rFonts w:ascii="Arial" w:hAnsi="Arial"/>
      <w:szCs w:val="24"/>
      <w:lang w:eastAsia="en-US"/>
    </w:rPr>
  </w:style>
  <w:style w:type="paragraph" w:customStyle="1" w:styleId="Barvniseznampoudarek11">
    <w:name w:val="Barvni seznam – poudarek 11"/>
    <w:basedOn w:val="Navaden"/>
    <w:uiPriority w:val="72"/>
    <w:qFormat/>
    <w:rsid w:val="00502335"/>
    <w:pPr>
      <w:ind w:left="720"/>
      <w:contextualSpacing/>
    </w:pPr>
    <w:rPr>
      <w:rFonts w:ascii="Arial" w:hAnsi="Arial"/>
      <w:sz w:val="24"/>
      <w:szCs w:val="24"/>
    </w:rPr>
  </w:style>
  <w:style w:type="paragraph" w:customStyle="1" w:styleId="Slog4">
    <w:name w:val="Slog4"/>
    <w:basedOn w:val="Naslov1"/>
    <w:autoRedefine/>
    <w:qFormat/>
    <w:rsid w:val="00502335"/>
    <w:pPr>
      <w:numPr>
        <w:numId w:val="7"/>
      </w:numPr>
      <w:pBdr>
        <w:top w:val="single" w:sz="4" w:space="1" w:color="auto"/>
        <w:bottom w:val="single" w:sz="4" w:space="1" w:color="auto"/>
      </w:pBdr>
      <w:spacing w:before="0" w:after="0"/>
      <w:jc w:val="center"/>
    </w:pPr>
    <w:rPr>
      <w:rFonts w:ascii="Arial" w:eastAsia="Times New Roman" w:hAnsi="Arial" w:cs="Arial"/>
      <w:kern w:val="28"/>
      <w:sz w:val="22"/>
      <w:szCs w:val="22"/>
      <w:shd w:val="clear" w:color="auto" w:fill="C6D9F1"/>
    </w:rPr>
  </w:style>
  <w:style w:type="paragraph" w:styleId="NaslovTOC">
    <w:name w:val="TOC Heading"/>
    <w:basedOn w:val="Naslov1"/>
    <w:next w:val="Navaden"/>
    <w:uiPriority w:val="39"/>
    <w:qFormat/>
    <w:rsid w:val="00502335"/>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02335"/>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02335"/>
  </w:style>
  <w:style w:type="paragraph" w:customStyle="1" w:styleId="Slog7">
    <w:name w:val="Slog7"/>
    <w:basedOn w:val="Naslov"/>
    <w:qFormat/>
    <w:rsid w:val="00502335"/>
    <w:pPr>
      <w:numPr>
        <w:numId w:val="6"/>
      </w:numPr>
      <w:outlineLvl w:val="0"/>
    </w:pPr>
    <w:rPr>
      <w:rFonts w:ascii="Calibri" w:hAnsi="Calibri" w:cs="Calibri"/>
      <w:color w:val="5F497A"/>
      <w:sz w:val="28"/>
      <w:szCs w:val="28"/>
      <w:lang w:val="sl-SI"/>
    </w:rPr>
  </w:style>
  <w:style w:type="paragraph" w:customStyle="1" w:styleId="Slog8">
    <w:name w:val="Slog8"/>
    <w:basedOn w:val="Slog4"/>
    <w:qFormat/>
    <w:rsid w:val="00502335"/>
    <w:pPr>
      <w:shd w:val="clear" w:color="auto" w:fill="C6D9F1"/>
    </w:pPr>
    <w:rPr>
      <w:lang w:val="sl-SI"/>
    </w:rPr>
  </w:style>
  <w:style w:type="paragraph" w:customStyle="1" w:styleId="Slog9">
    <w:name w:val="Slog9"/>
    <w:basedOn w:val="Slog8"/>
    <w:qFormat/>
    <w:rsid w:val="00502335"/>
    <w:rPr>
      <w:sz w:val="24"/>
      <w:szCs w:val="24"/>
    </w:rPr>
  </w:style>
  <w:style w:type="paragraph" w:customStyle="1" w:styleId="Priloge">
    <w:name w:val="Priloge"/>
    <w:basedOn w:val="Navaden"/>
    <w:link w:val="PrilogeZnak"/>
    <w:qFormat/>
    <w:rsid w:val="00502335"/>
    <w:pPr>
      <w:tabs>
        <w:tab w:val="right" w:pos="2556"/>
        <w:tab w:val="right" w:pos="5609"/>
      </w:tabs>
      <w:spacing w:line="276" w:lineRule="auto"/>
      <w:jc w:val="right"/>
    </w:pPr>
    <w:rPr>
      <w:rFonts w:ascii="Calibri" w:eastAsia="Calibri" w:hAnsi="Calibri" w:cs="Calibri"/>
      <w:b/>
      <w:color w:val="5F497A"/>
      <w:sz w:val="23"/>
      <w:szCs w:val="23"/>
      <w:lang w:eastAsia="en-US"/>
    </w:rPr>
  </w:style>
  <w:style w:type="paragraph" w:customStyle="1" w:styleId="Slog10">
    <w:name w:val="Slog10"/>
    <w:basedOn w:val="Slog6"/>
    <w:link w:val="Slog10Znak"/>
    <w:qFormat/>
    <w:rsid w:val="00502335"/>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502335"/>
    <w:rPr>
      <w:rFonts w:ascii="Calibri" w:eastAsia="Calibri" w:hAnsi="Calibri" w:cs="Calibri"/>
      <w:b/>
      <w:color w:val="5F497A"/>
      <w:sz w:val="23"/>
      <w:szCs w:val="23"/>
      <w:lang w:eastAsia="en-US"/>
    </w:rPr>
  </w:style>
  <w:style w:type="paragraph" w:styleId="Odstavekseznama">
    <w:name w:val="List Paragraph"/>
    <w:basedOn w:val="Navaden"/>
    <w:uiPriority w:val="99"/>
    <w:qFormat/>
    <w:rsid w:val="00502335"/>
    <w:pPr>
      <w:spacing w:line="276" w:lineRule="auto"/>
      <w:ind w:left="720"/>
      <w:contextualSpacing/>
    </w:pPr>
    <w:rPr>
      <w:rFonts w:ascii="Calibri" w:eastAsia="Calibri" w:hAnsi="Calibri"/>
      <w:sz w:val="22"/>
      <w:szCs w:val="22"/>
      <w:lang w:eastAsia="en-US"/>
    </w:rPr>
  </w:style>
  <w:style w:type="character" w:customStyle="1" w:styleId="Naslov2MKZnak1">
    <w:name w:val="Naslov 2 MK Znak1"/>
    <w:link w:val="Naslov2MK"/>
    <w:rsid w:val="00502335"/>
    <w:rPr>
      <w:rFonts w:ascii="Arial" w:eastAsia="Calibri" w:hAnsi="Arial" w:cs="Arial"/>
      <w:b/>
      <w:sz w:val="22"/>
      <w:szCs w:val="22"/>
    </w:rPr>
  </w:style>
  <w:style w:type="character" w:customStyle="1" w:styleId="Slog5Znak">
    <w:name w:val="Slog5 Znak"/>
    <w:link w:val="Slog5"/>
    <w:rsid w:val="00502335"/>
    <w:rPr>
      <w:rFonts w:ascii="Calibri" w:eastAsia="Calibri" w:hAnsi="Calibri" w:cs="Calibri"/>
      <w:b/>
      <w:color w:val="5F497A"/>
      <w:sz w:val="23"/>
      <w:szCs w:val="23"/>
    </w:rPr>
  </w:style>
  <w:style w:type="character" w:customStyle="1" w:styleId="Slog6Znak">
    <w:name w:val="Slog6 Znak"/>
    <w:basedOn w:val="Slog5Znak"/>
    <w:link w:val="Slog6"/>
    <w:rsid w:val="00502335"/>
    <w:rPr>
      <w:rFonts w:ascii="Calibri" w:eastAsia="Calibri" w:hAnsi="Calibri" w:cs="Calibri"/>
      <w:b/>
      <w:color w:val="5F497A"/>
      <w:sz w:val="23"/>
      <w:szCs w:val="23"/>
    </w:rPr>
  </w:style>
  <w:style w:type="character" w:customStyle="1" w:styleId="Slog10Znak">
    <w:name w:val="Slog10 Znak"/>
    <w:link w:val="Slog10"/>
    <w:rsid w:val="00502335"/>
    <w:rPr>
      <w:rFonts w:ascii="Calibri" w:eastAsia="Calibri" w:hAnsi="Calibri" w:cs="Calibri"/>
      <w:b/>
      <w:sz w:val="23"/>
      <w:szCs w:val="23"/>
      <w:shd w:val="clear" w:color="auto" w:fill="E5DFEC"/>
    </w:rPr>
  </w:style>
  <w:style w:type="paragraph" w:customStyle="1" w:styleId="ZnakZnakZnak">
    <w:name w:val="Znak Znak Znak"/>
    <w:basedOn w:val="Navaden"/>
    <w:rsid w:val="00502335"/>
    <w:pPr>
      <w:spacing w:after="160" w:line="240" w:lineRule="exact"/>
    </w:pPr>
    <w:rPr>
      <w:rFonts w:ascii="Tahoma" w:hAnsi="Tahoma"/>
      <w:lang w:val="en-US" w:eastAsia="en-US"/>
    </w:rPr>
  </w:style>
  <w:style w:type="numbering" w:customStyle="1" w:styleId="WW8Num8">
    <w:name w:val="WW8Num8"/>
    <w:basedOn w:val="Brezseznama"/>
    <w:rsid w:val="00502335"/>
    <w:pPr>
      <w:numPr>
        <w:numId w:val="8"/>
      </w:numPr>
    </w:pPr>
  </w:style>
  <w:style w:type="paragraph" w:customStyle="1" w:styleId="Naslov2RD">
    <w:name w:val="Naslov 2 RD"/>
    <w:basedOn w:val="Naslov2MK"/>
    <w:rsid w:val="00502335"/>
    <w:pPr>
      <w:widowControl w:val="0"/>
      <w:numPr>
        <w:ilvl w:val="1"/>
        <w:numId w:val="8"/>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502335"/>
    <w:rPr>
      <w:rFonts w:ascii="Calibri" w:hAnsi="Calibri"/>
      <w:sz w:val="22"/>
      <w:szCs w:val="22"/>
    </w:rPr>
  </w:style>
  <w:style w:type="paragraph" w:customStyle="1" w:styleId="Naslov44RD">
    <w:name w:val="Naslov 44 RD"/>
    <w:basedOn w:val="Standard"/>
    <w:rsid w:val="00502335"/>
    <w:pPr>
      <w:numPr>
        <w:numId w:val="9"/>
      </w:numPr>
    </w:pPr>
    <w:rPr>
      <w:rFonts w:ascii="Calibri" w:hAnsi="Calibri"/>
      <w:b/>
      <w:sz w:val="22"/>
      <w:szCs w:val="22"/>
    </w:rPr>
  </w:style>
  <w:style w:type="paragraph" w:customStyle="1" w:styleId="ZnakZnak2ZnakZnakZnakZnak">
    <w:name w:val=" Znak Znak2 Znak Znak Znak Znak"/>
    <w:basedOn w:val="Navaden"/>
    <w:rsid w:val="00502335"/>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42</Pages>
  <Words>9562</Words>
  <Characters>61025</Characters>
  <Application>Microsoft Office Word</Application>
  <DocSecurity>0</DocSecurity>
  <Lines>508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2016-07-12T08:08:00Z</dcterms:created>
  <dcterms:modified xsi:type="dcterms:W3CDTF">2016-07-12T08:25:00Z</dcterms:modified>
</cp:coreProperties>
</file>