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577BC66C" w:rsidR="00230C71" w:rsidRPr="00384E6A" w:rsidRDefault="00230C71" w:rsidP="00E04A4E">
      <w:pPr>
        <w:pStyle w:val="javnanaroilapodnaslov"/>
        <w:framePr w:wrap="auto" w:vAnchor="margin" w:yAlign="inline"/>
        <w:numPr>
          <w:ilvl w:val="1"/>
          <w:numId w:val="84"/>
        </w:numPr>
        <w:spacing w:before="0" w:after="0"/>
        <w:rPr>
          <w:rFonts w:asciiTheme="majorHAnsi" w:hAnsiTheme="majorHAnsi"/>
          <w:szCs w:val="24"/>
          <w:lang w:val="sl-SI"/>
        </w:rPr>
      </w:pPr>
      <w:bookmarkStart w:id="0" w:name="_Toc68074445"/>
      <w:bookmarkStart w:id="1" w:name="_GoBack"/>
      <w:bookmarkEnd w:id="1"/>
      <w:r w:rsidRPr="00384E6A">
        <w:rPr>
          <w:rFonts w:asciiTheme="majorHAnsi" w:hAnsiTheme="majorHAnsi"/>
          <w:szCs w:val="24"/>
          <w:lang w:val="sl-SI"/>
        </w:rPr>
        <w:t>obr.</w:t>
      </w:r>
      <w:r w:rsidR="00750C34" w:rsidRPr="00384E6A">
        <w:rPr>
          <w:rFonts w:asciiTheme="majorHAnsi" w:hAnsiTheme="majorHAnsi"/>
          <w:szCs w:val="24"/>
          <w:lang w:val="sl-SI"/>
        </w:rPr>
        <w:t xml:space="preserve"> – </w:t>
      </w:r>
      <w:r w:rsidRPr="00384E6A">
        <w:rPr>
          <w:rFonts w:asciiTheme="majorHAnsi" w:hAnsiTheme="majorHAnsi"/>
          <w:szCs w:val="24"/>
          <w:lang w:val="sl-SI"/>
        </w:rPr>
        <w:t>Ponudba</w:t>
      </w:r>
      <w:r w:rsidR="00154D08" w:rsidRPr="00384E6A">
        <w:rPr>
          <w:rFonts w:asciiTheme="majorHAnsi" w:hAnsiTheme="majorHAnsi"/>
          <w:szCs w:val="24"/>
          <w:lang w:val="sl-SI"/>
        </w:rPr>
        <w:t>/Predračun</w:t>
      </w:r>
      <w:bookmarkEnd w:id="0"/>
      <w:r w:rsidR="00750C34" w:rsidRPr="00384E6A">
        <w:rPr>
          <w:rFonts w:asciiTheme="majorHAnsi" w:hAnsiTheme="majorHAnsi"/>
          <w:szCs w:val="24"/>
          <w:lang w:val="sl-SI"/>
        </w:rPr>
        <w:t xml:space="preserve"> </w:t>
      </w:r>
    </w:p>
    <w:p w14:paraId="76128EFC" w14:textId="77777777" w:rsidR="0017591C" w:rsidRPr="00384E6A" w:rsidRDefault="0017591C" w:rsidP="0069514D">
      <w:pPr>
        <w:jc w:val="both"/>
        <w:rPr>
          <w:rFonts w:asciiTheme="majorHAnsi" w:hAnsiTheme="majorHAnsi" w:cs="Arial"/>
          <w:sz w:val="24"/>
          <w:szCs w:val="24"/>
        </w:rPr>
      </w:pPr>
    </w:p>
    <w:p w14:paraId="41045747" w14:textId="4C5CA623" w:rsidR="00C80AD8" w:rsidRPr="001120E6" w:rsidRDefault="00C80AD8" w:rsidP="0069514D">
      <w:pPr>
        <w:jc w:val="both"/>
        <w:rPr>
          <w:rFonts w:asciiTheme="majorHAnsi" w:hAnsiTheme="majorHAnsi" w:cs="Arial"/>
        </w:rPr>
      </w:pPr>
      <w:r w:rsidRPr="001120E6">
        <w:rPr>
          <w:rFonts w:asciiTheme="majorHAnsi" w:hAnsiTheme="majorHAnsi" w:cs="Arial"/>
        </w:rPr>
        <w:t>Na obvestilo o javnem naročilu »</w:t>
      </w:r>
      <w:r w:rsidR="00D90FA9">
        <w:rPr>
          <w:rFonts w:asciiTheme="majorHAnsi" w:hAnsiTheme="majorHAnsi" w:cs="Arial"/>
          <w:b/>
        </w:rPr>
        <w:t>Nakup avtomobila</w:t>
      </w:r>
      <w:r w:rsidRPr="001120E6">
        <w:rPr>
          <w:rFonts w:asciiTheme="majorHAnsi" w:hAnsiTheme="majorHAnsi" w:cs="Arial"/>
        </w:rPr>
        <w:t>«, objavljenem na portalu j</w:t>
      </w:r>
      <w:r w:rsidR="006E2017" w:rsidRPr="001120E6">
        <w:rPr>
          <w:rFonts w:asciiTheme="majorHAnsi" w:hAnsiTheme="majorHAnsi" w:cs="Arial"/>
        </w:rPr>
        <w:t xml:space="preserve">avnih naročil, zap. </w:t>
      </w:r>
      <w:r w:rsidR="00026171" w:rsidRPr="001120E6">
        <w:rPr>
          <w:rFonts w:asciiTheme="majorHAnsi" w:hAnsiTheme="majorHAnsi" w:cs="Arial"/>
        </w:rPr>
        <w:t>št.</w:t>
      </w:r>
      <w:r w:rsidR="006F1A4C" w:rsidRPr="001120E6">
        <w:rPr>
          <w:rFonts w:asciiTheme="majorHAnsi" w:hAnsiTheme="majorHAnsi" w:cs="Arial"/>
        </w:rPr>
        <w:t xml:space="preserve"> </w:t>
      </w:r>
      <w:r w:rsidR="00FD614E" w:rsidRPr="00FD614E">
        <w:rPr>
          <w:rFonts w:asciiTheme="majorHAnsi" w:hAnsiTheme="majorHAnsi" w:cs="Arial"/>
        </w:rPr>
        <w:t>JN001935/2021-W01</w:t>
      </w:r>
      <w:r w:rsidR="00557A31" w:rsidRPr="001120E6">
        <w:rPr>
          <w:rFonts w:asciiTheme="majorHAnsi" w:hAnsiTheme="majorHAnsi" w:cs="Arial"/>
        </w:rPr>
        <w:t xml:space="preserve">, z dne </w:t>
      </w:r>
      <w:r w:rsidR="00D90FA9">
        <w:rPr>
          <w:rFonts w:asciiTheme="majorHAnsi" w:hAnsiTheme="majorHAnsi" w:cs="Arial"/>
        </w:rPr>
        <w:t>31</w:t>
      </w:r>
      <w:r w:rsidR="00E501D2">
        <w:rPr>
          <w:rFonts w:asciiTheme="majorHAnsi" w:hAnsiTheme="majorHAnsi" w:cs="Arial"/>
        </w:rPr>
        <w:t>. 3</w:t>
      </w:r>
      <w:r w:rsidR="00AE3E83" w:rsidRPr="001120E6">
        <w:rPr>
          <w:rFonts w:asciiTheme="majorHAnsi" w:hAnsiTheme="majorHAnsi" w:cs="Arial"/>
        </w:rPr>
        <w:t>. 202</w:t>
      </w:r>
      <w:r w:rsidR="00F247BF" w:rsidRPr="001120E6">
        <w:rPr>
          <w:rFonts w:asciiTheme="majorHAnsi" w:hAnsiTheme="majorHAnsi" w:cs="Arial"/>
        </w:rPr>
        <w:t>1</w:t>
      </w:r>
      <w:r w:rsidRPr="001120E6">
        <w:rPr>
          <w:rFonts w:asciiTheme="majorHAnsi" w:hAnsiTheme="majorHAnsi" w:cs="Arial"/>
        </w:rPr>
        <w:t>, dajemo ponudbo, kot sledi:</w:t>
      </w:r>
    </w:p>
    <w:p w14:paraId="5E9527C4" w14:textId="77777777" w:rsidR="0017591C" w:rsidRPr="001120E6"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1120E6" w14:paraId="2A128FBA" w14:textId="77777777" w:rsidTr="007A2797">
        <w:trPr>
          <w:trHeight w:val="397"/>
        </w:trPr>
        <w:tc>
          <w:tcPr>
            <w:tcW w:w="2622" w:type="dxa"/>
            <w:shd w:val="clear" w:color="auto" w:fill="auto"/>
          </w:tcPr>
          <w:p w14:paraId="1B237667" w14:textId="77777777" w:rsidR="00C80AD8" w:rsidRPr="001120E6" w:rsidRDefault="00C80AD8" w:rsidP="0069514D">
            <w:pPr>
              <w:rPr>
                <w:rFonts w:asciiTheme="majorHAnsi" w:hAnsiTheme="majorHAnsi" w:cs="Arial"/>
              </w:rPr>
            </w:pPr>
            <w:r w:rsidRPr="001120E6">
              <w:rPr>
                <w:rFonts w:asciiTheme="majorHAnsi" w:hAnsiTheme="majorHAnsi" w:cs="Arial"/>
              </w:rPr>
              <w:t>Številka ponudbe:</w:t>
            </w:r>
          </w:p>
        </w:tc>
        <w:tc>
          <w:tcPr>
            <w:tcW w:w="6407" w:type="dxa"/>
            <w:shd w:val="clear" w:color="auto" w:fill="auto"/>
          </w:tcPr>
          <w:p w14:paraId="3A820BFC" w14:textId="77777777" w:rsidR="00C80AD8" w:rsidRPr="001120E6" w:rsidRDefault="00C80AD8" w:rsidP="0069514D">
            <w:pPr>
              <w:rPr>
                <w:rFonts w:asciiTheme="majorHAnsi" w:hAnsiTheme="majorHAnsi" w:cs="Arial"/>
              </w:rPr>
            </w:pPr>
          </w:p>
        </w:tc>
      </w:tr>
      <w:tr w:rsidR="00C80AD8" w:rsidRPr="001120E6" w14:paraId="0EEFAF45" w14:textId="77777777" w:rsidTr="007A2797">
        <w:trPr>
          <w:trHeight w:val="397"/>
        </w:trPr>
        <w:tc>
          <w:tcPr>
            <w:tcW w:w="2622" w:type="dxa"/>
            <w:shd w:val="clear" w:color="auto" w:fill="auto"/>
          </w:tcPr>
          <w:p w14:paraId="2520897F" w14:textId="77777777" w:rsidR="00C80AD8" w:rsidRPr="001120E6" w:rsidRDefault="00C80AD8" w:rsidP="0069514D">
            <w:pPr>
              <w:rPr>
                <w:rFonts w:asciiTheme="majorHAnsi" w:hAnsiTheme="majorHAnsi" w:cs="Arial"/>
              </w:rPr>
            </w:pPr>
            <w:r w:rsidRPr="001120E6">
              <w:rPr>
                <w:rFonts w:asciiTheme="majorHAnsi" w:hAnsiTheme="majorHAnsi" w:cs="Arial"/>
              </w:rPr>
              <w:t>Datum:</w:t>
            </w:r>
            <w:r w:rsidRPr="001120E6">
              <w:rPr>
                <w:rFonts w:asciiTheme="majorHAnsi" w:hAnsiTheme="majorHAnsi" w:cs="Arial"/>
              </w:rPr>
              <w:tab/>
            </w:r>
          </w:p>
        </w:tc>
        <w:tc>
          <w:tcPr>
            <w:tcW w:w="6407" w:type="dxa"/>
            <w:shd w:val="clear" w:color="auto" w:fill="auto"/>
          </w:tcPr>
          <w:p w14:paraId="6C478614" w14:textId="77777777" w:rsidR="00C80AD8" w:rsidRPr="001120E6" w:rsidRDefault="00C80AD8" w:rsidP="0069514D">
            <w:pPr>
              <w:rPr>
                <w:rFonts w:asciiTheme="majorHAnsi" w:hAnsiTheme="majorHAnsi" w:cs="Arial"/>
              </w:rPr>
            </w:pPr>
          </w:p>
        </w:tc>
      </w:tr>
    </w:tbl>
    <w:p w14:paraId="1C23A33D" w14:textId="77777777" w:rsidR="0017591C" w:rsidRPr="001120E6" w:rsidRDefault="0017591C" w:rsidP="0069514D">
      <w:pPr>
        <w:rPr>
          <w:rFonts w:asciiTheme="majorHAnsi" w:hAnsiTheme="majorHAnsi" w:cs="Arial"/>
        </w:rPr>
      </w:pPr>
    </w:p>
    <w:p w14:paraId="1E3A2557" w14:textId="77777777" w:rsidR="00C80AD8" w:rsidRPr="001120E6" w:rsidRDefault="00C80AD8" w:rsidP="0069514D">
      <w:pPr>
        <w:rPr>
          <w:rFonts w:asciiTheme="majorHAnsi" w:hAnsiTheme="majorHAnsi" w:cs="Arial"/>
        </w:rPr>
      </w:pPr>
      <w:r w:rsidRPr="001120E6">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1120E6" w14:paraId="646ACA38" w14:textId="77777777" w:rsidTr="007A2797">
        <w:trPr>
          <w:trHeight w:val="397"/>
        </w:trPr>
        <w:tc>
          <w:tcPr>
            <w:tcW w:w="2594" w:type="dxa"/>
            <w:shd w:val="clear" w:color="auto" w:fill="auto"/>
          </w:tcPr>
          <w:p w14:paraId="37B74DB4" w14:textId="77777777" w:rsidR="00C80AD8" w:rsidRPr="001120E6" w:rsidRDefault="00C80AD8" w:rsidP="0069514D">
            <w:pPr>
              <w:rPr>
                <w:rFonts w:asciiTheme="majorHAnsi" w:hAnsiTheme="majorHAnsi" w:cs="Arial"/>
              </w:rPr>
            </w:pPr>
            <w:r w:rsidRPr="001120E6">
              <w:rPr>
                <w:rFonts w:asciiTheme="majorHAnsi" w:hAnsiTheme="majorHAnsi" w:cs="Arial"/>
              </w:rPr>
              <w:t>Firma/Ime ponudnika:</w:t>
            </w:r>
          </w:p>
        </w:tc>
        <w:tc>
          <w:tcPr>
            <w:tcW w:w="6428" w:type="dxa"/>
            <w:shd w:val="clear" w:color="auto" w:fill="auto"/>
          </w:tcPr>
          <w:p w14:paraId="0E2CB6BB" w14:textId="77777777" w:rsidR="00C80AD8" w:rsidRPr="001120E6" w:rsidRDefault="00C80AD8" w:rsidP="0069514D">
            <w:pPr>
              <w:rPr>
                <w:rFonts w:asciiTheme="majorHAnsi" w:hAnsiTheme="majorHAnsi" w:cs="Arial"/>
              </w:rPr>
            </w:pPr>
          </w:p>
        </w:tc>
      </w:tr>
      <w:tr w:rsidR="00C80AD8" w:rsidRPr="001120E6" w14:paraId="77A15509" w14:textId="77777777" w:rsidTr="007A2797">
        <w:trPr>
          <w:trHeight w:val="397"/>
        </w:trPr>
        <w:tc>
          <w:tcPr>
            <w:tcW w:w="2594" w:type="dxa"/>
            <w:shd w:val="clear" w:color="auto" w:fill="auto"/>
          </w:tcPr>
          <w:p w14:paraId="6FDCBF93" w14:textId="77777777" w:rsidR="00C80AD8" w:rsidRPr="001120E6" w:rsidRDefault="00C80AD8" w:rsidP="0069514D">
            <w:pPr>
              <w:rPr>
                <w:rFonts w:asciiTheme="majorHAnsi" w:hAnsiTheme="majorHAnsi" w:cs="Arial"/>
              </w:rPr>
            </w:pPr>
            <w:r w:rsidRPr="001120E6">
              <w:rPr>
                <w:rFonts w:asciiTheme="majorHAnsi" w:hAnsiTheme="majorHAnsi" w:cs="Arial"/>
              </w:rPr>
              <w:t>Sedež/Naslov ponudnika:</w:t>
            </w:r>
          </w:p>
        </w:tc>
        <w:tc>
          <w:tcPr>
            <w:tcW w:w="6428" w:type="dxa"/>
            <w:shd w:val="clear" w:color="auto" w:fill="auto"/>
          </w:tcPr>
          <w:p w14:paraId="02AE6690" w14:textId="77777777" w:rsidR="00C80AD8" w:rsidRPr="001120E6" w:rsidRDefault="00C80AD8" w:rsidP="0069514D">
            <w:pPr>
              <w:rPr>
                <w:rFonts w:asciiTheme="majorHAnsi" w:hAnsiTheme="majorHAnsi" w:cs="Arial"/>
              </w:rPr>
            </w:pPr>
          </w:p>
        </w:tc>
      </w:tr>
      <w:tr w:rsidR="00C80AD8" w:rsidRPr="001120E6" w14:paraId="4751EEB0" w14:textId="77777777" w:rsidTr="007A2797">
        <w:trPr>
          <w:trHeight w:val="397"/>
        </w:trPr>
        <w:tc>
          <w:tcPr>
            <w:tcW w:w="2594" w:type="dxa"/>
            <w:shd w:val="clear" w:color="auto" w:fill="auto"/>
          </w:tcPr>
          <w:p w14:paraId="0348395B" w14:textId="77777777" w:rsidR="00C80AD8" w:rsidRPr="001120E6" w:rsidRDefault="00C80AD8" w:rsidP="0069514D">
            <w:pPr>
              <w:rPr>
                <w:rFonts w:asciiTheme="majorHAnsi" w:hAnsiTheme="majorHAnsi" w:cs="Arial"/>
              </w:rPr>
            </w:pPr>
            <w:r w:rsidRPr="001120E6">
              <w:rPr>
                <w:rFonts w:asciiTheme="majorHAnsi" w:hAnsiTheme="majorHAnsi" w:cs="Arial"/>
              </w:rPr>
              <w:t>Matična številka:</w:t>
            </w:r>
          </w:p>
        </w:tc>
        <w:tc>
          <w:tcPr>
            <w:tcW w:w="6428" w:type="dxa"/>
            <w:shd w:val="clear" w:color="auto" w:fill="auto"/>
          </w:tcPr>
          <w:p w14:paraId="04CCFEA7" w14:textId="77777777" w:rsidR="00C80AD8" w:rsidRPr="001120E6" w:rsidRDefault="00C80AD8" w:rsidP="0069514D">
            <w:pPr>
              <w:rPr>
                <w:rFonts w:asciiTheme="majorHAnsi" w:hAnsiTheme="majorHAnsi" w:cs="Arial"/>
              </w:rPr>
            </w:pPr>
          </w:p>
        </w:tc>
      </w:tr>
      <w:tr w:rsidR="00C80AD8" w:rsidRPr="001120E6" w14:paraId="55954053" w14:textId="77777777" w:rsidTr="007A2797">
        <w:trPr>
          <w:trHeight w:val="397"/>
        </w:trPr>
        <w:tc>
          <w:tcPr>
            <w:tcW w:w="2594" w:type="dxa"/>
            <w:shd w:val="clear" w:color="auto" w:fill="auto"/>
          </w:tcPr>
          <w:p w14:paraId="2D3EB23E" w14:textId="77777777" w:rsidR="00C80AD8" w:rsidRPr="001120E6" w:rsidRDefault="00C80AD8" w:rsidP="0069514D">
            <w:pPr>
              <w:rPr>
                <w:rFonts w:asciiTheme="majorHAnsi" w:hAnsiTheme="majorHAnsi" w:cs="Arial"/>
              </w:rPr>
            </w:pPr>
            <w:r w:rsidRPr="001120E6">
              <w:rPr>
                <w:rFonts w:asciiTheme="majorHAnsi" w:hAnsiTheme="majorHAnsi" w:cs="Arial"/>
              </w:rPr>
              <w:t>Identifikacijska številka:</w:t>
            </w:r>
          </w:p>
        </w:tc>
        <w:tc>
          <w:tcPr>
            <w:tcW w:w="6428" w:type="dxa"/>
            <w:shd w:val="clear" w:color="auto" w:fill="auto"/>
          </w:tcPr>
          <w:p w14:paraId="5948B6AF" w14:textId="77777777" w:rsidR="00C80AD8" w:rsidRPr="001120E6" w:rsidRDefault="00C80AD8" w:rsidP="0069514D">
            <w:pPr>
              <w:rPr>
                <w:rFonts w:asciiTheme="majorHAnsi" w:hAnsiTheme="majorHAnsi" w:cs="Arial"/>
              </w:rPr>
            </w:pPr>
          </w:p>
        </w:tc>
      </w:tr>
    </w:tbl>
    <w:p w14:paraId="59D18771" w14:textId="47B24DD9" w:rsidR="0017591C" w:rsidRPr="00D765E7" w:rsidRDefault="0017591C" w:rsidP="0069514D">
      <w:pPr>
        <w:rPr>
          <w:rFonts w:asciiTheme="majorHAnsi" w:hAnsiTheme="majorHAnsi" w:cs="Arial"/>
        </w:rPr>
      </w:pPr>
    </w:p>
    <w:p w14:paraId="687DEAC0"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Izjavljamo, da smo:</w:t>
      </w:r>
    </w:p>
    <w:p w14:paraId="41A3C3FB" w14:textId="77777777" w:rsidR="00D765E7" w:rsidRPr="00D765E7" w:rsidRDefault="00E04A4E" w:rsidP="00D765E7">
      <w:pPr>
        <w:ind w:left="360"/>
        <w:jc w:val="both"/>
        <w:rPr>
          <w:rFonts w:asciiTheme="majorHAnsi" w:hAnsiTheme="majorHAnsi" w:cs="Arial"/>
          <w:lang w:eastAsia="en-US"/>
        </w:rPr>
      </w:pPr>
      <w:sdt>
        <w:sdtPr>
          <w:rPr>
            <w:rFonts w:asciiTheme="majorHAnsi" w:hAnsiTheme="majorHAnsi" w:cs="Arial"/>
            <w:lang w:eastAsia="en-US"/>
          </w:rPr>
          <w:id w:val="-1893490170"/>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proizvajalec, </w:t>
      </w:r>
    </w:p>
    <w:p w14:paraId="42A2542B" w14:textId="77777777" w:rsidR="00D765E7" w:rsidRPr="00D765E7" w:rsidRDefault="00E04A4E" w:rsidP="00D765E7">
      <w:pPr>
        <w:ind w:left="360"/>
        <w:jc w:val="both"/>
        <w:rPr>
          <w:rFonts w:asciiTheme="majorHAnsi" w:hAnsiTheme="majorHAnsi" w:cs="Arial"/>
          <w:lang w:eastAsia="en-US"/>
        </w:rPr>
      </w:pPr>
      <w:sdt>
        <w:sdtPr>
          <w:rPr>
            <w:rFonts w:asciiTheme="majorHAnsi" w:hAnsiTheme="majorHAnsi" w:cs="Arial"/>
            <w:lang w:eastAsia="en-US"/>
          </w:rPr>
          <w:id w:val="75502075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generalni uvoznik (principal),</w:t>
      </w:r>
    </w:p>
    <w:p w14:paraId="6883C33F" w14:textId="77777777" w:rsidR="00D765E7" w:rsidRPr="00D765E7" w:rsidRDefault="00E04A4E" w:rsidP="00D765E7">
      <w:pPr>
        <w:ind w:left="360"/>
        <w:jc w:val="both"/>
        <w:rPr>
          <w:rFonts w:asciiTheme="majorHAnsi" w:hAnsiTheme="majorHAnsi" w:cs="Arial"/>
          <w:lang w:eastAsia="en-US"/>
        </w:rPr>
      </w:pPr>
      <w:sdt>
        <w:sdtPr>
          <w:rPr>
            <w:rFonts w:asciiTheme="majorHAnsi" w:hAnsiTheme="majorHAnsi" w:cs="Arial"/>
            <w:lang w:eastAsia="en-US"/>
          </w:rPr>
          <w:id w:val="-276187217"/>
          <w14:checkbox>
            <w14:checked w14:val="0"/>
            <w14:checkedState w14:val="2612" w14:font="MS Gothic"/>
            <w14:uncheckedState w14:val="2610" w14:font="MS Gothic"/>
          </w14:checkbox>
        </w:sdtPr>
        <w:sdtEndPr/>
        <w:sdtContent>
          <w:r w:rsidR="00D765E7" w:rsidRPr="00D765E7">
            <w:rPr>
              <w:rFonts w:ascii="Segoe UI Symbol" w:hAnsi="Segoe UI Symbol" w:cs="Segoe UI Symbol"/>
              <w:lang w:eastAsia="en-US"/>
            </w:rPr>
            <w:t>☐</w:t>
          </w:r>
        </w:sdtContent>
      </w:sdt>
      <w:r w:rsidR="00D765E7" w:rsidRPr="00D765E7">
        <w:rPr>
          <w:rFonts w:asciiTheme="majorHAnsi" w:hAnsiTheme="majorHAnsi" w:cs="Arial"/>
          <w:lang w:eastAsia="en-US"/>
        </w:rPr>
        <w:t xml:space="preserve"> pooblaščeni uradni prodajalec, </w:t>
      </w:r>
    </w:p>
    <w:p w14:paraId="21E6289F" w14:textId="77777777" w:rsidR="00D765E7" w:rsidRPr="00D765E7" w:rsidRDefault="00D765E7" w:rsidP="00D765E7">
      <w:pPr>
        <w:jc w:val="both"/>
        <w:rPr>
          <w:rFonts w:asciiTheme="majorHAnsi" w:hAnsiTheme="majorHAnsi" w:cs="Arial"/>
          <w:lang w:eastAsia="en-US"/>
        </w:rPr>
      </w:pPr>
      <w:r w:rsidRPr="00D765E7">
        <w:rPr>
          <w:rFonts w:asciiTheme="majorHAnsi" w:hAnsiTheme="majorHAnsi" w:cs="Arial"/>
          <w:lang w:eastAsia="en-US"/>
        </w:rPr>
        <w:t>za blagovno znamko vozila, ki ga ponujamo.</w:t>
      </w:r>
    </w:p>
    <w:p w14:paraId="1E614817" w14:textId="48A8AC78" w:rsidR="00D765E7" w:rsidRPr="00D765E7" w:rsidRDefault="00D765E7"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D765E7" w:rsidRPr="00D765E7" w14:paraId="40082A5A" w14:textId="77777777" w:rsidTr="00D765E7">
        <w:tc>
          <w:tcPr>
            <w:tcW w:w="9150" w:type="dxa"/>
            <w:gridSpan w:val="3"/>
            <w:shd w:val="clear" w:color="auto" w:fill="DEEAF6" w:themeFill="accent1" w:themeFillTint="33"/>
          </w:tcPr>
          <w:p w14:paraId="64CB59A6" w14:textId="77777777" w:rsidR="00D765E7" w:rsidRPr="00D765E7" w:rsidRDefault="00D765E7" w:rsidP="009918B8">
            <w:pPr>
              <w:jc w:val="both"/>
              <w:rPr>
                <w:rFonts w:asciiTheme="majorHAnsi" w:eastAsia="Times New Roman" w:hAnsiTheme="majorHAnsi" w:cs="Arial"/>
              </w:rPr>
            </w:pPr>
          </w:p>
          <w:p w14:paraId="683B2505"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PONUDBENA CENA</w:t>
            </w:r>
          </w:p>
        </w:tc>
      </w:tr>
      <w:tr w:rsidR="00D765E7" w:rsidRPr="00D765E7" w14:paraId="7A3936A6" w14:textId="77777777" w:rsidTr="00D765E7">
        <w:trPr>
          <w:gridAfter w:val="1"/>
          <w:wAfter w:w="11" w:type="dxa"/>
        </w:trPr>
        <w:tc>
          <w:tcPr>
            <w:tcW w:w="4635" w:type="dxa"/>
            <w:shd w:val="clear" w:color="auto" w:fill="DEEAF6" w:themeFill="accent1" w:themeFillTint="33"/>
          </w:tcPr>
          <w:p w14:paraId="144D8A00" w14:textId="77777777" w:rsidR="00D765E7" w:rsidRPr="00D765E7" w:rsidRDefault="00D765E7" w:rsidP="009918B8">
            <w:pPr>
              <w:jc w:val="both"/>
              <w:rPr>
                <w:rFonts w:asciiTheme="majorHAnsi" w:eastAsia="Times New Roman" w:hAnsiTheme="majorHAnsi" w:cs="Arial"/>
                <w:b/>
              </w:rPr>
            </w:pPr>
            <w:r w:rsidRPr="00D765E7">
              <w:rPr>
                <w:rFonts w:asciiTheme="majorHAnsi" w:eastAsia="Times New Roman" w:hAnsiTheme="majorHAnsi" w:cs="Arial"/>
                <w:b/>
              </w:rPr>
              <w:t>Postavke ponudbe</w:t>
            </w:r>
          </w:p>
        </w:tc>
        <w:tc>
          <w:tcPr>
            <w:tcW w:w="4504" w:type="dxa"/>
            <w:shd w:val="clear" w:color="auto" w:fill="DEEAF6" w:themeFill="accent1" w:themeFillTint="33"/>
          </w:tcPr>
          <w:p w14:paraId="7DB3EA87" w14:textId="77777777" w:rsidR="00D765E7" w:rsidRPr="00D765E7" w:rsidRDefault="00D765E7" w:rsidP="009918B8">
            <w:pPr>
              <w:jc w:val="center"/>
              <w:rPr>
                <w:rFonts w:asciiTheme="majorHAnsi" w:eastAsia="Times New Roman" w:hAnsiTheme="majorHAnsi" w:cs="Arial"/>
                <w:b/>
              </w:rPr>
            </w:pPr>
            <w:r w:rsidRPr="00D765E7">
              <w:rPr>
                <w:rFonts w:asciiTheme="majorHAnsi" w:eastAsia="Times New Roman" w:hAnsiTheme="majorHAnsi" w:cs="Arial"/>
                <w:b/>
              </w:rPr>
              <w:t>Cena v EUR</w:t>
            </w:r>
          </w:p>
        </w:tc>
      </w:tr>
      <w:tr w:rsidR="00D765E7" w:rsidRPr="00D765E7" w14:paraId="2C1F5DD3" w14:textId="77777777" w:rsidTr="00D765E7">
        <w:trPr>
          <w:gridAfter w:val="1"/>
          <w:wAfter w:w="11" w:type="dxa"/>
        </w:trPr>
        <w:tc>
          <w:tcPr>
            <w:tcW w:w="4635" w:type="dxa"/>
            <w:shd w:val="clear" w:color="auto" w:fill="auto"/>
            <w:vAlign w:val="center"/>
          </w:tcPr>
          <w:p w14:paraId="7FF27703"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Cena skupaj brez DDV:</w:t>
            </w:r>
          </w:p>
        </w:tc>
        <w:tc>
          <w:tcPr>
            <w:tcW w:w="4504" w:type="dxa"/>
            <w:shd w:val="clear" w:color="auto" w:fill="auto"/>
          </w:tcPr>
          <w:p w14:paraId="13CC9FE9" w14:textId="77777777" w:rsidR="00D765E7" w:rsidRPr="00D765E7" w:rsidRDefault="00D765E7" w:rsidP="009918B8">
            <w:pPr>
              <w:jc w:val="right"/>
              <w:rPr>
                <w:rFonts w:asciiTheme="majorHAnsi" w:eastAsia="Times New Roman" w:hAnsiTheme="majorHAnsi" w:cs="Arial"/>
              </w:rPr>
            </w:pPr>
          </w:p>
        </w:tc>
      </w:tr>
      <w:tr w:rsidR="00D765E7" w:rsidRPr="00D765E7" w14:paraId="26199049" w14:textId="77777777" w:rsidTr="00D765E7">
        <w:trPr>
          <w:gridAfter w:val="1"/>
          <w:wAfter w:w="11" w:type="dxa"/>
        </w:trPr>
        <w:tc>
          <w:tcPr>
            <w:tcW w:w="4635" w:type="dxa"/>
            <w:shd w:val="clear" w:color="auto" w:fill="auto"/>
            <w:vAlign w:val="center"/>
          </w:tcPr>
          <w:p w14:paraId="4A5F39A0"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Popust v višini ___________ %</w:t>
            </w:r>
          </w:p>
        </w:tc>
        <w:tc>
          <w:tcPr>
            <w:tcW w:w="4504" w:type="dxa"/>
            <w:shd w:val="clear" w:color="auto" w:fill="auto"/>
          </w:tcPr>
          <w:p w14:paraId="42327E06" w14:textId="77777777" w:rsidR="00D765E7" w:rsidRPr="00D765E7" w:rsidRDefault="00D765E7" w:rsidP="009918B8">
            <w:pPr>
              <w:jc w:val="right"/>
              <w:rPr>
                <w:rFonts w:asciiTheme="majorHAnsi" w:eastAsia="Times New Roman" w:hAnsiTheme="majorHAnsi" w:cs="Arial"/>
              </w:rPr>
            </w:pPr>
          </w:p>
        </w:tc>
      </w:tr>
      <w:tr w:rsidR="00D765E7" w:rsidRPr="00D765E7" w14:paraId="7B56AD79" w14:textId="77777777" w:rsidTr="00D765E7">
        <w:trPr>
          <w:gridAfter w:val="1"/>
          <w:wAfter w:w="11" w:type="dxa"/>
        </w:trPr>
        <w:tc>
          <w:tcPr>
            <w:tcW w:w="4635" w:type="dxa"/>
            <w:shd w:val="clear" w:color="auto" w:fill="auto"/>
            <w:vAlign w:val="center"/>
          </w:tcPr>
          <w:p w14:paraId="3DC10DC5"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s popustom brez DDV</w:t>
            </w:r>
          </w:p>
        </w:tc>
        <w:tc>
          <w:tcPr>
            <w:tcW w:w="4504" w:type="dxa"/>
            <w:shd w:val="clear" w:color="auto" w:fill="auto"/>
          </w:tcPr>
          <w:p w14:paraId="323A22D2" w14:textId="77777777" w:rsidR="00D765E7" w:rsidRPr="00D765E7" w:rsidRDefault="00D765E7" w:rsidP="009918B8">
            <w:pPr>
              <w:jc w:val="right"/>
              <w:rPr>
                <w:rFonts w:asciiTheme="majorHAnsi" w:eastAsia="Times New Roman" w:hAnsiTheme="majorHAnsi" w:cs="Arial"/>
              </w:rPr>
            </w:pPr>
          </w:p>
        </w:tc>
      </w:tr>
      <w:tr w:rsidR="00D765E7" w:rsidRPr="00D765E7" w14:paraId="1BE903E6" w14:textId="77777777" w:rsidTr="00D765E7">
        <w:trPr>
          <w:gridAfter w:val="1"/>
          <w:wAfter w:w="11" w:type="dxa"/>
        </w:trPr>
        <w:tc>
          <w:tcPr>
            <w:tcW w:w="4635" w:type="dxa"/>
            <w:shd w:val="clear" w:color="auto" w:fill="auto"/>
            <w:vAlign w:val="center"/>
          </w:tcPr>
          <w:p w14:paraId="4749FD55" w14:textId="77777777" w:rsidR="00D765E7" w:rsidRPr="00D765E7" w:rsidRDefault="00D765E7" w:rsidP="009918B8">
            <w:pPr>
              <w:rPr>
                <w:rFonts w:asciiTheme="majorHAnsi" w:hAnsiTheme="majorHAnsi" w:cs="Arial"/>
                <w:lang w:eastAsia="en-US"/>
              </w:rPr>
            </w:pPr>
            <w:r w:rsidRPr="00D765E7">
              <w:rPr>
                <w:rFonts w:asciiTheme="majorHAnsi" w:hAnsiTheme="majorHAnsi" w:cs="Arial"/>
                <w:lang w:eastAsia="en-US"/>
              </w:rPr>
              <w:t>DDV 22%</w:t>
            </w:r>
          </w:p>
        </w:tc>
        <w:tc>
          <w:tcPr>
            <w:tcW w:w="4504" w:type="dxa"/>
            <w:shd w:val="clear" w:color="auto" w:fill="auto"/>
          </w:tcPr>
          <w:p w14:paraId="7C8881D0" w14:textId="77777777" w:rsidR="00D765E7" w:rsidRPr="00D765E7" w:rsidRDefault="00D765E7" w:rsidP="009918B8">
            <w:pPr>
              <w:jc w:val="right"/>
              <w:rPr>
                <w:rFonts w:asciiTheme="majorHAnsi" w:eastAsia="Times New Roman" w:hAnsiTheme="majorHAnsi" w:cs="Arial"/>
              </w:rPr>
            </w:pPr>
          </w:p>
        </w:tc>
      </w:tr>
      <w:tr w:rsidR="00D765E7" w:rsidRPr="00D765E7" w14:paraId="604BFE07" w14:textId="77777777" w:rsidTr="00D765E7">
        <w:trPr>
          <w:gridAfter w:val="1"/>
          <w:wAfter w:w="11" w:type="dxa"/>
        </w:trPr>
        <w:tc>
          <w:tcPr>
            <w:tcW w:w="4635" w:type="dxa"/>
            <w:shd w:val="clear" w:color="auto" w:fill="auto"/>
            <w:vAlign w:val="center"/>
          </w:tcPr>
          <w:p w14:paraId="5547416E" w14:textId="77777777" w:rsidR="00D765E7" w:rsidRPr="00D765E7" w:rsidRDefault="00D765E7" w:rsidP="009918B8">
            <w:pPr>
              <w:jc w:val="both"/>
              <w:rPr>
                <w:rFonts w:asciiTheme="majorHAnsi" w:hAnsiTheme="majorHAnsi" w:cs="Arial"/>
              </w:rPr>
            </w:pPr>
            <w:r w:rsidRPr="00D765E7">
              <w:rPr>
                <w:rFonts w:asciiTheme="majorHAnsi" w:hAnsiTheme="majorHAnsi" w:cs="Arial"/>
              </w:rPr>
              <w:t>SKUPAJ z DDV -</w:t>
            </w:r>
            <w:r w:rsidRPr="00D765E7">
              <w:rPr>
                <w:rFonts w:asciiTheme="majorHAnsi" w:eastAsia="Times New Roman" w:hAnsiTheme="majorHAnsi" w:cs="Arial"/>
                <w:bCs/>
              </w:rPr>
              <w:t xml:space="preserve"> nabavna cena vozila (</w:t>
            </w:r>
            <w:r w:rsidRPr="00D765E7">
              <w:rPr>
                <w:rFonts w:asciiTheme="majorHAnsi" w:hAnsiTheme="majorHAnsi" w:cs="Arial"/>
                <w:i/>
              </w:rPr>
              <w:t>Nc</w:t>
            </w:r>
            <w:r w:rsidRPr="00D765E7">
              <w:rPr>
                <w:rFonts w:asciiTheme="majorHAnsi" w:hAnsiTheme="majorHAnsi" w:cs="Arial"/>
              </w:rPr>
              <w:t xml:space="preserve"> ) :</w:t>
            </w:r>
          </w:p>
        </w:tc>
        <w:tc>
          <w:tcPr>
            <w:tcW w:w="4504" w:type="dxa"/>
            <w:shd w:val="clear" w:color="auto" w:fill="auto"/>
          </w:tcPr>
          <w:p w14:paraId="29A5FF9D" w14:textId="77777777" w:rsidR="00D765E7" w:rsidRPr="00D765E7" w:rsidRDefault="00D765E7" w:rsidP="009918B8">
            <w:pPr>
              <w:jc w:val="right"/>
              <w:rPr>
                <w:rFonts w:asciiTheme="majorHAnsi" w:eastAsia="Times New Roman" w:hAnsiTheme="majorHAnsi" w:cs="Arial"/>
              </w:rPr>
            </w:pPr>
          </w:p>
        </w:tc>
      </w:tr>
    </w:tbl>
    <w:p w14:paraId="09ED5555" w14:textId="5EFCBC8F" w:rsidR="00D765E7" w:rsidRPr="00D765E7" w:rsidRDefault="00D765E7" w:rsidP="0069514D">
      <w:pPr>
        <w:rPr>
          <w:rFonts w:asciiTheme="majorHAnsi" w:hAnsiTheme="majorHAnsi" w:cs="Arial"/>
        </w:rPr>
      </w:pPr>
    </w:p>
    <w:tbl>
      <w:tblPr>
        <w:tblStyle w:val="Tabelamrea61"/>
        <w:tblW w:w="917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801"/>
        <w:gridCol w:w="2328"/>
        <w:gridCol w:w="2050"/>
      </w:tblGrid>
      <w:tr w:rsidR="00D765E7" w:rsidRPr="00D765E7" w14:paraId="30DDFF19" w14:textId="77777777" w:rsidTr="00D765E7">
        <w:tc>
          <w:tcPr>
            <w:tcW w:w="4957" w:type="dxa"/>
            <w:shd w:val="clear" w:color="auto" w:fill="DEEAF6" w:themeFill="accent1" w:themeFillTint="33"/>
          </w:tcPr>
          <w:p w14:paraId="3CA07BC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 xml:space="preserve">Parameter </w:t>
            </w:r>
          </w:p>
        </w:tc>
        <w:tc>
          <w:tcPr>
            <w:tcW w:w="2410" w:type="dxa"/>
            <w:shd w:val="clear" w:color="auto" w:fill="DEEAF6" w:themeFill="accent1" w:themeFillTint="33"/>
          </w:tcPr>
          <w:p w14:paraId="73B91E83"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Enota</w:t>
            </w:r>
          </w:p>
        </w:tc>
        <w:tc>
          <w:tcPr>
            <w:tcW w:w="1812" w:type="dxa"/>
            <w:shd w:val="clear" w:color="auto" w:fill="DEEAF6" w:themeFill="accent1" w:themeFillTint="33"/>
          </w:tcPr>
          <w:p w14:paraId="1FD481A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
                <w:sz w:val="22"/>
                <w:szCs w:val="22"/>
                <w:lang w:eastAsia="en-US"/>
              </w:rPr>
              <w:t xml:space="preserve">Vrednost </w:t>
            </w:r>
            <w:r w:rsidRPr="00D765E7">
              <w:rPr>
                <w:rFonts w:asciiTheme="majorHAnsi" w:hAnsiTheme="majorHAnsi" w:cs="Arial"/>
                <w:sz w:val="22"/>
                <w:szCs w:val="22"/>
                <w:lang w:eastAsia="en-US"/>
              </w:rPr>
              <w:t xml:space="preserve"> </w:t>
            </w:r>
          </w:p>
          <w:p w14:paraId="367E931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sz w:val="22"/>
                <w:szCs w:val="22"/>
                <w:lang w:eastAsia="en-US"/>
              </w:rPr>
              <w:t>(pri kombinirani/mešani) porabi)</w:t>
            </w:r>
          </w:p>
        </w:tc>
      </w:tr>
      <w:tr w:rsidR="00D765E7" w:rsidRPr="00D765E7" w14:paraId="2220F150" w14:textId="77777777" w:rsidTr="00D765E7">
        <w:tc>
          <w:tcPr>
            <w:tcW w:w="4957" w:type="dxa"/>
          </w:tcPr>
          <w:p w14:paraId="4F9033D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Kombinirana poraba energenta (</w:t>
            </w:r>
            <w:r w:rsidRPr="00D765E7">
              <w:rPr>
                <w:rFonts w:asciiTheme="majorHAnsi" w:hAnsiTheme="majorHAnsi" w:cs="Arial"/>
                <w:bCs/>
                <w:i/>
                <w:sz w:val="22"/>
                <w:szCs w:val="22"/>
                <w:lang w:eastAsia="en-US"/>
              </w:rPr>
              <w:t>poraba</w:t>
            </w:r>
            <w:r w:rsidRPr="00D765E7">
              <w:rPr>
                <w:rFonts w:asciiTheme="majorHAnsi" w:hAnsiTheme="majorHAnsi" w:cs="Arial"/>
                <w:bCs/>
                <w:i/>
                <w:sz w:val="22"/>
                <w:szCs w:val="22"/>
                <w:vertAlign w:val="subscript"/>
                <w:lang w:eastAsia="en-US"/>
              </w:rPr>
              <w:t>E</w:t>
            </w:r>
            <w:r w:rsidRPr="00D765E7">
              <w:rPr>
                <w:rFonts w:asciiTheme="majorHAnsi" w:hAnsiTheme="majorHAnsi" w:cs="Arial"/>
                <w:bCs/>
                <w:sz w:val="22"/>
                <w:szCs w:val="22"/>
                <w:lang w:eastAsia="en-US"/>
              </w:rPr>
              <w:t xml:space="preserve">) </w:t>
            </w:r>
          </w:p>
        </w:tc>
        <w:tc>
          <w:tcPr>
            <w:tcW w:w="2410" w:type="dxa"/>
          </w:tcPr>
          <w:p w14:paraId="6A212C5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 xml:space="preserve">l/km ali kWh/km  </w:t>
            </w:r>
          </w:p>
        </w:tc>
        <w:tc>
          <w:tcPr>
            <w:tcW w:w="1812" w:type="dxa"/>
          </w:tcPr>
          <w:p w14:paraId="15B028FB"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AA5F811" w14:textId="77777777" w:rsidTr="00D765E7">
        <w:tc>
          <w:tcPr>
            <w:tcW w:w="4957" w:type="dxa"/>
          </w:tcPr>
          <w:p w14:paraId="64D6528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ogljikovega dioksida (</w:t>
            </w:r>
            <w:r w:rsidRPr="00D765E7">
              <w:rPr>
                <w:rFonts w:asciiTheme="majorHAnsi" w:hAnsiTheme="majorHAnsi" w:cs="Arial"/>
                <w:bCs/>
                <w:i/>
                <w:sz w:val="22"/>
                <w:szCs w:val="22"/>
                <w:lang w:eastAsia="en-US"/>
              </w:rPr>
              <w:t>CO2em</w:t>
            </w:r>
            <w:r w:rsidRPr="00D765E7">
              <w:rPr>
                <w:rFonts w:asciiTheme="majorHAnsi" w:hAnsiTheme="majorHAnsi" w:cs="Arial"/>
                <w:bCs/>
                <w:sz w:val="22"/>
                <w:szCs w:val="22"/>
                <w:lang w:eastAsia="en-US"/>
              </w:rPr>
              <w:t>)</w:t>
            </w:r>
          </w:p>
        </w:tc>
        <w:tc>
          <w:tcPr>
            <w:tcW w:w="2410" w:type="dxa"/>
          </w:tcPr>
          <w:p w14:paraId="0D28849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sz w:val="22"/>
                <w:szCs w:val="22"/>
                <w:lang w:eastAsia="en-US"/>
              </w:rPr>
              <w:t>kg/km</w:t>
            </w:r>
          </w:p>
        </w:tc>
        <w:tc>
          <w:tcPr>
            <w:tcW w:w="1812" w:type="dxa"/>
          </w:tcPr>
          <w:p w14:paraId="6673919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22EC5C16" w14:textId="77777777" w:rsidTr="00D765E7">
        <w:tc>
          <w:tcPr>
            <w:tcW w:w="4957" w:type="dxa"/>
          </w:tcPr>
          <w:p w14:paraId="4C2AA1A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dušikovih oksidov (</w:t>
            </w:r>
            <w:r w:rsidRPr="00D765E7">
              <w:rPr>
                <w:rFonts w:asciiTheme="majorHAnsi" w:hAnsiTheme="majorHAnsi" w:cs="Arial"/>
                <w:bCs/>
                <w:i/>
                <w:sz w:val="22"/>
                <w:szCs w:val="22"/>
                <w:lang w:eastAsia="en-US"/>
              </w:rPr>
              <w:t>NOxem</w:t>
            </w:r>
            <w:r w:rsidRPr="00D765E7">
              <w:rPr>
                <w:rFonts w:asciiTheme="majorHAnsi" w:hAnsiTheme="majorHAnsi" w:cs="Arial"/>
                <w:bCs/>
                <w:sz w:val="22"/>
                <w:szCs w:val="22"/>
                <w:lang w:eastAsia="en-US"/>
              </w:rPr>
              <w:t>)</w:t>
            </w:r>
          </w:p>
        </w:tc>
        <w:tc>
          <w:tcPr>
            <w:tcW w:w="2410" w:type="dxa"/>
          </w:tcPr>
          <w:p w14:paraId="1A8973A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262635D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88A0749" w14:textId="77777777" w:rsidTr="00D765E7">
        <w:tc>
          <w:tcPr>
            <w:tcW w:w="4957" w:type="dxa"/>
          </w:tcPr>
          <w:p w14:paraId="60958FCE"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nemetanskih ogljikovodikov (</w:t>
            </w:r>
            <w:r w:rsidRPr="00D765E7">
              <w:rPr>
                <w:rFonts w:asciiTheme="majorHAnsi" w:hAnsiTheme="majorHAnsi" w:cs="Arial"/>
                <w:bCs/>
                <w:i/>
                <w:sz w:val="22"/>
                <w:szCs w:val="22"/>
                <w:lang w:eastAsia="en-US"/>
              </w:rPr>
              <w:t>NMHCem</w:t>
            </w:r>
            <w:r w:rsidRPr="00D765E7">
              <w:rPr>
                <w:rFonts w:asciiTheme="majorHAnsi" w:hAnsiTheme="majorHAnsi" w:cs="Arial"/>
                <w:bCs/>
                <w:sz w:val="22"/>
                <w:szCs w:val="22"/>
                <w:lang w:eastAsia="en-US"/>
              </w:rPr>
              <w:t>)</w:t>
            </w:r>
          </w:p>
        </w:tc>
        <w:tc>
          <w:tcPr>
            <w:tcW w:w="2410" w:type="dxa"/>
          </w:tcPr>
          <w:p w14:paraId="64BACD8A"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6D6C231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E5AF229" w14:textId="77777777" w:rsidTr="00D765E7">
        <w:tc>
          <w:tcPr>
            <w:tcW w:w="4957" w:type="dxa"/>
          </w:tcPr>
          <w:p w14:paraId="124659B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bCs/>
                <w:sz w:val="22"/>
                <w:szCs w:val="22"/>
                <w:lang w:eastAsia="en-US"/>
              </w:rPr>
              <w:t>Emisije trdnih delcev (</w:t>
            </w:r>
            <w:r w:rsidRPr="00D765E7">
              <w:rPr>
                <w:rFonts w:asciiTheme="majorHAnsi" w:hAnsiTheme="majorHAnsi" w:cs="Arial"/>
                <w:bCs/>
                <w:i/>
                <w:sz w:val="22"/>
                <w:szCs w:val="22"/>
                <w:lang w:eastAsia="en-US"/>
              </w:rPr>
              <w:t>PMem</w:t>
            </w:r>
            <w:r w:rsidRPr="00D765E7">
              <w:rPr>
                <w:rFonts w:asciiTheme="majorHAnsi" w:hAnsiTheme="majorHAnsi" w:cs="Arial"/>
                <w:bCs/>
                <w:sz w:val="22"/>
                <w:szCs w:val="22"/>
                <w:lang w:eastAsia="en-US"/>
              </w:rPr>
              <w:t>)</w:t>
            </w:r>
          </w:p>
        </w:tc>
        <w:tc>
          <w:tcPr>
            <w:tcW w:w="2410" w:type="dxa"/>
          </w:tcPr>
          <w:p w14:paraId="2FEC3498"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D765E7">
              <w:rPr>
                <w:rFonts w:asciiTheme="majorHAnsi" w:hAnsiTheme="majorHAnsi" w:cs="Arial"/>
                <w:bCs/>
                <w:sz w:val="22"/>
                <w:szCs w:val="22"/>
                <w:lang w:eastAsia="en-US"/>
              </w:rPr>
              <w:t>g/km</w:t>
            </w:r>
          </w:p>
        </w:tc>
        <w:tc>
          <w:tcPr>
            <w:tcW w:w="1812" w:type="dxa"/>
          </w:tcPr>
          <w:p w14:paraId="13AA7BC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999BF7D" w14:textId="77777777" w:rsidTr="00D765E7">
        <w:tc>
          <w:tcPr>
            <w:tcW w:w="4957" w:type="dxa"/>
          </w:tcPr>
          <w:p w14:paraId="5208CE3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36DBB3C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258BA731"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11693F0" w14:textId="77777777" w:rsidTr="00D765E7">
        <w:tc>
          <w:tcPr>
            <w:tcW w:w="4957" w:type="dxa"/>
          </w:tcPr>
          <w:p w14:paraId="1A54238F"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p>
        </w:tc>
        <w:tc>
          <w:tcPr>
            <w:tcW w:w="2410" w:type="dxa"/>
          </w:tcPr>
          <w:p w14:paraId="28E4F64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1812" w:type="dxa"/>
          </w:tcPr>
          <w:p w14:paraId="72C7ABC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606E8F7E" w14:textId="77777777" w:rsidTr="00D765E7">
        <w:tc>
          <w:tcPr>
            <w:tcW w:w="9179" w:type="dxa"/>
            <w:gridSpan w:val="3"/>
            <w:shd w:val="clear" w:color="auto" w:fill="DEEAF6" w:themeFill="accent1" w:themeFillTint="33"/>
          </w:tcPr>
          <w:p w14:paraId="0A364E82"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b/>
                <w:sz w:val="22"/>
                <w:szCs w:val="22"/>
                <w:lang w:eastAsia="en-US"/>
              </w:rPr>
            </w:pPr>
            <w:r w:rsidRPr="00D765E7">
              <w:rPr>
                <w:rFonts w:asciiTheme="majorHAnsi" w:hAnsiTheme="majorHAnsi" w:cs="Arial"/>
                <w:b/>
                <w:sz w:val="22"/>
                <w:szCs w:val="22"/>
                <w:lang w:eastAsia="en-US"/>
              </w:rPr>
              <w:t>Ostali podatki</w:t>
            </w:r>
          </w:p>
        </w:tc>
      </w:tr>
      <w:tr w:rsidR="00D765E7" w:rsidRPr="00D765E7" w14:paraId="3B4B9051" w14:textId="77777777" w:rsidTr="00D765E7">
        <w:tc>
          <w:tcPr>
            <w:tcW w:w="4957" w:type="dxa"/>
          </w:tcPr>
          <w:p w14:paraId="0C83AC71"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Modelno leto vozila</w:t>
            </w:r>
          </w:p>
        </w:tc>
        <w:tc>
          <w:tcPr>
            <w:tcW w:w="4222" w:type="dxa"/>
            <w:gridSpan w:val="2"/>
          </w:tcPr>
          <w:p w14:paraId="327B32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FA05410" w14:textId="77777777" w:rsidTr="00D765E7">
        <w:tc>
          <w:tcPr>
            <w:tcW w:w="4957" w:type="dxa"/>
          </w:tcPr>
          <w:p w14:paraId="5CEC36C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lastRenderedPageBreak/>
              <w:t>Karoserija</w:t>
            </w:r>
          </w:p>
        </w:tc>
        <w:tc>
          <w:tcPr>
            <w:tcW w:w="4222" w:type="dxa"/>
            <w:gridSpan w:val="2"/>
          </w:tcPr>
          <w:p w14:paraId="6CFEA22C"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4B884EC9" w14:textId="77777777" w:rsidTr="00D765E7">
        <w:tc>
          <w:tcPr>
            <w:tcW w:w="4957" w:type="dxa"/>
          </w:tcPr>
          <w:p w14:paraId="44C5E12C"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Znamka vozila</w:t>
            </w:r>
          </w:p>
        </w:tc>
        <w:tc>
          <w:tcPr>
            <w:tcW w:w="4222" w:type="dxa"/>
            <w:gridSpan w:val="2"/>
          </w:tcPr>
          <w:p w14:paraId="765C3C7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1AA68B1F" w14:textId="77777777" w:rsidTr="00D765E7">
        <w:tc>
          <w:tcPr>
            <w:tcW w:w="4957" w:type="dxa"/>
          </w:tcPr>
          <w:p w14:paraId="47435FA4"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Tovarniška oznaka- tip/varianta/izvedenka</w:t>
            </w:r>
          </w:p>
        </w:tc>
        <w:tc>
          <w:tcPr>
            <w:tcW w:w="4222" w:type="dxa"/>
            <w:gridSpan w:val="2"/>
          </w:tcPr>
          <w:p w14:paraId="7EB9029F"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1DE7B9E" w14:textId="77777777" w:rsidTr="00D765E7">
        <w:tc>
          <w:tcPr>
            <w:tcW w:w="4957" w:type="dxa"/>
          </w:tcPr>
          <w:p w14:paraId="0233D365"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Komercialna oznaka</w:t>
            </w:r>
          </w:p>
        </w:tc>
        <w:tc>
          <w:tcPr>
            <w:tcW w:w="4222" w:type="dxa"/>
            <w:gridSpan w:val="2"/>
          </w:tcPr>
          <w:p w14:paraId="194186D6"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708565D6" w14:textId="77777777" w:rsidTr="00D765E7">
        <w:tc>
          <w:tcPr>
            <w:tcW w:w="4957" w:type="dxa"/>
          </w:tcPr>
          <w:p w14:paraId="4F390589"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Homologacijska oznaka – z ekstenzijo</w:t>
            </w:r>
          </w:p>
        </w:tc>
        <w:tc>
          <w:tcPr>
            <w:tcW w:w="4222" w:type="dxa"/>
            <w:gridSpan w:val="2"/>
          </w:tcPr>
          <w:p w14:paraId="599627E5"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347F2469" w14:textId="77777777" w:rsidTr="00D765E7">
        <w:tc>
          <w:tcPr>
            <w:tcW w:w="4957" w:type="dxa"/>
          </w:tcPr>
          <w:p w14:paraId="48A0C74A"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Oddaljenost servisa dobavljenega vozila, v lastni ali pooblaščeni servisni mreži, od sedeža naročnika</w:t>
            </w:r>
          </w:p>
        </w:tc>
        <w:tc>
          <w:tcPr>
            <w:tcW w:w="4222" w:type="dxa"/>
            <w:gridSpan w:val="2"/>
          </w:tcPr>
          <w:p w14:paraId="5B0A4829"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D765E7" w14:paraId="09A226FD" w14:textId="77777777" w:rsidTr="00D765E7">
        <w:tc>
          <w:tcPr>
            <w:tcW w:w="4957" w:type="dxa"/>
          </w:tcPr>
          <w:p w14:paraId="0CA4AFFB" w14:textId="77777777" w:rsidR="00D765E7" w:rsidRPr="00D765E7"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D765E7">
              <w:rPr>
                <w:rFonts w:asciiTheme="majorHAnsi" w:hAnsiTheme="majorHAnsi" w:cs="Arial"/>
                <w:sz w:val="22"/>
                <w:szCs w:val="22"/>
                <w:lang w:eastAsia="en-US"/>
              </w:rPr>
              <w:t>Vrsta energenta – pogonskega goriva za ponujeno vozilo</w:t>
            </w:r>
          </w:p>
        </w:tc>
        <w:tc>
          <w:tcPr>
            <w:tcW w:w="4222" w:type="dxa"/>
            <w:gridSpan w:val="2"/>
          </w:tcPr>
          <w:p w14:paraId="24FFEFE0" w14:textId="77777777" w:rsidR="00D765E7" w:rsidRPr="00D765E7"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bl>
    <w:p w14:paraId="7CA27834" w14:textId="264DBACA" w:rsidR="00D765E7" w:rsidRPr="00D765E7" w:rsidRDefault="00D765E7" w:rsidP="0069514D">
      <w:pPr>
        <w:rPr>
          <w:rFonts w:asciiTheme="majorHAnsi" w:hAnsiTheme="majorHAnsi" w:cs="Arial"/>
        </w:rPr>
      </w:pPr>
    </w:p>
    <w:p w14:paraId="0E4A5FE3"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b/>
          <w:lang w:eastAsia="en-US"/>
        </w:rPr>
      </w:pPr>
      <w:r w:rsidRPr="00D765E7">
        <w:rPr>
          <w:rFonts w:asciiTheme="majorHAnsi" w:hAnsiTheme="majorHAnsi" w:cs="Arial"/>
          <w:b/>
          <w:lang w:eastAsia="en-US"/>
        </w:rPr>
        <w:t>Drugi tehnični podatki o ponujenem vozilu</w:t>
      </w:r>
    </w:p>
    <w:tbl>
      <w:tblPr>
        <w:tblStyle w:val="Tabelamrea61"/>
        <w:tblW w:w="91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4"/>
        <w:gridCol w:w="3015"/>
        <w:gridCol w:w="6"/>
        <w:gridCol w:w="3024"/>
      </w:tblGrid>
      <w:tr w:rsidR="00D765E7" w:rsidRPr="00E50CC4" w14:paraId="5374DBBA" w14:textId="77777777" w:rsidTr="00D765E7">
        <w:tc>
          <w:tcPr>
            <w:tcW w:w="3114" w:type="dxa"/>
            <w:shd w:val="clear" w:color="auto" w:fill="DEEAF6" w:themeFill="accent1" w:themeFillTint="33"/>
          </w:tcPr>
          <w:p w14:paraId="564D3B7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3021" w:type="dxa"/>
            <w:gridSpan w:val="2"/>
            <w:shd w:val="clear" w:color="auto" w:fill="DEEAF6" w:themeFill="accent1" w:themeFillTint="33"/>
          </w:tcPr>
          <w:p w14:paraId="6BEF2051" w14:textId="77777777" w:rsidR="00D765E7" w:rsidRPr="00E50CC4"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E50CC4">
              <w:rPr>
                <w:rFonts w:asciiTheme="majorHAnsi" w:hAnsiTheme="majorHAnsi" w:cs="Arial"/>
                <w:sz w:val="22"/>
                <w:szCs w:val="22"/>
                <w:lang w:eastAsia="en-US"/>
              </w:rPr>
              <w:t>Zahtevane vrednosti naročnika</w:t>
            </w:r>
          </w:p>
        </w:tc>
        <w:tc>
          <w:tcPr>
            <w:tcW w:w="3024" w:type="dxa"/>
            <w:shd w:val="clear" w:color="auto" w:fill="DEEAF6" w:themeFill="accent1" w:themeFillTint="33"/>
          </w:tcPr>
          <w:p w14:paraId="4FB7A655"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E50CC4">
              <w:rPr>
                <w:rFonts w:asciiTheme="majorHAnsi" w:hAnsiTheme="majorHAnsi" w:cs="Arial"/>
                <w:sz w:val="22"/>
                <w:szCs w:val="22"/>
                <w:lang w:eastAsia="en-US"/>
              </w:rPr>
              <w:t>Lastnosti ponujenega vozila</w:t>
            </w:r>
          </w:p>
        </w:tc>
      </w:tr>
      <w:tr w:rsidR="00D765E7" w:rsidRPr="00E50CC4" w14:paraId="35AB7694" w14:textId="77777777" w:rsidTr="00D765E7">
        <w:tc>
          <w:tcPr>
            <w:tcW w:w="3114" w:type="dxa"/>
          </w:tcPr>
          <w:p w14:paraId="451E4809"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Karoserija</w:t>
            </w:r>
          </w:p>
        </w:tc>
        <w:tc>
          <w:tcPr>
            <w:tcW w:w="3021" w:type="dxa"/>
            <w:gridSpan w:val="2"/>
          </w:tcPr>
          <w:p w14:paraId="6207DADC" w14:textId="72548DAA" w:rsidR="00D765E7" w:rsidRPr="00E50CC4" w:rsidRDefault="00CA7639"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Osebn</w:t>
            </w:r>
            <w:r w:rsidR="00E50CC4" w:rsidRPr="00E50CC4">
              <w:rPr>
                <w:rFonts w:asciiTheme="majorHAnsi" w:hAnsiTheme="majorHAnsi" w:cs="Arial"/>
                <w:bCs/>
                <w:sz w:val="22"/>
                <w:szCs w:val="22"/>
                <w:lang w:eastAsia="en-US"/>
              </w:rPr>
              <w:t>i avtomobil</w:t>
            </w:r>
            <w:r w:rsidRPr="00E50CC4">
              <w:rPr>
                <w:rFonts w:asciiTheme="majorHAnsi" w:hAnsiTheme="majorHAnsi" w:cs="Arial"/>
                <w:bCs/>
                <w:sz w:val="22"/>
                <w:szCs w:val="22"/>
                <w:lang w:eastAsia="en-US"/>
              </w:rPr>
              <w:t xml:space="preserve"> s stranskimi zastekljenimi drsnimi vrati</w:t>
            </w:r>
            <w:r w:rsidR="00D765E7" w:rsidRPr="00E50CC4">
              <w:rPr>
                <w:rFonts w:asciiTheme="majorHAnsi" w:hAnsiTheme="majorHAnsi" w:cs="Arial"/>
                <w:bCs/>
                <w:sz w:val="22"/>
                <w:szCs w:val="22"/>
                <w:lang w:eastAsia="en-US"/>
              </w:rPr>
              <w:t xml:space="preserve"> </w:t>
            </w:r>
          </w:p>
        </w:tc>
        <w:tc>
          <w:tcPr>
            <w:tcW w:w="3024" w:type="dxa"/>
          </w:tcPr>
          <w:p w14:paraId="62641CA3"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5CDF6978" w14:textId="77777777" w:rsidTr="00D765E7">
        <w:tc>
          <w:tcPr>
            <w:tcW w:w="3114" w:type="dxa"/>
          </w:tcPr>
          <w:p w14:paraId="0DF0CBAF"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Gibna prostornina v ccm:</w:t>
            </w:r>
          </w:p>
        </w:tc>
        <w:tc>
          <w:tcPr>
            <w:tcW w:w="3021" w:type="dxa"/>
            <w:gridSpan w:val="2"/>
          </w:tcPr>
          <w:p w14:paraId="69C2A9BA" w14:textId="22ED342B" w:rsidR="00D765E7" w:rsidRPr="00E50CC4" w:rsidRDefault="00D765E7" w:rsidP="00CA7639">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1.</w:t>
            </w:r>
            <w:r w:rsidR="00CA7639" w:rsidRPr="00E50CC4">
              <w:rPr>
                <w:rFonts w:asciiTheme="majorHAnsi" w:hAnsiTheme="majorHAnsi" w:cs="Arial"/>
                <w:bCs/>
                <w:sz w:val="22"/>
                <w:szCs w:val="22"/>
                <w:lang w:eastAsia="en-US"/>
              </w:rPr>
              <w:t>199</w:t>
            </w:r>
            <w:r w:rsidRPr="00E50CC4">
              <w:rPr>
                <w:rFonts w:asciiTheme="majorHAnsi" w:hAnsiTheme="majorHAnsi" w:cs="Arial"/>
                <w:bCs/>
                <w:sz w:val="22"/>
                <w:szCs w:val="22"/>
                <w:lang w:eastAsia="en-US"/>
              </w:rPr>
              <w:t xml:space="preserve"> ccm</w:t>
            </w:r>
          </w:p>
        </w:tc>
        <w:tc>
          <w:tcPr>
            <w:tcW w:w="3024" w:type="dxa"/>
          </w:tcPr>
          <w:p w14:paraId="6BF62467"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0976D824" w14:textId="77777777" w:rsidTr="00D765E7">
        <w:tc>
          <w:tcPr>
            <w:tcW w:w="3114" w:type="dxa"/>
          </w:tcPr>
          <w:p w14:paraId="01DE09B9"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Moč motorja v KM:</w:t>
            </w:r>
          </w:p>
        </w:tc>
        <w:tc>
          <w:tcPr>
            <w:tcW w:w="3021" w:type="dxa"/>
            <w:gridSpan w:val="2"/>
          </w:tcPr>
          <w:p w14:paraId="3E27AB9D" w14:textId="518CE468" w:rsidR="00D765E7" w:rsidRPr="00E50CC4" w:rsidRDefault="00D765E7"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Min </w:t>
            </w:r>
            <w:r w:rsidR="00E50CC4" w:rsidRPr="00E50CC4">
              <w:rPr>
                <w:rFonts w:asciiTheme="majorHAnsi" w:hAnsiTheme="majorHAnsi" w:cs="Arial"/>
                <w:bCs/>
                <w:sz w:val="22"/>
                <w:szCs w:val="22"/>
                <w:lang w:eastAsia="en-US"/>
              </w:rPr>
              <w:t xml:space="preserve">95 </w:t>
            </w:r>
            <w:r w:rsidRPr="00E50CC4">
              <w:rPr>
                <w:rFonts w:asciiTheme="majorHAnsi" w:hAnsiTheme="majorHAnsi" w:cs="Arial"/>
                <w:bCs/>
                <w:sz w:val="22"/>
                <w:szCs w:val="22"/>
                <w:lang w:eastAsia="en-US"/>
              </w:rPr>
              <w:t>KM</w:t>
            </w:r>
          </w:p>
        </w:tc>
        <w:tc>
          <w:tcPr>
            <w:tcW w:w="3024" w:type="dxa"/>
          </w:tcPr>
          <w:p w14:paraId="12EF82BA"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434E0C1B" w14:textId="77777777" w:rsidTr="00D765E7">
        <w:tc>
          <w:tcPr>
            <w:tcW w:w="3114" w:type="dxa"/>
          </w:tcPr>
          <w:p w14:paraId="2F4E83E4"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Normativ izpustov:</w:t>
            </w:r>
          </w:p>
        </w:tc>
        <w:tc>
          <w:tcPr>
            <w:tcW w:w="3021" w:type="dxa"/>
            <w:gridSpan w:val="2"/>
          </w:tcPr>
          <w:p w14:paraId="72269F1C" w14:textId="06D144BB" w:rsidR="00D765E7" w:rsidRPr="00E50CC4" w:rsidRDefault="00CA7639"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Euro 6 d/ </w:t>
            </w:r>
            <w:r w:rsidR="00D765E7" w:rsidRPr="00E50CC4">
              <w:rPr>
                <w:rFonts w:asciiTheme="majorHAnsi" w:hAnsiTheme="majorHAnsi" w:cs="Arial"/>
                <w:bCs/>
                <w:sz w:val="22"/>
                <w:szCs w:val="22"/>
                <w:lang w:eastAsia="en-US"/>
              </w:rPr>
              <w:t xml:space="preserve">Euro 6d-TEMP  </w:t>
            </w:r>
          </w:p>
        </w:tc>
        <w:tc>
          <w:tcPr>
            <w:tcW w:w="3024" w:type="dxa"/>
          </w:tcPr>
          <w:p w14:paraId="4EB2FAD8" w14:textId="77777777" w:rsidR="00D765E7" w:rsidRPr="00E50CC4"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D765E7" w:rsidRPr="00E50CC4" w14:paraId="71A4B30C" w14:textId="77777777" w:rsidTr="00D765E7">
        <w:tc>
          <w:tcPr>
            <w:tcW w:w="3114" w:type="dxa"/>
          </w:tcPr>
          <w:p w14:paraId="24334745"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Izpust CO</w:t>
            </w:r>
            <w:r w:rsidRPr="00E50CC4">
              <w:rPr>
                <w:rFonts w:asciiTheme="majorHAnsi" w:hAnsiTheme="majorHAnsi" w:cs="Arial"/>
                <w:bCs/>
                <w:sz w:val="22"/>
                <w:szCs w:val="22"/>
                <w:vertAlign w:val="subscript"/>
                <w:lang w:eastAsia="en-US"/>
              </w:rPr>
              <w:t>2</w:t>
            </w:r>
            <w:r w:rsidRPr="00E50CC4">
              <w:rPr>
                <w:rFonts w:asciiTheme="majorHAnsi" w:hAnsiTheme="majorHAnsi" w:cs="Arial"/>
                <w:bCs/>
                <w:sz w:val="22"/>
                <w:szCs w:val="22"/>
                <w:lang w:eastAsia="en-US"/>
              </w:rPr>
              <w:t xml:space="preserve"> v g/km (WLTP):</w:t>
            </w:r>
          </w:p>
        </w:tc>
        <w:tc>
          <w:tcPr>
            <w:tcW w:w="3015" w:type="dxa"/>
          </w:tcPr>
          <w:p w14:paraId="5E41E547"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Max do 160 g/km</w:t>
            </w:r>
          </w:p>
        </w:tc>
        <w:tc>
          <w:tcPr>
            <w:tcW w:w="3030" w:type="dxa"/>
            <w:gridSpan w:val="2"/>
            <w:shd w:val="clear" w:color="auto" w:fill="auto"/>
          </w:tcPr>
          <w:p w14:paraId="2105AC03"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0836D0CF" w14:textId="77777777" w:rsidTr="00D765E7">
        <w:tc>
          <w:tcPr>
            <w:tcW w:w="3114" w:type="dxa"/>
          </w:tcPr>
          <w:p w14:paraId="5675C9E5"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Prostornina prtljažnega prostora ob postavljenih zadnjih sedežih: </w:t>
            </w:r>
          </w:p>
        </w:tc>
        <w:tc>
          <w:tcPr>
            <w:tcW w:w="3015" w:type="dxa"/>
          </w:tcPr>
          <w:p w14:paraId="7FCF3DD0" w14:textId="77777777" w:rsidR="00D765E7" w:rsidRPr="00E50CC4" w:rsidRDefault="00D765E7" w:rsidP="009918B8">
            <w:pPr>
              <w:jc w:val="both"/>
              <w:rPr>
                <w:rFonts w:asciiTheme="majorHAnsi" w:hAnsiTheme="majorHAnsi" w:cs="Arial"/>
                <w:bCs/>
                <w:sz w:val="22"/>
                <w:szCs w:val="22"/>
                <w:lang w:eastAsia="en-US"/>
              </w:rPr>
            </w:pPr>
          </w:p>
          <w:p w14:paraId="4C835CC8"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500 l</w:t>
            </w:r>
          </w:p>
        </w:tc>
        <w:tc>
          <w:tcPr>
            <w:tcW w:w="3030" w:type="dxa"/>
            <w:gridSpan w:val="2"/>
            <w:shd w:val="clear" w:color="auto" w:fill="auto"/>
          </w:tcPr>
          <w:p w14:paraId="668B472F"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15D265BB" w14:textId="77777777" w:rsidTr="00D765E7">
        <w:tc>
          <w:tcPr>
            <w:tcW w:w="3114" w:type="dxa"/>
          </w:tcPr>
          <w:p w14:paraId="39F55CE8"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Medosna razdalja:</w:t>
            </w:r>
          </w:p>
        </w:tc>
        <w:tc>
          <w:tcPr>
            <w:tcW w:w="3015" w:type="dxa"/>
          </w:tcPr>
          <w:p w14:paraId="14FA039B" w14:textId="53CF28FA" w:rsidR="00D765E7" w:rsidRPr="00E50CC4" w:rsidRDefault="00DE0900"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Min </w:t>
            </w:r>
            <w:r w:rsidR="00E50CC4" w:rsidRPr="00E50CC4">
              <w:rPr>
                <w:rFonts w:asciiTheme="majorHAnsi" w:hAnsiTheme="majorHAnsi" w:cs="Arial"/>
                <w:bCs/>
                <w:sz w:val="22"/>
                <w:szCs w:val="22"/>
                <w:lang w:eastAsia="en-US"/>
              </w:rPr>
              <w:t>2.6</w:t>
            </w:r>
            <w:r w:rsidR="00D765E7" w:rsidRPr="00E50CC4">
              <w:rPr>
                <w:rFonts w:asciiTheme="majorHAnsi" w:hAnsiTheme="majorHAnsi" w:cs="Arial"/>
                <w:bCs/>
                <w:sz w:val="22"/>
                <w:szCs w:val="22"/>
                <w:lang w:eastAsia="en-US"/>
              </w:rPr>
              <w:t>00 mm</w:t>
            </w:r>
          </w:p>
        </w:tc>
        <w:tc>
          <w:tcPr>
            <w:tcW w:w="3030" w:type="dxa"/>
            <w:gridSpan w:val="2"/>
            <w:shd w:val="clear" w:color="auto" w:fill="auto"/>
          </w:tcPr>
          <w:p w14:paraId="5669042F"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0284E7D7" w14:textId="77777777" w:rsidTr="00D765E7">
        <w:tc>
          <w:tcPr>
            <w:tcW w:w="3114" w:type="dxa"/>
          </w:tcPr>
          <w:p w14:paraId="43956491"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Vrsta goriva:</w:t>
            </w:r>
          </w:p>
        </w:tc>
        <w:tc>
          <w:tcPr>
            <w:tcW w:w="3015" w:type="dxa"/>
          </w:tcPr>
          <w:p w14:paraId="553FD9E7" w14:textId="1D4244E9" w:rsidR="00010292"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Zaželen dizel</w:t>
            </w:r>
          </w:p>
        </w:tc>
        <w:tc>
          <w:tcPr>
            <w:tcW w:w="3030" w:type="dxa"/>
            <w:gridSpan w:val="2"/>
            <w:shd w:val="clear" w:color="auto" w:fill="auto"/>
          </w:tcPr>
          <w:p w14:paraId="0D975AD9" w14:textId="77777777" w:rsidR="00D765E7" w:rsidRPr="00E50CC4" w:rsidRDefault="00D765E7" w:rsidP="009918B8">
            <w:pPr>
              <w:jc w:val="both"/>
              <w:rPr>
                <w:rFonts w:asciiTheme="majorHAnsi" w:hAnsiTheme="majorHAnsi" w:cs="Arial"/>
                <w:bCs/>
                <w:sz w:val="22"/>
                <w:szCs w:val="22"/>
                <w:lang w:eastAsia="en-US"/>
              </w:rPr>
            </w:pPr>
          </w:p>
        </w:tc>
      </w:tr>
      <w:tr w:rsidR="00D765E7" w:rsidRPr="00E50CC4" w14:paraId="2B341751" w14:textId="77777777" w:rsidTr="00D765E7">
        <w:tc>
          <w:tcPr>
            <w:tcW w:w="3114" w:type="dxa"/>
          </w:tcPr>
          <w:p w14:paraId="3FBECEA4" w14:textId="77777777" w:rsidR="00D765E7" w:rsidRPr="00E50CC4" w:rsidRDefault="00D765E7" w:rsidP="009918B8">
            <w:pPr>
              <w:rPr>
                <w:rFonts w:asciiTheme="majorHAnsi" w:hAnsiTheme="majorHAnsi" w:cs="Arial"/>
                <w:bCs/>
                <w:sz w:val="22"/>
                <w:szCs w:val="22"/>
                <w:lang w:eastAsia="en-US"/>
              </w:rPr>
            </w:pPr>
            <w:r w:rsidRPr="00E50CC4">
              <w:rPr>
                <w:rFonts w:asciiTheme="majorHAnsi" w:hAnsiTheme="majorHAnsi" w:cs="Arial"/>
                <w:bCs/>
                <w:sz w:val="22"/>
                <w:szCs w:val="22"/>
                <w:lang w:eastAsia="en-US"/>
              </w:rPr>
              <w:t>Obvezni minimalni garancijski rok za vozilo:</w:t>
            </w:r>
          </w:p>
        </w:tc>
        <w:tc>
          <w:tcPr>
            <w:tcW w:w="3015" w:type="dxa"/>
          </w:tcPr>
          <w:p w14:paraId="160A3184"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Min 2 leti brez omejitve kilometrov, od dneva zapisniškega prevzema vozila</w:t>
            </w:r>
          </w:p>
        </w:tc>
        <w:tc>
          <w:tcPr>
            <w:tcW w:w="3030" w:type="dxa"/>
            <w:gridSpan w:val="2"/>
            <w:shd w:val="clear" w:color="auto" w:fill="auto"/>
          </w:tcPr>
          <w:p w14:paraId="201A4775" w14:textId="77777777" w:rsidR="00D765E7" w:rsidRPr="00E50CC4" w:rsidRDefault="00D765E7" w:rsidP="009918B8">
            <w:pPr>
              <w:jc w:val="both"/>
              <w:rPr>
                <w:rFonts w:asciiTheme="majorHAnsi" w:hAnsiTheme="majorHAnsi" w:cs="Arial"/>
                <w:bCs/>
                <w:sz w:val="22"/>
                <w:szCs w:val="22"/>
                <w:lang w:eastAsia="en-US"/>
              </w:rPr>
            </w:pPr>
          </w:p>
        </w:tc>
      </w:tr>
    </w:tbl>
    <w:p w14:paraId="086F40AB"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p>
    <w:p w14:paraId="2F10831D" w14:textId="77777777" w:rsidR="00D765E7" w:rsidRPr="00D765E7" w:rsidRDefault="00D765E7" w:rsidP="00D765E7">
      <w:pPr>
        <w:tabs>
          <w:tab w:val="right" w:pos="2556"/>
          <w:tab w:val="right" w:pos="5609"/>
          <w:tab w:val="left" w:pos="7938"/>
          <w:tab w:val="left" w:pos="8364"/>
        </w:tabs>
        <w:ind w:right="-1"/>
        <w:jc w:val="both"/>
        <w:rPr>
          <w:rFonts w:asciiTheme="majorHAnsi" w:hAnsiTheme="majorHAnsi" w:cs="Arial"/>
          <w:lang w:eastAsia="en-US"/>
        </w:rPr>
      </w:pPr>
      <w:r w:rsidRPr="00D765E7">
        <w:rPr>
          <w:rFonts w:asciiTheme="majorHAnsi" w:hAnsiTheme="majorHAnsi" w:cs="Arial"/>
          <w:b/>
          <w:lang w:eastAsia="en-US"/>
        </w:rPr>
        <w:t>Oprema in druge lastnosti ponujenega vozila</w:t>
      </w:r>
      <w:r w:rsidRPr="00D765E7">
        <w:rPr>
          <w:rFonts w:asciiTheme="majorHAnsi" w:hAnsiTheme="majorHAnsi" w:cs="Arial"/>
          <w:lang w:eastAsia="en-US"/>
        </w:rPr>
        <w:t xml:space="preserve"> (obvezno vse ustrezno označiti):</w:t>
      </w:r>
    </w:p>
    <w:tbl>
      <w:tblPr>
        <w:tblStyle w:val="Tabelamrea61"/>
        <w:tblW w:w="920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941"/>
        <w:gridCol w:w="2268"/>
      </w:tblGrid>
      <w:tr w:rsidR="00E50CC4" w:rsidRPr="00E50CC4" w14:paraId="2CC78911" w14:textId="77777777" w:rsidTr="000333ED">
        <w:tc>
          <w:tcPr>
            <w:tcW w:w="6941" w:type="dxa"/>
            <w:shd w:val="clear" w:color="auto" w:fill="auto"/>
            <w:vAlign w:val="center"/>
          </w:tcPr>
          <w:p w14:paraId="4ECFCF73" w14:textId="7DE22D8F" w:rsidR="00B01687" w:rsidRPr="00E50CC4" w:rsidRDefault="00B01687" w:rsidP="00B01687">
            <w:pPr>
              <w:jc w:val="both"/>
              <w:rPr>
                <w:rFonts w:asciiTheme="majorHAnsi" w:hAnsiTheme="majorHAnsi" w:cs="Arial"/>
                <w:bCs/>
                <w:sz w:val="22"/>
              </w:rPr>
            </w:pPr>
            <w:r w:rsidRPr="00E50CC4">
              <w:rPr>
                <w:rFonts w:asciiTheme="majorHAnsi" w:hAnsiTheme="majorHAnsi" w:cs="Arial"/>
                <w:bCs/>
                <w:sz w:val="22"/>
              </w:rPr>
              <w:t>Zastekljena leva in desna stranska drsna vrata</w:t>
            </w:r>
          </w:p>
        </w:tc>
        <w:tc>
          <w:tcPr>
            <w:tcW w:w="2268" w:type="dxa"/>
            <w:shd w:val="clear" w:color="auto" w:fill="auto"/>
          </w:tcPr>
          <w:p w14:paraId="15565A01" w14:textId="4341639B" w:rsidR="00B01687" w:rsidRPr="00E50CC4" w:rsidRDefault="00E04A4E" w:rsidP="00B01687">
            <w:pPr>
              <w:tabs>
                <w:tab w:val="right" w:pos="2556"/>
                <w:tab w:val="right" w:pos="5609"/>
                <w:tab w:val="left" w:pos="7938"/>
                <w:tab w:val="left" w:pos="8364"/>
              </w:tabs>
              <w:ind w:right="-1"/>
              <w:jc w:val="both"/>
              <w:rPr>
                <w:rFonts w:ascii="Calibri Light" w:hAnsi="Calibri Light" w:cs="Arial"/>
                <w:sz w:val="22"/>
                <w:lang w:eastAsia="en-US"/>
              </w:rPr>
            </w:pPr>
            <w:sdt>
              <w:sdtPr>
                <w:rPr>
                  <w:rFonts w:ascii="Calibri Light" w:hAnsi="Calibri Light" w:cs="Arial"/>
                  <w:lang w:eastAsia="en-US"/>
                </w:rPr>
                <w:id w:val="1337886073"/>
                <w14:checkbox>
                  <w14:checked w14:val="0"/>
                  <w14:checkedState w14:val="2612" w14:font="MS Gothic"/>
                  <w14:uncheckedState w14:val="2610" w14:font="MS Gothic"/>
                </w14:checkbox>
              </w:sdtPr>
              <w:sdtEndPr/>
              <w:sdtContent>
                <w:r w:rsidR="00B01687" w:rsidRPr="00E50CC4">
                  <w:rPr>
                    <w:rFonts w:ascii="Segoe UI Symbol" w:hAnsi="Segoe UI Symbol" w:cs="Segoe UI Symbol"/>
                    <w:sz w:val="22"/>
                    <w:szCs w:val="22"/>
                    <w:lang w:eastAsia="en-US"/>
                  </w:rPr>
                  <w:t>☐</w:t>
                </w:r>
              </w:sdtContent>
            </w:sdt>
            <w:r w:rsidR="00B01687" w:rsidRPr="00E50CC4">
              <w:rPr>
                <w:rFonts w:ascii="Calibri Light" w:hAnsi="Calibri Light" w:cs="Arial"/>
                <w:sz w:val="22"/>
                <w:szCs w:val="22"/>
                <w:lang w:eastAsia="en-US"/>
              </w:rPr>
              <w:t xml:space="preserve">  DA         </w:t>
            </w:r>
            <w:sdt>
              <w:sdtPr>
                <w:rPr>
                  <w:rFonts w:ascii="Calibri Light" w:hAnsi="Calibri Light" w:cs="Arial"/>
                  <w:lang w:eastAsia="en-US"/>
                </w:rPr>
                <w:id w:val="-668480440"/>
                <w14:checkbox>
                  <w14:checked w14:val="0"/>
                  <w14:checkedState w14:val="2612" w14:font="MS Gothic"/>
                  <w14:uncheckedState w14:val="2610" w14:font="MS Gothic"/>
                </w14:checkbox>
              </w:sdtPr>
              <w:sdtEndPr/>
              <w:sdtContent>
                <w:r w:rsidR="00B01687" w:rsidRPr="00E50CC4">
                  <w:rPr>
                    <w:rFonts w:ascii="Segoe UI Symbol" w:hAnsi="Segoe UI Symbol" w:cs="Segoe UI Symbol"/>
                    <w:sz w:val="22"/>
                    <w:szCs w:val="22"/>
                    <w:lang w:eastAsia="en-US"/>
                  </w:rPr>
                  <w:t>☐</w:t>
                </w:r>
              </w:sdtContent>
            </w:sdt>
            <w:r w:rsidR="00B01687" w:rsidRPr="00E50CC4">
              <w:rPr>
                <w:rFonts w:ascii="Calibri Light" w:hAnsi="Calibri Light" w:cs="Arial"/>
                <w:sz w:val="22"/>
                <w:szCs w:val="22"/>
                <w:lang w:eastAsia="en-US"/>
              </w:rPr>
              <w:t xml:space="preserve">  NE</w:t>
            </w:r>
          </w:p>
        </w:tc>
      </w:tr>
      <w:tr w:rsidR="00E50CC4" w:rsidRPr="00E50CC4" w14:paraId="1105A036" w14:textId="77777777" w:rsidTr="000333ED">
        <w:tc>
          <w:tcPr>
            <w:tcW w:w="6941" w:type="dxa"/>
            <w:shd w:val="clear" w:color="auto" w:fill="auto"/>
            <w:vAlign w:val="center"/>
          </w:tcPr>
          <w:p w14:paraId="1DA6486E" w14:textId="77777777" w:rsidR="00D765E7" w:rsidRPr="00E50CC4" w:rsidRDefault="00D765E7" w:rsidP="009918B8">
            <w:pPr>
              <w:jc w:val="both"/>
              <w:rPr>
                <w:rFonts w:asciiTheme="majorHAnsi" w:hAnsiTheme="majorHAnsi" w:cs="Arial"/>
                <w:bCs/>
                <w:sz w:val="22"/>
                <w:szCs w:val="22"/>
              </w:rPr>
            </w:pPr>
            <w:r w:rsidRPr="00E50CC4">
              <w:rPr>
                <w:rFonts w:asciiTheme="majorHAnsi" w:hAnsiTheme="majorHAnsi" w:cs="Arial"/>
                <w:bCs/>
                <w:sz w:val="22"/>
                <w:szCs w:val="22"/>
              </w:rPr>
              <w:t>Vsaj čelni ter stranski varnostni blazini za voznika in sovoznika</w:t>
            </w:r>
          </w:p>
        </w:tc>
        <w:tc>
          <w:tcPr>
            <w:tcW w:w="2268" w:type="dxa"/>
            <w:shd w:val="clear" w:color="auto" w:fill="auto"/>
          </w:tcPr>
          <w:p w14:paraId="0F35763C"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32562437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2099137722"/>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B4885CB" w14:textId="77777777" w:rsidTr="000333ED">
        <w:tc>
          <w:tcPr>
            <w:tcW w:w="6941" w:type="dxa"/>
            <w:shd w:val="clear" w:color="auto" w:fill="auto"/>
          </w:tcPr>
          <w:p w14:paraId="1FDFE4E0"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Po višini, dolžini in naklonu nastavljiv voznikov sedež</w:t>
            </w:r>
          </w:p>
        </w:tc>
        <w:tc>
          <w:tcPr>
            <w:tcW w:w="2268" w:type="dxa"/>
            <w:shd w:val="clear" w:color="auto" w:fill="auto"/>
          </w:tcPr>
          <w:p w14:paraId="6B5C341F"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76406819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448360936"/>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16035CC6" w14:textId="77777777" w:rsidTr="000333ED">
        <w:tc>
          <w:tcPr>
            <w:tcW w:w="6941" w:type="dxa"/>
            <w:shd w:val="clear" w:color="auto" w:fill="auto"/>
          </w:tcPr>
          <w:p w14:paraId="38419264" w14:textId="125A6109"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Po viši</w:t>
            </w:r>
            <w:r w:rsidR="00E50CC4" w:rsidRPr="00E50CC4">
              <w:rPr>
                <w:rFonts w:asciiTheme="majorHAnsi" w:hAnsiTheme="majorHAnsi" w:cs="Arial"/>
                <w:bCs/>
                <w:sz w:val="22"/>
                <w:szCs w:val="22"/>
                <w:lang w:eastAsia="en-US"/>
              </w:rPr>
              <w:t>ni</w:t>
            </w:r>
            <w:r w:rsidRPr="00E50CC4">
              <w:rPr>
                <w:rFonts w:asciiTheme="majorHAnsi" w:hAnsiTheme="majorHAnsi" w:cs="Arial"/>
                <w:bCs/>
                <w:sz w:val="22"/>
                <w:szCs w:val="22"/>
                <w:lang w:eastAsia="en-US"/>
              </w:rPr>
              <w:t xml:space="preserve"> in globini nastavljiv volanski obroč</w:t>
            </w:r>
          </w:p>
        </w:tc>
        <w:tc>
          <w:tcPr>
            <w:tcW w:w="2268" w:type="dxa"/>
            <w:shd w:val="clear" w:color="auto" w:fill="auto"/>
          </w:tcPr>
          <w:p w14:paraId="4699D168"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47087645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844403155"/>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363FE31D" w14:textId="77777777" w:rsidTr="000333ED">
        <w:tc>
          <w:tcPr>
            <w:tcW w:w="6941" w:type="dxa"/>
            <w:shd w:val="clear" w:color="auto" w:fill="auto"/>
          </w:tcPr>
          <w:p w14:paraId="1A0AD12D" w14:textId="75F8668E" w:rsidR="00D765E7"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K</w:t>
            </w:r>
            <w:r w:rsidR="00D765E7" w:rsidRPr="00E50CC4">
              <w:rPr>
                <w:rFonts w:asciiTheme="majorHAnsi" w:hAnsiTheme="majorHAnsi" w:cs="Arial"/>
                <w:bCs/>
                <w:sz w:val="22"/>
                <w:szCs w:val="22"/>
                <w:lang w:eastAsia="en-US"/>
              </w:rPr>
              <w:t>limatska naprava</w:t>
            </w:r>
          </w:p>
        </w:tc>
        <w:tc>
          <w:tcPr>
            <w:tcW w:w="2268" w:type="dxa"/>
            <w:shd w:val="clear" w:color="auto" w:fill="auto"/>
          </w:tcPr>
          <w:p w14:paraId="2C077C7F"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62021131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29534398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562CC415" w14:textId="77777777" w:rsidTr="000333ED">
        <w:tc>
          <w:tcPr>
            <w:tcW w:w="6941" w:type="dxa"/>
            <w:shd w:val="clear" w:color="auto" w:fill="auto"/>
          </w:tcPr>
          <w:p w14:paraId="4BF8943E" w14:textId="4C7F7DC7" w:rsidR="00D765E7" w:rsidRPr="00E50CC4" w:rsidRDefault="00E50CC4"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Število sedežev: 5</w:t>
            </w:r>
          </w:p>
        </w:tc>
        <w:tc>
          <w:tcPr>
            <w:tcW w:w="2268" w:type="dxa"/>
            <w:shd w:val="clear" w:color="auto" w:fill="auto"/>
          </w:tcPr>
          <w:p w14:paraId="1A5BFE05"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053624779"/>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206246973"/>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0D8D8F44" w14:textId="77777777" w:rsidTr="000333ED">
        <w:tc>
          <w:tcPr>
            <w:tcW w:w="6941" w:type="dxa"/>
            <w:shd w:val="clear" w:color="auto" w:fill="auto"/>
          </w:tcPr>
          <w:p w14:paraId="0E6B314C"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Priprava za prostoročno telefoniranje "Bluetooth"</w:t>
            </w:r>
          </w:p>
        </w:tc>
        <w:tc>
          <w:tcPr>
            <w:tcW w:w="2268" w:type="dxa"/>
            <w:shd w:val="clear" w:color="auto" w:fill="auto"/>
          </w:tcPr>
          <w:p w14:paraId="414EF804"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119834408"/>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416250346"/>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1D155AC2" w14:textId="77777777" w:rsidTr="000333ED">
        <w:tc>
          <w:tcPr>
            <w:tcW w:w="6941" w:type="dxa"/>
            <w:shd w:val="clear" w:color="auto" w:fill="auto"/>
          </w:tcPr>
          <w:p w14:paraId="1A1ACA7D" w14:textId="0A2CA2AC" w:rsidR="00D765E7" w:rsidRPr="00E50CC4" w:rsidRDefault="00D765E7" w:rsidP="00E50CC4">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 xml:space="preserve">Električni pomik </w:t>
            </w:r>
            <w:r w:rsidR="00E50CC4" w:rsidRPr="00E50CC4">
              <w:rPr>
                <w:rFonts w:asciiTheme="majorHAnsi" w:hAnsiTheme="majorHAnsi" w:cs="Arial"/>
                <w:bCs/>
                <w:sz w:val="22"/>
                <w:szCs w:val="22"/>
                <w:lang w:eastAsia="en-US"/>
              </w:rPr>
              <w:t xml:space="preserve">prednjih </w:t>
            </w:r>
            <w:r w:rsidRPr="00E50CC4">
              <w:rPr>
                <w:rFonts w:asciiTheme="majorHAnsi" w:hAnsiTheme="majorHAnsi" w:cs="Arial"/>
                <w:bCs/>
                <w:sz w:val="22"/>
                <w:szCs w:val="22"/>
                <w:lang w:eastAsia="en-US"/>
              </w:rPr>
              <w:t>stekel</w:t>
            </w:r>
          </w:p>
        </w:tc>
        <w:tc>
          <w:tcPr>
            <w:tcW w:w="2268" w:type="dxa"/>
            <w:shd w:val="clear" w:color="auto" w:fill="auto"/>
          </w:tcPr>
          <w:p w14:paraId="10D6D77C"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14786774"/>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6185142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0E321806" w14:textId="77777777" w:rsidTr="000333ED">
        <w:tc>
          <w:tcPr>
            <w:tcW w:w="6941" w:type="dxa"/>
            <w:shd w:val="clear" w:color="auto" w:fill="auto"/>
          </w:tcPr>
          <w:p w14:paraId="36130B00"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Gumijasti tepihi ter gumijasta podlaga za prtljažnik</w:t>
            </w:r>
          </w:p>
        </w:tc>
        <w:tc>
          <w:tcPr>
            <w:tcW w:w="2268" w:type="dxa"/>
            <w:shd w:val="clear" w:color="auto" w:fill="auto"/>
          </w:tcPr>
          <w:p w14:paraId="1399CBF4"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3746031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495914464"/>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17C23C2" w14:textId="77777777" w:rsidTr="000333ED">
        <w:tc>
          <w:tcPr>
            <w:tcW w:w="6941" w:type="dxa"/>
            <w:shd w:val="clear" w:color="auto" w:fill="auto"/>
          </w:tcPr>
          <w:p w14:paraId="32D0637D" w14:textId="22EC1F66" w:rsidR="00D765E7" w:rsidRPr="00E50CC4" w:rsidRDefault="00A04876" w:rsidP="009918B8">
            <w:pPr>
              <w:jc w:val="both"/>
              <w:rPr>
                <w:rFonts w:asciiTheme="majorHAnsi" w:hAnsiTheme="majorHAnsi" w:cs="Arial"/>
                <w:bCs/>
                <w:sz w:val="22"/>
                <w:szCs w:val="22"/>
                <w:lang w:eastAsia="en-US"/>
              </w:rPr>
            </w:pPr>
            <w:r>
              <w:rPr>
                <w:rFonts w:asciiTheme="majorHAnsi" w:hAnsiTheme="majorHAnsi" w:cs="Arial"/>
                <w:bCs/>
                <w:sz w:val="22"/>
                <w:szCs w:val="22"/>
                <w:lang w:eastAsia="en-US"/>
              </w:rPr>
              <w:t>Rezervno kolo normalnih dimenzij</w:t>
            </w:r>
          </w:p>
        </w:tc>
        <w:tc>
          <w:tcPr>
            <w:tcW w:w="2268" w:type="dxa"/>
            <w:shd w:val="clear" w:color="auto" w:fill="auto"/>
          </w:tcPr>
          <w:p w14:paraId="7F858CEC"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84020257"/>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114498560"/>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r w:rsidR="00E50CC4" w:rsidRPr="00E50CC4" w14:paraId="49B78B29" w14:textId="77777777" w:rsidTr="000333ED">
        <w:tc>
          <w:tcPr>
            <w:tcW w:w="6941" w:type="dxa"/>
            <w:shd w:val="clear" w:color="auto" w:fill="auto"/>
          </w:tcPr>
          <w:p w14:paraId="5274A437" w14:textId="77777777" w:rsidR="00D765E7" w:rsidRPr="00E50CC4" w:rsidRDefault="00D765E7" w:rsidP="009918B8">
            <w:pPr>
              <w:jc w:val="both"/>
              <w:rPr>
                <w:rFonts w:asciiTheme="majorHAnsi" w:hAnsiTheme="majorHAnsi" w:cs="Arial"/>
                <w:bCs/>
                <w:sz w:val="22"/>
                <w:szCs w:val="22"/>
                <w:lang w:eastAsia="en-US"/>
              </w:rPr>
            </w:pPr>
            <w:r w:rsidRPr="00E50CC4">
              <w:rPr>
                <w:rFonts w:asciiTheme="majorHAnsi" w:hAnsiTheme="majorHAnsi" w:cs="Arial"/>
                <w:bCs/>
                <w:sz w:val="22"/>
                <w:szCs w:val="22"/>
                <w:lang w:eastAsia="en-US"/>
              </w:rPr>
              <w:t>Ostala obvezna oprema v skladu s predpisi EU in obvezna oprema v skladu s slovensko zakonodajo (komplet za prvo pomoč, varnostni trikotnik, rezervne žarnice, min 2 x varnostni jopič),</w:t>
            </w:r>
          </w:p>
        </w:tc>
        <w:tc>
          <w:tcPr>
            <w:tcW w:w="2268" w:type="dxa"/>
            <w:shd w:val="clear" w:color="auto" w:fill="auto"/>
          </w:tcPr>
          <w:p w14:paraId="5FCCAA8B" w14:textId="77777777" w:rsidR="00D765E7" w:rsidRPr="00E50CC4" w:rsidRDefault="00E04A4E" w:rsidP="009918B8">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32825871"/>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DA         </w:t>
            </w:r>
            <w:sdt>
              <w:sdtPr>
                <w:rPr>
                  <w:rFonts w:asciiTheme="majorHAnsi" w:hAnsiTheme="majorHAnsi" w:cs="Arial"/>
                  <w:lang w:eastAsia="en-US"/>
                </w:rPr>
                <w:id w:val="641936665"/>
                <w14:checkbox>
                  <w14:checked w14:val="0"/>
                  <w14:checkedState w14:val="2612" w14:font="MS Gothic"/>
                  <w14:uncheckedState w14:val="2610" w14:font="MS Gothic"/>
                </w14:checkbox>
              </w:sdtPr>
              <w:sdtEndPr/>
              <w:sdtContent>
                <w:r w:rsidR="00D765E7" w:rsidRPr="00E50CC4">
                  <w:rPr>
                    <w:rFonts w:ascii="Segoe UI Symbol" w:hAnsi="Segoe UI Symbol" w:cs="Segoe UI Symbol"/>
                    <w:sz w:val="22"/>
                    <w:szCs w:val="22"/>
                    <w:lang w:eastAsia="en-US"/>
                  </w:rPr>
                  <w:t>☐</w:t>
                </w:r>
              </w:sdtContent>
            </w:sdt>
            <w:r w:rsidR="00D765E7" w:rsidRPr="00E50CC4">
              <w:rPr>
                <w:rFonts w:asciiTheme="majorHAnsi" w:hAnsiTheme="majorHAnsi" w:cs="Arial"/>
                <w:sz w:val="22"/>
                <w:szCs w:val="22"/>
                <w:lang w:eastAsia="en-US"/>
              </w:rPr>
              <w:t xml:space="preserve">  NE</w:t>
            </w:r>
          </w:p>
        </w:tc>
      </w:tr>
    </w:tbl>
    <w:p w14:paraId="75D2650E" w14:textId="77777777" w:rsidR="00825F44" w:rsidRDefault="00825F44" w:rsidP="0069514D">
      <w:pPr>
        <w:tabs>
          <w:tab w:val="left" w:pos="6660"/>
        </w:tabs>
        <w:jc w:val="both"/>
        <w:rPr>
          <w:rFonts w:asciiTheme="majorHAnsi" w:hAnsiTheme="majorHAnsi" w:cs="Arial"/>
        </w:rPr>
      </w:pPr>
    </w:p>
    <w:p w14:paraId="12E14B49" w14:textId="1DA8BC39" w:rsidR="004A4293" w:rsidRPr="00B644D2" w:rsidRDefault="004A4293" w:rsidP="0069514D">
      <w:pPr>
        <w:tabs>
          <w:tab w:val="left" w:pos="6660"/>
        </w:tabs>
        <w:jc w:val="both"/>
        <w:rPr>
          <w:rFonts w:asciiTheme="majorHAnsi" w:hAnsiTheme="majorHAnsi" w:cs="Arial"/>
        </w:rPr>
      </w:pPr>
      <w:r w:rsidRPr="00D765E7">
        <w:rPr>
          <w:rFonts w:asciiTheme="majorHAnsi" w:hAnsiTheme="majorHAnsi" w:cs="Arial"/>
        </w:rPr>
        <w:t>Vel</w:t>
      </w:r>
      <w:r w:rsidR="008E3ADD" w:rsidRPr="00D765E7">
        <w:rPr>
          <w:rFonts w:asciiTheme="majorHAnsi" w:hAnsiTheme="majorHAnsi" w:cs="Arial"/>
        </w:rPr>
        <w:t xml:space="preserve">javnost ponudbe je najmanj do </w:t>
      </w:r>
      <w:r w:rsidR="00D90FA9">
        <w:rPr>
          <w:rFonts w:asciiTheme="majorHAnsi" w:hAnsiTheme="majorHAnsi" w:cs="Arial"/>
          <w:b/>
          <w:bCs/>
        </w:rPr>
        <w:t>30</w:t>
      </w:r>
      <w:r w:rsidRPr="00B644D2">
        <w:rPr>
          <w:rFonts w:asciiTheme="majorHAnsi" w:hAnsiTheme="majorHAnsi" w:cs="Arial"/>
          <w:b/>
          <w:bCs/>
        </w:rPr>
        <w:t>.</w:t>
      </w:r>
      <w:r w:rsidR="00EF05A4" w:rsidRPr="00B644D2">
        <w:rPr>
          <w:rFonts w:asciiTheme="majorHAnsi" w:hAnsiTheme="majorHAnsi" w:cs="Arial"/>
          <w:b/>
          <w:bCs/>
        </w:rPr>
        <w:t xml:space="preserve"> </w:t>
      </w:r>
      <w:r w:rsidR="00D90FA9">
        <w:rPr>
          <w:rFonts w:asciiTheme="majorHAnsi" w:hAnsiTheme="majorHAnsi" w:cs="Arial"/>
          <w:b/>
          <w:bCs/>
        </w:rPr>
        <w:t>6</w:t>
      </w:r>
      <w:r w:rsidRPr="00B644D2">
        <w:rPr>
          <w:rFonts w:asciiTheme="majorHAnsi" w:hAnsiTheme="majorHAnsi" w:cs="Arial"/>
          <w:b/>
          <w:bCs/>
        </w:rPr>
        <w:t>.</w:t>
      </w:r>
      <w:r w:rsidR="00EF05A4" w:rsidRPr="00B644D2">
        <w:rPr>
          <w:rFonts w:asciiTheme="majorHAnsi" w:hAnsiTheme="majorHAnsi" w:cs="Arial"/>
          <w:b/>
          <w:bCs/>
        </w:rPr>
        <w:t xml:space="preserve"> </w:t>
      </w:r>
      <w:r w:rsidR="00072BFE" w:rsidRPr="00B644D2">
        <w:rPr>
          <w:rFonts w:asciiTheme="majorHAnsi" w:hAnsiTheme="majorHAnsi" w:cs="Arial"/>
          <w:b/>
          <w:bCs/>
        </w:rPr>
        <w:t>202</w:t>
      </w:r>
      <w:r w:rsidR="00F247BF" w:rsidRPr="00B644D2">
        <w:rPr>
          <w:rFonts w:asciiTheme="majorHAnsi" w:hAnsiTheme="majorHAnsi" w:cs="Arial"/>
          <w:b/>
          <w:bCs/>
        </w:rPr>
        <w:t>1</w:t>
      </w:r>
      <w:r w:rsidRPr="00B644D2">
        <w:rPr>
          <w:rFonts w:asciiTheme="majorHAnsi" w:hAnsiTheme="majorHAnsi" w:cs="Arial"/>
        </w:rPr>
        <w:t>.</w:t>
      </w:r>
      <w:r w:rsidR="00DA4202" w:rsidRPr="00B644D2">
        <w:rPr>
          <w:rFonts w:asciiTheme="majorHAnsi" w:hAnsiTheme="majorHAnsi" w:cs="Arial"/>
        </w:rPr>
        <w:tab/>
      </w:r>
    </w:p>
    <w:p w14:paraId="6811E517" w14:textId="77777777" w:rsidR="004A4293" w:rsidRPr="00B644D2" w:rsidRDefault="004A4293" w:rsidP="0069514D">
      <w:pPr>
        <w:jc w:val="both"/>
        <w:rPr>
          <w:rFonts w:asciiTheme="majorHAnsi" w:hAnsiTheme="majorHAnsi" w:cs="Arial"/>
        </w:rPr>
      </w:pPr>
    </w:p>
    <w:p w14:paraId="55F32CB9" w14:textId="77777777" w:rsidR="00D765E7" w:rsidRPr="00D765E7" w:rsidRDefault="00D765E7" w:rsidP="00D765E7">
      <w:pPr>
        <w:jc w:val="both"/>
        <w:rPr>
          <w:rFonts w:asciiTheme="majorHAnsi" w:hAnsiTheme="majorHAnsi" w:cs="Arial"/>
        </w:rPr>
      </w:pPr>
      <w:r w:rsidRPr="00B644D2">
        <w:rPr>
          <w:rFonts w:asciiTheme="majorHAnsi" w:hAnsiTheme="majorHAnsi" w:cs="Arial"/>
        </w:rPr>
        <w:t xml:space="preserve">Ponudnik mora v ponudbi za ponujeno vozilo obvezno </w:t>
      </w:r>
      <w:r w:rsidRPr="00D765E7">
        <w:rPr>
          <w:rFonts w:asciiTheme="majorHAnsi" w:hAnsiTheme="majorHAnsi" w:cs="Arial"/>
        </w:rPr>
        <w:t xml:space="preserve">priložiti: </w:t>
      </w:r>
    </w:p>
    <w:p w14:paraId="02A9E7A2" w14:textId="77777777" w:rsidR="00D765E7" w:rsidRPr="00D765E7" w:rsidRDefault="00D765E7" w:rsidP="00D765E7">
      <w:pPr>
        <w:pStyle w:val="Slog65"/>
      </w:pPr>
      <w:r w:rsidRPr="00D765E7">
        <w:lastRenderedPageBreak/>
        <w:t>izpis iz Enotne evropske homologacije, izdan s strani neodvisne institucije z območja EU, iz katerega izhaja, da so izpolnjene zahteve, ki izhajajo iz dokumentacije v zvezi z oddajo javnega naročila;</w:t>
      </w:r>
    </w:p>
    <w:p w14:paraId="5A2F212E" w14:textId="12F957CC" w:rsidR="00D765E7" w:rsidRPr="00D765E7" w:rsidRDefault="00D765E7" w:rsidP="00D765E7">
      <w:pPr>
        <w:pStyle w:val="Slog65"/>
      </w:pPr>
      <w:r w:rsidRPr="00D765E7">
        <w:t>prospekte, kataloge fotografije in ostale tehnične podatke, ki jih ima na voljo za ponujeno vozilo.</w:t>
      </w:r>
    </w:p>
    <w:p w14:paraId="5D18C4D7" w14:textId="77777777" w:rsidR="00D765E7" w:rsidRPr="00D765E7" w:rsidRDefault="00D765E7" w:rsidP="00D765E7">
      <w:pPr>
        <w:jc w:val="both"/>
        <w:rPr>
          <w:rFonts w:asciiTheme="majorHAnsi" w:hAnsiTheme="majorHAnsi" w:cs="Arial"/>
        </w:rPr>
      </w:pPr>
    </w:p>
    <w:p w14:paraId="1A4451DC" w14:textId="4BCE062F" w:rsidR="00D765E7" w:rsidRPr="00D765E7" w:rsidRDefault="00D765E7" w:rsidP="00D765E7">
      <w:pPr>
        <w:jc w:val="both"/>
        <w:rPr>
          <w:rFonts w:asciiTheme="majorHAnsi" w:hAnsiTheme="majorHAnsi" w:cs="Arial"/>
        </w:rPr>
      </w:pPr>
      <w:r w:rsidRPr="00D765E7">
        <w:rPr>
          <w:rFonts w:asciiTheme="majorHAnsi" w:hAnsiTheme="majorHAnsi" w:cs="Arial"/>
        </w:rPr>
        <w:t>Ponudbena cena je fiksna do zaključka izvedbe vseh del in izraž</w:t>
      </w:r>
      <w:r w:rsidR="00F507B6">
        <w:rPr>
          <w:rFonts w:asciiTheme="majorHAnsi" w:hAnsiTheme="majorHAnsi" w:cs="Arial"/>
        </w:rPr>
        <w:t>ena v evrih (€), ter vključuje</w:t>
      </w:r>
      <w:r w:rsidRPr="00D765E7">
        <w:rPr>
          <w:rFonts w:asciiTheme="majorHAnsi" w:hAnsiTheme="majorHAnsi" w:cs="Arial"/>
        </w:rPr>
        <w:t xml:space="preserve"> DDV (davek na dodano vrednost) in druge obvezne dajatve, transportne, zavarovalne in druge stroške, potrebne za pravilno in kvalitetno izvedbo javnega naročila.</w:t>
      </w:r>
    </w:p>
    <w:p w14:paraId="4A053206" w14:textId="77777777" w:rsidR="00D765E7" w:rsidRPr="00D765E7" w:rsidRDefault="00D765E7" w:rsidP="00D765E7">
      <w:pPr>
        <w:jc w:val="both"/>
        <w:rPr>
          <w:rFonts w:asciiTheme="majorHAnsi" w:hAnsiTheme="majorHAnsi" w:cs="Arial"/>
        </w:rPr>
      </w:pPr>
    </w:p>
    <w:p w14:paraId="050D262E" w14:textId="77C4E728" w:rsidR="004A4293" w:rsidRPr="00D765E7" w:rsidRDefault="00D765E7" w:rsidP="00D765E7">
      <w:pPr>
        <w:jc w:val="both"/>
        <w:rPr>
          <w:rFonts w:asciiTheme="majorHAnsi" w:hAnsiTheme="majorHAnsi" w:cs="Arial"/>
        </w:rPr>
      </w:pPr>
      <w:r w:rsidRPr="00D765E7">
        <w:rPr>
          <w:rFonts w:asciiTheme="majorHAnsi" w:hAnsiTheme="majorHAnsi" w:cs="Arial"/>
        </w:rPr>
        <w:t xml:space="preserve">Strinjamo se, da naročnik ni zavezan sprejeti nobene od ponudb, ki jih je prejel, ter da v primeru odstopa naročnika od oddaje javnega naročila ne bodo povrnjeni ponudniku nobeni stroški v zvezi z izdelavo ponudb. </w:t>
      </w:r>
    </w:p>
    <w:p w14:paraId="647E5540" w14:textId="77777777" w:rsidR="00842EF8" w:rsidRPr="00D765E7" w:rsidRDefault="004A4293" w:rsidP="0069514D">
      <w:pPr>
        <w:jc w:val="both"/>
        <w:rPr>
          <w:rFonts w:asciiTheme="majorHAnsi" w:hAnsiTheme="majorHAnsi" w:cs="Arial"/>
        </w:rPr>
      </w:pPr>
      <w:r w:rsidRPr="00D765E7">
        <w:rPr>
          <w:rFonts w:asciiTheme="majorHAnsi" w:eastAsia="Times New Roman" w:hAnsiTheme="majorHAnsi" w:cs="Arial"/>
          <w:b/>
          <w:bCs/>
        </w:rPr>
        <w:t xml:space="preserve"> </w:t>
      </w:r>
    </w:p>
    <w:p w14:paraId="5D996E56" w14:textId="77777777" w:rsidR="00585100" w:rsidRPr="00384E6A"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384E6A" w14:paraId="1C718A2D" w14:textId="77777777" w:rsidTr="00537A08">
        <w:trPr>
          <w:trHeight w:val="737"/>
        </w:trPr>
        <w:tc>
          <w:tcPr>
            <w:tcW w:w="2162" w:type="dxa"/>
          </w:tcPr>
          <w:p w14:paraId="622ABD45" w14:textId="77777777" w:rsidR="00C01211" w:rsidRPr="00384E6A" w:rsidRDefault="00C01211" w:rsidP="0069514D">
            <w:pPr>
              <w:rPr>
                <w:rFonts w:asciiTheme="majorHAnsi" w:hAnsiTheme="majorHAnsi" w:cs="Arial"/>
              </w:rPr>
            </w:pPr>
            <w:r w:rsidRPr="00384E6A">
              <w:rPr>
                <w:rFonts w:asciiTheme="majorHAnsi" w:hAnsiTheme="majorHAnsi" w:cs="Arial"/>
              </w:rPr>
              <w:t>KRAJ</w:t>
            </w:r>
          </w:p>
          <w:p w14:paraId="1CABECB7" w14:textId="77777777" w:rsidR="00C01211" w:rsidRPr="00384E6A" w:rsidRDefault="00C01211" w:rsidP="0069514D">
            <w:pPr>
              <w:rPr>
                <w:rFonts w:asciiTheme="majorHAnsi" w:hAnsiTheme="majorHAnsi" w:cs="Arial"/>
              </w:rPr>
            </w:pPr>
          </w:p>
        </w:tc>
        <w:tc>
          <w:tcPr>
            <w:tcW w:w="2410" w:type="dxa"/>
            <w:vMerge w:val="restart"/>
          </w:tcPr>
          <w:p w14:paraId="0AA4EA7F" w14:textId="77777777" w:rsidR="00C01211" w:rsidRPr="00384E6A" w:rsidRDefault="00C01211" w:rsidP="0069514D">
            <w:pPr>
              <w:rPr>
                <w:rFonts w:asciiTheme="majorHAnsi" w:hAnsiTheme="majorHAnsi" w:cs="Arial"/>
              </w:rPr>
            </w:pPr>
            <w:r w:rsidRPr="00384E6A">
              <w:rPr>
                <w:rFonts w:asciiTheme="majorHAnsi" w:hAnsiTheme="majorHAnsi" w:cs="Arial"/>
              </w:rPr>
              <w:t>ŽIG</w:t>
            </w:r>
          </w:p>
        </w:tc>
        <w:tc>
          <w:tcPr>
            <w:tcW w:w="4500" w:type="dxa"/>
            <w:vMerge w:val="restart"/>
          </w:tcPr>
          <w:p w14:paraId="73C4BE95" w14:textId="77777777" w:rsidR="00C01211" w:rsidRPr="00384E6A" w:rsidRDefault="00D61EB7" w:rsidP="0069514D">
            <w:pPr>
              <w:rPr>
                <w:rFonts w:asciiTheme="majorHAnsi" w:hAnsiTheme="majorHAnsi" w:cs="Arial"/>
              </w:rPr>
            </w:pPr>
            <w:r w:rsidRPr="00384E6A">
              <w:rPr>
                <w:rFonts w:asciiTheme="majorHAnsi" w:hAnsiTheme="majorHAnsi" w:cs="Arial"/>
              </w:rPr>
              <w:t>PONUDNIK</w:t>
            </w:r>
            <w:r w:rsidR="00E44705" w:rsidRPr="00384E6A">
              <w:rPr>
                <w:rFonts w:asciiTheme="majorHAnsi" w:hAnsiTheme="majorHAnsi" w:cs="Arial"/>
              </w:rPr>
              <w:t>/VODILNI PARTNER</w:t>
            </w:r>
          </w:p>
          <w:p w14:paraId="5DD06006" w14:textId="77777777" w:rsidR="00DF757B" w:rsidRPr="00384E6A" w:rsidRDefault="00C01211" w:rsidP="0069514D">
            <w:pPr>
              <w:rPr>
                <w:rFonts w:asciiTheme="majorHAnsi" w:hAnsiTheme="majorHAnsi" w:cs="Arial"/>
              </w:rPr>
            </w:pPr>
            <w:r w:rsidRPr="00384E6A">
              <w:rPr>
                <w:rFonts w:asciiTheme="majorHAnsi" w:hAnsiTheme="majorHAnsi" w:cs="Arial"/>
              </w:rPr>
              <w:t xml:space="preserve">ime in priimek zakonitega zastopnika </w:t>
            </w:r>
          </w:p>
          <w:p w14:paraId="1E00B6CD" w14:textId="77777777" w:rsidR="00C01211" w:rsidRPr="00384E6A" w:rsidRDefault="00C01211" w:rsidP="0069514D">
            <w:pPr>
              <w:rPr>
                <w:rFonts w:asciiTheme="majorHAnsi" w:hAnsiTheme="majorHAnsi" w:cs="Arial"/>
              </w:rPr>
            </w:pPr>
            <w:r w:rsidRPr="00384E6A">
              <w:rPr>
                <w:rFonts w:asciiTheme="majorHAnsi" w:hAnsiTheme="majorHAnsi" w:cs="Arial"/>
              </w:rPr>
              <w:t>in podpis</w:t>
            </w:r>
          </w:p>
        </w:tc>
      </w:tr>
      <w:tr w:rsidR="00C01211" w:rsidRPr="00384E6A" w14:paraId="1B493945" w14:textId="77777777" w:rsidTr="00537A08">
        <w:trPr>
          <w:trHeight w:val="737"/>
        </w:trPr>
        <w:tc>
          <w:tcPr>
            <w:tcW w:w="2162" w:type="dxa"/>
          </w:tcPr>
          <w:p w14:paraId="4ACEA090" w14:textId="77777777" w:rsidR="00C01211" w:rsidRPr="00384E6A" w:rsidRDefault="00C01211"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73F28156" w14:textId="77777777" w:rsidR="00C01211" w:rsidRPr="00384E6A"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384E6A" w:rsidRDefault="00C01211" w:rsidP="0069514D">
            <w:pPr>
              <w:rPr>
                <w:rFonts w:asciiTheme="majorHAnsi" w:hAnsiTheme="majorHAnsi" w:cs="Arial"/>
              </w:rPr>
            </w:pPr>
          </w:p>
        </w:tc>
      </w:tr>
    </w:tbl>
    <w:p w14:paraId="61C29B54" w14:textId="41A5DD89" w:rsidR="009F661E" w:rsidRPr="00384E6A" w:rsidRDefault="00D12BBB" w:rsidP="0069514D">
      <w:pPr>
        <w:rPr>
          <w:rFonts w:asciiTheme="majorHAnsi" w:hAnsiTheme="majorHAnsi" w:cs="Arial"/>
        </w:rPr>
      </w:pPr>
      <w:bookmarkStart w:id="2" w:name="_Toc395008188"/>
      <w:bookmarkStart w:id="3" w:name="_Toc401742223"/>
      <w:bookmarkStart w:id="4" w:name="_Toc401742353"/>
      <w:r w:rsidRPr="00384E6A">
        <w:rPr>
          <w:rFonts w:asciiTheme="majorHAnsi" w:hAnsiTheme="majorHAnsi" w:cs="Arial"/>
        </w:rPr>
        <w:t xml:space="preserve"> </w:t>
      </w:r>
      <w:r w:rsidR="00230C71" w:rsidRPr="00384E6A">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384E6A" w:rsidRDefault="009F661E"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7" w:name="_Toc68074446"/>
      <w:r w:rsidRPr="00384E6A">
        <w:rPr>
          <w:rFonts w:asciiTheme="majorHAnsi" w:hAnsiTheme="majorHAnsi"/>
          <w:szCs w:val="24"/>
          <w:lang w:val="sl-SI"/>
        </w:rPr>
        <w:lastRenderedPageBreak/>
        <w:t>obr. – ESPD</w:t>
      </w:r>
      <w:bookmarkEnd w:id="7"/>
    </w:p>
    <w:p w14:paraId="500A1703" w14:textId="77777777" w:rsidR="009F661E" w:rsidRPr="00384E6A"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384E6A" w:rsidRDefault="00062161" w:rsidP="0069514D">
      <w:pPr>
        <w:jc w:val="both"/>
        <w:rPr>
          <w:rFonts w:asciiTheme="majorHAnsi" w:hAnsiTheme="majorHAnsi" w:cs="Arial"/>
          <w:b/>
          <w:bCs/>
          <w:i/>
          <w:iCs/>
          <w:u w:val="single"/>
        </w:rPr>
      </w:pPr>
      <w:r w:rsidRPr="00384E6A">
        <w:rPr>
          <w:rFonts w:asciiTheme="majorHAnsi" w:hAnsiTheme="majorHAnsi"/>
        </w:rPr>
        <w:t xml:space="preserve">Obrazec je dostopen na spletni strani naročnika, kjer je dostopna celotna dokumentacija v zvezi z oddajo javnega naročila. </w:t>
      </w:r>
      <w:r w:rsidR="009F661E" w:rsidRPr="00384E6A">
        <w:rPr>
          <w:rFonts w:asciiTheme="majorHAnsi" w:hAnsiTheme="majorHAnsi"/>
        </w:rPr>
        <w:br w:type="page"/>
      </w:r>
    </w:p>
    <w:p w14:paraId="5B1D6AAE" w14:textId="77777777" w:rsidR="00230C71" w:rsidRPr="00384E6A" w:rsidRDefault="00230C71"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8" w:name="_Toc68074447"/>
      <w:r w:rsidRPr="00384E6A">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384E6A"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b/>
          <w:lang w:eastAsia="en-US"/>
        </w:rPr>
        <w:t>PODIZVAJALEC</w:t>
      </w:r>
      <w:r w:rsidRPr="00384E6A">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384E6A" w14:paraId="1BF93BC9" w14:textId="77777777" w:rsidTr="0083593F">
        <w:tc>
          <w:tcPr>
            <w:tcW w:w="9212" w:type="dxa"/>
            <w:tcBorders>
              <w:bottom w:val="single" w:sz="6" w:space="0" w:color="1F497D"/>
            </w:tcBorders>
            <w:shd w:val="clear" w:color="auto" w:fill="auto"/>
          </w:tcPr>
          <w:p w14:paraId="5FBE20B2" w14:textId="77777777" w:rsidR="00644C70" w:rsidRPr="00384E6A" w:rsidRDefault="00644C70" w:rsidP="0069514D">
            <w:pPr>
              <w:jc w:val="both"/>
              <w:rPr>
                <w:rFonts w:asciiTheme="majorHAnsi" w:eastAsia="Times New Roman" w:hAnsiTheme="majorHAnsi" w:cs="Arial"/>
                <w:lang w:eastAsia="en-US"/>
              </w:rPr>
            </w:pPr>
          </w:p>
        </w:tc>
      </w:tr>
      <w:tr w:rsidR="00644C70" w:rsidRPr="00384E6A" w14:paraId="533D7E1B" w14:textId="77777777" w:rsidTr="0083593F">
        <w:tc>
          <w:tcPr>
            <w:tcW w:w="9212" w:type="dxa"/>
            <w:tcBorders>
              <w:top w:val="single" w:sz="6" w:space="0" w:color="1F497D"/>
            </w:tcBorders>
            <w:shd w:val="clear" w:color="auto" w:fill="auto"/>
          </w:tcPr>
          <w:p w14:paraId="43774FCF" w14:textId="77777777" w:rsidR="00644C70" w:rsidRPr="00384E6A" w:rsidRDefault="00644C70" w:rsidP="0069514D">
            <w:pPr>
              <w:jc w:val="both"/>
              <w:rPr>
                <w:rFonts w:asciiTheme="majorHAnsi" w:eastAsia="Times New Roman" w:hAnsiTheme="majorHAnsi" w:cs="Arial"/>
                <w:lang w:eastAsia="en-US"/>
              </w:rPr>
            </w:pPr>
          </w:p>
        </w:tc>
      </w:tr>
    </w:tbl>
    <w:p w14:paraId="791BBDB4" w14:textId="77777777" w:rsidR="00C850EF" w:rsidRPr="00384E6A" w:rsidRDefault="00C850EF" w:rsidP="0069514D">
      <w:pPr>
        <w:jc w:val="both"/>
        <w:rPr>
          <w:rFonts w:asciiTheme="majorHAnsi" w:hAnsiTheme="majorHAnsi" w:cs="Arial"/>
          <w:lang w:eastAsia="en-US"/>
        </w:rPr>
      </w:pPr>
    </w:p>
    <w:p w14:paraId="384991CF" w14:textId="28439F0F"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zvezi z javnim naročilom »</w:t>
      </w:r>
      <w:r w:rsidR="00D90FA9">
        <w:rPr>
          <w:rFonts w:asciiTheme="majorHAnsi" w:hAnsiTheme="majorHAnsi" w:cs="Arial"/>
          <w:b/>
          <w:lang w:eastAsia="en-US"/>
        </w:rPr>
        <w:t>Nakup avtomobila</w:t>
      </w:r>
      <w:r w:rsidRPr="00384E6A">
        <w:rPr>
          <w:rFonts w:asciiTheme="majorHAnsi" w:hAnsiTheme="majorHAnsi" w:cs="Arial"/>
          <w:lang w:eastAsia="en-US"/>
        </w:rPr>
        <w:t>«,</w:t>
      </w:r>
      <w:r w:rsidRPr="00384E6A">
        <w:rPr>
          <w:rFonts w:asciiTheme="majorHAnsi" w:hAnsiTheme="majorHAnsi" w:cs="Arial"/>
          <w:b/>
          <w:lang w:eastAsia="en-US"/>
        </w:rPr>
        <w:t xml:space="preserve"> </w:t>
      </w:r>
      <w:r w:rsidRPr="00384E6A">
        <w:rPr>
          <w:rFonts w:asciiTheme="majorHAnsi" w:hAnsiTheme="majorHAnsi" w:cs="Arial"/>
          <w:lang w:eastAsia="en-US"/>
        </w:rPr>
        <w:t>objavljenem na portalu javn</w:t>
      </w:r>
      <w:r w:rsidR="00557A31" w:rsidRPr="00384E6A">
        <w:rPr>
          <w:rFonts w:asciiTheme="majorHAnsi" w:hAnsiTheme="majorHAnsi" w:cs="Arial"/>
          <w:lang w:eastAsia="en-US"/>
        </w:rPr>
        <w:t>ih naročil pod zap. št.</w:t>
      </w:r>
      <w:r w:rsidR="0046084E" w:rsidRPr="00384E6A">
        <w:rPr>
          <w:rFonts w:asciiTheme="majorHAnsi" w:hAnsiTheme="majorHAnsi" w:cs="Arial"/>
          <w:lang w:eastAsia="en-US"/>
        </w:rPr>
        <w:t xml:space="preserve"> </w:t>
      </w:r>
      <w:r w:rsidR="00E62A9C">
        <w:rPr>
          <w:rFonts w:asciiTheme="majorHAnsi" w:hAnsiTheme="majorHAnsi" w:cs="Arial"/>
          <w:lang w:eastAsia="en-US"/>
        </w:rPr>
        <w:t xml:space="preserve"> </w:t>
      </w:r>
      <w:r w:rsidR="00FD614E" w:rsidRPr="00FD614E">
        <w:rPr>
          <w:rFonts w:asciiTheme="majorHAnsi" w:hAnsiTheme="majorHAnsi" w:cs="Arial"/>
          <w:lang w:eastAsia="en-US"/>
        </w:rPr>
        <w:t>JN001935/2021-W01</w:t>
      </w:r>
      <w:r w:rsidR="00D43036" w:rsidRPr="00384E6A">
        <w:rPr>
          <w:rFonts w:asciiTheme="majorHAnsi" w:hAnsiTheme="majorHAnsi" w:cs="Arial"/>
          <w:lang w:eastAsia="en-US"/>
        </w:rPr>
        <w:t xml:space="preserve">, z dne </w:t>
      </w:r>
      <w:r w:rsidR="00D90FA9">
        <w:rPr>
          <w:rFonts w:asciiTheme="majorHAnsi" w:hAnsiTheme="majorHAnsi" w:cs="Arial"/>
          <w:lang w:eastAsia="en-US"/>
        </w:rPr>
        <w:t>31</w:t>
      </w:r>
      <w:r w:rsidR="00E501D2">
        <w:rPr>
          <w:rFonts w:asciiTheme="majorHAnsi" w:hAnsiTheme="majorHAnsi" w:cs="Arial"/>
          <w:lang w:eastAsia="en-US"/>
        </w:rPr>
        <w:t>. 3</w:t>
      </w:r>
      <w:r w:rsidR="00B947BC" w:rsidRPr="00384E6A">
        <w:rPr>
          <w:rFonts w:asciiTheme="majorHAnsi" w:hAnsiTheme="majorHAnsi" w:cs="Arial"/>
          <w:lang w:eastAsia="en-US"/>
        </w:rPr>
        <w:t>.</w:t>
      </w:r>
      <w:r w:rsidR="00F247BF" w:rsidRPr="00384E6A">
        <w:rPr>
          <w:rFonts w:asciiTheme="majorHAnsi" w:hAnsiTheme="majorHAnsi" w:cs="Arial"/>
          <w:lang w:eastAsia="en-US"/>
        </w:rPr>
        <w:t xml:space="preserve"> 2021</w:t>
      </w:r>
      <w:r w:rsidRPr="00384E6A">
        <w:rPr>
          <w:rFonts w:asciiTheme="majorHAnsi" w:hAnsiTheme="majorHAnsi" w:cs="Arial"/>
          <w:lang w:eastAsia="en-US"/>
        </w:rPr>
        <w:t>,</w:t>
      </w:r>
      <w:r w:rsidR="00325795" w:rsidRPr="00384E6A">
        <w:rPr>
          <w:rFonts w:asciiTheme="majorHAnsi" w:hAnsiTheme="majorHAnsi" w:cs="Arial"/>
          <w:lang w:eastAsia="en-US"/>
        </w:rPr>
        <w:t xml:space="preserve"> </w:t>
      </w:r>
      <w:r w:rsidRPr="00384E6A">
        <w:rPr>
          <w:rFonts w:asciiTheme="majorHAnsi" w:hAnsiTheme="majorHAnsi" w:cs="Arial"/>
          <w:bCs/>
          <w:lang w:eastAsia="en-US"/>
        </w:rPr>
        <w:t xml:space="preserve">naročniku  </w:t>
      </w:r>
      <w:r w:rsidRPr="00384E6A">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384E6A"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384E6A" w:rsidRDefault="00644C70" w:rsidP="0069514D">
      <w:pPr>
        <w:jc w:val="both"/>
        <w:rPr>
          <w:rFonts w:asciiTheme="majorHAnsi" w:hAnsiTheme="majorHAnsi" w:cs="Arial"/>
          <w:lang w:eastAsia="en-US"/>
        </w:rPr>
      </w:pPr>
    </w:p>
    <w:p w14:paraId="4A72D215" w14:textId="77777777" w:rsidR="00644C70" w:rsidRPr="00384E6A" w:rsidRDefault="00644C70" w:rsidP="0069514D">
      <w:pPr>
        <w:jc w:val="both"/>
        <w:rPr>
          <w:rFonts w:asciiTheme="majorHAnsi" w:hAnsiTheme="majorHAnsi" w:cs="Arial"/>
          <w:lang w:eastAsia="en-US"/>
        </w:rPr>
      </w:pPr>
      <w:r w:rsidRPr="00384E6A">
        <w:rPr>
          <w:rFonts w:asciiTheme="majorHAnsi" w:hAnsiTheme="majorHAnsi" w:cs="Arial"/>
          <w:lang w:eastAsia="en-US"/>
        </w:rPr>
        <w:t>V primeru večjega števila podizvajalcev se obrazec fotokopira.</w:t>
      </w:r>
    </w:p>
    <w:p w14:paraId="31F23BD5" w14:textId="77777777" w:rsidR="00644C70" w:rsidRPr="00384E6A" w:rsidRDefault="00644C70" w:rsidP="0069514D">
      <w:pPr>
        <w:rPr>
          <w:rFonts w:asciiTheme="majorHAnsi" w:hAnsiTheme="majorHAnsi" w:cs="Arial"/>
        </w:rPr>
      </w:pPr>
    </w:p>
    <w:p w14:paraId="34EE29CE" w14:textId="77777777" w:rsidR="00644C70" w:rsidRPr="00384E6A"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384E6A" w14:paraId="096129E5" w14:textId="77777777" w:rsidTr="00537A08">
        <w:trPr>
          <w:trHeight w:val="737"/>
        </w:trPr>
        <w:tc>
          <w:tcPr>
            <w:tcW w:w="2162" w:type="dxa"/>
          </w:tcPr>
          <w:p w14:paraId="2FC68BFE" w14:textId="77777777" w:rsidR="0063242A" w:rsidRPr="00384E6A" w:rsidRDefault="0063242A" w:rsidP="0069514D">
            <w:pPr>
              <w:rPr>
                <w:rFonts w:asciiTheme="majorHAnsi" w:hAnsiTheme="majorHAnsi" w:cs="Arial"/>
              </w:rPr>
            </w:pPr>
            <w:r w:rsidRPr="00384E6A">
              <w:rPr>
                <w:rFonts w:asciiTheme="majorHAnsi" w:hAnsiTheme="majorHAnsi" w:cs="Arial"/>
              </w:rPr>
              <w:t>KRAJ</w:t>
            </w:r>
          </w:p>
          <w:p w14:paraId="6EF5660A" w14:textId="77777777" w:rsidR="0063242A" w:rsidRPr="00384E6A" w:rsidRDefault="0063242A" w:rsidP="0069514D">
            <w:pPr>
              <w:rPr>
                <w:rFonts w:asciiTheme="majorHAnsi" w:hAnsiTheme="majorHAnsi" w:cs="Arial"/>
              </w:rPr>
            </w:pPr>
          </w:p>
        </w:tc>
        <w:tc>
          <w:tcPr>
            <w:tcW w:w="2410" w:type="dxa"/>
            <w:vMerge w:val="restart"/>
          </w:tcPr>
          <w:p w14:paraId="57587482" w14:textId="77777777" w:rsidR="0063242A" w:rsidRPr="00384E6A" w:rsidRDefault="0063242A" w:rsidP="0069514D">
            <w:pPr>
              <w:rPr>
                <w:rFonts w:asciiTheme="majorHAnsi" w:hAnsiTheme="majorHAnsi" w:cs="Arial"/>
              </w:rPr>
            </w:pPr>
            <w:r w:rsidRPr="00384E6A">
              <w:rPr>
                <w:rFonts w:asciiTheme="majorHAnsi" w:hAnsiTheme="majorHAnsi" w:cs="Arial"/>
              </w:rPr>
              <w:t>ŽIG</w:t>
            </w:r>
          </w:p>
        </w:tc>
        <w:tc>
          <w:tcPr>
            <w:tcW w:w="4500" w:type="dxa"/>
            <w:vMerge w:val="restart"/>
          </w:tcPr>
          <w:p w14:paraId="777A8833" w14:textId="77777777" w:rsidR="0063242A" w:rsidRPr="00384E6A" w:rsidRDefault="0063242A" w:rsidP="0069514D">
            <w:pPr>
              <w:rPr>
                <w:rFonts w:asciiTheme="majorHAnsi" w:hAnsiTheme="majorHAnsi" w:cs="Arial"/>
              </w:rPr>
            </w:pPr>
            <w:r w:rsidRPr="00384E6A">
              <w:rPr>
                <w:rFonts w:asciiTheme="majorHAnsi" w:hAnsiTheme="majorHAnsi" w:cs="Arial"/>
              </w:rPr>
              <w:t>PODIZVAJALEC</w:t>
            </w:r>
          </w:p>
          <w:p w14:paraId="32C7F8BA" w14:textId="77777777" w:rsidR="00DF757B" w:rsidRPr="00384E6A" w:rsidRDefault="0063242A" w:rsidP="0069514D">
            <w:pPr>
              <w:rPr>
                <w:rFonts w:asciiTheme="majorHAnsi" w:hAnsiTheme="majorHAnsi" w:cs="Arial"/>
              </w:rPr>
            </w:pPr>
            <w:r w:rsidRPr="00384E6A">
              <w:rPr>
                <w:rFonts w:asciiTheme="majorHAnsi" w:hAnsiTheme="majorHAnsi" w:cs="Arial"/>
              </w:rPr>
              <w:t xml:space="preserve">ime in priimek zakonitega zastopnika </w:t>
            </w:r>
          </w:p>
          <w:p w14:paraId="3C9DB623" w14:textId="77777777" w:rsidR="0063242A" w:rsidRPr="00384E6A" w:rsidRDefault="0063242A" w:rsidP="0069514D">
            <w:pPr>
              <w:rPr>
                <w:rFonts w:asciiTheme="majorHAnsi" w:hAnsiTheme="majorHAnsi" w:cs="Arial"/>
              </w:rPr>
            </w:pPr>
            <w:r w:rsidRPr="00384E6A">
              <w:rPr>
                <w:rFonts w:asciiTheme="majorHAnsi" w:hAnsiTheme="majorHAnsi" w:cs="Arial"/>
              </w:rPr>
              <w:t>in podpis</w:t>
            </w:r>
          </w:p>
        </w:tc>
      </w:tr>
      <w:tr w:rsidR="0063242A" w:rsidRPr="00384E6A" w14:paraId="6E36CD44" w14:textId="77777777" w:rsidTr="00537A08">
        <w:trPr>
          <w:trHeight w:val="737"/>
        </w:trPr>
        <w:tc>
          <w:tcPr>
            <w:tcW w:w="2162" w:type="dxa"/>
          </w:tcPr>
          <w:p w14:paraId="6F90ED1C" w14:textId="77777777" w:rsidR="0063242A" w:rsidRPr="00384E6A" w:rsidRDefault="0063242A"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25E550D9" w14:textId="77777777" w:rsidR="0063242A" w:rsidRPr="00384E6A"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384E6A" w:rsidRDefault="0063242A" w:rsidP="0069514D">
            <w:pPr>
              <w:rPr>
                <w:rFonts w:asciiTheme="majorHAnsi" w:hAnsiTheme="majorHAnsi" w:cs="Arial"/>
              </w:rPr>
            </w:pPr>
          </w:p>
        </w:tc>
      </w:tr>
    </w:tbl>
    <w:p w14:paraId="476D9347" w14:textId="77777777" w:rsidR="004B1AD6" w:rsidRPr="00384E6A" w:rsidRDefault="004B1AD6" w:rsidP="0069514D">
      <w:pPr>
        <w:rPr>
          <w:rFonts w:asciiTheme="majorHAnsi" w:hAnsiTheme="majorHAnsi" w:cs="Arial"/>
        </w:rPr>
      </w:pPr>
    </w:p>
    <w:p w14:paraId="51B7E215" w14:textId="77777777" w:rsidR="004B1AD6" w:rsidRPr="00384E6A" w:rsidRDefault="004B1AD6" w:rsidP="0069514D">
      <w:pPr>
        <w:rPr>
          <w:rFonts w:asciiTheme="majorHAnsi" w:hAnsiTheme="majorHAnsi" w:cs="Arial"/>
          <w:sz w:val="24"/>
          <w:szCs w:val="24"/>
        </w:rPr>
      </w:pPr>
    </w:p>
    <w:p w14:paraId="166930EC" w14:textId="77777777" w:rsidR="004B1AD6" w:rsidRPr="00384E6A" w:rsidRDefault="004B1AD6" w:rsidP="0069514D">
      <w:pPr>
        <w:rPr>
          <w:rFonts w:asciiTheme="majorHAnsi" w:hAnsiTheme="majorHAnsi" w:cs="Arial"/>
          <w:sz w:val="24"/>
          <w:szCs w:val="24"/>
        </w:rPr>
      </w:pPr>
    </w:p>
    <w:p w14:paraId="5C8699C9" w14:textId="77777777" w:rsidR="004B1AD6" w:rsidRPr="00384E6A" w:rsidRDefault="004B1AD6" w:rsidP="0069514D">
      <w:pPr>
        <w:rPr>
          <w:rFonts w:asciiTheme="majorHAnsi" w:hAnsiTheme="majorHAnsi" w:cs="Arial"/>
          <w:sz w:val="24"/>
          <w:szCs w:val="24"/>
        </w:rPr>
      </w:pPr>
    </w:p>
    <w:p w14:paraId="32C69BDF" w14:textId="77777777" w:rsidR="004B1AD6" w:rsidRPr="00384E6A" w:rsidRDefault="004B1AD6" w:rsidP="0069514D">
      <w:pPr>
        <w:rPr>
          <w:rFonts w:asciiTheme="majorHAnsi" w:hAnsiTheme="majorHAnsi" w:cs="Arial"/>
          <w:sz w:val="24"/>
          <w:szCs w:val="24"/>
        </w:rPr>
      </w:pPr>
    </w:p>
    <w:p w14:paraId="08568A6A" w14:textId="77777777" w:rsidR="004B1AD6" w:rsidRPr="00384E6A" w:rsidRDefault="004B1AD6" w:rsidP="0069514D">
      <w:pPr>
        <w:rPr>
          <w:rFonts w:asciiTheme="majorHAnsi" w:hAnsiTheme="majorHAnsi" w:cs="Arial"/>
          <w:sz w:val="24"/>
          <w:szCs w:val="24"/>
        </w:rPr>
      </w:pPr>
    </w:p>
    <w:p w14:paraId="7B08B429" w14:textId="77777777" w:rsidR="00237E7C" w:rsidRPr="00384E6A" w:rsidRDefault="00D12BBB" w:rsidP="0069514D">
      <w:pPr>
        <w:rPr>
          <w:rFonts w:asciiTheme="majorHAnsi" w:hAnsiTheme="majorHAnsi" w:cs="Arial"/>
          <w:sz w:val="24"/>
          <w:szCs w:val="24"/>
        </w:rPr>
      </w:pPr>
      <w:bookmarkStart w:id="9" w:name="_Toc395008191"/>
      <w:bookmarkStart w:id="10" w:name="_Toc401742229"/>
      <w:bookmarkStart w:id="11" w:name="_Toc401742359"/>
      <w:r w:rsidRPr="00384E6A">
        <w:rPr>
          <w:rFonts w:asciiTheme="majorHAnsi" w:hAnsiTheme="majorHAnsi" w:cs="Arial"/>
          <w:sz w:val="24"/>
          <w:szCs w:val="24"/>
        </w:rPr>
        <w:t xml:space="preserve"> </w:t>
      </w:r>
    </w:p>
    <w:p w14:paraId="17F476D1" w14:textId="77777777" w:rsidR="00E33638" w:rsidRPr="00384E6A"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384E6A"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384E6A"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384E6A" w:rsidRDefault="00BF02ED" w:rsidP="0069514D">
      <w:pPr>
        <w:rPr>
          <w:rFonts w:asciiTheme="majorHAnsi" w:hAnsiTheme="majorHAnsi" w:cs="Arial"/>
          <w:b/>
          <w:bCs/>
          <w:i/>
          <w:iCs/>
          <w:sz w:val="24"/>
          <w:szCs w:val="24"/>
          <w:u w:val="single"/>
        </w:rPr>
      </w:pPr>
    </w:p>
    <w:p w14:paraId="39A64EAA" w14:textId="77777777" w:rsidR="00EC52E2" w:rsidRPr="00384E6A" w:rsidRDefault="00426100" w:rsidP="00296C87">
      <w:pPr>
        <w:pStyle w:val="javnanaroilapodnaslov"/>
        <w:framePr w:wrap="auto" w:vAnchor="margin" w:yAlign="inline"/>
        <w:numPr>
          <w:ilvl w:val="1"/>
          <w:numId w:val="38"/>
        </w:numPr>
        <w:spacing w:before="0" w:after="0"/>
        <w:rPr>
          <w:rFonts w:asciiTheme="majorHAnsi" w:hAnsiTheme="majorHAnsi"/>
          <w:szCs w:val="24"/>
          <w:lang w:val="sl-SI"/>
        </w:rPr>
      </w:pPr>
      <w:r w:rsidRPr="00384E6A">
        <w:rPr>
          <w:rFonts w:asciiTheme="majorHAnsi" w:hAnsiTheme="majorHAnsi"/>
        </w:rPr>
        <w:br w:type="page"/>
      </w:r>
      <w:bookmarkStart w:id="18" w:name="_Toc64355211"/>
      <w:bookmarkStart w:id="19" w:name="_Toc68074448"/>
      <w:bookmarkEnd w:id="16"/>
      <w:bookmarkEnd w:id="17"/>
      <w:r w:rsidR="00EC52E2" w:rsidRPr="00384E6A">
        <w:rPr>
          <w:rFonts w:asciiTheme="majorHAnsi" w:hAnsiTheme="majorHAnsi"/>
          <w:szCs w:val="24"/>
          <w:lang w:val="sl-SI"/>
        </w:rPr>
        <w:lastRenderedPageBreak/>
        <w:t>obr.  – Vzorec pogodbe</w:t>
      </w:r>
      <w:bookmarkEnd w:id="18"/>
      <w:bookmarkEnd w:id="19"/>
    </w:p>
    <w:p w14:paraId="3C24AD1E" w14:textId="77777777" w:rsidR="00EC52E2" w:rsidRPr="00384E6A" w:rsidRDefault="00EC52E2" w:rsidP="0069514D">
      <w:pPr>
        <w:rPr>
          <w:rFonts w:asciiTheme="majorHAnsi" w:hAnsiTheme="majorHAnsi" w:cs="Arial"/>
          <w:sz w:val="24"/>
          <w:szCs w:val="24"/>
        </w:rPr>
      </w:pPr>
    </w:p>
    <w:p w14:paraId="66123E2C"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384E6A" w:rsidRDefault="00EC52E2" w:rsidP="0069514D">
      <w:pPr>
        <w:tabs>
          <w:tab w:val="left" w:pos="6912"/>
        </w:tabs>
        <w:jc w:val="both"/>
        <w:rPr>
          <w:rFonts w:asciiTheme="majorHAnsi" w:eastAsia="Times New Roman" w:hAnsiTheme="majorHAnsi" w:cs="Arial"/>
          <w:b/>
        </w:rPr>
      </w:pPr>
    </w:p>
    <w:p w14:paraId="3781CD1F" w14:textId="77777777"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b/>
        </w:rPr>
        <w:t>OBČINA AJDOVŠČINA</w:t>
      </w:r>
      <w:r w:rsidRPr="00384E6A">
        <w:rPr>
          <w:rFonts w:asciiTheme="majorHAnsi" w:eastAsia="Times New Roman" w:hAnsiTheme="majorHAnsi" w:cs="Arial"/>
        </w:rPr>
        <w:t xml:space="preserve">, Cesta 5. maja 6a, Ajdovščina, </w:t>
      </w:r>
      <w:r w:rsidRPr="00384E6A">
        <w:rPr>
          <w:rFonts w:asciiTheme="majorHAnsi" w:eastAsia="Times New Roman" w:hAnsiTheme="majorHAnsi" w:cs="Arial"/>
          <w:b/>
        </w:rPr>
        <w:t>kot naročnik</w:t>
      </w:r>
      <w:r w:rsidRPr="00384E6A">
        <w:rPr>
          <w:rFonts w:asciiTheme="majorHAnsi" w:eastAsia="Times New Roman" w:hAnsiTheme="majorHAnsi" w:cs="Arial"/>
        </w:rPr>
        <w:t>,</w:t>
      </w:r>
    </w:p>
    <w:p w14:paraId="09A6DDF4" w14:textId="25F9EBAA" w:rsidR="00EC52E2" w:rsidRPr="00384E6A" w:rsidRDefault="00EC52E2" w:rsidP="009B0A84">
      <w:pPr>
        <w:tabs>
          <w:tab w:val="left" w:pos="6912"/>
        </w:tabs>
        <w:jc w:val="center"/>
        <w:rPr>
          <w:rFonts w:asciiTheme="majorHAnsi" w:eastAsia="Times New Roman" w:hAnsiTheme="majorHAnsi" w:cs="Arial"/>
        </w:rPr>
      </w:pPr>
      <w:r w:rsidRPr="00384E6A">
        <w:rPr>
          <w:rFonts w:asciiTheme="majorHAnsi" w:eastAsia="Times New Roman" w:hAnsiTheme="majorHAnsi" w:cs="Arial"/>
        </w:rPr>
        <w:t>ki ga zastopa župan Tadej Beočanin,</w:t>
      </w:r>
    </w:p>
    <w:p w14:paraId="619D9C40"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matična številka: 5879914000,</w:t>
      </w:r>
    </w:p>
    <w:p w14:paraId="76802F72"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ID za DDV: SI51533251,</w:t>
      </w:r>
    </w:p>
    <w:p w14:paraId="2EA90D58" w14:textId="77777777" w:rsidR="00EC52E2" w:rsidRPr="00384E6A" w:rsidRDefault="00EC52E2" w:rsidP="009B0A84">
      <w:pPr>
        <w:tabs>
          <w:tab w:val="left" w:pos="1440"/>
        </w:tabs>
        <w:jc w:val="center"/>
        <w:rPr>
          <w:rFonts w:asciiTheme="majorHAnsi" w:eastAsia="Times New Roman" w:hAnsiTheme="majorHAnsi" w:cs="Arial"/>
        </w:rPr>
      </w:pPr>
      <w:r w:rsidRPr="00384E6A">
        <w:rPr>
          <w:rFonts w:asciiTheme="majorHAnsi" w:eastAsia="Times New Roman" w:hAnsiTheme="majorHAnsi" w:cs="Arial"/>
        </w:rPr>
        <w:t>IBAN: SI56 0120 1010 0014 597</w:t>
      </w:r>
    </w:p>
    <w:p w14:paraId="2671B639"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384E6A"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in</w:t>
      </w:r>
    </w:p>
    <w:p w14:paraId="0734D6C6" w14:textId="4E34CA9F" w:rsidR="00EC52E2" w:rsidRPr="00384E6A" w:rsidRDefault="00EC52E2" w:rsidP="009B0A84">
      <w:pPr>
        <w:jc w:val="center"/>
        <w:rPr>
          <w:rFonts w:asciiTheme="majorHAnsi" w:hAnsiTheme="majorHAnsi"/>
        </w:rPr>
      </w:pPr>
    </w:p>
    <w:p w14:paraId="11201FA8" w14:textId="0FBA9FDD"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 xml:space="preserve">________________________________ </w:t>
      </w:r>
      <w:r w:rsidRPr="00384E6A">
        <w:rPr>
          <w:rFonts w:asciiTheme="majorHAnsi" w:eastAsia="Times New Roman" w:hAnsiTheme="majorHAnsi" w:cs="Arial"/>
          <w:i/>
        </w:rPr>
        <w:t>(firma in sedež ponudnika)</w:t>
      </w:r>
      <w:r w:rsidR="008521D7">
        <w:rPr>
          <w:rFonts w:asciiTheme="majorHAnsi" w:eastAsia="Times New Roman" w:hAnsiTheme="majorHAnsi" w:cs="Arial"/>
          <w:b/>
        </w:rPr>
        <w:t xml:space="preserve"> kot dobavitelj</w:t>
      </w:r>
      <w:r w:rsidRPr="00384E6A">
        <w:rPr>
          <w:rFonts w:asciiTheme="majorHAnsi" w:eastAsia="Times New Roman" w:hAnsiTheme="majorHAnsi" w:cs="Arial"/>
        </w:rPr>
        <w:t>,</w:t>
      </w:r>
    </w:p>
    <w:p w14:paraId="186B2C93" w14:textId="5A4E0436"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ki ga zastopa ________________________,</w:t>
      </w:r>
    </w:p>
    <w:p w14:paraId="6299D440" w14:textId="7E046C45"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matična številka: ______________________,</w:t>
      </w:r>
    </w:p>
    <w:p w14:paraId="427074B7"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ID za DDV: ______________________,</w:t>
      </w:r>
    </w:p>
    <w:p w14:paraId="6F3A65AC" w14:textId="77777777" w:rsidR="00EC52E2" w:rsidRPr="00384E6A"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384E6A">
        <w:rPr>
          <w:rFonts w:asciiTheme="majorHAnsi" w:eastAsia="Times New Roman" w:hAnsiTheme="majorHAnsi" w:cs="Arial"/>
        </w:rPr>
        <w:t>IBAN:_______________________________,</w:t>
      </w:r>
    </w:p>
    <w:p w14:paraId="2E5B657B" w14:textId="77777777" w:rsidR="00EC52E2" w:rsidRPr="00384E6A"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384E6A" w:rsidRDefault="00EC52E2" w:rsidP="009B0A84">
      <w:pPr>
        <w:ind w:right="70"/>
        <w:jc w:val="center"/>
        <w:rPr>
          <w:rFonts w:asciiTheme="majorHAnsi" w:eastAsia="Times New Roman" w:hAnsiTheme="majorHAnsi" w:cs="Arial"/>
          <w:b/>
        </w:rPr>
      </w:pPr>
      <w:r w:rsidRPr="00384E6A">
        <w:rPr>
          <w:rFonts w:asciiTheme="majorHAnsi" w:eastAsia="Times New Roman" w:hAnsiTheme="majorHAnsi" w:cs="Arial"/>
        </w:rPr>
        <w:t>skleneta naslednjo</w:t>
      </w:r>
    </w:p>
    <w:p w14:paraId="527BF2A1" w14:textId="77777777" w:rsidR="00EC52E2" w:rsidRPr="00384E6A" w:rsidRDefault="00EC52E2" w:rsidP="0069514D">
      <w:pPr>
        <w:ind w:right="70"/>
        <w:jc w:val="both"/>
        <w:rPr>
          <w:rFonts w:asciiTheme="majorHAnsi" w:eastAsia="Times New Roman" w:hAnsiTheme="majorHAnsi" w:cs="Arial"/>
          <w:b/>
        </w:rPr>
      </w:pPr>
    </w:p>
    <w:p w14:paraId="7817F0C4" w14:textId="77777777" w:rsidR="00EC52E2" w:rsidRPr="00384E6A" w:rsidRDefault="00EC52E2" w:rsidP="0069514D">
      <w:pPr>
        <w:ind w:right="70"/>
        <w:rPr>
          <w:rFonts w:asciiTheme="majorHAnsi" w:eastAsia="Times New Roman" w:hAnsiTheme="majorHAnsi" w:cs="Arial"/>
          <w:b/>
        </w:rPr>
      </w:pPr>
    </w:p>
    <w:p w14:paraId="497C7DB9" w14:textId="667BD7B7" w:rsidR="00EC52E2" w:rsidRPr="00384E6A" w:rsidRDefault="00D90FA9" w:rsidP="0069514D">
      <w:pPr>
        <w:tabs>
          <w:tab w:val="left" w:pos="1728"/>
          <w:tab w:val="left" w:pos="7200"/>
        </w:tabs>
        <w:jc w:val="center"/>
        <w:rPr>
          <w:rFonts w:asciiTheme="majorHAnsi" w:eastAsia="Times New Roman" w:hAnsiTheme="majorHAnsi" w:cs="Arial"/>
          <w:b/>
        </w:rPr>
      </w:pPr>
      <w:r>
        <w:rPr>
          <w:rFonts w:asciiTheme="majorHAnsi" w:eastAsia="Times New Roman" w:hAnsiTheme="majorHAnsi" w:cs="Arial"/>
          <w:b/>
        </w:rPr>
        <w:t>Pogodbo št. 4301-9</w:t>
      </w:r>
      <w:r w:rsidR="00EC52E2" w:rsidRPr="00384E6A">
        <w:rPr>
          <w:rFonts w:asciiTheme="majorHAnsi" w:eastAsia="Times New Roman" w:hAnsiTheme="majorHAnsi" w:cs="Arial"/>
          <w:b/>
        </w:rPr>
        <w:t>/2021 za</w:t>
      </w:r>
    </w:p>
    <w:p w14:paraId="47EFF90C" w14:textId="2A83A278" w:rsidR="00EC52E2" w:rsidRPr="00384E6A" w:rsidRDefault="00EC52E2" w:rsidP="0069514D">
      <w:pPr>
        <w:jc w:val="center"/>
        <w:rPr>
          <w:rFonts w:asciiTheme="majorHAnsi" w:hAnsiTheme="majorHAnsi" w:cs="Arial"/>
          <w:b/>
          <w:bCs/>
        </w:rPr>
      </w:pPr>
      <w:r w:rsidRPr="00384E6A">
        <w:rPr>
          <w:rFonts w:asciiTheme="majorHAnsi" w:hAnsiTheme="majorHAnsi" w:cs="Arial"/>
          <w:b/>
          <w:bCs/>
        </w:rPr>
        <w:t xml:space="preserve"> </w:t>
      </w:r>
      <w:r w:rsidR="00E62A9C">
        <w:rPr>
          <w:rFonts w:asciiTheme="majorHAnsi" w:hAnsiTheme="majorHAnsi" w:cs="Arial"/>
          <w:b/>
          <w:bCs/>
        </w:rPr>
        <w:t xml:space="preserve"> </w:t>
      </w:r>
      <w:r w:rsidR="00D90FA9">
        <w:rPr>
          <w:rFonts w:asciiTheme="majorHAnsi" w:hAnsiTheme="majorHAnsi" w:cs="Arial"/>
          <w:b/>
          <w:bCs/>
        </w:rPr>
        <w:t xml:space="preserve"> nakup avtomobila</w:t>
      </w:r>
    </w:p>
    <w:p w14:paraId="5C322F34" w14:textId="77777777" w:rsidR="00EC52E2" w:rsidRPr="00384E6A"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Uvodna določila</w:t>
      </w:r>
    </w:p>
    <w:p w14:paraId="04BDFFBA" w14:textId="77777777" w:rsidR="00EC52E2" w:rsidRPr="00384E6A" w:rsidRDefault="00EC52E2" w:rsidP="00296C87">
      <w:pPr>
        <w:pStyle w:val="Slog20"/>
        <w:numPr>
          <w:ilvl w:val="0"/>
          <w:numId w:val="28"/>
        </w:numPr>
        <w:jc w:val="center"/>
        <w:rPr>
          <w:rFonts w:asciiTheme="majorHAnsi" w:hAnsiTheme="majorHAnsi"/>
        </w:rPr>
      </w:pPr>
      <w:r w:rsidRPr="00384E6A">
        <w:rPr>
          <w:rFonts w:asciiTheme="majorHAnsi" w:hAnsiTheme="majorHAnsi"/>
        </w:rPr>
        <w:t>člen</w:t>
      </w:r>
    </w:p>
    <w:p w14:paraId="06F48978" w14:textId="35D3EF71" w:rsidR="00EC52E2" w:rsidRDefault="00FC1431" w:rsidP="0069514D">
      <w:pPr>
        <w:tabs>
          <w:tab w:val="left" w:pos="1728"/>
          <w:tab w:val="left" w:pos="7200"/>
        </w:tabs>
        <w:jc w:val="both"/>
        <w:rPr>
          <w:rFonts w:asciiTheme="majorHAnsi" w:eastAsia="Times New Roman" w:hAnsiTheme="majorHAnsi" w:cs="Arial"/>
        </w:rPr>
      </w:pPr>
      <w:r w:rsidRPr="00FC1431">
        <w:rPr>
          <w:rFonts w:asciiTheme="majorHAnsi" w:eastAsia="Times New Roman" w:hAnsiTheme="majorHAnsi" w:cs="Arial"/>
        </w:rPr>
        <w:t>Pogodbeni stranki skl</w:t>
      </w:r>
      <w:r w:rsidR="00F93BFD">
        <w:rPr>
          <w:rFonts w:asciiTheme="majorHAnsi" w:eastAsia="Times New Roman" w:hAnsiTheme="majorHAnsi" w:cs="Arial"/>
        </w:rPr>
        <w:t>eneta pogodbo</w:t>
      </w:r>
      <w:r w:rsidRPr="00FC1431">
        <w:rPr>
          <w:rFonts w:asciiTheme="majorHAnsi" w:eastAsia="Times New Roman" w:hAnsiTheme="majorHAnsi" w:cs="Arial"/>
        </w:rPr>
        <w:t xml:space="preserve"> na podlagi izvedenega postopka oddaje javnega naročila male vrednosti objavljenega na portalu javn</w:t>
      </w:r>
      <w:r>
        <w:rPr>
          <w:rFonts w:asciiTheme="majorHAnsi" w:eastAsia="Times New Roman" w:hAnsiTheme="majorHAnsi" w:cs="Arial"/>
        </w:rPr>
        <w:t xml:space="preserve">ih naročil pod zap. št. </w:t>
      </w:r>
      <w:r w:rsidR="00FD614E" w:rsidRPr="00FD614E">
        <w:rPr>
          <w:rFonts w:asciiTheme="majorHAnsi" w:eastAsia="Times New Roman" w:hAnsiTheme="majorHAnsi" w:cs="Arial"/>
        </w:rPr>
        <w:t>JN001935/2021-W01</w:t>
      </w:r>
      <w:r w:rsidR="00D90FA9">
        <w:rPr>
          <w:rFonts w:asciiTheme="majorHAnsi" w:eastAsia="Times New Roman" w:hAnsiTheme="majorHAnsi" w:cs="Arial"/>
        </w:rPr>
        <w:t>, z dne 31</w:t>
      </w:r>
      <w:r>
        <w:rPr>
          <w:rFonts w:asciiTheme="majorHAnsi" w:eastAsia="Times New Roman" w:hAnsiTheme="majorHAnsi" w:cs="Arial"/>
        </w:rPr>
        <w:t>. 3. 2020</w:t>
      </w:r>
      <w:r w:rsidRPr="00FC1431">
        <w:rPr>
          <w:rFonts w:asciiTheme="majorHAnsi" w:eastAsia="Times New Roman" w:hAnsiTheme="majorHAnsi" w:cs="Arial"/>
        </w:rPr>
        <w:t>.</w:t>
      </w:r>
    </w:p>
    <w:p w14:paraId="3BBE56B1" w14:textId="77777777" w:rsidR="00FC1431" w:rsidRPr="00384E6A" w:rsidRDefault="00FC1431" w:rsidP="0069514D">
      <w:pPr>
        <w:tabs>
          <w:tab w:val="left" w:pos="1728"/>
          <w:tab w:val="left" w:pos="7200"/>
        </w:tabs>
        <w:jc w:val="both"/>
        <w:rPr>
          <w:rFonts w:asciiTheme="majorHAnsi" w:eastAsia="Times New Roman" w:hAnsiTheme="majorHAnsi" w:cs="Arial"/>
        </w:rPr>
      </w:pPr>
    </w:p>
    <w:p w14:paraId="6E4A800E"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384E6A">
        <w:rPr>
          <w:rFonts w:asciiTheme="majorHAnsi" w:eastAsia="Times New Roman" w:hAnsiTheme="majorHAnsi" w:cs="Arial"/>
        </w:rPr>
        <w:t>Sredstva so zagotovljena v proračunu Občine Ajdovščina na proračunski postavki  _________</w:t>
      </w:r>
      <w:r w:rsidRPr="00384E6A">
        <w:rPr>
          <w:rFonts w:asciiTheme="majorHAnsi" w:hAnsiTheme="majorHAnsi"/>
          <w:color w:val="000000"/>
        </w:rPr>
        <w:t xml:space="preserve"> </w:t>
      </w:r>
      <w:r w:rsidRPr="00384E6A">
        <w:rPr>
          <w:rFonts w:asciiTheme="majorHAnsi" w:hAnsiTheme="majorHAnsi" w:cs="Arial"/>
          <w:szCs w:val="24"/>
        </w:rPr>
        <w:t>, konto  __________ NRP  __________.</w:t>
      </w:r>
    </w:p>
    <w:p w14:paraId="3B1F9385" w14:textId="77777777" w:rsidR="00EC52E2" w:rsidRPr="00384E6A"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Predmet pogodbe</w:t>
      </w:r>
    </w:p>
    <w:p w14:paraId="3ADD702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6C575985"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 xml:space="preserve">Pogodbeni stranki sta soglasni, da je predmet pogodbe nakup in dobava _____ vozila _____________________________________, na način in pod pogoji, ki izhajajo iz dokumentacije v zvezi z oddajo javnega naročila, te pogodbe in veljavne zakonodaje ter ostalih za predmet naročila relevantnih predpisov, ter ponudbe dobavitelja št. _________ z dne __________. </w:t>
      </w:r>
    </w:p>
    <w:p w14:paraId="6E122F83"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p>
    <w:p w14:paraId="4AB59985"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Vozilo, ki je predmet nakupa in dobave po tej pogodbi mora:</w:t>
      </w:r>
    </w:p>
    <w:p w14:paraId="2B9C34A8" w14:textId="77777777" w:rsidR="00FC1431" w:rsidRDefault="00FC1431" w:rsidP="00FC1431">
      <w:pPr>
        <w:pStyle w:val="Slog66"/>
      </w:pPr>
      <w:r w:rsidRPr="00FC1431">
        <w:t>biti novo, dekonzervirano in brezhibno, ter brez stvarnih in pravnih napak (kot npr. pridržek lastninske pravice, zastavna pravica…);</w:t>
      </w:r>
    </w:p>
    <w:p w14:paraId="02BBA77A" w14:textId="77777777" w:rsidR="00B01687" w:rsidRDefault="00FC1431" w:rsidP="00FC1431">
      <w:pPr>
        <w:pStyle w:val="Slog66"/>
      </w:pPr>
      <w:r w:rsidRPr="00FC1431">
        <w:t>biti okoljsko manj obremenjujoče, v skladu z dokumentacijo v zvezi z oddajo javnega naročila in Uredbo o zelenem javnem naročanju (Ur. l. RS, št. 51/17</w:t>
      </w:r>
      <w:r>
        <w:t xml:space="preserve"> in 64/19</w:t>
      </w:r>
      <w:r w:rsidRPr="00FC1431">
        <w:t>);</w:t>
      </w:r>
    </w:p>
    <w:p w14:paraId="060DBBA7" w14:textId="7414B82D" w:rsidR="00FC1431" w:rsidRPr="00B01687" w:rsidRDefault="00FC1431" w:rsidP="00FC1431">
      <w:pPr>
        <w:pStyle w:val="Slog66"/>
      </w:pPr>
      <w:r w:rsidRPr="00B01687">
        <w:lastRenderedPageBreak/>
        <w:t>v celoti ustrezati tehničnim opisom, karakteristikam in specifikacijam, ter vsem ostalim pogojem iz dokumentacije v zvezi z oddajo javnega naročila ter ponujeni kvaliteti kot izhaja iz ponudbe dobavitelja ____________ in v veljavni zakonodaji in standardom.</w:t>
      </w:r>
    </w:p>
    <w:p w14:paraId="57E4AB51" w14:textId="77777777" w:rsidR="00FC1431" w:rsidRPr="00FC1431" w:rsidRDefault="00FC1431" w:rsidP="00FC1431">
      <w:pPr>
        <w:tabs>
          <w:tab w:val="left" w:pos="1728"/>
          <w:tab w:val="left" w:pos="7200"/>
        </w:tabs>
        <w:suppressAutoHyphens/>
        <w:jc w:val="both"/>
        <w:rPr>
          <w:rFonts w:asciiTheme="majorHAnsi" w:eastAsia="Times New Roman" w:hAnsiTheme="majorHAnsi" w:cs="Arial"/>
        </w:rPr>
      </w:pPr>
      <w:r w:rsidRPr="00FC1431">
        <w:rPr>
          <w:rFonts w:asciiTheme="majorHAnsi" w:eastAsia="Times New Roman" w:hAnsiTheme="majorHAnsi" w:cs="Arial"/>
        </w:rPr>
        <w:t xml:space="preserve"> </w:t>
      </w:r>
    </w:p>
    <w:p w14:paraId="4928D760" w14:textId="7A8D1E5C" w:rsidR="00EC52E2" w:rsidRPr="00F050BE" w:rsidRDefault="00FC1431" w:rsidP="00FC1431">
      <w:pPr>
        <w:tabs>
          <w:tab w:val="left" w:pos="1728"/>
          <w:tab w:val="left" w:pos="7200"/>
        </w:tabs>
        <w:suppressAutoHyphens/>
        <w:jc w:val="both"/>
        <w:rPr>
          <w:rFonts w:asciiTheme="majorHAnsi" w:eastAsia="Times New Roman" w:hAnsiTheme="majorHAnsi" w:cs="Arial"/>
          <w:lang w:eastAsia="ar-SA"/>
        </w:rPr>
      </w:pPr>
      <w:r w:rsidRPr="00FC1431">
        <w:rPr>
          <w:rFonts w:asciiTheme="majorHAnsi" w:eastAsia="Times New Roman" w:hAnsiTheme="majorHAnsi" w:cs="Arial"/>
        </w:rPr>
        <w:t>Če bo dokazan sum o neustreznosti dobavljenega vozila ali izvedenih del, bo stroške takih preiskav in odprave nepravilnosti nosil dobavitelj, sicer pa naročnik. V primeru, da dobavitelj ne izpolnjuje pogodbenih obveznosti na način, predviden v pogodbi o izvedbi javnega naročila, naročnik odstopi od te pogodbe.</w:t>
      </w:r>
      <w:r>
        <w:rPr>
          <w:rFonts w:asciiTheme="majorHAnsi" w:eastAsia="Times New Roman" w:hAnsiTheme="majorHAnsi" w:cs="Arial"/>
        </w:rPr>
        <w:t xml:space="preserve"> </w:t>
      </w:r>
    </w:p>
    <w:p w14:paraId="1E543C4F" w14:textId="4C8C556C" w:rsidR="00EC52E2" w:rsidRPr="00384E6A" w:rsidRDefault="00EC52E2" w:rsidP="004C1699">
      <w:pPr>
        <w:tabs>
          <w:tab w:val="left" w:pos="1728"/>
          <w:tab w:val="left" w:pos="7200"/>
        </w:tabs>
        <w:suppressAutoHyphens/>
        <w:jc w:val="both"/>
        <w:rPr>
          <w:rFonts w:asciiTheme="majorHAnsi" w:eastAsia="Times New Roman" w:hAnsiTheme="majorHAnsi" w:cs="Arial"/>
          <w:b/>
        </w:rPr>
      </w:pPr>
      <w:r w:rsidRPr="00384E6A">
        <w:rPr>
          <w:rFonts w:asciiTheme="majorHAnsi" w:eastAsia="Times New Roman" w:hAnsiTheme="majorHAnsi" w:cs="Arial"/>
        </w:rPr>
        <w:t xml:space="preserve"> </w:t>
      </w:r>
    </w:p>
    <w:p w14:paraId="5B61B419" w14:textId="616B9897" w:rsidR="00EC52E2" w:rsidRPr="00384E6A" w:rsidRDefault="004C1699" w:rsidP="0069514D">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 cena, obračun in roki</w:t>
      </w:r>
    </w:p>
    <w:p w14:paraId="4E46FE5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753A5810" w14:textId="77777777" w:rsidR="004C1699" w:rsidRDefault="004C1699" w:rsidP="0069514D">
      <w:pPr>
        <w:tabs>
          <w:tab w:val="left" w:pos="0"/>
        </w:tabs>
        <w:jc w:val="both"/>
        <w:rPr>
          <w:rFonts w:asciiTheme="majorHAnsi" w:hAnsiTheme="majorHAnsi" w:cs="Arial"/>
        </w:rPr>
      </w:pPr>
      <w:r w:rsidRPr="004C1699">
        <w:rPr>
          <w:rFonts w:asciiTheme="majorHAnsi" w:hAnsiTheme="majorHAnsi" w:cs="Arial"/>
        </w:rPr>
        <w:t xml:space="preserve">Pogodbena cena __________, za nakup in dobavo vozila, ki je predmet te pogodbe, ter za izpolnitev ostalih obveznosti dobavitelj, v skladu z določili in zahtevami dokumentacije v zvezi z oddajo javnega naročila, to pogodbo in ponudbo dobavitelja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4C1699" w:rsidRPr="004C1699" w14:paraId="0FAA26DF" w14:textId="77777777" w:rsidTr="009918B8">
        <w:tc>
          <w:tcPr>
            <w:tcW w:w="5098" w:type="dxa"/>
            <w:shd w:val="clear" w:color="auto" w:fill="auto"/>
            <w:vAlign w:val="center"/>
          </w:tcPr>
          <w:p w14:paraId="75295B66"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cena skupaj brez DDV:</w:t>
            </w:r>
          </w:p>
        </w:tc>
        <w:tc>
          <w:tcPr>
            <w:tcW w:w="2410" w:type="dxa"/>
            <w:shd w:val="clear" w:color="auto" w:fill="auto"/>
          </w:tcPr>
          <w:p w14:paraId="4EA449A5"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40BEDDA0" w14:textId="77777777" w:rsidTr="009918B8">
        <w:tc>
          <w:tcPr>
            <w:tcW w:w="5098" w:type="dxa"/>
            <w:shd w:val="clear" w:color="auto" w:fill="auto"/>
            <w:vAlign w:val="center"/>
          </w:tcPr>
          <w:p w14:paraId="0DA1EA05"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popust v višini ___________ %</w:t>
            </w:r>
          </w:p>
        </w:tc>
        <w:tc>
          <w:tcPr>
            <w:tcW w:w="2410" w:type="dxa"/>
            <w:shd w:val="clear" w:color="auto" w:fill="auto"/>
          </w:tcPr>
          <w:p w14:paraId="179B6D5A"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0AB710F8" w14:textId="77777777" w:rsidTr="009918B8">
        <w:tc>
          <w:tcPr>
            <w:tcW w:w="5098" w:type="dxa"/>
            <w:shd w:val="clear" w:color="auto" w:fill="auto"/>
            <w:vAlign w:val="center"/>
          </w:tcPr>
          <w:p w14:paraId="75492B59" w14:textId="77777777" w:rsidR="004C1699" w:rsidRPr="004C1699" w:rsidRDefault="004C1699" w:rsidP="009918B8">
            <w:pPr>
              <w:jc w:val="both"/>
              <w:rPr>
                <w:rFonts w:asciiTheme="majorHAnsi" w:hAnsiTheme="majorHAnsi" w:cs="Arial"/>
              </w:rPr>
            </w:pPr>
            <w:r w:rsidRPr="004C1699">
              <w:rPr>
                <w:rFonts w:asciiTheme="majorHAnsi" w:hAnsiTheme="majorHAnsi" w:cs="Arial"/>
              </w:rPr>
              <w:t>skupaj s popustom brez DDV</w:t>
            </w:r>
          </w:p>
        </w:tc>
        <w:tc>
          <w:tcPr>
            <w:tcW w:w="2410" w:type="dxa"/>
            <w:shd w:val="clear" w:color="auto" w:fill="auto"/>
          </w:tcPr>
          <w:p w14:paraId="1310E893"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5D7DF81D" w14:textId="77777777" w:rsidTr="009918B8">
        <w:tc>
          <w:tcPr>
            <w:tcW w:w="5098" w:type="dxa"/>
            <w:shd w:val="clear" w:color="auto" w:fill="auto"/>
            <w:vAlign w:val="center"/>
          </w:tcPr>
          <w:p w14:paraId="2C12AB19" w14:textId="77777777" w:rsidR="004C1699" w:rsidRPr="004C1699" w:rsidRDefault="004C1699" w:rsidP="009918B8">
            <w:pPr>
              <w:rPr>
                <w:rFonts w:asciiTheme="majorHAnsi" w:hAnsiTheme="majorHAnsi" w:cs="Arial"/>
                <w:lang w:eastAsia="en-US"/>
              </w:rPr>
            </w:pPr>
            <w:r w:rsidRPr="004C1699">
              <w:rPr>
                <w:rFonts w:asciiTheme="majorHAnsi" w:hAnsiTheme="majorHAnsi" w:cs="Arial"/>
                <w:lang w:eastAsia="en-US"/>
              </w:rPr>
              <w:t>DDV 22%</w:t>
            </w:r>
          </w:p>
        </w:tc>
        <w:tc>
          <w:tcPr>
            <w:tcW w:w="2410" w:type="dxa"/>
            <w:shd w:val="clear" w:color="auto" w:fill="auto"/>
          </w:tcPr>
          <w:p w14:paraId="633AAFFA"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r w:rsidR="004C1699" w:rsidRPr="004C1699" w14:paraId="182B3D42" w14:textId="77777777" w:rsidTr="009918B8">
        <w:tc>
          <w:tcPr>
            <w:tcW w:w="5098" w:type="dxa"/>
            <w:shd w:val="clear" w:color="auto" w:fill="auto"/>
            <w:vAlign w:val="center"/>
          </w:tcPr>
          <w:p w14:paraId="44A458C3" w14:textId="77777777" w:rsidR="004C1699" w:rsidRPr="004C1699" w:rsidRDefault="004C1699" w:rsidP="009918B8">
            <w:pPr>
              <w:jc w:val="both"/>
              <w:rPr>
                <w:rFonts w:asciiTheme="majorHAnsi" w:hAnsiTheme="majorHAnsi" w:cs="Arial"/>
              </w:rPr>
            </w:pPr>
            <w:r w:rsidRPr="004C1699">
              <w:rPr>
                <w:rFonts w:asciiTheme="majorHAnsi" w:hAnsiTheme="majorHAnsi" w:cs="Arial"/>
              </w:rPr>
              <w:t>SKUPAJ z DDV:</w:t>
            </w:r>
          </w:p>
        </w:tc>
        <w:tc>
          <w:tcPr>
            <w:tcW w:w="2410" w:type="dxa"/>
            <w:shd w:val="clear" w:color="auto" w:fill="auto"/>
          </w:tcPr>
          <w:p w14:paraId="6FEDFDB7" w14:textId="77777777" w:rsidR="004C1699" w:rsidRPr="004C1699" w:rsidRDefault="004C1699" w:rsidP="009918B8">
            <w:pPr>
              <w:autoSpaceDE w:val="0"/>
              <w:autoSpaceDN w:val="0"/>
              <w:adjustRightInd w:val="0"/>
              <w:ind w:right="6"/>
              <w:jc w:val="right"/>
              <w:rPr>
                <w:rFonts w:asciiTheme="majorHAnsi" w:eastAsia="Times New Roman" w:hAnsiTheme="majorHAnsi" w:cs="Arial"/>
                <w:bCs/>
              </w:rPr>
            </w:pPr>
            <w:r w:rsidRPr="004C1699">
              <w:rPr>
                <w:rFonts w:asciiTheme="majorHAnsi" w:eastAsia="Times New Roman" w:hAnsiTheme="majorHAnsi" w:cs="Arial"/>
                <w:bCs/>
              </w:rPr>
              <w:t>EUR</w:t>
            </w:r>
          </w:p>
        </w:tc>
      </w:tr>
    </w:tbl>
    <w:p w14:paraId="0DBB9557" w14:textId="79E0BDDF" w:rsidR="004C1699" w:rsidRDefault="004C1699" w:rsidP="0069514D">
      <w:pPr>
        <w:tabs>
          <w:tab w:val="left" w:pos="0"/>
        </w:tabs>
        <w:jc w:val="both"/>
        <w:rPr>
          <w:rFonts w:asciiTheme="majorHAnsi" w:hAnsiTheme="majorHAnsi" w:cs="Arial"/>
        </w:rPr>
      </w:pPr>
    </w:p>
    <w:p w14:paraId="2F3197B5" w14:textId="77777777" w:rsidR="004C1699" w:rsidRPr="004C1699" w:rsidRDefault="004C1699" w:rsidP="004C1699">
      <w:pPr>
        <w:tabs>
          <w:tab w:val="left" w:pos="0"/>
        </w:tabs>
        <w:jc w:val="both"/>
        <w:rPr>
          <w:rFonts w:asciiTheme="majorHAnsi" w:hAnsiTheme="majorHAnsi" w:cs="Arial"/>
        </w:rPr>
      </w:pPr>
      <w:r w:rsidRPr="004C1699">
        <w:rPr>
          <w:rFonts w:asciiTheme="majorHAnsi" w:hAnsiTheme="majorHAnsi" w:cs="Arial"/>
        </w:rPr>
        <w:t>Ponudbena cena je fiksna do zaključka izvedbe vseh del in izražena v evrih (€), ter vključuje:</w:t>
      </w:r>
    </w:p>
    <w:p w14:paraId="274613F1" w14:textId="77777777" w:rsidR="004C1699" w:rsidRDefault="004C1699" w:rsidP="004C1699">
      <w:pPr>
        <w:pStyle w:val="Slog67"/>
      </w:pPr>
      <w:r w:rsidRPr="004C1699">
        <w:t>redno servisiranje vozila v lastni ali pooblaščeni servisni mreži v splošnem garancijskem roku za vozilo ___________________;</w:t>
      </w:r>
    </w:p>
    <w:p w14:paraId="7EE579B8" w14:textId="77777777" w:rsidR="004C1699" w:rsidRDefault="004C1699" w:rsidP="004C1699">
      <w:pPr>
        <w:pStyle w:val="Slog67"/>
      </w:pPr>
      <w:r w:rsidRPr="004C1699">
        <w:t>nudenje 24 ur na dan, 7 dni v tednu, brezplačne pomoči na cesti za dobavljeno vozilo v času garancijskega roka;</w:t>
      </w:r>
    </w:p>
    <w:p w14:paraId="241DB603" w14:textId="77777777" w:rsidR="004C1699" w:rsidRDefault="004C1699" w:rsidP="004C1699">
      <w:pPr>
        <w:pStyle w:val="Slog67"/>
      </w:pPr>
      <w:r w:rsidRPr="004C1699">
        <w:t>nadomestno  vozilo  (enakovredno  vozilo  oz.  vozilo  istega razreda) v   primeru   servisiranja ali popravila   v   garancijskem   roku mora biti zagotovljeno, za celoten čas trajanja servisnih del;</w:t>
      </w:r>
    </w:p>
    <w:p w14:paraId="1A60379F" w14:textId="4F2A481F" w:rsidR="004C1699" w:rsidRPr="004C1699" w:rsidRDefault="004C1699" w:rsidP="004C1699">
      <w:pPr>
        <w:pStyle w:val="Slog67"/>
      </w:pPr>
      <w:r w:rsidRPr="004C1699">
        <w:t>DDV (davek na dodano vrednost) in druge obvezne dajatve, zavarovalne stroške in stroške dobave predmeta pogodbe na lokacijo naročnika, stroški pridobitve homologacije, stroški pridobitve dokumentacije, na podlagi katere bo naročnik registriral vozilo RS in pridobil prometno dovoljenje in vsi ostali stroški (dajatve, trošarine, garancije, zavarovanje, takse, tehnične podpore…), ki bodo nastali dobavitelju pri izpolnitvi pogodbenih obveznosti in druge stroške, potrebne za pravilno in kvalitetno izvedbo javnega naročila.</w:t>
      </w:r>
    </w:p>
    <w:p w14:paraId="784298DD" w14:textId="77777777" w:rsidR="004C1699" w:rsidRPr="004C1699" w:rsidRDefault="004C1699" w:rsidP="004C1699">
      <w:pPr>
        <w:tabs>
          <w:tab w:val="left" w:pos="0"/>
        </w:tabs>
        <w:jc w:val="both"/>
        <w:rPr>
          <w:rFonts w:asciiTheme="majorHAnsi" w:hAnsiTheme="majorHAnsi" w:cs="Arial"/>
        </w:rPr>
      </w:pPr>
    </w:p>
    <w:p w14:paraId="2DEF48C7" w14:textId="7A84991D" w:rsidR="004C1699" w:rsidRPr="004C1699" w:rsidRDefault="004C1699" w:rsidP="004C1699">
      <w:pPr>
        <w:tabs>
          <w:tab w:val="left" w:pos="0"/>
        </w:tabs>
        <w:jc w:val="both"/>
        <w:rPr>
          <w:rFonts w:asciiTheme="majorHAnsi" w:hAnsiTheme="majorHAnsi" w:cs="Arial"/>
        </w:rPr>
      </w:pPr>
      <w:r w:rsidRPr="004C1699">
        <w:rPr>
          <w:rFonts w:asciiTheme="majorHAnsi" w:hAnsiTheme="majorHAnsi" w:cs="Arial"/>
        </w:rPr>
        <w:t xml:space="preserve">Vozilo, ki je predmet pogodbe je potrebno dobaviti in izročiti </w:t>
      </w:r>
      <w:r w:rsidRPr="00F93BFD">
        <w:rPr>
          <w:rFonts w:asciiTheme="majorHAnsi" w:hAnsiTheme="majorHAnsi" w:cs="Arial"/>
        </w:rPr>
        <w:t xml:space="preserve">v skladu z določili dokumentacije v zvezi z oddajo javnega naročila in te pogodbe najkasneje v roku </w:t>
      </w:r>
      <w:r w:rsidR="00D03F29" w:rsidRPr="00F93BFD">
        <w:rPr>
          <w:rFonts w:asciiTheme="majorHAnsi" w:hAnsiTheme="majorHAnsi" w:cs="Arial"/>
        </w:rPr>
        <w:t xml:space="preserve"> </w:t>
      </w:r>
      <w:r w:rsidR="002433DA" w:rsidRPr="00F93BFD">
        <w:rPr>
          <w:rFonts w:asciiTheme="majorHAnsi" w:hAnsiTheme="majorHAnsi" w:cs="Arial"/>
        </w:rPr>
        <w:t>1 meseca</w:t>
      </w:r>
      <w:r w:rsidRPr="00F93BFD">
        <w:rPr>
          <w:rFonts w:asciiTheme="majorHAnsi" w:hAnsiTheme="majorHAnsi" w:cs="Arial"/>
        </w:rPr>
        <w:t xml:space="preserve"> od pravnomočnosti odločitve o oddaji javnega naročila.</w:t>
      </w:r>
    </w:p>
    <w:p w14:paraId="4FC7C2BF" w14:textId="77777777" w:rsidR="004C1699" w:rsidRPr="004C1699" w:rsidRDefault="004C1699" w:rsidP="004C1699">
      <w:pPr>
        <w:tabs>
          <w:tab w:val="left" w:pos="0"/>
        </w:tabs>
        <w:jc w:val="both"/>
        <w:rPr>
          <w:rFonts w:asciiTheme="majorHAnsi" w:hAnsiTheme="majorHAnsi" w:cs="Arial"/>
        </w:rPr>
      </w:pPr>
    </w:p>
    <w:p w14:paraId="3A561C26" w14:textId="78C3FCF4" w:rsidR="00EC52E2" w:rsidRPr="004C1699" w:rsidRDefault="004C1699" w:rsidP="004C1699">
      <w:pPr>
        <w:tabs>
          <w:tab w:val="left" w:pos="0"/>
        </w:tabs>
        <w:jc w:val="both"/>
        <w:rPr>
          <w:rFonts w:asciiTheme="majorHAnsi" w:hAnsiTheme="majorHAnsi" w:cs="Arial"/>
        </w:rPr>
      </w:pPr>
      <w:r w:rsidRPr="004C1699">
        <w:rPr>
          <w:rFonts w:asciiTheme="majorHAnsi" w:hAnsiTheme="majorHAnsi" w:cs="Arial"/>
        </w:rPr>
        <w:t>Občina Ajdovščina bo poravnala pogodbeni znesek, 30. dan od prejetja e-računa v skladu z veljavnim zakonom o izvrševanju proračunov RS, po potrditvi računa s strani skrbnika pogodbe in po uspešno izvedeni primopredaji.</w:t>
      </w:r>
    </w:p>
    <w:p w14:paraId="1482B2D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Izvajanje naročila s podizvajalci</w:t>
      </w:r>
    </w:p>
    <w:p w14:paraId="1D8C156D" w14:textId="77777777" w:rsidR="00EC52E2" w:rsidRPr="00384E6A" w:rsidRDefault="00EC52E2" w:rsidP="0069514D">
      <w:pPr>
        <w:tabs>
          <w:tab w:val="left" w:pos="1728"/>
          <w:tab w:val="left" w:pos="7200"/>
        </w:tabs>
        <w:jc w:val="both"/>
        <w:rPr>
          <w:rFonts w:asciiTheme="majorHAnsi" w:eastAsia="Times New Roman" w:hAnsiTheme="majorHAnsi" w:cs="Arial"/>
          <w:i/>
        </w:rPr>
      </w:pPr>
      <w:r w:rsidRPr="00384E6A">
        <w:rPr>
          <w:rFonts w:asciiTheme="majorHAnsi" w:eastAsia="Times New Roman" w:hAnsiTheme="majorHAnsi" w:cs="Arial"/>
          <w:i/>
        </w:rPr>
        <w:t>(člen se vključi v pogodbo, če ponudnik pri izvajanju naročila nastopa s podizvajalci)</w:t>
      </w:r>
    </w:p>
    <w:p w14:paraId="221EACE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DDCA7A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Poleg svojega računa oziroma situacije mora izvajalec, v primeru podizvajalcev, ki so naročniku predložili zahtevo za neposredno plačilo, obvezno priložiti račune svojih podizvajalcev, ki jih je predhodno potrdil.</w:t>
      </w:r>
    </w:p>
    <w:p w14:paraId="6518D4A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4A24D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Izvajalec pooblašča naročnika, da na podlagi potrjenega računa oziroma situacije neposredno plačuje podizvajalcem, ki so naročniku predložili zahtevo za neposredno plačilo v skladu z določili 94. člena ZJN-3.</w:t>
      </w:r>
    </w:p>
    <w:p w14:paraId="618AC53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3BD4B0B" w14:textId="362FA08F"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Če neposredno plačilo podizvajalcu ni obvezno v skladu s tem členom, mora naročnik od glavnega izvajalca zahtevati, da mu najpozneje v 60 dneh od plačila končnega računa pošlje svojo pisno izjavo in pisno izjavo podizvajalca, da je podizvajalec prejel plačilo za izvedene storitve oziroma dobavljeno blago, neposredno povezano s predmetom javnega naročila.</w:t>
      </w:r>
    </w:p>
    <w:p w14:paraId="2FF499F9"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5C3A9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384E6A" w14:paraId="13F1E67F" w14:textId="77777777" w:rsidTr="00F311D8">
        <w:tc>
          <w:tcPr>
            <w:tcW w:w="3016" w:type="dxa"/>
            <w:shd w:val="clear" w:color="auto" w:fill="auto"/>
          </w:tcPr>
          <w:p w14:paraId="4E38DE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Podizvajalci:</w:t>
            </w:r>
          </w:p>
          <w:p w14:paraId="76C4020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(naziv, polni naslov, matična</w:t>
            </w:r>
          </w:p>
          <w:p w14:paraId="588E4BDD"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številka, davčna številka in</w:t>
            </w:r>
          </w:p>
          <w:p w14:paraId="6601333A"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transakcijski račun)</w:t>
            </w:r>
          </w:p>
        </w:tc>
        <w:tc>
          <w:tcPr>
            <w:tcW w:w="2999" w:type="dxa"/>
            <w:shd w:val="clear" w:color="auto" w:fill="auto"/>
          </w:tcPr>
          <w:p w14:paraId="57171F05"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Obseg in vrsta del:</w:t>
            </w:r>
          </w:p>
        </w:tc>
        <w:tc>
          <w:tcPr>
            <w:tcW w:w="3007" w:type="dxa"/>
            <w:shd w:val="clear" w:color="auto" w:fill="auto"/>
          </w:tcPr>
          <w:p w14:paraId="2D0DF2B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Predmet, količina,</w:t>
            </w:r>
          </w:p>
          <w:p w14:paraId="0B2404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vrednost, kraj in rok</w:t>
            </w:r>
          </w:p>
          <w:p w14:paraId="7FD470A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izvedbe teh del:</w:t>
            </w:r>
          </w:p>
        </w:tc>
      </w:tr>
      <w:tr w:rsidR="00EC52E2" w:rsidRPr="00384E6A" w14:paraId="0C49E162" w14:textId="77777777" w:rsidTr="00F311D8">
        <w:trPr>
          <w:trHeight w:val="340"/>
        </w:trPr>
        <w:tc>
          <w:tcPr>
            <w:tcW w:w="3016" w:type="dxa"/>
            <w:shd w:val="clear" w:color="auto" w:fill="auto"/>
          </w:tcPr>
          <w:p w14:paraId="4224627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5B17AC2C" w14:textId="77777777" w:rsidTr="00F311D8">
        <w:tc>
          <w:tcPr>
            <w:tcW w:w="3016" w:type="dxa"/>
            <w:shd w:val="clear" w:color="auto" w:fill="auto"/>
          </w:tcPr>
          <w:p w14:paraId="09582C4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384E6A" w:rsidRDefault="00EC52E2" w:rsidP="0069514D">
            <w:pPr>
              <w:tabs>
                <w:tab w:val="left" w:pos="1728"/>
                <w:tab w:val="left" w:pos="7200"/>
              </w:tabs>
              <w:jc w:val="both"/>
              <w:rPr>
                <w:rFonts w:asciiTheme="majorHAnsi" w:eastAsia="Times New Roman" w:hAnsiTheme="majorHAnsi" w:cs="Arial"/>
              </w:rPr>
            </w:pPr>
          </w:p>
        </w:tc>
      </w:tr>
      <w:tr w:rsidR="00EC52E2" w:rsidRPr="00384E6A" w14:paraId="4A010FEF" w14:textId="77777777" w:rsidTr="00F311D8">
        <w:tc>
          <w:tcPr>
            <w:tcW w:w="3016" w:type="dxa"/>
            <w:shd w:val="clear" w:color="auto" w:fill="auto"/>
          </w:tcPr>
          <w:p w14:paraId="3634F14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384E6A"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384E6A"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489338F5" w14:textId="594EC220"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Glavni izvajalec mora m</w:t>
      </w:r>
      <w:r w:rsidR="009A5C9A">
        <w:rPr>
          <w:rFonts w:asciiTheme="majorHAnsi" w:eastAsia="Times New Roman" w:hAnsiTheme="majorHAnsi" w:cs="Arial"/>
        </w:rPr>
        <w:t>ed izvajanjem javnega naročila</w:t>
      </w:r>
      <w:r w:rsidRPr="00384E6A">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14:paraId="52FCDF2D" w14:textId="77777777" w:rsidR="00EC52E2" w:rsidRPr="00384E6A" w:rsidRDefault="00EC52E2" w:rsidP="0069514D">
      <w:pPr>
        <w:jc w:val="both"/>
        <w:rPr>
          <w:rFonts w:asciiTheme="majorHAnsi" w:eastAsia="Times New Roman" w:hAnsiTheme="majorHAnsi" w:cs="Arial"/>
        </w:rPr>
      </w:pPr>
    </w:p>
    <w:p w14:paraId="4A0AA8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Razdrtje oziroma odstop od pogodbe in prepoved cesije</w:t>
      </w:r>
    </w:p>
    <w:p w14:paraId="15FB7A9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DFDECA0"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V primeru, da dobavitelj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14:paraId="716BAF48"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4B305258"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V kolikor dobavitelj ne spoštuje pogodbenih pogojev ima naročnik pravico, po poprejšnjem opozorilu, pogodbo razdreti in zahtevati povrnitev morebitno nastale škode.</w:t>
      </w:r>
    </w:p>
    <w:p w14:paraId="17D3D71B"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34EFF82F"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Pogodbo lahko pisno odpove vsaka pogodbena stranka z odpovednim rokom en mesec. </w:t>
      </w:r>
    </w:p>
    <w:p w14:paraId="7510E096"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2384DF91" w14:textId="2BFD4396"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Če  zamuda dobavitelja preseže 30 dni, lahko naročnik od nje odstopi, brez da poda dobavitelju  dodaten rok za izpolnitev. </w:t>
      </w:r>
    </w:p>
    <w:p w14:paraId="3B8187EE"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73488F86" w14:textId="77777777" w:rsidR="00F005E1" w:rsidRPr="00F005E1"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t xml:space="preserve">Naročnik lahko odstopi od te pogodbe brez odpovednega roka če: </w:t>
      </w:r>
    </w:p>
    <w:p w14:paraId="3696942F" w14:textId="424CCF99" w:rsidR="00F005E1" w:rsidRDefault="00F005E1" w:rsidP="00F005E1">
      <w:pPr>
        <w:pStyle w:val="Slog69"/>
      </w:pPr>
      <w:r w:rsidRPr="00F005E1">
        <w:t xml:space="preserve">dobavitelj krši obveznosti po tej pogodbi (ne velja za zamudo roka dobave vozila iz 3. člena te </w:t>
      </w:r>
      <w:r w:rsidR="00F804E8">
        <w:t xml:space="preserve">pogodbe </w:t>
      </w:r>
      <w:r w:rsidRPr="00F005E1">
        <w:t>in kršitve ne odpravi v 5 koledarskih dneh od prejema naročnikovega opomina</w:t>
      </w:r>
      <w:r w:rsidR="00F804E8">
        <w:t>)</w:t>
      </w:r>
      <w:r w:rsidRPr="00F005E1">
        <w:t>;</w:t>
      </w:r>
    </w:p>
    <w:p w14:paraId="1BB4ADE6" w14:textId="77777777" w:rsidR="00F005E1" w:rsidRDefault="00F005E1" w:rsidP="00F005E1">
      <w:pPr>
        <w:pStyle w:val="Slog69"/>
      </w:pPr>
      <w:r w:rsidRPr="00F005E1">
        <w:t xml:space="preserve">dobavitelj zamuja z aktivnostmi in je očitno, da zaradi te zamude ni sposoben pravočasno izvesti storitev; </w:t>
      </w:r>
    </w:p>
    <w:p w14:paraId="08EB0096" w14:textId="50B06F8F" w:rsidR="00F005E1" w:rsidRPr="00F005E1" w:rsidRDefault="00F005E1" w:rsidP="00F005E1">
      <w:pPr>
        <w:pStyle w:val="Slog69"/>
      </w:pPr>
      <w:r w:rsidRPr="00F005E1">
        <w:t xml:space="preserve">če so storitve v bistvenem izvedene v nasprotju z zahtevami naročnika. </w:t>
      </w:r>
    </w:p>
    <w:p w14:paraId="3A82378F" w14:textId="77777777" w:rsidR="00F005E1" w:rsidRPr="00F005E1" w:rsidRDefault="00F005E1" w:rsidP="00F005E1">
      <w:pPr>
        <w:tabs>
          <w:tab w:val="left" w:pos="1728"/>
          <w:tab w:val="left" w:pos="7200"/>
        </w:tabs>
        <w:jc w:val="both"/>
        <w:rPr>
          <w:rFonts w:asciiTheme="majorHAnsi" w:eastAsia="Times New Roman" w:hAnsiTheme="majorHAnsi" w:cs="Arial"/>
        </w:rPr>
      </w:pPr>
    </w:p>
    <w:p w14:paraId="75D97AF3" w14:textId="2C8E8EF7" w:rsidR="00EC52E2" w:rsidRDefault="00F005E1" w:rsidP="00F005E1">
      <w:pPr>
        <w:tabs>
          <w:tab w:val="left" w:pos="1728"/>
          <w:tab w:val="left" w:pos="7200"/>
        </w:tabs>
        <w:jc w:val="both"/>
        <w:rPr>
          <w:rFonts w:asciiTheme="majorHAnsi" w:eastAsia="Times New Roman" w:hAnsiTheme="majorHAnsi" w:cs="Arial"/>
        </w:rPr>
      </w:pPr>
      <w:r w:rsidRPr="00F005E1">
        <w:rPr>
          <w:rFonts w:asciiTheme="majorHAnsi" w:eastAsia="Times New Roman" w:hAnsiTheme="majorHAnsi" w:cs="Arial"/>
        </w:rPr>
        <w:lastRenderedPageBreak/>
        <w:t>Prenos terjatve iz te pogodbe je dovoljen samo s pisno privolitvijo naročnikov, sicer pogodba o odstopu (cesijska pogodba) nima učinka.</w:t>
      </w:r>
      <w:r>
        <w:rPr>
          <w:rFonts w:asciiTheme="majorHAnsi" w:eastAsia="Times New Roman" w:hAnsiTheme="majorHAnsi" w:cs="Arial"/>
        </w:rPr>
        <w:t xml:space="preserve"> </w:t>
      </w:r>
    </w:p>
    <w:p w14:paraId="740F6F12" w14:textId="745E2BEA" w:rsidR="009A5C9A" w:rsidRDefault="009A5C9A" w:rsidP="00F005E1">
      <w:pPr>
        <w:tabs>
          <w:tab w:val="left" w:pos="1728"/>
          <w:tab w:val="left" w:pos="7200"/>
        </w:tabs>
        <w:jc w:val="both"/>
        <w:rPr>
          <w:rFonts w:asciiTheme="majorHAnsi" w:eastAsia="Times New Roman" w:hAnsiTheme="majorHAnsi" w:cs="Arial"/>
        </w:rPr>
      </w:pPr>
    </w:p>
    <w:p w14:paraId="2D220616" w14:textId="717AB188" w:rsidR="009A5C9A" w:rsidRPr="00384E6A" w:rsidRDefault="009A5C9A" w:rsidP="009A5C9A">
      <w:pPr>
        <w:tabs>
          <w:tab w:val="left" w:pos="1728"/>
          <w:tab w:val="left" w:pos="7200"/>
        </w:tabs>
        <w:jc w:val="both"/>
        <w:rPr>
          <w:rFonts w:asciiTheme="majorHAnsi" w:hAnsiTheme="majorHAnsi" w:cs="Arial"/>
          <w:b/>
          <w:lang w:eastAsia="en-US"/>
        </w:rPr>
      </w:pPr>
      <w:r>
        <w:rPr>
          <w:rFonts w:asciiTheme="majorHAnsi" w:hAnsiTheme="majorHAnsi" w:cs="Arial"/>
          <w:b/>
          <w:lang w:eastAsia="en-US"/>
        </w:rPr>
        <w:t>Pogodbena kazen</w:t>
      </w:r>
    </w:p>
    <w:p w14:paraId="0D5033D7"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565EC1D2"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V primeru zamude pri dobavi, ki ni posledica višje sile ali razlogov na strani naročnika, je dobavitelj dolžan plačati naročniku pogodbeno kazen v višini 1 % od pogodbene vrednosti za vsak dan zamude, vendar največ 10% skupne pogodbene vrednosti z DDV.</w:t>
      </w:r>
    </w:p>
    <w:p w14:paraId="0C3E75A6" w14:textId="77777777" w:rsidR="009A5C9A" w:rsidRPr="009A5C9A" w:rsidRDefault="009A5C9A" w:rsidP="009A5C9A">
      <w:pPr>
        <w:tabs>
          <w:tab w:val="left" w:pos="1728"/>
          <w:tab w:val="left" w:pos="7200"/>
        </w:tabs>
        <w:jc w:val="both"/>
        <w:rPr>
          <w:rFonts w:asciiTheme="majorHAnsi" w:hAnsiTheme="majorHAnsi" w:cs="Arial"/>
          <w:lang w:eastAsia="en-US"/>
        </w:rPr>
      </w:pPr>
    </w:p>
    <w:p w14:paraId="53342B68"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14:paraId="13722746" w14:textId="77777777" w:rsidR="009A5C9A" w:rsidRPr="009A5C9A" w:rsidRDefault="009A5C9A" w:rsidP="009A5C9A">
      <w:pPr>
        <w:tabs>
          <w:tab w:val="left" w:pos="1728"/>
          <w:tab w:val="left" w:pos="7200"/>
        </w:tabs>
        <w:jc w:val="both"/>
        <w:rPr>
          <w:rFonts w:asciiTheme="majorHAnsi" w:hAnsiTheme="majorHAnsi" w:cs="Arial"/>
          <w:lang w:eastAsia="en-US"/>
        </w:rPr>
      </w:pPr>
    </w:p>
    <w:p w14:paraId="311B23BA" w14:textId="78638E73" w:rsid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 xml:space="preserve">Za obračunano pogodbeno kazen se izstavi poseben račun, ki ga mora dobavitelj plačati v roku 8 dni od prejema. </w:t>
      </w:r>
    </w:p>
    <w:p w14:paraId="7058A654" w14:textId="2581EBFB" w:rsidR="009A5C9A" w:rsidRPr="00384E6A" w:rsidRDefault="009A5C9A" w:rsidP="009A5C9A">
      <w:pPr>
        <w:jc w:val="both"/>
        <w:rPr>
          <w:rFonts w:asciiTheme="majorHAnsi" w:eastAsia="Times New Roman" w:hAnsiTheme="majorHAnsi" w:cs="Arial"/>
        </w:rPr>
      </w:pPr>
    </w:p>
    <w:p w14:paraId="13F1D523" w14:textId="5160C24B" w:rsidR="009A5C9A" w:rsidRPr="00384E6A" w:rsidRDefault="009A5C9A" w:rsidP="009A5C9A">
      <w:pPr>
        <w:tabs>
          <w:tab w:val="left" w:pos="1728"/>
          <w:tab w:val="left" w:pos="7200"/>
        </w:tabs>
        <w:jc w:val="both"/>
        <w:rPr>
          <w:rFonts w:asciiTheme="majorHAnsi" w:hAnsiTheme="majorHAnsi" w:cs="Arial"/>
          <w:b/>
          <w:lang w:eastAsia="en-US"/>
        </w:rPr>
      </w:pPr>
      <w:r w:rsidRPr="009A5C9A">
        <w:rPr>
          <w:rFonts w:asciiTheme="majorHAnsi" w:hAnsiTheme="majorHAnsi" w:cs="Arial"/>
          <w:b/>
          <w:lang w:eastAsia="en-US"/>
        </w:rPr>
        <w:t xml:space="preserve">Pregled in prevzem vozila  </w:t>
      </w:r>
      <w:r>
        <w:rPr>
          <w:rFonts w:asciiTheme="majorHAnsi" w:hAnsiTheme="majorHAnsi" w:cs="Arial"/>
          <w:b/>
          <w:lang w:eastAsia="en-US"/>
        </w:rPr>
        <w:t xml:space="preserve"> </w:t>
      </w:r>
    </w:p>
    <w:p w14:paraId="3F8A537E"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3DFC90D0"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mora naročnika o nameravani dobavi obvestiti preko telefona, e-pošte ali pisno, vsaj 2 delovna dneva pred nameravano dobavo.</w:t>
      </w:r>
    </w:p>
    <w:p w14:paraId="1D4C4EA9" w14:textId="77777777" w:rsidR="009A5C9A" w:rsidRPr="009A5C9A" w:rsidRDefault="009A5C9A" w:rsidP="009A5C9A">
      <w:pPr>
        <w:tabs>
          <w:tab w:val="left" w:pos="1728"/>
          <w:tab w:val="left" w:pos="7200"/>
        </w:tabs>
        <w:jc w:val="both"/>
        <w:rPr>
          <w:rFonts w:asciiTheme="majorHAnsi" w:hAnsiTheme="majorHAnsi" w:cs="Arial"/>
          <w:lang w:eastAsia="en-US"/>
        </w:rPr>
      </w:pPr>
    </w:p>
    <w:p w14:paraId="13726DBB"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se obvezuje ob dobavi predmeta te pogodbe, naročniku izročiti opravljeno homologacijo za dobavljeno vozilo, račun ter izročiti vso dokumentacijo, na podlagi katere bo naročnik registriral dobavljeno vozilo v RS in pridobil prometno dovoljenje na svoje ime.</w:t>
      </w:r>
    </w:p>
    <w:p w14:paraId="27E86B96" w14:textId="77777777" w:rsidR="009A5C9A" w:rsidRPr="009A5C9A" w:rsidRDefault="009A5C9A" w:rsidP="009A5C9A">
      <w:pPr>
        <w:tabs>
          <w:tab w:val="left" w:pos="1728"/>
          <w:tab w:val="left" w:pos="7200"/>
        </w:tabs>
        <w:jc w:val="both"/>
        <w:rPr>
          <w:rFonts w:asciiTheme="majorHAnsi" w:hAnsiTheme="majorHAnsi" w:cs="Arial"/>
          <w:lang w:eastAsia="en-US"/>
        </w:rPr>
      </w:pPr>
    </w:p>
    <w:p w14:paraId="1A742C5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Dobavitelj se obvezuje ob dobavi predmeta te pogodbe, naročniku predložiti še naslednje dokumente:</w:t>
      </w:r>
    </w:p>
    <w:p w14:paraId="17B32471" w14:textId="77777777" w:rsidR="009A5C9A" w:rsidRDefault="009A5C9A" w:rsidP="009A5C9A">
      <w:pPr>
        <w:pStyle w:val="Slog70"/>
      </w:pPr>
      <w:r w:rsidRPr="009A5C9A">
        <w:t>garancijske liste z garancijskimi pogoji za dobavljeno vozilo,</w:t>
      </w:r>
    </w:p>
    <w:p w14:paraId="46B29ABC" w14:textId="77777777" w:rsidR="009A5C9A" w:rsidRDefault="009A5C9A" w:rsidP="009A5C9A">
      <w:pPr>
        <w:pStyle w:val="Slog70"/>
      </w:pPr>
      <w:r w:rsidRPr="009A5C9A">
        <w:t>garancijske liste z garancijskimi pogoji za vgrajeno opremo,</w:t>
      </w:r>
    </w:p>
    <w:p w14:paraId="11D88BCE" w14:textId="77777777" w:rsidR="009A5C9A" w:rsidRDefault="009A5C9A" w:rsidP="009A5C9A">
      <w:pPr>
        <w:pStyle w:val="Slog70"/>
      </w:pPr>
      <w:r w:rsidRPr="009A5C9A">
        <w:t>servisno knjižico z navodili za vzdrževanje in upravljanje dobavljenega vozila v slovenskem jeziku,</w:t>
      </w:r>
    </w:p>
    <w:p w14:paraId="1E8B2CC7" w14:textId="00E5FAF0" w:rsidR="009A5C9A" w:rsidRPr="009A5C9A" w:rsidRDefault="009A5C9A" w:rsidP="009A5C9A">
      <w:pPr>
        <w:pStyle w:val="Slog70"/>
      </w:pPr>
      <w:r w:rsidRPr="009A5C9A">
        <w:t>vso ostalo pripadajočo dokumentacijo za dobavljeno vozilo.</w:t>
      </w:r>
    </w:p>
    <w:p w14:paraId="5C419865" w14:textId="77777777" w:rsidR="009A5C9A" w:rsidRPr="009A5C9A" w:rsidRDefault="009A5C9A" w:rsidP="009A5C9A">
      <w:pPr>
        <w:tabs>
          <w:tab w:val="left" w:pos="1728"/>
          <w:tab w:val="left" w:pos="7200"/>
        </w:tabs>
        <w:jc w:val="both"/>
        <w:rPr>
          <w:rFonts w:asciiTheme="majorHAnsi" w:hAnsiTheme="majorHAnsi" w:cs="Arial"/>
          <w:lang w:eastAsia="en-US"/>
        </w:rPr>
      </w:pPr>
    </w:p>
    <w:p w14:paraId="5B804D2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Ob dobavi predmeta te pogodbe bosta naročnik in dobavitelj podpisala primopredajni zapisnik, katerega obvezne sestavine je datum prevzema vozila, navedba vse dokumentacije, ki jo bo dobavitelj izročil naročniku ter morebitna odstopanja od izpolnjevanja pogodbenih obveznosti dobavitelja. V tem primeru se šteje, da dobavitelj ni izpolnil vseh svojih pogodbenih obveznosti, dobavitelj pa mora v roku, ki ga določi naročnik, odpraviti vse ugotovljene pomanjkljivosti. Dobava se šteje za uspešno z odpravo vseh ugotovljenih pomanjkljivosti o čemer se sestavi zapisnik.</w:t>
      </w:r>
    </w:p>
    <w:p w14:paraId="641DCC87" w14:textId="77777777" w:rsidR="009A5C9A" w:rsidRPr="009A5C9A" w:rsidRDefault="009A5C9A" w:rsidP="009A5C9A">
      <w:pPr>
        <w:tabs>
          <w:tab w:val="left" w:pos="1728"/>
          <w:tab w:val="left" w:pos="7200"/>
        </w:tabs>
        <w:jc w:val="both"/>
        <w:rPr>
          <w:rFonts w:asciiTheme="majorHAnsi" w:hAnsiTheme="majorHAnsi" w:cs="Arial"/>
          <w:lang w:eastAsia="en-US"/>
        </w:rPr>
      </w:pPr>
    </w:p>
    <w:p w14:paraId="663C49AE"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Naročnik si pridržuje pravico v utemeljenih razlogih zaradi napak vozila ali opreme v celoti zavrniti prevzem.</w:t>
      </w:r>
    </w:p>
    <w:p w14:paraId="31E394F8" w14:textId="77777777" w:rsidR="009A5C9A" w:rsidRPr="009A5C9A" w:rsidRDefault="009A5C9A" w:rsidP="009A5C9A">
      <w:pPr>
        <w:tabs>
          <w:tab w:val="left" w:pos="1728"/>
          <w:tab w:val="left" w:pos="7200"/>
        </w:tabs>
        <w:jc w:val="both"/>
        <w:rPr>
          <w:rFonts w:asciiTheme="majorHAnsi" w:hAnsiTheme="majorHAnsi" w:cs="Arial"/>
          <w:lang w:eastAsia="en-US"/>
        </w:rPr>
      </w:pPr>
    </w:p>
    <w:p w14:paraId="02D6B222"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t>Napake oziroma pomanjkljivosti na dobavljenem vozilu oziroma opremi, ki jih ugotovi naročnik po prevzemu oziroma v garancijskem roku, mora dobavitelj odpraviti takoj oziroma v roku, ki ga določi naročnik. V kolikor tega ne odpravi, sme naročnik napake odstraniti na dobaviteljev račun s pribitkom vseh stroškov, ki jih je utrpel naročnik. Odpravo napak na opremi sme naročnik izvesti na dobaviteljev v račun, vendar le pri pooblaščenih serviserjih.</w:t>
      </w:r>
    </w:p>
    <w:p w14:paraId="017C7322" w14:textId="77777777" w:rsidR="009A5C9A" w:rsidRPr="009A5C9A" w:rsidRDefault="009A5C9A" w:rsidP="009A5C9A">
      <w:pPr>
        <w:tabs>
          <w:tab w:val="left" w:pos="1728"/>
          <w:tab w:val="left" w:pos="7200"/>
        </w:tabs>
        <w:jc w:val="both"/>
        <w:rPr>
          <w:rFonts w:asciiTheme="majorHAnsi" w:hAnsiTheme="majorHAnsi" w:cs="Arial"/>
          <w:lang w:eastAsia="en-US"/>
        </w:rPr>
      </w:pPr>
    </w:p>
    <w:p w14:paraId="1E599C59" w14:textId="77777777" w:rsidR="009A5C9A" w:rsidRPr="009A5C9A" w:rsidRDefault="009A5C9A" w:rsidP="009A5C9A">
      <w:pPr>
        <w:tabs>
          <w:tab w:val="left" w:pos="1728"/>
          <w:tab w:val="left" w:pos="7200"/>
        </w:tabs>
        <w:jc w:val="both"/>
        <w:rPr>
          <w:rFonts w:asciiTheme="majorHAnsi" w:hAnsiTheme="majorHAnsi" w:cs="Arial"/>
          <w:lang w:eastAsia="en-US"/>
        </w:rPr>
      </w:pPr>
      <w:r w:rsidRPr="009A5C9A">
        <w:rPr>
          <w:rFonts w:asciiTheme="majorHAnsi" w:hAnsiTheme="majorHAnsi" w:cs="Arial"/>
          <w:lang w:eastAsia="en-US"/>
        </w:rPr>
        <w:lastRenderedPageBreak/>
        <w:t>Stroške odprave napake oziroma pomanjkljivosti je dolžan plačati dobavitelj iz svojih sredstev v roku, ki ga pisno določi naročnik glede na obseg napake oz. pomanjkljivosti.</w:t>
      </w:r>
    </w:p>
    <w:p w14:paraId="6ECFC742" w14:textId="1E5CCCF6" w:rsidR="009A5C9A" w:rsidRPr="009A5C9A" w:rsidRDefault="009A5C9A" w:rsidP="009A5C9A">
      <w:pPr>
        <w:tabs>
          <w:tab w:val="left" w:pos="1728"/>
          <w:tab w:val="left" w:pos="7200"/>
        </w:tabs>
        <w:jc w:val="both"/>
        <w:rPr>
          <w:rFonts w:asciiTheme="majorHAnsi" w:hAnsiTheme="majorHAnsi" w:cs="Arial"/>
          <w:lang w:eastAsia="en-US"/>
        </w:rPr>
      </w:pPr>
    </w:p>
    <w:p w14:paraId="5C57C966" w14:textId="0853C8E2" w:rsidR="009A5C9A" w:rsidRDefault="009A5C9A" w:rsidP="009A5C9A">
      <w:pPr>
        <w:tabs>
          <w:tab w:val="left" w:pos="1728"/>
          <w:tab w:val="left" w:pos="7200"/>
        </w:tabs>
        <w:jc w:val="both"/>
        <w:rPr>
          <w:rFonts w:asciiTheme="majorHAnsi" w:hAnsiTheme="majorHAnsi" w:cs="Arial"/>
          <w:lang w:eastAsia="ar-SA"/>
        </w:rPr>
      </w:pPr>
      <w:r w:rsidRPr="009A5C9A">
        <w:rPr>
          <w:rFonts w:asciiTheme="majorHAnsi" w:hAnsiTheme="majorHAnsi" w:cs="Arial"/>
          <w:lang w:eastAsia="en-US"/>
        </w:rPr>
        <w:t>Dobavitelj zagotavlja dobavo rezervnih delov še najmanj 7 let po izteku garancijske dobe za dobavljeno opremo.</w:t>
      </w:r>
      <w:r>
        <w:rPr>
          <w:rFonts w:asciiTheme="majorHAnsi" w:hAnsiTheme="majorHAnsi" w:cs="Arial"/>
          <w:lang w:eastAsia="en-US"/>
        </w:rPr>
        <w:t xml:space="preserve"> </w:t>
      </w:r>
    </w:p>
    <w:p w14:paraId="0F24311D" w14:textId="77777777" w:rsidR="009A5C9A" w:rsidRDefault="009A5C9A" w:rsidP="009A5C9A">
      <w:pPr>
        <w:tabs>
          <w:tab w:val="left" w:pos="1728"/>
          <w:tab w:val="left" w:pos="7200"/>
        </w:tabs>
        <w:jc w:val="both"/>
        <w:rPr>
          <w:rFonts w:asciiTheme="majorHAnsi" w:hAnsiTheme="majorHAnsi" w:cs="Arial"/>
          <w:lang w:eastAsia="en-US"/>
        </w:rPr>
      </w:pPr>
    </w:p>
    <w:p w14:paraId="2CCC84E5" w14:textId="35C9F15E" w:rsidR="009A5C9A" w:rsidRPr="009A5C9A" w:rsidRDefault="009A5C9A" w:rsidP="009A5C9A">
      <w:pPr>
        <w:jc w:val="both"/>
        <w:rPr>
          <w:rFonts w:asciiTheme="majorHAnsi" w:eastAsia="Times New Roman" w:hAnsiTheme="majorHAnsi" w:cs="Arial"/>
          <w:b/>
        </w:rPr>
      </w:pPr>
      <w:r w:rsidRPr="009A5C9A">
        <w:rPr>
          <w:rFonts w:asciiTheme="majorHAnsi" w:hAnsiTheme="majorHAnsi" w:cs="Arial"/>
          <w:b/>
          <w:lang w:eastAsia="en-US"/>
        </w:rPr>
        <w:t xml:space="preserve">Garancijski rok za vozilo ter odgovornost in jamčevanje  </w:t>
      </w:r>
    </w:p>
    <w:p w14:paraId="1E6FAC0D" w14:textId="77777777" w:rsidR="009A5C9A" w:rsidRPr="009A5C9A" w:rsidRDefault="009A5C9A" w:rsidP="009A5C9A">
      <w:pPr>
        <w:pStyle w:val="Slog20"/>
        <w:jc w:val="center"/>
        <w:rPr>
          <w:rFonts w:asciiTheme="majorHAnsi" w:hAnsiTheme="majorHAnsi"/>
        </w:rPr>
      </w:pPr>
      <w:r w:rsidRPr="009A5C9A">
        <w:rPr>
          <w:rFonts w:asciiTheme="majorHAnsi" w:hAnsiTheme="majorHAnsi"/>
        </w:rPr>
        <w:t>člen</w:t>
      </w:r>
    </w:p>
    <w:p w14:paraId="52BA37EF"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naročniku jamči, da bo dobavljeno vozilo v splošnem garancijskem roku za vozilo, ki znaša ___________________________________, delovalo brezhibno, pri čemer začne garancijski rok za vozilo teči naslednji dan po uspešnem pisnem prevzemu vozila. Garancijski rok začne teči od dneva uspešno izvedenega prevzema dobavljenega vozila.</w:t>
      </w:r>
    </w:p>
    <w:p w14:paraId="4D00A4EA"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2CC37DB9" w14:textId="20A34041"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naročniku zagotavlja za vozilo</w:t>
      </w:r>
      <w:r w:rsidR="00F804E8">
        <w:rPr>
          <w:rFonts w:asciiTheme="majorHAnsi" w:eastAsia="Times New Roman" w:hAnsiTheme="majorHAnsi" w:cs="Arial"/>
        </w:rPr>
        <w:t xml:space="preserve"> najmanj </w:t>
      </w:r>
      <w:r w:rsidRPr="009A5C9A">
        <w:rPr>
          <w:rFonts w:asciiTheme="majorHAnsi" w:eastAsia="Times New Roman" w:hAnsiTheme="majorHAnsi" w:cs="Arial"/>
        </w:rPr>
        <w:t>takšne garancijske roke za protikorozijsko zaščito pločevine, kot jih zagotavlja proizvajalec vozila, in sicer _____________________________.</w:t>
      </w:r>
    </w:p>
    <w:p w14:paraId="62BAFE71"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3AC025E5"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se obvezuje, da bo na zahtevo naročnika ugotovljene napake v garancijski dobi odpravil v roku in pod pogoji določenimi v pogodbi. Če izbrani dobavitelj po prejemu obvestila naročnika o pomanjkljivosti, ki so nastale zaradi dobavljenega neustreznega/nekvalitetnega vozila in opreme oziroma nekvalitetnih storitev, v zahtevanem roku ne odpravi vseh pomanjkljivosti v skladu s pogodbo, jih je po načelu dobrega gospodarja upravičen odpraviti naročnik, na račun dobavitelja, za kar ima pravico unovčiti predloženo zavarovanje za odpravo napak, ki ga je dobavitelj dolžan izročiti v skladu z določili iz dokumentacije v zvezi z oddajo javnega naročila, kot enega izmed pogojev za uspešen prevzem vozila.</w:t>
      </w:r>
    </w:p>
    <w:p w14:paraId="787A8ACB"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102B8E54"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 xml:space="preserve">Če je kakšen del vozila ali opreme v garancijskem roku zamenjan ali bistvo popravljen, začne teči garancijski rok znova in je dobavitelj dolžan izdati novo garancijsko listino za vozilo. </w:t>
      </w:r>
    </w:p>
    <w:p w14:paraId="71FFD44D"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7E80791E" w14:textId="77777777" w:rsidR="009A5C9A" w:rsidRPr="009A5C9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Dobavitelj mora na svoje stroške odpraviti vse pomanjkljivosti, za katere jamči in se pokažejo med garancijskim rokom. Za vsako odpravo pomanjkljivosti daljšo od 5 dni se ustrezno podaljša garancijski rok.</w:t>
      </w:r>
    </w:p>
    <w:p w14:paraId="21B36A83" w14:textId="77777777" w:rsidR="009A5C9A" w:rsidRPr="009A5C9A" w:rsidRDefault="009A5C9A" w:rsidP="009A5C9A">
      <w:pPr>
        <w:tabs>
          <w:tab w:val="left" w:pos="1728"/>
          <w:tab w:val="left" w:pos="7200"/>
        </w:tabs>
        <w:jc w:val="both"/>
        <w:rPr>
          <w:rFonts w:asciiTheme="majorHAnsi" w:eastAsia="Times New Roman" w:hAnsiTheme="majorHAnsi" w:cs="Arial"/>
        </w:rPr>
      </w:pPr>
    </w:p>
    <w:p w14:paraId="5BC7B8E7" w14:textId="7B09EBBE" w:rsidR="009A5C9A" w:rsidRPr="00384E6A" w:rsidRDefault="009A5C9A" w:rsidP="009A5C9A">
      <w:pPr>
        <w:tabs>
          <w:tab w:val="left" w:pos="1728"/>
          <w:tab w:val="left" w:pos="7200"/>
        </w:tabs>
        <w:jc w:val="both"/>
        <w:rPr>
          <w:rFonts w:asciiTheme="majorHAnsi" w:eastAsia="Times New Roman" w:hAnsiTheme="majorHAnsi" w:cs="Arial"/>
        </w:rPr>
      </w:pPr>
      <w:r w:rsidRPr="009A5C9A">
        <w:rPr>
          <w:rFonts w:asciiTheme="majorHAnsi" w:eastAsia="Times New Roman" w:hAnsiTheme="majorHAnsi" w:cs="Arial"/>
        </w:rPr>
        <w:t>V kolikor dobavitelj napak ne odpravi v roku, sme naročniku napake odstraniti na dobaviteljev račun s pribitkom vseh stroškov, ki jih je utrpel naročnik ali zavrniti prevzem. Odpravo napak sme naročnik izvesti le pri pooblaščenih serviserjih.</w:t>
      </w:r>
    </w:p>
    <w:p w14:paraId="334EB2F7" w14:textId="77777777" w:rsidR="00EC52E2" w:rsidRPr="00384E6A" w:rsidRDefault="00EC52E2" w:rsidP="0069514D">
      <w:pPr>
        <w:jc w:val="both"/>
        <w:rPr>
          <w:rFonts w:asciiTheme="majorHAnsi" w:eastAsia="Times New Roman" w:hAnsiTheme="majorHAnsi" w:cs="Arial"/>
        </w:rPr>
      </w:pPr>
    </w:p>
    <w:p w14:paraId="6D347CC7" w14:textId="77777777" w:rsidR="00EC52E2" w:rsidRPr="00384E6A" w:rsidRDefault="00EC52E2" w:rsidP="0069514D">
      <w:pPr>
        <w:tabs>
          <w:tab w:val="left" w:pos="1728"/>
          <w:tab w:val="left" w:pos="7200"/>
        </w:tabs>
        <w:jc w:val="both"/>
        <w:rPr>
          <w:rFonts w:asciiTheme="majorHAnsi" w:hAnsiTheme="majorHAnsi" w:cs="Arial"/>
          <w:b/>
          <w:lang w:eastAsia="en-US"/>
        </w:rPr>
      </w:pPr>
      <w:r w:rsidRPr="00384E6A">
        <w:rPr>
          <w:rFonts w:asciiTheme="majorHAnsi" w:hAnsiTheme="majorHAnsi" w:cs="Arial"/>
          <w:b/>
          <w:lang w:eastAsia="en-US"/>
        </w:rPr>
        <w:t>Osebni podatki</w:t>
      </w:r>
    </w:p>
    <w:p w14:paraId="11A3D0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47C3866" w14:textId="77777777" w:rsidR="00EC52E2" w:rsidRPr="00384E6A" w:rsidRDefault="00EC52E2" w:rsidP="0069514D">
      <w:pPr>
        <w:tabs>
          <w:tab w:val="left" w:pos="1728"/>
          <w:tab w:val="left" w:pos="7200"/>
        </w:tabs>
        <w:jc w:val="both"/>
        <w:rPr>
          <w:rFonts w:asciiTheme="majorHAnsi" w:hAnsiTheme="majorHAnsi" w:cs="Arial"/>
          <w:lang w:eastAsia="ar-SA"/>
        </w:rPr>
      </w:pPr>
      <w:r w:rsidRPr="00384E6A">
        <w:rPr>
          <w:rFonts w:asciiTheme="majorHAnsi" w:hAnsiTheme="majorHAnsi" w:cs="Arial"/>
          <w:lang w:eastAsia="en-US"/>
        </w:rPr>
        <w:t>Izvajalec izjavlja, da</w:t>
      </w:r>
      <w:r w:rsidRPr="00384E6A">
        <w:rPr>
          <w:rFonts w:asciiTheme="majorHAnsi" w:hAnsiTheme="majorHAnsi" w:cs="Arial"/>
          <w:b/>
          <w:lang w:eastAsia="en-US"/>
        </w:rPr>
        <w:t xml:space="preserve"> </w:t>
      </w:r>
      <w:r w:rsidRPr="00384E6A">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3C8C93FF" w14:textId="77777777" w:rsidR="00EC52E2" w:rsidRPr="00384E6A" w:rsidRDefault="00EC52E2" w:rsidP="0069514D">
      <w:pPr>
        <w:tabs>
          <w:tab w:val="left" w:pos="1728"/>
          <w:tab w:val="left" w:pos="7200"/>
        </w:tabs>
        <w:jc w:val="both"/>
        <w:rPr>
          <w:rFonts w:asciiTheme="majorHAnsi" w:hAnsiTheme="majorHAnsi" w:cs="Arial"/>
        </w:rPr>
      </w:pPr>
    </w:p>
    <w:p w14:paraId="78166989" w14:textId="77777777" w:rsidR="00EC52E2" w:rsidRPr="00384E6A" w:rsidRDefault="00EC52E2" w:rsidP="0069514D">
      <w:pPr>
        <w:tabs>
          <w:tab w:val="left" w:pos="1728"/>
          <w:tab w:val="left" w:pos="7200"/>
        </w:tabs>
        <w:jc w:val="both"/>
        <w:rPr>
          <w:rFonts w:asciiTheme="majorHAnsi" w:hAnsiTheme="majorHAnsi" w:cs="Arial"/>
          <w:b/>
        </w:rPr>
      </w:pPr>
      <w:r w:rsidRPr="00384E6A">
        <w:rPr>
          <w:rFonts w:asciiTheme="majorHAnsi" w:hAnsiTheme="majorHAnsi" w:cs="Arial"/>
          <w:b/>
        </w:rPr>
        <w:t>Varovanje zaupnih in osebnih podatkov</w:t>
      </w:r>
    </w:p>
    <w:p w14:paraId="0EDBAD0D"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C8A7E01"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08109B46" w14:textId="77777777" w:rsidR="00EC52E2" w:rsidRPr="00384E6A" w:rsidRDefault="00EC52E2" w:rsidP="0069514D">
      <w:pPr>
        <w:tabs>
          <w:tab w:val="left" w:pos="1728"/>
          <w:tab w:val="left" w:pos="7200"/>
        </w:tabs>
        <w:jc w:val="both"/>
        <w:rPr>
          <w:rFonts w:asciiTheme="majorHAnsi" w:hAnsiTheme="majorHAnsi" w:cs="Arial"/>
        </w:rPr>
      </w:pPr>
    </w:p>
    <w:p w14:paraId="002174AC"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Skladno z Zakonom o varstvu osebnih podatkov (Uradni list RS št. 94/2007</w:t>
      </w:r>
      <w:r>
        <w:rPr>
          <w:rFonts w:asciiTheme="majorHAnsi" w:hAnsiTheme="majorHAnsi" w:cs="Arial"/>
        </w:rPr>
        <w:t>,</w:t>
      </w:r>
      <w:r w:rsidRPr="00384E6A">
        <w:rPr>
          <w:rFonts w:asciiTheme="majorHAnsi" w:hAnsiTheme="majorHAnsi" w:cs="Arial"/>
        </w:rPr>
        <w:t xml:space="preserve">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384E6A" w:rsidRDefault="00EC52E2" w:rsidP="0069514D">
      <w:pPr>
        <w:tabs>
          <w:tab w:val="left" w:pos="1728"/>
          <w:tab w:val="left" w:pos="7200"/>
        </w:tabs>
        <w:jc w:val="both"/>
        <w:rPr>
          <w:rFonts w:asciiTheme="majorHAnsi" w:hAnsiTheme="majorHAnsi" w:cs="Arial"/>
        </w:rPr>
      </w:pPr>
    </w:p>
    <w:p w14:paraId="04663670" w14:textId="77777777" w:rsidR="00EC52E2" w:rsidRPr="00384E6A" w:rsidRDefault="00EC52E2" w:rsidP="0069514D">
      <w:pPr>
        <w:tabs>
          <w:tab w:val="left" w:pos="1728"/>
          <w:tab w:val="left" w:pos="7200"/>
        </w:tabs>
        <w:jc w:val="both"/>
        <w:rPr>
          <w:rFonts w:asciiTheme="majorHAnsi" w:hAnsiTheme="majorHAnsi" w:cs="Arial"/>
        </w:rPr>
      </w:pPr>
      <w:r w:rsidRPr="00384E6A">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Pooblaščene osebe pogodbenih strank in skrbniki pogodbe</w:t>
      </w:r>
    </w:p>
    <w:p w14:paraId="36E1F5D4"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5A095AB"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ima pravico nadzorovati izvajalca pri opravljanju del po tej pogodbi in mu dajati navodila.</w:t>
      </w:r>
    </w:p>
    <w:p w14:paraId="4C9A77D1"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CF37DB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0429D74E"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Pooblaščen zastopnik in skrbnik pogodbe, ki ga določi naročnik je </w:t>
      </w:r>
      <w:r>
        <w:rPr>
          <w:rFonts w:asciiTheme="majorHAnsi" w:eastAsia="Times New Roman" w:hAnsiTheme="majorHAnsi" w:cs="Arial"/>
        </w:rPr>
        <w:t>_____________________</w:t>
      </w:r>
      <w:r w:rsidRPr="00384E6A">
        <w:rPr>
          <w:rFonts w:asciiTheme="majorHAnsi" w:eastAsia="Times New Roman" w:hAnsiTheme="majorHAnsi" w:cs="Arial"/>
        </w:rPr>
        <w:t>.</w:t>
      </w:r>
    </w:p>
    <w:p w14:paraId="23FB3B7A"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8257F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Pooblaščeni zastopnik pogodbenih del, ki ga določi izvajalec je _________</w:t>
      </w:r>
      <w:r>
        <w:rPr>
          <w:rFonts w:asciiTheme="majorHAnsi" w:eastAsia="Times New Roman" w:hAnsiTheme="majorHAnsi" w:cs="Arial"/>
        </w:rPr>
        <w:t>__</w:t>
      </w:r>
      <w:r w:rsidRPr="00384E6A">
        <w:rPr>
          <w:rFonts w:asciiTheme="majorHAnsi" w:eastAsia="Times New Roman" w:hAnsiTheme="majorHAnsi" w:cs="Arial"/>
        </w:rPr>
        <w:t>______.</w:t>
      </w:r>
    </w:p>
    <w:p w14:paraId="519E01D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 xml:space="preserve"> </w:t>
      </w:r>
    </w:p>
    <w:p w14:paraId="570273D3"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Protikorupcijska klavzula</w:t>
      </w:r>
    </w:p>
    <w:p w14:paraId="14224BDC"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2C4E11C"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pridobitev posla ali</w:t>
      </w:r>
    </w:p>
    <w:p w14:paraId="597C9A85"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sklenitev posla pod ugodnejšimi pogoji ali</w:t>
      </w:r>
    </w:p>
    <w:p w14:paraId="1C40BD74"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opustitev dolžnega nadzora nad izvajanjem pogodbenih obveznosti ali</w:t>
      </w:r>
    </w:p>
    <w:p w14:paraId="7AB0DC82"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384E6A" w:rsidRDefault="00EC52E2" w:rsidP="0069514D">
      <w:pPr>
        <w:ind w:left="360"/>
        <w:jc w:val="both"/>
        <w:rPr>
          <w:rFonts w:asciiTheme="majorHAnsi" w:eastAsia="Times New Roman" w:hAnsiTheme="majorHAnsi" w:cs="Arial"/>
          <w:b/>
        </w:rPr>
      </w:pPr>
    </w:p>
    <w:p w14:paraId="54F5E761"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Omejitve poslovanja</w:t>
      </w:r>
    </w:p>
    <w:p w14:paraId="78BA458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D0A75A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5B3B222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 xml:space="preserve">Izvajalec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384E6A"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Zakonski razvezni pogoj</w:t>
      </w:r>
    </w:p>
    <w:p w14:paraId="6C2CAA56"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88FA214"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Ta pogodba je sklenjena pod razveznim pogojem, ki se uresniči v primeru izpolnitve ene od naslednjih okoliščin:</w:t>
      </w:r>
    </w:p>
    <w:p w14:paraId="09497E0F" w14:textId="77777777" w:rsidR="00EC52E2" w:rsidRPr="00384E6A" w:rsidRDefault="00EC52E2" w:rsidP="00296C87">
      <w:pPr>
        <w:numPr>
          <w:ilvl w:val="0"/>
          <w:numId w:val="49"/>
        </w:numPr>
        <w:jc w:val="both"/>
        <w:rPr>
          <w:rFonts w:asciiTheme="majorHAnsi" w:hAnsiTheme="majorHAnsi" w:cs="Arial"/>
        </w:rPr>
      </w:pPr>
      <w:r w:rsidRPr="00384E6A">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6375C00B" w14:textId="77777777" w:rsidR="00EC52E2" w:rsidRPr="00384E6A" w:rsidRDefault="00EC52E2" w:rsidP="00296C87">
      <w:pPr>
        <w:numPr>
          <w:ilvl w:val="0"/>
          <w:numId w:val="49"/>
        </w:numPr>
        <w:jc w:val="both"/>
        <w:rPr>
          <w:rFonts w:asciiTheme="majorHAnsi" w:hAnsiTheme="majorHAnsi" w:cs="Arial"/>
        </w:rPr>
      </w:pPr>
      <w:r w:rsidRPr="00384E6A">
        <w:rPr>
          <w:rFonts w:asciiTheme="majorHAnsi" w:eastAsia="Times New Roman" w:hAnsiTheme="majorHAnsi" w:cs="Arial"/>
        </w:rPr>
        <w:t>če bo naročnik seznanjen, da je pristojni državni organ pri izvajalcu ali podizvajalcu v času izvajanja pogodbe ugotovil najmanj dve kršitvi v zvezi s:</w:t>
      </w:r>
    </w:p>
    <w:p w14:paraId="3755417C" w14:textId="77777777" w:rsidR="00EC52E2" w:rsidRPr="00384E6A" w:rsidRDefault="00EC52E2" w:rsidP="0069514D">
      <w:pPr>
        <w:pStyle w:val="Slog68"/>
        <w:rPr>
          <w:rFonts w:asciiTheme="majorHAnsi" w:hAnsiTheme="majorHAnsi"/>
        </w:rPr>
      </w:pPr>
      <w:r w:rsidRPr="00384E6A">
        <w:rPr>
          <w:rFonts w:asciiTheme="majorHAnsi" w:hAnsiTheme="majorHAnsi"/>
        </w:rPr>
        <w:t>plačilom za delo,</w:t>
      </w:r>
    </w:p>
    <w:p w14:paraId="5CBE0391" w14:textId="77777777" w:rsidR="00EC52E2" w:rsidRPr="00384E6A" w:rsidRDefault="00EC52E2" w:rsidP="0069514D">
      <w:pPr>
        <w:pStyle w:val="Slog68"/>
        <w:rPr>
          <w:rFonts w:asciiTheme="majorHAnsi" w:hAnsiTheme="majorHAnsi"/>
        </w:rPr>
      </w:pPr>
      <w:r w:rsidRPr="00384E6A">
        <w:rPr>
          <w:rFonts w:asciiTheme="majorHAnsi" w:hAnsiTheme="majorHAnsi"/>
        </w:rPr>
        <w:t>delovnim časom,</w:t>
      </w:r>
    </w:p>
    <w:p w14:paraId="009BC37F"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počitki, </w:t>
      </w:r>
    </w:p>
    <w:p w14:paraId="72A78F3D" w14:textId="77777777" w:rsidR="00EC52E2" w:rsidRPr="00384E6A" w:rsidRDefault="00EC52E2" w:rsidP="0069514D">
      <w:pPr>
        <w:pStyle w:val="Slog68"/>
        <w:rPr>
          <w:rFonts w:asciiTheme="majorHAnsi" w:hAnsiTheme="majorHAnsi"/>
        </w:rPr>
      </w:pPr>
      <w:r w:rsidRPr="00384E6A">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384E6A" w:rsidRDefault="00EC52E2" w:rsidP="0069514D">
      <w:pPr>
        <w:tabs>
          <w:tab w:val="left" w:pos="1728"/>
          <w:tab w:val="left" w:pos="7200"/>
        </w:tabs>
        <w:ind w:left="284"/>
        <w:jc w:val="both"/>
        <w:rPr>
          <w:rFonts w:asciiTheme="majorHAnsi" w:eastAsia="Times New Roman" w:hAnsiTheme="majorHAnsi" w:cs="Arial"/>
        </w:rPr>
      </w:pPr>
      <w:r w:rsidRPr="00384E6A">
        <w:rPr>
          <w:rFonts w:asciiTheme="majorHAnsi" w:eastAsia="Times New Roman" w:hAnsiTheme="majorHAnsi" w:cs="Arial"/>
        </w:rPr>
        <w:t>in za kateri mu je bila s pravnomočno odločitvijo ali več pravnomočnimi odločitvami izrečena globa za prekršek;</w:t>
      </w:r>
    </w:p>
    <w:p w14:paraId="246701AE"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1EB83380"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1B9C6D53" w14:textId="77777777" w:rsidR="00EC52E2"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2D9D88D3" w14:textId="77777777" w:rsidR="00EC52E2" w:rsidRPr="00384E6A" w:rsidRDefault="00EC52E2" w:rsidP="0069514D">
      <w:pPr>
        <w:jc w:val="both"/>
        <w:rPr>
          <w:rFonts w:asciiTheme="majorHAnsi" w:hAnsiTheme="majorHAnsi" w:cs="Arial"/>
        </w:rPr>
      </w:pPr>
      <w:r w:rsidRPr="00384E6A">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0F96C43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25F36434" w14:textId="77777777" w:rsidR="00EC52E2" w:rsidRPr="00384E6A" w:rsidRDefault="00EC52E2" w:rsidP="0069514D">
      <w:pPr>
        <w:tabs>
          <w:tab w:val="left" w:pos="1728"/>
          <w:tab w:val="left" w:pos="7200"/>
        </w:tabs>
        <w:jc w:val="both"/>
        <w:rPr>
          <w:rFonts w:asciiTheme="majorHAnsi" w:eastAsia="Times New Roman" w:hAnsiTheme="majorHAnsi" w:cs="Arial"/>
          <w:b/>
        </w:rPr>
      </w:pPr>
      <w:r w:rsidRPr="00384E6A">
        <w:rPr>
          <w:rFonts w:asciiTheme="majorHAnsi" w:eastAsia="Times New Roman" w:hAnsiTheme="majorHAnsi" w:cs="Arial"/>
          <w:b/>
        </w:rPr>
        <w:t>Končna določila</w:t>
      </w:r>
    </w:p>
    <w:p w14:paraId="0557E507"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7F9F19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če med realizacijo te pogodbe nastanejo spremembe v statusu izvajalca, naročnik odloči o morebitnem prenosu obveznosti na tretjo osebo.</w:t>
      </w:r>
    </w:p>
    <w:p w14:paraId="6AB71D74"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0FDC5A53"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B871E4" w:rsidRDefault="00EC52E2" w:rsidP="0069514D">
      <w:pPr>
        <w:pStyle w:val="Slog20"/>
        <w:jc w:val="center"/>
        <w:rPr>
          <w:rFonts w:asciiTheme="majorHAnsi" w:hAnsiTheme="majorHAnsi"/>
        </w:rPr>
      </w:pPr>
      <w:r w:rsidRPr="00B871E4">
        <w:rPr>
          <w:rFonts w:asciiTheme="majorHAnsi" w:hAnsiTheme="majorHAnsi"/>
        </w:rPr>
        <w:t>člen</w:t>
      </w:r>
    </w:p>
    <w:p w14:paraId="234EA2F9" w14:textId="2BBD917F" w:rsidR="00EC52E2" w:rsidRPr="00384E6A" w:rsidRDefault="00EC52E2" w:rsidP="0069514D">
      <w:pPr>
        <w:tabs>
          <w:tab w:val="left" w:pos="1728"/>
          <w:tab w:val="left" w:pos="7200"/>
        </w:tabs>
        <w:jc w:val="both"/>
        <w:rPr>
          <w:rFonts w:asciiTheme="majorHAnsi" w:eastAsia="Times New Roman" w:hAnsiTheme="majorHAnsi" w:cs="Arial"/>
        </w:rPr>
      </w:pPr>
      <w:r w:rsidRPr="00B871E4">
        <w:rPr>
          <w:rFonts w:asciiTheme="majorHAnsi" w:eastAsia="Times New Roman" w:hAnsiTheme="majorHAnsi" w:cs="Arial"/>
        </w:rPr>
        <w:t>Za medsebojna razmerja pogodbenih strank, ki niso izrecno dogovorjena s to pogodbo, se uporabljajo določila Obligacijs</w:t>
      </w:r>
      <w:r w:rsidR="00B871E4" w:rsidRPr="00B871E4">
        <w:rPr>
          <w:rFonts w:asciiTheme="majorHAnsi" w:eastAsia="Times New Roman" w:hAnsiTheme="majorHAnsi" w:cs="Arial"/>
        </w:rPr>
        <w:t>kega zakonika</w:t>
      </w:r>
      <w:r w:rsidRPr="00B871E4">
        <w:rPr>
          <w:rFonts w:asciiTheme="majorHAnsi" w:eastAsia="Times New Roman" w:hAnsiTheme="majorHAnsi" w:cs="Arial"/>
        </w:rPr>
        <w:t>.</w:t>
      </w:r>
    </w:p>
    <w:p w14:paraId="1ACEE547"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135FC9D0"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lastRenderedPageBreak/>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728C1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Pogodba je sestavljena v treh enakih izvodih, od katerih prejme izvajalec en, naročnik pa dva izvoda. </w:t>
      </w:r>
    </w:p>
    <w:p w14:paraId="3D7573B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 xml:space="preserve"> </w:t>
      </w:r>
    </w:p>
    <w:p w14:paraId="5DE55579"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Pogodba se sklene z dnem podpisa obeh pogodbenih strank</w:t>
      </w:r>
      <w:r>
        <w:rPr>
          <w:rFonts w:asciiTheme="majorHAnsi" w:eastAsia="Times New Roman" w:hAnsiTheme="majorHAnsi" w:cs="Arial"/>
        </w:rPr>
        <w:t>.</w:t>
      </w:r>
    </w:p>
    <w:p w14:paraId="420CF7E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384E6A" w:rsidRDefault="00EC52E2" w:rsidP="0069514D">
      <w:pPr>
        <w:pStyle w:val="Slog20"/>
        <w:jc w:val="center"/>
        <w:rPr>
          <w:rFonts w:asciiTheme="majorHAnsi" w:hAnsiTheme="majorHAnsi"/>
        </w:rPr>
      </w:pPr>
      <w:r w:rsidRPr="00384E6A">
        <w:rPr>
          <w:rFonts w:asciiTheme="majorHAnsi" w:hAnsiTheme="majorHAnsi"/>
        </w:rPr>
        <w:t>člen</w:t>
      </w:r>
    </w:p>
    <w:p w14:paraId="58B64177"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62FA54FC" w14:textId="77777777" w:rsidR="00EC52E2" w:rsidRPr="00384E6A"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384E6A" w:rsidRDefault="00EC52E2" w:rsidP="0069514D">
      <w:pPr>
        <w:tabs>
          <w:tab w:val="left" w:pos="1728"/>
          <w:tab w:val="left" w:pos="7200"/>
        </w:tabs>
        <w:jc w:val="both"/>
        <w:rPr>
          <w:rFonts w:asciiTheme="majorHAnsi" w:eastAsia="Times New Roman" w:hAnsiTheme="majorHAnsi" w:cs="Arial"/>
        </w:rPr>
      </w:pPr>
      <w:r w:rsidRPr="00384E6A">
        <w:rPr>
          <w:rFonts w:asciiTheme="majorHAnsi" w:eastAsia="Times New Roman" w:hAnsiTheme="majorHAnsi" w:cs="Arial"/>
          <w:b/>
        </w:rPr>
        <w:t xml:space="preserve"> </w:t>
      </w:r>
    </w:p>
    <w:p w14:paraId="63CE1014" w14:textId="77777777" w:rsidR="00EC52E2" w:rsidRPr="00384E6A"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384E6A" w14:paraId="223E863E" w14:textId="77777777" w:rsidTr="00F311D8">
        <w:tc>
          <w:tcPr>
            <w:tcW w:w="4606" w:type="dxa"/>
            <w:shd w:val="clear" w:color="auto" w:fill="auto"/>
          </w:tcPr>
          <w:p w14:paraId="734BC44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Številka: </w:t>
            </w:r>
          </w:p>
          <w:p w14:paraId="3CB6B389" w14:textId="77777777" w:rsidR="00EC52E2" w:rsidRPr="00384E6A" w:rsidRDefault="00EC52E2" w:rsidP="0069514D">
            <w:pPr>
              <w:rPr>
                <w:rFonts w:asciiTheme="majorHAnsi" w:hAnsiTheme="majorHAnsi" w:cs="Arial"/>
              </w:rPr>
            </w:pPr>
            <w:r w:rsidRPr="00384E6A">
              <w:rPr>
                <w:rFonts w:asciiTheme="majorHAnsi" w:hAnsiTheme="majorHAnsi" w:cs="Arial"/>
              </w:rPr>
              <w:t xml:space="preserve">Dne: </w:t>
            </w:r>
          </w:p>
          <w:p w14:paraId="48126875" w14:textId="77777777" w:rsidR="00EC52E2" w:rsidRPr="00384E6A" w:rsidRDefault="00EC52E2" w:rsidP="0069514D">
            <w:pPr>
              <w:rPr>
                <w:rFonts w:asciiTheme="majorHAnsi" w:hAnsiTheme="majorHAnsi" w:cs="Arial"/>
              </w:rPr>
            </w:pPr>
          </w:p>
        </w:tc>
        <w:tc>
          <w:tcPr>
            <w:tcW w:w="4606" w:type="dxa"/>
            <w:shd w:val="clear" w:color="auto" w:fill="auto"/>
          </w:tcPr>
          <w:p w14:paraId="053E3A9B" w14:textId="77777777" w:rsidR="00EC52E2" w:rsidRPr="00384E6A" w:rsidRDefault="00EC52E2" w:rsidP="0069514D">
            <w:pPr>
              <w:rPr>
                <w:rFonts w:asciiTheme="majorHAnsi" w:hAnsiTheme="majorHAnsi" w:cs="Arial"/>
              </w:rPr>
            </w:pPr>
            <w:r w:rsidRPr="00384E6A">
              <w:rPr>
                <w:rFonts w:asciiTheme="majorHAnsi" w:hAnsiTheme="majorHAnsi" w:cs="Arial"/>
              </w:rPr>
              <w:t>Številka:</w:t>
            </w:r>
          </w:p>
          <w:p w14:paraId="3F5B0794" w14:textId="77777777" w:rsidR="00EC52E2" w:rsidRPr="00384E6A" w:rsidRDefault="00EC52E2" w:rsidP="0069514D">
            <w:pPr>
              <w:rPr>
                <w:rFonts w:asciiTheme="majorHAnsi" w:hAnsiTheme="majorHAnsi" w:cs="Arial"/>
              </w:rPr>
            </w:pPr>
            <w:r w:rsidRPr="00384E6A">
              <w:rPr>
                <w:rFonts w:asciiTheme="majorHAnsi" w:hAnsiTheme="majorHAnsi" w:cs="Arial"/>
              </w:rPr>
              <w:t>Dne:</w:t>
            </w:r>
          </w:p>
        </w:tc>
      </w:tr>
      <w:tr w:rsidR="00EC52E2" w:rsidRPr="00384E6A" w14:paraId="5D807F2B" w14:textId="77777777" w:rsidTr="00F311D8">
        <w:tc>
          <w:tcPr>
            <w:tcW w:w="4606" w:type="dxa"/>
            <w:shd w:val="clear" w:color="auto" w:fill="auto"/>
          </w:tcPr>
          <w:p w14:paraId="53B0CB51" w14:textId="77777777" w:rsidR="00EC52E2" w:rsidRPr="00384E6A" w:rsidRDefault="00EC52E2" w:rsidP="0069514D">
            <w:pPr>
              <w:rPr>
                <w:rFonts w:asciiTheme="majorHAnsi" w:hAnsiTheme="majorHAnsi" w:cs="Arial"/>
              </w:rPr>
            </w:pPr>
            <w:r w:rsidRPr="00384E6A">
              <w:rPr>
                <w:rFonts w:asciiTheme="majorHAnsi" w:hAnsiTheme="majorHAnsi" w:cs="Arial"/>
              </w:rPr>
              <w:t>NAROČNIK:</w:t>
            </w:r>
          </w:p>
        </w:tc>
        <w:tc>
          <w:tcPr>
            <w:tcW w:w="4606" w:type="dxa"/>
            <w:shd w:val="clear" w:color="auto" w:fill="auto"/>
          </w:tcPr>
          <w:p w14:paraId="4074D79D" w14:textId="77777777" w:rsidR="00EC52E2" w:rsidRPr="00384E6A" w:rsidRDefault="00EC52E2" w:rsidP="0069514D">
            <w:pPr>
              <w:rPr>
                <w:rFonts w:asciiTheme="majorHAnsi" w:hAnsiTheme="majorHAnsi" w:cs="Arial"/>
              </w:rPr>
            </w:pPr>
            <w:r w:rsidRPr="00384E6A">
              <w:rPr>
                <w:rFonts w:asciiTheme="majorHAnsi" w:hAnsiTheme="majorHAnsi" w:cs="Arial"/>
              </w:rPr>
              <w:t>IZVAJALEC:</w:t>
            </w:r>
          </w:p>
        </w:tc>
      </w:tr>
      <w:tr w:rsidR="00EC52E2" w:rsidRPr="00384E6A" w14:paraId="35346FE6" w14:textId="77777777" w:rsidTr="00F311D8">
        <w:trPr>
          <w:trHeight w:val="124"/>
        </w:trPr>
        <w:tc>
          <w:tcPr>
            <w:tcW w:w="4606" w:type="dxa"/>
            <w:shd w:val="clear" w:color="auto" w:fill="auto"/>
          </w:tcPr>
          <w:p w14:paraId="259B8C5C" w14:textId="77777777" w:rsidR="00EC52E2" w:rsidRPr="00384E6A" w:rsidRDefault="00EC52E2" w:rsidP="0069514D">
            <w:pPr>
              <w:rPr>
                <w:rFonts w:asciiTheme="majorHAnsi" w:hAnsiTheme="majorHAnsi" w:cs="Arial"/>
              </w:rPr>
            </w:pPr>
          </w:p>
        </w:tc>
        <w:tc>
          <w:tcPr>
            <w:tcW w:w="4606" w:type="dxa"/>
            <w:shd w:val="clear" w:color="auto" w:fill="auto"/>
          </w:tcPr>
          <w:p w14:paraId="5B6462F0" w14:textId="77777777" w:rsidR="00EC52E2" w:rsidRPr="00384E6A" w:rsidRDefault="00EC52E2" w:rsidP="0069514D">
            <w:pPr>
              <w:rPr>
                <w:rFonts w:asciiTheme="majorHAnsi" w:hAnsiTheme="majorHAnsi" w:cs="Arial"/>
              </w:rPr>
            </w:pPr>
          </w:p>
        </w:tc>
      </w:tr>
    </w:tbl>
    <w:p w14:paraId="37B594CF" w14:textId="77777777" w:rsidR="00EC52E2" w:rsidRPr="00384E6A" w:rsidRDefault="00EC52E2" w:rsidP="0069514D">
      <w:pPr>
        <w:rPr>
          <w:rFonts w:asciiTheme="majorHAnsi" w:hAnsiTheme="majorHAnsi" w:cs="Arial"/>
          <w:b/>
          <w:bCs/>
          <w:i/>
          <w:iCs/>
          <w:u w:val="single"/>
        </w:rPr>
      </w:pPr>
      <w:r w:rsidRPr="00384E6A">
        <w:rPr>
          <w:rFonts w:asciiTheme="majorHAnsi" w:hAnsiTheme="majorHAnsi" w:cs="Arial"/>
        </w:rPr>
        <w:t xml:space="preserve"> </w:t>
      </w:r>
    </w:p>
    <w:p w14:paraId="4C1AA343" w14:textId="77777777" w:rsidR="00EC52E2" w:rsidRPr="00384E6A" w:rsidRDefault="00EC52E2" w:rsidP="0069514D">
      <w:pPr>
        <w:rPr>
          <w:rFonts w:asciiTheme="majorHAnsi" w:hAnsiTheme="majorHAnsi" w:cs="Arial"/>
          <w:b/>
        </w:rPr>
      </w:pPr>
    </w:p>
    <w:p w14:paraId="34F627EB" w14:textId="77777777" w:rsidR="00EC52E2" w:rsidRPr="00384E6A" w:rsidRDefault="00EC52E2" w:rsidP="0069514D">
      <w:pPr>
        <w:rPr>
          <w:rFonts w:asciiTheme="majorHAnsi" w:hAnsiTheme="majorHAnsi" w:cs="Arial"/>
          <w:b/>
        </w:rPr>
      </w:pPr>
      <w:r w:rsidRPr="00384E6A">
        <w:rPr>
          <w:rFonts w:asciiTheme="majorHAnsi" w:hAnsiTheme="majorHAnsi" w:cs="Arial"/>
          <w:b/>
        </w:rPr>
        <w:t>S podpisom ESPD ponudnik/gospodarski subjekt potrdi, da je seznanjen z vsebino in da sprejema vsebino vzorca pogodbe.</w:t>
      </w:r>
    </w:p>
    <w:p w14:paraId="62662F65" w14:textId="77777777" w:rsidR="00EC52E2" w:rsidRPr="00384E6A" w:rsidRDefault="00EC52E2" w:rsidP="0069514D">
      <w:pPr>
        <w:rPr>
          <w:rFonts w:asciiTheme="majorHAnsi" w:hAnsiTheme="majorHAnsi" w:cs="Arial"/>
          <w:b/>
          <w:bCs/>
          <w:i/>
          <w:iCs/>
          <w:u w:val="single"/>
        </w:rPr>
      </w:pPr>
    </w:p>
    <w:p w14:paraId="05352B68" w14:textId="77777777" w:rsidR="00EC52E2" w:rsidRPr="00384E6A" w:rsidRDefault="00EC52E2" w:rsidP="0069514D">
      <w:pPr>
        <w:rPr>
          <w:rFonts w:asciiTheme="majorHAnsi" w:hAnsiTheme="majorHAnsi" w:cs="Arial"/>
          <w:b/>
          <w:bCs/>
          <w:i/>
          <w:iCs/>
          <w:sz w:val="24"/>
          <w:szCs w:val="28"/>
          <w:u w:val="single"/>
        </w:rPr>
      </w:pPr>
      <w:r w:rsidRPr="00384E6A">
        <w:rPr>
          <w:rFonts w:asciiTheme="majorHAnsi" w:hAnsiTheme="majorHAnsi"/>
        </w:rPr>
        <w:br w:type="page"/>
      </w:r>
    </w:p>
    <w:p w14:paraId="63CEF5F8"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0" w:name="_Toc64355212"/>
      <w:bookmarkStart w:id="21" w:name="_Toc68074449"/>
      <w:r w:rsidRPr="00384E6A">
        <w:rPr>
          <w:rFonts w:asciiTheme="majorHAnsi" w:hAnsiTheme="majorHAnsi"/>
          <w:lang w:val="sl-SI"/>
        </w:rPr>
        <w:lastRenderedPageBreak/>
        <w:t>Izjava o neobstoju okoliščin glede omejitve poslovanja</w:t>
      </w:r>
      <w:bookmarkEnd w:id="20"/>
      <w:bookmarkEnd w:id="21"/>
    </w:p>
    <w:p w14:paraId="15BF05FC" w14:textId="77777777" w:rsidR="00EC52E2" w:rsidRPr="00384E6A" w:rsidRDefault="00EC52E2" w:rsidP="0069514D">
      <w:pPr>
        <w:rPr>
          <w:rFonts w:asciiTheme="majorHAnsi" w:hAnsiTheme="majorHAnsi" w:cs="Arial"/>
          <w:sz w:val="24"/>
          <w:szCs w:val="24"/>
        </w:rPr>
      </w:pPr>
    </w:p>
    <w:p w14:paraId="5C5554AF" w14:textId="77777777" w:rsidR="00EC52E2" w:rsidRPr="00384E6A" w:rsidRDefault="00EC52E2" w:rsidP="0069514D">
      <w:pPr>
        <w:jc w:val="center"/>
        <w:rPr>
          <w:rFonts w:asciiTheme="majorHAnsi" w:hAnsiTheme="majorHAnsi" w:cs="Arial"/>
          <w:b/>
        </w:rPr>
      </w:pPr>
    </w:p>
    <w:p w14:paraId="509EA9FF" w14:textId="77777777" w:rsidR="00EC52E2" w:rsidRPr="00384E6A" w:rsidRDefault="00EC52E2" w:rsidP="0069514D">
      <w:pPr>
        <w:jc w:val="center"/>
        <w:rPr>
          <w:rFonts w:asciiTheme="majorHAnsi" w:hAnsiTheme="majorHAnsi" w:cs="Arial"/>
          <w:b/>
        </w:rPr>
      </w:pPr>
      <w:r w:rsidRPr="00384E6A">
        <w:rPr>
          <w:rFonts w:asciiTheme="majorHAnsi" w:hAnsiTheme="majorHAnsi" w:cs="Arial"/>
          <w:b/>
        </w:rPr>
        <w:t xml:space="preserve">IZJAVA </w:t>
      </w:r>
    </w:p>
    <w:p w14:paraId="71EC6F1B"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35. členu</w:t>
      </w:r>
      <w:r w:rsidRPr="00384E6A">
        <w:rPr>
          <w:rFonts w:asciiTheme="majorHAnsi" w:hAnsiTheme="majorHAnsi" w:cs="Arial"/>
          <w:b/>
          <w:vertAlign w:val="superscript"/>
        </w:rPr>
        <w:footnoteReference w:id="1"/>
      </w:r>
      <w:r w:rsidRPr="00384E6A">
        <w:rPr>
          <w:rFonts w:asciiTheme="majorHAnsi" w:hAnsiTheme="majorHAnsi" w:cs="Arial"/>
          <w:b/>
        </w:rPr>
        <w:t xml:space="preserve"> ZIntPK</w:t>
      </w:r>
    </w:p>
    <w:p w14:paraId="166F45FD" w14:textId="77777777" w:rsidR="00EC52E2" w:rsidRPr="00384E6A" w:rsidRDefault="00EC52E2" w:rsidP="0069514D">
      <w:pPr>
        <w:jc w:val="both"/>
        <w:rPr>
          <w:rFonts w:asciiTheme="majorHAnsi" w:hAnsiTheme="majorHAnsi" w:cs="Calibri"/>
          <w:lang w:eastAsia="en-US"/>
        </w:rPr>
      </w:pPr>
    </w:p>
    <w:p w14:paraId="45DCB308" w14:textId="77777777" w:rsidR="00EC52E2" w:rsidRPr="00384E6A" w:rsidRDefault="00EC52E2" w:rsidP="0069514D">
      <w:pPr>
        <w:jc w:val="both"/>
        <w:rPr>
          <w:rFonts w:asciiTheme="majorHAnsi" w:hAnsiTheme="majorHAnsi" w:cs="Calibri"/>
          <w:lang w:eastAsia="en-US"/>
        </w:rPr>
      </w:pPr>
      <w:r w:rsidRPr="00384E6A">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384E6A" w:rsidRDefault="00EC52E2" w:rsidP="0069514D">
      <w:pPr>
        <w:jc w:val="both"/>
        <w:rPr>
          <w:rFonts w:asciiTheme="majorHAnsi" w:hAnsiTheme="majorHAnsi" w:cs="Calibri"/>
          <w:lang w:eastAsia="en-US"/>
        </w:rPr>
      </w:pPr>
    </w:p>
    <w:p w14:paraId="5CC334D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b/>
        </w:rPr>
        <w:t xml:space="preserve">                                                                                                     </w:t>
      </w:r>
    </w:p>
    <w:p w14:paraId="47CE681B" w14:textId="77777777" w:rsidR="00EC52E2" w:rsidRPr="00384E6A" w:rsidRDefault="00EC52E2" w:rsidP="0069514D">
      <w:pPr>
        <w:jc w:val="both"/>
        <w:rPr>
          <w:rFonts w:asciiTheme="majorHAnsi" w:eastAsia="Times New Roman" w:hAnsiTheme="majorHAnsi" w:cs="Arial"/>
          <w:vertAlign w:val="subscript"/>
        </w:rPr>
      </w:pPr>
      <w:r w:rsidRPr="00384E6A">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384E6A" w:rsidRDefault="00EC52E2" w:rsidP="0069514D">
      <w:pPr>
        <w:jc w:val="both"/>
        <w:rPr>
          <w:rFonts w:asciiTheme="majorHAnsi" w:hAnsiTheme="majorHAnsi" w:cs="Calibri"/>
          <w:b/>
          <w:i/>
          <w:u w:val="single"/>
          <w:lang w:eastAsia="en-US"/>
        </w:rPr>
      </w:pPr>
      <w:r w:rsidRPr="00384E6A">
        <w:rPr>
          <w:rFonts w:asciiTheme="majorHAnsi" w:hAnsiTheme="majorHAnsi" w:cs="Calibri"/>
          <w:lang w:eastAsia="en-US"/>
        </w:rPr>
        <w:t xml:space="preserve"> </w:t>
      </w:r>
    </w:p>
    <w:p w14:paraId="4DC84EDB" w14:textId="77777777" w:rsidR="00EC52E2" w:rsidRPr="00384E6A" w:rsidRDefault="00EC52E2" w:rsidP="0069514D">
      <w:pPr>
        <w:jc w:val="center"/>
        <w:rPr>
          <w:rFonts w:asciiTheme="majorHAnsi" w:hAnsiTheme="majorHAnsi" w:cs="Calibri"/>
          <w:b/>
          <w:lang w:eastAsia="en-US"/>
        </w:rPr>
      </w:pPr>
      <w:r w:rsidRPr="00384E6A">
        <w:rPr>
          <w:rFonts w:asciiTheme="majorHAnsi" w:hAnsiTheme="majorHAnsi" w:cs="Calibri"/>
          <w:b/>
          <w:lang w:eastAsia="en-US"/>
        </w:rPr>
        <w:t>izjavljam,</w:t>
      </w:r>
    </w:p>
    <w:p w14:paraId="1886097E" w14:textId="77777777" w:rsidR="00EC52E2" w:rsidRPr="00384E6A" w:rsidRDefault="00EC52E2" w:rsidP="0069514D">
      <w:pPr>
        <w:jc w:val="both"/>
        <w:rPr>
          <w:rFonts w:asciiTheme="majorHAnsi" w:eastAsia="Times New Roman" w:hAnsiTheme="majorHAnsi" w:cs="Arial"/>
        </w:rPr>
      </w:pPr>
      <w:r w:rsidRPr="00384E6A">
        <w:rPr>
          <w:rFonts w:asciiTheme="majorHAnsi" w:hAnsiTheme="majorHAnsi" w:cs="Calibri"/>
          <w:lang w:eastAsia="en-US"/>
        </w:rPr>
        <w:t xml:space="preserve">da poslovni subjekt </w:t>
      </w:r>
      <w:r w:rsidRPr="00384E6A">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EndPr/>
        <w:sdtContent>
          <w:r w:rsidRPr="00384E6A">
            <w:rPr>
              <w:rFonts w:asciiTheme="majorHAnsi" w:eastAsia="Times New Roman" w:hAnsiTheme="majorHAnsi"/>
              <w:color w:val="808080"/>
            </w:rPr>
            <w:t>Kliknite ali tapnite tukaj, če želite vnesti besedilo.</w:t>
          </w:r>
        </w:sdtContent>
      </w:sdt>
      <w:r w:rsidRPr="00384E6A">
        <w:rPr>
          <w:rFonts w:asciiTheme="majorHAnsi" w:eastAsia="Times New Roman" w:hAnsiTheme="majorHAnsi" w:cs="Arial"/>
        </w:rPr>
        <w:t>«</w:t>
      </w:r>
      <w:r w:rsidRPr="00384E6A">
        <w:rPr>
          <w:rFonts w:asciiTheme="majorHAnsi" w:hAnsiTheme="majorHAnsi" w:cs="Calibri"/>
          <w:lang w:eastAsia="en-US"/>
        </w:rPr>
        <w:t xml:space="preserve"> </w:t>
      </w:r>
      <w:r w:rsidRPr="00384E6A">
        <w:rPr>
          <w:rFonts w:asciiTheme="majorHAnsi" w:hAnsiTheme="majorHAnsi" w:cs="Calibri"/>
          <w:vertAlign w:val="superscript"/>
          <w:lang w:eastAsia="en-US"/>
        </w:rPr>
        <w:footnoteReference w:id="2"/>
      </w:r>
      <w:r w:rsidRPr="00384E6A">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384E6A" w:rsidRDefault="00EC52E2" w:rsidP="0069514D">
      <w:pPr>
        <w:jc w:val="both"/>
        <w:rPr>
          <w:rFonts w:asciiTheme="majorHAnsi" w:hAnsiTheme="majorHAnsi"/>
          <w:lang w:eastAsia="en-US"/>
        </w:rPr>
      </w:pPr>
    </w:p>
    <w:p w14:paraId="14E2A028"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w:t>
      </w:r>
    </w:p>
    <w:p w14:paraId="5526C87D"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Datum:________________       Žig poslovnega subjekta:      Podpis fizične / odgovorne osebe:</w:t>
      </w:r>
    </w:p>
    <w:p w14:paraId="4BE658D3" w14:textId="77777777" w:rsidR="00EC52E2" w:rsidRPr="00384E6A" w:rsidRDefault="00EC52E2" w:rsidP="0069514D">
      <w:pPr>
        <w:jc w:val="both"/>
        <w:rPr>
          <w:rFonts w:asciiTheme="majorHAnsi" w:hAnsiTheme="majorHAnsi"/>
          <w:lang w:eastAsia="en-US"/>
        </w:rPr>
      </w:pPr>
    </w:p>
    <w:p w14:paraId="5EEA6254" w14:textId="77777777" w:rsidR="00EC52E2" w:rsidRPr="00384E6A" w:rsidRDefault="00EC52E2" w:rsidP="0069514D">
      <w:pPr>
        <w:jc w:val="both"/>
        <w:rPr>
          <w:rFonts w:asciiTheme="majorHAnsi" w:hAnsiTheme="majorHAnsi"/>
          <w:lang w:eastAsia="en-US"/>
        </w:rPr>
      </w:pPr>
    </w:p>
    <w:p w14:paraId="60CB1BE3" w14:textId="77777777" w:rsidR="00EC52E2" w:rsidRPr="00384E6A" w:rsidRDefault="00EC52E2" w:rsidP="0069514D">
      <w:pPr>
        <w:jc w:val="both"/>
        <w:rPr>
          <w:rFonts w:asciiTheme="majorHAnsi" w:hAnsiTheme="majorHAnsi"/>
          <w:lang w:eastAsia="en-US"/>
        </w:rPr>
      </w:pPr>
      <w:r w:rsidRPr="00384E6A">
        <w:rPr>
          <w:rFonts w:asciiTheme="majorHAnsi" w:hAnsiTheme="majorHAnsi"/>
          <w:lang w:eastAsia="en-US"/>
        </w:rPr>
        <w:t xml:space="preserve">                                                                                                                _______________________</w:t>
      </w:r>
    </w:p>
    <w:p w14:paraId="6AF9B877" w14:textId="77777777" w:rsidR="00EC52E2" w:rsidRPr="00384E6A" w:rsidRDefault="00EC52E2" w:rsidP="0069514D">
      <w:pPr>
        <w:jc w:val="both"/>
        <w:rPr>
          <w:rFonts w:asciiTheme="majorHAnsi" w:hAnsiTheme="majorHAnsi"/>
          <w:lang w:eastAsia="en-US"/>
        </w:rPr>
      </w:pPr>
    </w:p>
    <w:p w14:paraId="0926A7BE" w14:textId="77777777" w:rsidR="00EC52E2" w:rsidRPr="00384E6A" w:rsidRDefault="00EC52E2" w:rsidP="0069514D">
      <w:pPr>
        <w:jc w:val="both"/>
        <w:rPr>
          <w:rFonts w:asciiTheme="majorHAnsi" w:hAnsiTheme="majorHAnsi"/>
          <w:lang w:eastAsia="en-US"/>
        </w:rPr>
      </w:pPr>
    </w:p>
    <w:p w14:paraId="2AFDD6E7" w14:textId="77777777" w:rsidR="00EC52E2" w:rsidRPr="00384E6A" w:rsidRDefault="00EC52E2" w:rsidP="0069514D">
      <w:pPr>
        <w:jc w:val="both"/>
        <w:rPr>
          <w:rFonts w:asciiTheme="majorHAnsi" w:hAnsiTheme="majorHAnsi"/>
          <w:sz w:val="24"/>
          <w:szCs w:val="24"/>
          <w:lang w:eastAsia="en-US"/>
        </w:rPr>
      </w:pPr>
    </w:p>
    <w:p w14:paraId="672A1C34" w14:textId="77777777" w:rsidR="00EC52E2" w:rsidRPr="00384E6A" w:rsidRDefault="00EC52E2" w:rsidP="0069514D">
      <w:pPr>
        <w:jc w:val="both"/>
        <w:rPr>
          <w:rFonts w:asciiTheme="majorHAnsi" w:hAnsiTheme="majorHAnsi"/>
          <w:sz w:val="24"/>
          <w:szCs w:val="24"/>
          <w:lang w:eastAsia="en-US"/>
        </w:rPr>
      </w:pPr>
    </w:p>
    <w:p w14:paraId="5588F13F" w14:textId="77777777" w:rsidR="00EC52E2" w:rsidRPr="00384E6A" w:rsidRDefault="00EC52E2" w:rsidP="0069514D">
      <w:pPr>
        <w:jc w:val="both"/>
        <w:rPr>
          <w:rFonts w:asciiTheme="majorHAnsi" w:hAnsiTheme="majorHAnsi"/>
          <w:sz w:val="24"/>
          <w:szCs w:val="24"/>
          <w:lang w:eastAsia="en-US"/>
        </w:rPr>
      </w:pPr>
    </w:p>
    <w:p w14:paraId="019BEF7B" w14:textId="77777777" w:rsidR="00EC52E2" w:rsidRPr="00384E6A" w:rsidRDefault="00EC52E2" w:rsidP="0069514D">
      <w:pPr>
        <w:jc w:val="both"/>
        <w:rPr>
          <w:rFonts w:asciiTheme="majorHAnsi" w:hAnsiTheme="majorHAnsi"/>
          <w:b/>
          <w:sz w:val="24"/>
          <w:szCs w:val="24"/>
          <w:u w:val="single"/>
          <w:lang w:eastAsia="en-US"/>
        </w:rPr>
      </w:pPr>
      <w:r w:rsidRPr="00384E6A">
        <w:rPr>
          <w:rFonts w:asciiTheme="majorHAnsi" w:hAnsiTheme="majorHAnsi"/>
          <w:b/>
          <w:sz w:val="24"/>
          <w:szCs w:val="24"/>
          <w:u w:val="single"/>
          <w:lang w:eastAsia="en-US"/>
        </w:rPr>
        <w:t>1. odstavek 35. člena ZIntPK:</w:t>
      </w:r>
    </w:p>
    <w:p w14:paraId="563F033F" w14:textId="77777777" w:rsidR="00EC52E2" w:rsidRPr="00384E6A" w:rsidRDefault="00EC52E2" w:rsidP="0069514D">
      <w:pPr>
        <w:rPr>
          <w:rFonts w:asciiTheme="majorHAnsi" w:hAnsiTheme="majorHAnsi" w:cs="Calibri"/>
          <w:i/>
          <w:sz w:val="24"/>
          <w:szCs w:val="24"/>
          <w:lang w:eastAsia="en-US"/>
        </w:rPr>
      </w:pPr>
      <w:r w:rsidRPr="00384E6A">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udeležen kot poslovodja, član poslovodstva ali zakoniti zastopnik ali</w:t>
      </w:r>
    </w:p>
    <w:p w14:paraId="3A8F1DF9" w14:textId="77777777" w:rsidR="00EC52E2" w:rsidRPr="00384E6A" w:rsidRDefault="00EC52E2" w:rsidP="00296C87">
      <w:pPr>
        <w:numPr>
          <w:ilvl w:val="0"/>
          <w:numId w:val="59"/>
        </w:numPr>
        <w:rPr>
          <w:rFonts w:asciiTheme="majorHAnsi" w:hAnsiTheme="majorHAnsi" w:cs="Calibri"/>
          <w:i/>
          <w:sz w:val="24"/>
          <w:szCs w:val="24"/>
          <w:lang w:eastAsia="en-US"/>
        </w:rPr>
      </w:pPr>
      <w:r w:rsidRPr="00384E6A">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384E6A" w:rsidRDefault="00EC52E2" w:rsidP="0069514D">
      <w:pPr>
        <w:rPr>
          <w:rFonts w:asciiTheme="majorHAnsi" w:hAnsiTheme="majorHAnsi" w:cs="Arial"/>
          <w:sz w:val="24"/>
          <w:szCs w:val="24"/>
        </w:rPr>
      </w:pPr>
    </w:p>
    <w:p w14:paraId="363166D0" w14:textId="77777777" w:rsidR="00EC52E2" w:rsidRPr="00384E6A" w:rsidRDefault="00EC52E2" w:rsidP="0069514D">
      <w:pPr>
        <w:rPr>
          <w:rFonts w:asciiTheme="majorHAnsi" w:hAnsiTheme="majorHAnsi" w:cs="Arial"/>
          <w:b/>
          <w:bCs/>
          <w:i/>
          <w:iCs/>
          <w:u w:val="single"/>
        </w:rPr>
      </w:pPr>
      <w:r w:rsidRPr="00384E6A">
        <w:rPr>
          <w:rFonts w:asciiTheme="majorHAnsi" w:hAnsiTheme="majorHAnsi"/>
        </w:rPr>
        <w:br w:type="page"/>
      </w:r>
    </w:p>
    <w:p w14:paraId="20421966" w14:textId="77777777" w:rsidR="00EC52E2" w:rsidRPr="00384E6A"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2" w:name="_Toc64355213"/>
      <w:bookmarkStart w:id="23" w:name="_Toc68074450"/>
      <w:r w:rsidRPr="00384E6A">
        <w:rPr>
          <w:rFonts w:asciiTheme="majorHAnsi" w:hAnsiTheme="majorHAnsi"/>
          <w:lang w:val="sl-SI"/>
        </w:rPr>
        <w:lastRenderedPageBreak/>
        <w:t>Izjava o udeležbi fizičnih in pravnih oseb ter o povezanih družbah</w:t>
      </w:r>
      <w:bookmarkEnd w:id="22"/>
      <w:bookmarkEnd w:id="23"/>
    </w:p>
    <w:p w14:paraId="22D51DBF" w14:textId="77777777" w:rsidR="00EC52E2" w:rsidRPr="00384E6A" w:rsidRDefault="00EC52E2" w:rsidP="0069514D">
      <w:pPr>
        <w:rPr>
          <w:rFonts w:asciiTheme="majorHAnsi" w:hAnsiTheme="majorHAnsi" w:cs="Arial"/>
        </w:rPr>
      </w:pPr>
    </w:p>
    <w:p w14:paraId="64E2EAFF" w14:textId="77777777" w:rsidR="00EC52E2" w:rsidRPr="00384E6A" w:rsidRDefault="00EC52E2" w:rsidP="0069514D">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384E6A">
        <w:rPr>
          <w:rFonts w:asciiTheme="majorHAnsi" w:hAnsiTheme="majorHAnsi" w:cs="Arial"/>
          <w:b/>
        </w:rPr>
        <w:t>IZJAVA</w:t>
      </w:r>
    </w:p>
    <w:p w14:paraId="705E24D5" w14:textId="77777777" w:rsidR="00EC52E2" w:rsidRPr="00384E6A" w:rsidRDefault="00EC52E2" w:rsidP="0069514D">
      <w:pPr>
        <w:jc w:val="center"/>
        <w:rPr>
          <w:rFonts w:asciiTheme="majorHAnsi" w:eastAsia="Times New Roman" w:hAnsiTheme="majorHAnsi" w:cs="Arial"/>
        </w:rPr>
      </w:pPr>
      <w:r w:rsidRPr="00384E6A">
        <w:rPr>
          <w:rFonts w:asciiTheme="majorHAnsi" w:hAnsiTheme="majorHAnsi" w:cs="Arial"/>
          <w:b/>
        </w:rPr>
        <w:t>po 14. členu ZIntPK</w:t>
      </w:r>
    </w:p>
    <w:p w14:paraId="66B7E44E" w14:textId="77777777" w:rsidR="00EC52E2" w:rsidRPr="00384E6A" w:rsidRDefault="00EC52E2" w:rsidP="0069514D">
      <w:pPr>
        <w:jc w:val="both"/>
        <w:rPr>
          <w:rFonts w:asciiTheme="majorHAnsi" w:eastAsia="Times New Roman" w:hAnsiTheme="majorHAnsi" w:cs="Arial"/>
        </w:rPr>
      </w:pPr>
    </w:p>
    <w:p w14:paraId="37BE77F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384E6A">
        <w:rPr>
          <w:rFonts w:asciiTheme="majorHAnsi" w:eastAsia="Times New Roman" w:hAnsiTheme="majorHAnsi" w:cs="Arial"/>
          <w:b/>
        </w:rPr>
        <w:t>zaradi zagotovitve transparentnosti posla</w:t>
      </w:r>
      <w:r w:rsidRPr="00384E6A">
        <w:rPr>
          <w:rFonts w:asciiTheme="majorHAnsi" w:eastAsia="Times New Roman" w:hAnsiTheme="majorHAnsi" w:cs="Arial"/>
        </w:rPr>
        <w:t xml:space="preserve"> in </w:t>
      </w:r>
      <w:r w:rsidRPr="00384E6A">
        <w:rPr>
          <w:rFonts w:asciiTheme="majorHAnsi" w:eastAsia="Times New Roman" w:hAnsiTheme="majorHAnsi" w:cs="Arial"/>
          <w:b/>
        </w:rPr>
        <w:t>preprečitve korupcijskih tveganj</w:t>
      </w:r>
      <w:r w:rsidRPr="00384E6A">
        <w:rPr>
          <w:rFonts w:asciiTheme="majorHAnsi" w:eastAsia="Times New Roman" w:hAnsiTheme="majorHAnsi" w:cs="Arial"/>
        </w:rPr>
        <w:t xml:space="preserve"> dolžna pridobiti izjavo oziroma podatke:</w:t>
      </w:r>
    </w:p>
    <w:p w14:paraId="210C8989"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384E6A" w:rsidRDefault="00EC52E2" w:rsidP="0069514D">
      <w:pPr>
        <w:jc w:val="both"/>
        <w:rPr>
          <w:rFonts w:asciiTheme="majorHAnsi" w:eastAsia="Times New Roman" w:hAnsiTheme="majorHAnsi" w:cs="Arial"/>
        </w:rPr>
      </w:pPr>
    </w:p>
    <w:p w14:paraId="36E4B35F"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384E6A" w:rsidRDefault="00EC52E2" w:rsidP="0069514D">
      <w:pPr>
        <w:jc w:val="both"/>
        <w:rPr>
          <w:rFonts w:asciiTheme="majorHAnsi" w:eastAsia="Times New Roman" w:hAnsiTheme="majorHAnsi" w:cs="Arial"/>
        </w:rPr>
      </w:pPr>
    </w:p>
    <w:p w14:paraId="7731FFC5" w14:textId="133E7DE1"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47F56E84FCAB4706B308A477A51090A4"/>
          </w:placeholder>
          <w:text/>
        </w:sdtPr>
        <w:sdtEndPr/>
        <w:sdtContent>
          <w:r w:rsidR="00095D4E">
            <w:rPr>
              <w:rFonts w:asciiTheme="majorHAnsi" w:eastAsia="Times New Roman" w:hAnsiTheme="majorHAnsi" w:cs="Arial"/>
              <w:b/>
            </w:rPr>
            <w:t>Nakup avtomobila</w:t>
          </w:r>
        </w:sdtContent>
      </w:sdt>
      <w:r w:rsidRPr="00384E6A">
        <w:rPr>
          <w:rFonts w:asciiTheme="majorHAnsi" w:eastAsia="Times New Roman" w:hAnsiTheme="majorHAnsi" w:cs="Arial"/>
          <w:b/>
        </w:rPr>
        <w:t>«</w:t>
      </w:r>
    </w:p>
    <w:p w14:paraId="542E27B8" w14:textId="77777777" w:rsidR="00EC52E2" w:rsidRPr="00384E6A" w:rsidRDefault="00EC52E2" w:rsidP="0069514D">
      <w:pPr>
        <w:jc w:val="both"/>
        <w:rPr>
          <w:rFonts w:asciiTheme="majorHAnsi" w:eastAsia="Times New Roman" w:hAnsiTheme="majorHAnsi" w:cs="Arial"/>
          <w:b/>
        </w:rPr>
      </w:pPr>
    </w:p>
    <w:p w14:paraId="09B6A121"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384E6A"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384E6A" w14:paraId="50079BCC" w14:textId="77777777" w:rsidTr="00F311D8">
        <w:tc>
          <w:tcPr>
            <w:tcW w:w="2047" w:type="dxa"/>
            <w:shd w:val="clear" w:color="auto" w:fill="auto"/>
          </w:tcPr>
          <w:p w14:paraId="2166F680" w14:textId="77777777" w:rsidR="00EC52E2" w:rsidRPr="00384E6A" w:rsidRDefault="00EC52E2" w:rsidP="0069514D">
            <w:pPr>
              <w:jc w:val="both"/>
              <w:rPr>
                <w:rFonts w:asciiTheme="majorHAnsi" w:eastAsia="Times New Roman" w:hAnsiTheme="majorHAnsi" w:cs="Arial"/>
              </w:rPr>
            </w:pPr>
          </w:p>
          <w:p w14:paraId="060B6392"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384E6A" w:rsidRDefault="00EC52E2" w:rsidP="0069514D">
            <w:pPr>
              <w:jc w:val="both"/>
              <w:rPr>
                <w:rFonts w:asciiTheme="majorHAnsi" w:eastAsia="Times New Roman" w:hAnsiTheme="majorHAnsi" w:cs="Arial"/>
              </w:rPr>
            </w:pPr>
          </w:p>
          <w:p w14:paraId="1D11D43B" w14:textId="77777777" w:rsidR="00EC52E2" w:rsidRPr="00384E6A" w:rsidRDefault="00EC52E2" w:rsidP="0069514D">
            <w:pPr>
              <w:rPr>
                <w:rFonts w:asciiTheme="majorHAnsi" w:eastAsia="Times New Roman" w:hAnsiTheme="majorHAnsi" w:cs="Arial"/>
              </w:rPr>
            </w:pPr>
          </w:p>
        </w:tc>
      </w:tr>
      <w:tr w:rsidR="00EC52E2" w:rsidRPr="00384E6A" w14:paraId="7161529E" w14:textId="77777777" w:rsidTr="00F311D8">
        <w:tc>
          <w:tcPr>
            <w:tcW w:w="2047" w:type="dxa"/>
            <w:shd w:val="clear" w:color="auto" w:fill="auto"/>
          </w:tcPr>
          <w:p w14:paraId="4EF0BC12" w14:textId="77777777" w:rsidR="00EC52E2" w:rsidRPr="00384E6A" w:rsidRDefault="00EC52E2" w:rsidP="0069514D">
            <w:pPr>
              <w:jc w:val="both"/>
              <w:rPr>
                <w:rFonts w:asciiTheme="majorHAnsi" w:eastAsia="Times New Roman" w:hAnsiTheme="majorHAnsi" w:cs="Arial"/>
              </w:rPr>
            </w:pPr>
          </w:p>
          <w:p w14:paraId="046BEC0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384E6A" w:rsidRDefault="00EC52E2" w:rsidP="0069514D">
            <w:pPr>
              <w:jc w:val="both"/>
              <w:rPr>
                <w:rFonts w:asciiTheme="majorHAnsi" w:eastAsia="Times New Roman" w:hAnsiTheme="majorHAnsi" w:cs="Arial"/>
              </w:rPr>
            </w:pPr>
          </w:p>
          <w:p w14:paraId="1EB06D64" w14:textId="77777777" w:rsidR="00EC52E2" w:rsidRPr="00384E6A" w:rsidRDefault="00EC52E2" w:rsidP="0069514D">
            <w:pPr>
              <w:rPr>
                <w:rFonts w:asciiTheme="majorHAnsi" w:eastAsia="Times New Roman" w:hAnsiTheme="majorHAnsi" w:cs="Arial"/>
              </w:rPr>
            </w:pPr>
          </w:p>
        </w:tc>
      </w:tr>
      <w:tr w:rsidR="00EC52E2" w:rsidRPr="00384E6A" w14:paraId="1F8830AA" w14:textId="77777777" w:rsidTr="00F311D8">
        <w:tc>
          <w:tcPr>
            <w:tcW w:w="2047" w:type="dxa"/>
            <w:shd w:val="clear" w:color="auto" w:fill="auto"/>
          </w:tcPr>
          <w:p w14:paraId="3DAB6791" w14:textId="77777777" w:rsidR="00EC52E2" w:rsidRPr="00384E6A" w:rsidRDefault="00EC52E2" w:rsidP="0069514D">
            <w:pPr>
              <w:jc w:val="both"/>
              <w:rPr>
                <w:rFonts w:asciiTheme="majorHAnsi" w:eastAsia="Times New Roman" w:hAnsiTheme="majorHAnsi" w:cs="Arial"/>
              </w:rPr>
            </w:pPr>
          </w:p>
          <w:p w14:paraId="73B0FC5D"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384E6A" w:rsidRDefault="00EC52E2" w:rsidP="0069514D">
            <w:pPr>
              <w:rPr>
                <w:rFonts w:asciiTheme="majorHAnsi" w:eastAsia="Times New Roman" w:hAnsiTheme="majorHAnsi" w:cs="Arial"/>
              </w:rPr>
            </w:pPr>
          </w:p>
          <w:p w14:paraId="7860401A" w14:textId="77777777" w:rsidR="00EC52E2" w:rsidRPr="00384E6A" w:rsidRDefault="00EC52E2" w:rsidP="0069514D">
            <w:pPr>
              <w:rPr>
                <w:rFonts w:asciiTheme="majorHAnsi" w:eastAsia="Times New Roman" w:hAnsiTheme="majorHAnsi" w:cs="Arial"/>
              </w:rPr>
            </w:pPr>
          </w:p>
        </w:tc>
      </w:tr>
      <w:tr w:rsidR="00EC52E2" w:rsidRPr="00384E6A" w14:paraId="66DAD1AB" w14:textId="77777777" w:rsidTr="00F311D8">
        <w:tc>
          <w:tcPr>
            <w:tcW w:w="2047" w:type="dxa"/>
            <w:shd w:val="clear" w:color="auto" w:fill="auto"/>
          </w:tcPr>
          <w:p w14:paraId="46BFB01E" w14:textId="77777777" w:rsidR="00EC52E2" w:rsidRPr="00384E6A" w:rsidRDefault="00EC52E2" w:rsidP="0069514D">
            <w:pPr>
              <w:jc w:val="both"/>
              <w:rPr>
                <w:rFonts w:asciiTheme="majorHAnsi" w:eastAsia="Times New Roman" w:hAnsiTheme="majorHAnsi" w:cs="Arial"/>
              </w:rPr>
            </w:pPr>
          </w:p>
          <w:p w14:paraId="42D437E1"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384E6A" w:rsidRDefault="00EC52E2" w:rsidP="0069514D">
            <w:pPr>
              <w:jc w:val="both"/>
              <w:rPr>
                <w:rFonts w:asciiTheme="majorHAnsi" w:eastAsia="Times New Roman" w:hAnsiTheme="majorHAnsi" w:cs="Arial"/>
              </w:rPr>
            </w:pPr>
          </w:p>
          <w:p w14:paraId="125520DF" w14:textId="77777777" w:rsidR="00EC52E2" w:rsidRPr="00384E6A" w:rsidRDefault="00EC52E2" w:rsidP="0069514D">
            <w:pPr>
              <w:rPr>
                <w:rFonts w:asciiTheme="majorHAnsi" w:eastAsia="Times New Roman" w:hAnsiTheme="majorHAnsi" w:cs="Arial"/>
              </w:rPr>
            </w:pPr>
          </w:p>
        </w:tc>
      </w:tr>
      <w:tr w:rsidR="00EC52E2" w:rsidRPr="00384E6A" w14:paraId="669BD006" w14:textId="77777777" w:rsidTr="00F311D8">
        <w:tc>
          <w:tcPr>
            <w:tcW w:w="2047" w:type="dxa"/>
            <w:shd w:val="clear" w:color="auto" w:fill="auto"/>
          </w:tcPr>
          <w:p w14:paraId="73AA71F9" w14:textId="77777777" w:rsidR="00EC52E2" w:rsidRPr="00384E6A"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384E6A" w:rsidRDefault="00EC52E2" w:rsidP="0069514D">
            <w:pPr>
              <w:jc w:val="both"/>
              <w:rPr>
                <w:rFonts w:asciiTheme="majorHAnsi" w:eastAsia="Times New Roman" w:hAnsiTheme="majorHAnsi" w:cs="Arial"/>
              </w:rPr>
            </w:pPr>
          </w:p>
        </w:tc>
      </w:tr>
    </w:tbl>
    <w:p w14:paraId="02885C29" w14:textId="77777777" w:rsidR="00EC52E2" w:rsidRPr="00384E6A" w:rsidRDefault="00EC52E2" w:rsidP="0069514D">
      <w:pPr>
        <w:jc w:val="both"/>
        <w:rPr>
          <w:rFonts w:asciiTheme="majorHAnsi" w:hAnsiTheme="majorHAnsi" w:cs="Arial"/>
          <w:snapToGrid w:val="0"/>
          <w:lang w:eastAsia="en-US"/>
        </w:rPr>
      </w:pPr>
      <w:r w:rsidRPr="00384E6A">
        <w:rPr>
          <w:rFonts w:asciiTheme="majorHAnsi" w:eastAsia="Times New Roman" w:hAnsiTheme="majorHAnsi" w:cs="Arial"/>
          <w:b/>
        </w:rPr>
        <w:t xml:space="preserve">Ponudnik je nosilec tihe družbe (ustrezno označiti):   </w:t>
      </w: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rPr>
            <w:t>☐</w:t>
          </w:r>
        </w:sdtContent>
      </w:sdt>
      <w:r w:rsidRPr="00384E6A">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rPr>
            <w:t>☐</w:t>
          </w:r>
        </w:sdtContent>
      </w:sdt>
      <w:r w:rsidRPr="00384E6A">
        <w:rPr>
          <w:rFonts w:asciiTheme="majorHAnsi" w:eastAsia="Times New Roman" w:hAnsiTheme="majorHAnsi" w:cs="Arial"/>
        </w:rPr>
        <w:t xml:space="preserve"> </w:t>
      </w:r>
    </w:p>
    <w:p w14:paraId="44444C8A" w14:textId="77777777" w:rsidR="00EC52E2" w:rsidRPr="00384E6A" w:rsidRDefault="00EC52E2" w:rsidP="0069514D">
      <w:pPr>
        <w:tabs>
          <w:tab w:val="num" w:pos="360"/>
        </w:tabs>
        <w:rPr>
          <w:rFonts w:asciiTheme="majorHAnsi" w:hAnsiTheme="majorHAnsi" w:cs="Arial"/>
          <w:lang w:eastAsia="en-US"/>
        </w:rPr>
      </w:pPr>
      <w:r w:rsidRPr="00384E6A">
        <w:rPr>
          <w:rFonts w:asciiTheme="majorHAnsi" w:eastAsia="Times New Roman" w:hAnsiTheme="majorHAnsi" w:cs="Arial"/>
          <w:b/>
        </w:rPr>
        <w:t xml:space="preserve"> </w:t>
      </w:r>
    </w:p>
    <w:p w14:paraId="0B39141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 xml:space="preserve">IZJAVLJAMO, DA SO V NAŠEM LASTNIŠTVU UDELEŽENE SLEDEČE FIZIČNE IN PRAVNE OSEBE: </w:t>
      </w:r>
    </w:p>
    <w:p w14:paraId="27C48B8D" w14:textId="77777777" w:rsidR="00EC52E2" w:rsidRPr="00384E6A" w:rsidRDefault="00EC52E2" w:rsidP="0069514D">
      <w:pPr>
        <w:jc w:val="both"/>
        <w:rPr>
          <w:rFonts w:asciiTheme="majorHAnsi" w:eastAsia="Times New Roman" w:hAnsiTheme="majorHAnsi" w:cs="Arial"/>
          <w:b/>
        </w:rPr>
      </w:pPr>
    </w:p>
    <w:p w14:paraId="3A2A67DB" w14:textId="77777777" w:rsidR="00EC52E2" w:rsidRPr="00384E6A"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384E6A" w14:paraId="7B736188" w14:textId="77777777" w:rsidTr="00F311D8">
        <w:trPr>
          <w:trHeight w:val="1173"/>
        </w:trPr>
        <w:tc>
          <w:tcPr>
            <w:tcW w:w="383" w:type="dxa"/>
            <w:shd w:val="clear" w:color="auto" w:fill="auto"/>
          </w:tcPr>
          <w:p w14:paraId="07DF08EA" w14:textId="77777777" w:rsidR="00EC52E2" w:rsidRPr="00384E6A"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Firma, matična in davčna št. pravne osebe</w:t>
            </w:r>
          </w:p>
          <w:p w14:paraId="621DFCA3"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3371F71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Sedež pravne osebe</w:t>
            </w:r>
          </w:p>
          <w:p w14:paraId="32C38E47" w14:textId="77777777" w:rsidR="00EC52E2" w:rsidRPr="00384E6A" w:rsidRDefault="00EC52E2" w:rsidP="0069514D">
            <w:pPr>
              <w:jc w:val="center"/>
              <w:rPr>
                <w:rFonts w:asciiTheme="majorHAnsi" w:eastAsia="Times New Roman" w:hAnsiTheme="majorHAnsi" w:cs="Arial"/>
                <w:b/>
              </w:rPr>
            </w:pPr>
          </w:p>
          <w:p w14:paraId="1335FC68"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1920E79E" w14:textId="77777777" w:rsidR="00EC52E2" w:rsidRPr="00384E6A" w:rsidRDefault="00EC52E2" w:rsidP="0069514D">
            <w:pPr>
              <w:jc w:val="center"/>
              <w:rPr>
                <w:rFonts w:asciiTheme="majorHAnsi" w:eastAsia="Times New Roman" w:hAnsiTheme="majorHAnsi" w:cs="Arial"/>
              </w:rPr>
            </w:pPr>
          </w:p>
          <w:p w14:paraId="1E6256F7"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Lastniški delež v %</w:t>
            </w:r>
          </w:p>
          <w:p w14:paraId="7FDBB790" w14:textId="77777777" w:rsidR="00EC52E2" w:rsidRPr="00384E6A" w:rsidRDefault="00EC52E2" w:rsidP="0069514D">
            <w:pPr>
              <w:jc w:val="center"/>
              <w:rPr>
                <w:rFonts w:asciiTheme="majorHAnsi" w:eastAsia="Times New Roman" w:hAnsiTheme="majorHAnsi" w:cs="Arial"/>
              </w:rPr>
            </w:pPr>
            <w:r w:rsidRPr="00384E6A">
              <w:rPr>
                <w:rFonts w:asciiTheme="majorHAnsi" w:eastAsia="Times New Roman" w:hAnsiTheme="majorHAnsi" w:cs="Arial"/>
              </w:rPr>
              <w:t>oziroma</w:t>
            </w:r>
          </w:p>
          <w:p w14:paraId="2B1E14FC" w14:textId="77777777" w:rsidR="00EC52E2" w:rsidRPr="00384E6A" w:rsidRDefault="00EC52E2" w:rsidP="0069514D">
            <w:pPr>
              <w:jc w:val="center"/>
              <w:rPr>
                <w:rFonts w:asciiTheme="majorHAnsi" w:eastAsia="Times New Roman" w:hAnsiTheme="majorHAnsi" w:cs="Arial"/>
                <w:b/>
              </w:rPr>
            </w:pPr>
            <w:r w:rsidRPr="00384E6A">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384E6A" w:rsidRDefault="00EC52E2" w:rsidP="0069514D">
            <w:pPr>
              <w:rPr>
                <w:rFonts w:asciiTheme="majorHAnsi" w:eastAsia="Times New Roman" w:hAnsiTheme="majorHAnsi" w:cs="Arial"/>
                <w:b/>
              </w:rPr>
            </w:pPr>
            <w:r w:rsidRPr="00384E6A">
              <w:rPr>
                <w:rFonts w:asciiTheme="majorHAnsi" w:eastAsia="Times New Roman" w:hAnsiTheme="majorHAnsi" w:cs="Arial"/>
                <w:b/>
              </w:rPr>
              <w:t>Tihi družbenik</w:t>
            </w:r>
            <w:r w:rsidRPr="00384E6A">
              <w:rPr>
                <w:rFonts w:asciiTheme="majorHAnsi" w:eastAsia="Times New Roman" w:hAnsiTheme="majorHAnsi" w:cs="Arial"/>
                <w:vertAlign w:val="superscript"/>
              </w:rPr>
              <w:footnoteReference w:id="3"/>
            </w:r>
            <w:r w:rsidRPr="00384E6A">
              <w:rPr>
                <w:rFonts w:asciiTheme="majorHAnsi" w:eastAsia="Times New Roman" w:hAnsiTheme="majorHAnsi" w:cs="Arial"/>
              </w:rPr>
              <w:t xml:space="preserve"> </w:t>
            </w:r>
            <w:r w:rsidRPr="00384E6A">
              <w:rPr>
                <w:rFonts w:asciiTheme="majorHAnsi" w:eastAsia="Times New Roman" w:hAnsiTheme="majorHAnsi" w:cs="Arial"/>
                <w:b/>
              </w:rPr>
              <w:t xml:space="preserve"> </w:t>
            </w:r>
            <w:r w:rsidRPr="00384E6A">
              <w:rPr>
                <w:rFonts w:asciiTheme="majorHAnsi" w:eastAsia="Times New Roman" w:hAnsiTheme="majorHAnsi" w:cs="Arial"/>
              </w:rPr>
              <w:t>(ustrezno označiti) – če DA, potem navesti nosilca tihe družbe</w:t>
            </w:r>
          </w:p>
        </w:tc>
      </w:tr>
      <w:tr w:rsidR="00EC52E2" w:rsidRPr="00384E6A" w14:paraId="48C1D9D1" w14:textId="77777777" w:rsidTr="00F311D8">
        <w:trPr>
          <w:trHeight w:val="1173"/>
        </w:trPr>
        <w:tc>
          <w:tcPr>
            <w:tcW w:w="383" w:type="dxa"/>
            <w:shd w:val="clear" w:color="auto" w:fill="auto"/>
          </w:tcPr>
          <w:p w14:paraId="147187FC"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lastRenderedPageBreak/>
              <w:t>1.</w:t>
            </w:r>
          </w:p>
        </w:tc>
        <w:tc>
          <w:tcPr>
            <w:tcW w:w="2765" w:type="dxa"/>
            <w:shd w:val="clear" w:color="auto" w:fill="auto"/>
          </w:tcPr>
          <w:p w14:paraId="627A7F79"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430C450D" w14:textId="77777777" w:rsidR="00EC52E2" w:rsidRPr="00384E6A" w:rsidRDefault="00EC52E2" w:rsidP="0069514D">
            <w:pPr>
              <w:jc w:val="both"/>
              <w:rPr>
                <w:rFonts w:asciiTheme="majorHAnsi" w:eastAsia="Times New Roman" w:hAnsiTheme="majorHAnsi" w:cs="Arial"/>
                <w:b/>
              </w:rPr>
            </w:pPr>
          </w:p>
        </w:tc>
      </w:tr>
      <w:tr w:rsidR="00EC52E2" w:rsidRPr="00384E6A" w14:paraId="426D6DF4" w14:textId="77777777" w:rsidTr="00F311D8">
        <w:trPr>
          <w:trHeight w:val="1173"/>
        </w:trPr>
        <w:tc>
          <w:tcPr>
            <w:tcW w:w="383" w:type="dxa"/>
            <w:shd w:val="clear" w:color="auto" w:fill="auto"/>
          </w:tcPr>
          <w:p w14:paraId="4FCDF57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2765" w:type="dxa"/>
            <w:shd w:val="clear" w:color="auto" w:fill="auto"/>
          </w:tcPr>
          <w:p w14:paraId="2B4E2468"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1C8C0375" w14:textId="77777777" w:rsidR="00EC52E2" w:rsidRPr="00384E6A" w:rsidRDefault="00EC52E2" w:rsidP="0069514D">
            <w:pPr>
              <w:jc w:val="both"/>
              <w:rPr>
                <w:rFonts w:asciiTheme="majorHAnsi" w:eastAsia="Times New Roman" w:hAnsiTheme="majorHAnsi" w:cs="Arial"/>
                <w:b/>
              </w:rPr>
            </w:pPr>
          </w:p>
        </w:tc>
      </w:tr>
      <w:tr w:rsidR="00EC52E2" w:rsidRPr="00384E6A" w14:paraId="3C1C2668" w14:textId="77777777" w:rsidTr="00F311D8">
        <w:trPr>
          <w:trHeight w:val="1173"/>
        </w:trPr>
        <w:tc>
          <w:tcPr>
            <w:tcW w:w="383" w:type="dxa"/>
            <w:shd w:val="clear" w:color="auto" w:fill="auto"/>
          </w:tcPr>
          <w:p w14:paraId="7B200A4B"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2765" w:type="dxa"/>
            <w:shd w:val="clear" w:color="auto" w:fill="auto"/>
          </w:tcPr>
          <w:p w14:paraId="1737EB97"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34CD9A91" w14:textId="77777777" w:rsidR="00EC52E2" w:rsidRPr="00384E6A" w:rsidRDefault="00EC52E2" w:rsidP="0069514D">
            <w:pPr>
              <w:jc w:val="both"/>
              <w:rPr>
                <w:rFonts w:asciiTheme="majorHAnsi" w:eastAsia="Times New Roman" w:hAnsiTheme="majorHAnsi" w:cs="Arial"/>
                <w:b/>
              </w:rPr>
            </w:pPr>
          </w:p>
          <w:p w14:paraId="4EAF74AE" w14:textId="77777777" w:rsidR="00EC52E2" w:rsidRPr="00384E6A" w:rsidRDefault="00EC52E2" w:rsidP="0069514D">
            <w:pPr>
              <w:jc w:val="both"/>
              <w:rPr>
                <w:rFonts w:asciiTheme="majorHAnsi" w:eastAsia="Times New Roman" w:hAnsiTheme="majorHAnsi" w:cs="Arial"/>
                <w:b/>
              </w:rPr>
            </w:pPr>
          </w:p>
        </w:tc>
      </w:tr>
      <w:tr w:rsidR="00EC52E2" w:rsidRPr="00384E6A" w14:paraId="10A6215A" w14:textId="77777777" w:rsidTr="00F311D8">
        <w:trPr>
          <w:trHeight w:val="1173"/>
        </w:trPr>
        <w:tc>
          <w:tcPr>
            <w:tcW w:w="383" w:type="dxa"/>
            <w:shd w:val="clear" w:color="auto" w:fill="auto"/>
          </w:tcPr>
          <w:p w14:paraId="1EFA2C8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4.</w:t>
            </w:r>
          </w:p>
        </w:tc>
        <w:tc>
          <w:tcPr>
            <w:tcW w:w="2765" w:type="dxa"/>
            <w:shd w:val="clear" w:color="auto" w:fill="auto"/>
          </w:tcPr>
          <w:p w14:paraId="7E8B6BEB" w14:textId="77777777" w:rsidR="00EC52E2" w:rsidRPr="00384E6A"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384E6A"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384E6A"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rPr>
              <w:t>DA</w:t>
            </w:r>
            <w:r w:rsidRPr="00384E6A">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b/>
                  </w:rPr>
                  <w:t>☐</w:t>
                </w:r>
              </w:sdtContent>
            </w:sdt>
            <w:r w:rsidRPr="00384E6A">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384E6A">
                  <w:rPr>
                    <w:rFonts w:ascii="Segoe UI Symbol" w:eastAsia="Times New Roman" w:hAnsi="Segoe UI Symbol" w:cs="Segoe UI Symbol"/>
                    <w:snapToGrid w:val="0"/>
                    <w:lang w:eastAsia="en-US"/>
                  </w:rPr>
                  <w:t>☐</w:t>
                </w:r>
              </w:sdtContent>
            </w:sdt>
          </w:p>
          <w:p w14:paraId="048C986E" w14:textId="77777777" w:rsidR="00EC52E2" w:rsidRPr="00384E6A" w:rsidRDefault="00EC52E2" w:rsidP="0069514D">
            <w:pPr>
              <w:jc w:val="both"/>
              <w:rPr>
                <w:rFonts w:asciiTheme="majorHAnsi" w:eastAsia="Times New Roman" w:hAnsiTheme="majorHAnsi" w:cs="Arial"/>
                <w:b/>
              </w:rPr>
            </w:pPr>
          </w:p>
          <w:p w14:paraId="20C069C3" w14:textId="77777777" w:rsidR="00EC52E2" w:rsidRPr="00384E6A" w:rsidRDefault="00EC52E2" w:rsidP="0069514D">
            <w:pPr>
              <w:jc w:val="both"/>
              <w:rPr>
                <w:rFonts w:asciiTheme="majorHAnsi" w:eastAsia="Times New Roman" w:hAnsiTheme="majorHAnsi" w:cs="Arial"/>
                <w:b/>
              </w:rPr>
            </w:pPr>
          </w:p>
        </w:tc>
      </w:tr>
    </w:tbl>
    <w:p w14:paraId="505A466C" w14:textId="77777777" w:rsidR="00EC52E2" w:rsidRPr="00384E6A" w:rsidRDefault="00EC52E2" w:rsidP="0069514D">
      <w:pPr>
        <w:jc w:val="both"/>
        <w:rPr>
          <w:rFonts w:asciiTheme="majorHAnsi" w:eastAsia="Times New Roman" w:hAnsiTheme="majorHAnsi" w:cs="Arial"/>
          <w:i/>
        </w:rPr>
      </w:pPr>
    </w:p>
    <w:p w14:paraId="324C771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384E6A" w:rsidRDefault="00EC52E2" w:rsidP="0069514D">
      <w:pPr>
        <w:jc w:val="both"/>
        <w:rPr>
          <w:rFonts w:asciiTheme="majorHAnsi" w:eastAsia="Times New Roman" w:hAnsiTheme="majorHAnsi" w:cs="Arial"/>
        </w:rPr>
      </w:pPr>
    </w:p>
    <w:p w14:paraId="7DF411C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b/>
        </w:rPr>
        <w:t>PODATKI O DRUŽBAH, za katere se po določbah zakona, ki ureja gospodarske družbe, šteje, da so povezane s ponudnikom</w:t>
      </w:r>
      <w:r w:rsidRPr="00384E6A">
        <w:rPr>
          <w:rFonts w:asciiTheme="majorHAnsi" w:eastAsia="Times New Roman" w:hAnsiTheme="majorHAnsi" w:cs="Arial"/>
          <w:vertAlign w:val="superscript"/>
        </w:rPr>
        <w:footnoteReference w:id="4"/>
      </w:r>
      <w:r w:rsidRPr="00384E6A">
        <w:rPr>
          <w:rFonts w:asciiTheme="majorHAnsi" w:eastAsia="Times New Roman" w:hAnsiTheme="majorHAnsi" w:cs="Arial"/>
        </w:rPr>
        <w:t xml:space="preserve"> </w:t>
      </w:r>
    </w:p>
    <w:p w14:paraId="175B66F9" w14:textId="77777777" w:rsidR="00EC52E2" w:rsidRPr="00384E6A"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384E6A" w14:paraId="2774CEF7" w14:textId="77777777" w:rsidTr="00F311D8">
        <w:tc>
          <w:tcPr>
            <w:tcW w:w="425" w:type="dxa"/>
            <w:shd w:val="clear" w:color="auto" w:fill="auto"/>
          </w:tcPr>
          <w:p w14:paraId="288A2A36" w14:textId="77777777" w:rsidR="00EC52E2" w:rsidRPr="00384E6A"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384E6A" w:rsidRDefault="00EC52E2" w:rsidP="0069514D">
            <w:pPr>
              <w:jc w:val="both"/>
              <w:rPr>
                <w:rFonts w:asciiTheme="majorHAnsi" w:eastAsia="Times New Roman" w:hAnsiTheme="majorHAnsi" w:cs="Arial"/>
                <w:b/>
              </w:rPr>
            </w:pPr>
            <w:r w:rsidRPr="00384E6A">
              <w:rPr>
                <w:rFonts w:asciiTheme="majorHAnsi" w:eastAsia="Times New Roman" w:hAnsiTheme="majorHAnsi" w:cs="Arial"/>
                <w:b/>
              </w:rPr>
              <w:t>Razmerje v skladu s 527. členom ZGD-1</w:t>
            </w:r>
          </w:p>
        </w:tc>
      </w:tr>
      <w:tr w:rsidR="00EC52E2" w:rsidRPr="00384E6A" w14:paraId="0723421A" w14:textId="77777777" w:rsidTr="00F311D8">
        <w:trPr>
          <w:trHeight w:val="1073"/>
        </w:trPr>
        <w:tc>
          <w:tcPr>
            <w:tcW w:w="425" w:type="dxa"/>
            <w:shd w:val="clear" w:color="auto" w:fill="auto"/>
          </w:tcPr>
          <w:p w14:paraId="4734AF60"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1.</w:t>
            </w:r>
          </w:p>
        </w:tc>
        <w:tc>
          <w:tcPr>
            <w:tcW w:w="4962" w:type="dxa"/>
            <w:shd w:val="clear" w:color="auto" w:fill="auto"/>
          </w:tcPr>
          <w:p w14:paraId="4B38C0F4"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384E6A" w:rsidRDefault="00EC52E2" w:rsidP="0069514D">
            <w:pPr>
              <w:jc w:val="both"/>
              <w:rPr>
                <w:rFonts w:asciiTheme="majorHAnsi" w:eastAsia="Times New Roman" w:hAnsiTheme="majorHAnsi" w:cs="Arial"/>
                <w:b/>
              </w:rPr>
            </w:pPr>
          </w:p>
        </w:tc>
      </w:tr>
      <w:tr w:rsidR="00EC52E2" w:rsidRPr="00384E6A" w14:paraId="3444E26E" w14:textId="77777777" w:rsidTr="00F311D8">
        <w:trPr>
          <w:trHeight w:val="975"/>
        </w:trPr>
        <w:tc>
          <w:tcPr>
            <w:tcW w:w="425" w:type="dxa"/>
            <w:shd w:val="clear" w:color="auto" w:fill="auto"/>
          </w:tcPr>
          <w:p w14:paraId="6EAB8A3A"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2.</w:t>
            </w:r>
          </w:p>
        </w:tc>
        <w:tc>
          <w:tcPr>
            <w:tcW w:w="4962" w:type="dxa"/>
            <w:shd w:val="clear" w:color="auto" w:fill="auto"/>
          </w:tcPr>
          <w:p w14:paraId="45E2C868"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384E6A" w:rsidRDefault="00EC52E2" w:rsidP="0069514D">
            <w:pPr>
              <w:jc w:val="both"/>
              <w:rPr>
                <w:rFonts w:asciiTheme="majorHAnsi" w:eastAsia="Times New Roman" w:hAnsiTheme="majorHAnsi" w:cs="Arial"/>
                <w:b/>
              </w:rPr>
            </w:pPr>
          </w:p>
        </w:tc>
      </w:tr>
      <w:tr w:rsidR="00EC52E2" w:rsidRPr="00384E6A" w14:paraId="300C3980" w14:textId="77777777" w:rsidTr="00F311D8">
        <w:trPr>
          <w:trHeight w:val="989"/>
        </w:trPr>
        <w:tc>
          <w:tcPr>
            <w:tcW w:w="425" w:type="dxa"/>
            <w:shd w:val="clear" w:color="auto" w:fill="auto"/>
          </w:tcPr>
          <w:p w14:paraId="51AF7259"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3.</w:t>
            </w:r>
          </w:p>
        </w:tc>
        <w:tc>
          <w:tcPr>
            <w:tcW w:w="4962" w:type="dxa"/>
            <w:shd w:val="clear" w:color="auto" w:fill="auto"/>
          </w:tcPr>
          <w:p w14:paraId="52C298BF" w14:textId="77777777" w:rsidR="00EC52E2" w:rsidRPr="00384E6A"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384E6A" w:rsidRDefault="00EC52E2" w:rsidP="0069514D">
            <w:pPr>
              <w:jc w:val="both"/>
              <w:rPr>
                <w:rFonts w:asciiTheme="majorHAnsi" w:eastAsia="Times New Roman" w:hAnsiTheme="majorHAnsi" w:cs="Arial"/>
                <w:b/>
              </w:rPr>
            </w:pPr>
          </w:p>
        </w:tc>
      </w:tr>
    </w:tbl>
    <w:p w14:paraId="6006AA9B" w14:textId="77777777" w:rsidR="00EC52E2" w:rsidRPr="00384E6A" w:rsidRDefault="00EC52E2" w:rsidP="0069514D">
      <w:pPr>
        <w:jc w:val="both"/>
        <w:rPr>
          <w:rFonts w:asciiTheme="majorHAnsi" w:eastAsia="Times New Roman" w:hAnsiTheme="majorHAnsi" w:cs="Arial"/>
          <w:i/>
        </w:rPr>
      </w:pPr>
      <w:r w:rsidRPr="00384E6A">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384E6A" w:rsidRDefault="00EC52E2" w:rsidP="0069514D">
      <w:pPr>
        <w:jc w:val="both"/>
        <w:rPr>
          <w:rFonts w:asciiTheme="majorHAnsi" w:eastAsia="Times New Roman" w:hAnsiTheme="majorHAnsi" w:cs="Arial"/>
          <w:b/>
        </w:rPr>
      </w:pPr>
    </w:p>
    <w:p w14:paraId="7B0E0883"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Izjavljam, da sem kot fizične osebe – udeležence v lastništvu ponudnika navedel:</w:t>
      </w:r>
    </w:p>
    <w:p w14:paraId="646993AE"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384E6A" w:rsidRDefault="00EC52E2" w:rsidP="0069514D">
      <w:pPr>
        <w:numPr>
          <w:ilvl w:val="0"/>
          <w:numId w:val="18"/>
        </w:numPr>
        <w:jc w:val="both"/>
        <w:rPr>
          <w:rFonts w:asciiTheme="majorHAnsi" w:eastAsia="Times New Roman" w:hAnsiTheme="majorHAnsi" w:cs="Arial"/>
        </w:rPr>
      </w:pPr>
      <w:r w:rsidRPr="00384E6A">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384E6A" w:rsidRDefault="00EC52E2" w:rsidP="0069514D">
      <w:pPr>
        <w:jc w:val="both"/>
        <w:rPr>
          <w:rFonts w:asciiTheme="majorHAnsi" w:eastAsia="Times New Roman" w:hAnsiTheme="majorHAnsi" w:cs="Arial"/>
        </w:rPr>
      </w:pPr>
    </w:p>
    <w:p w14:paraId="77D44938"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384E6A" w:rsidRDefault="00EC52E2" w:rsidP="0069514D">
      <w:pPr>
        <w:jc w:val="both"/>
        <w:rPr>
          <w:rFonts w:asciiTheme="majorHAnsi" w:eastAsia="Times New Roman" w:hAnsiTheme="majorHAnsi" w:cs="Arial"/>
        </w:rPr>
      </w:pPr>
    </w:p>
    <w:p w14:paraId="6296F0F5" w14:textId="77777777" w:rsidR="00EC52E2" w:rsidRPr="00384E6A" w:rsidRDefault="00EC52E2" w:rsidP="0069514D">
      <w:pPr>
        <w:jc w:val="both"/>
        <w:rPr>
          <w:rFonts w:asciiTheme="majorHAnsi" w:eastAsia="Times New Roman" w:hAnsiTheme="majorHAnsi" w:cs="Arial"/>
        </w:rPr>
      </w:pPr>
      <w:r w:rsidRPr="00384E6A">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384E6A" w:rsidRDefault="00EC52E2" w:rsidP="0069514D">
      <w:pPr>
        <w:jc w:val="both"/>
        <w:rPr>
          <w:rFonts w:asciiTheme="majorHAnsi" w:eastAsia="Times New Roman" w:hAnsiTheme="majorHAnsi" w:cs="Arial"/>
        </w:rPr>
      </w:pPr>
    </w:p>
    <w:p w14:paraId="3FC80A10" w14:textId="77777777" w:rsidR="00EC52E2" w:rsidRPr="00384E6A" w:rsidRDefault="00EC52E2" w:rsidP="0069514D">
      <w:pPr>
        <w:rPr>
          <w:rFonts w:asciiTheme="majorHAnsi" w:hAnsiTheme="majorHAnsi" w:cs="Arial"/>
        </w:rPr>
      </w:pPr>
      <w:r w:rsidRPr="00384E6A">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384E6A" w14:paraId="746E506B" w14:textId="77777777" w:rsidTr="00F311D8">
        <w:trPr>
          <w:trHeight w:val="737"/>
        </w:trPr>
        <w:tc>
          <w:tcPr>
            <w:tcW w:w="2162" w:type="dxa"/>
          </w:tcPr>
          <w:p w14:paraId="7836DF53" w14:textId="77777777" w:rsidR="00EC52E2" w:rsidRPr="00384E6A" w:rsidRDefault="00EC52E2" w:rsidP="0069514D">
            <w:pPr>
              <w:rPr>
                <w:rFonts w:asciiTheme="majorHAnsi" w:hAnsiTheme="majorHAnsi" w:cs="Arial"/>
              </w:rPr>
            </w:pPr>
            <w:r w:rsidRPr="00384E6A">
              <w:rPr>
                <w:rFonts w:asciiTheme="majorHAnsi" w:hAnsiTheme="majorHAnsi" w:cs="Arial"/>
              </w:rPr>
              <w:t>KRAJ</w:t>
            </w:r>
          </w:p>
          <w:p w14:paraId="6C227959" w14:textId="77777777" w:rsidR="00EC52E2" w:rsidRPr="00384E6A" w:rsidRDefault="00EC52E2" w:rsidP="0069514D">
            <w:pPr>
              <w:rPr>
                <w:rFonts w:asciiTheme="majorHAnsi" w:hAnsiTheme="majorHAnsi" w:cs="Arial"/>
              </w:rPr>
            </w:pPr>
          </w:p>
        </w:tc>
        <w:tc>
          <w:tcPr>
            <w:tcW w:w="2410" w:type="dxa"/>
            <w:vMerge w:val="restart"/>
          </w:tcPr>
          <w:p w14:paraId="01963177" w14:textId="77777777" w:rsidR="00EC52E2" w:rsidRPr="00384E6A" w:rsidRDefault="00EC52E2" w:rsidP="0069514D">
            <w:pPr>
              <w:rPr>
                <w:rFonts w:asciiTheme="majorHAnsi" w:hAnsiTheme="majorHAnsi" w:cs="Arial"/>
              </w:rPr>
            </w:pPr>
            <w:r w:rsidRPr="00384E6A">
              <w:rPr>
                <w:rFonts w:asciiTheme="majorHAnsi" w:hAnsiTheme="majorHAnsi" w:cs="Arial"/>
              </w:rPr>
              <w:t>ŽIG</w:t>
            </w:r>
          </w:p>
        </w:tc>
        <w:tc>
          <w:tcPr>
            <w:tcW w:w="4500" w:type="dxa"/>
            <w:vMerge w:val="restart"/>
          </w:tcPr>
          <w:p w14:paraId="79F44585" w14:textId="77777777" w:rsidR="00EC52E2" w:rsidRPr="00384E6A" w:rsidRDefault="00EC52E2" w:rsidP="0069514D">
            <w:pPr>
              <w:rPr>
                <w:rFonts w:asciiTheme="majorHAnsi" w:hAnsiTheme="majorHAnsi" w:cs="Arial"/>
              </w:rPr>
            </w:pPr>
            <w:r w:rsidRPr="00384E6A">
              <w:rPr>
                <w:rFonts w:asciiTheme="majorHAnsi" w:hAnsiTheme="majorHAnsi" w:cs="Arial"/>
              </w:rPr>
              <w:t>GOSPODARSKI SUBJEKT</w:t>
            </w:r>
          </w:p>
          <w:p w14:paraId="2B1BEE5D" w14:textId="77777777" w:rsidR="00EC52E2" w:rsidRPr="00384E6A" w:rsidRDefault="00EC52E2" w:rsidP="0069514D">
            <w:pPr>
              <w:rPr>
                <w:rFonts w:asciiTheme="majorHAnsi" w:hAnsiTheme="majorHAnsi" w:cs="Arial"/>
              </w:rPr>
            </w:pPr>
            <w:r w:rsidRPr="00384E6A">
              <w:rPr>
                <w:rFonts w:asciiTheme="majorHAnsi" w:hAnsiTheme="majorHAnsi" w:cs="Arial"/>
              </w:rPr>
              <w:t xml:space="preserve">ime in priimek zakonitega zastopnika </w:t>
            </w:r>
          </w:p>
          <w:p w14:paraId="69942C24" w14:textId="77777777" w:rsidR="00EC52E2" w:rsidRPr="00384E6A" w:rsidRDefault="00EC52E2" w:rsidP="0069514D">
            <w:pPr>
              <w:rPr>
                <w:rFonts w:asciiTheme="majorHAnsi" w:hAnsiTheme="majorHAnsi" w:cs="Arial"/>
              </w:rPr>
            </w:pPr>
            <w:r w:rsidRPr="00384E6A">
              <w:rPr>
                <w:rFonts w:asciiTheme="majorHAnsi" w:hAnsiTheme="majorHAnsi" w:cs="Arial"/>
              </w:rPr>
              <w:t xml:space="preserve"> in podpis</w:t>
            </w:r>
          </w:p>
        </w:tc>
      </w:tr>
      <w:tr w:rsidR="00EC52E2" w:rsidRPr="00384E6A" w14:paraId="3F7ED259" w14:textId="77777777" w:rsidTr="00F311D8">
        <w:trPr>
          <w:trHeight w:val="737"/>
        </w:trPr>
        <w:tc>
          <w:tcPr>
            <w:tcW w:w="2162" w:type="dxa"/>
          </w:tcPr>
          <w:p w14:paraId="471015ED" w14:textId="77777777" w:rsidR="00EC52E2" w:rsidRPr="00384E6A" w:rsidRDefault="00EC52E2" w:rsidP="0069514D">
            <w:pPr>
              <w:rPr>
                <w:rFonts w:asciiTheme="majorHAnsi" w:hAnsiTheme="majorHAnsi" w:cs="Arial"/>
              </w:rPr>
            </w:pPr>
            <w:r w:rsidRPr="00384E6A">
              <w:rPr>
                <w:rFonts w:asciiTheme="majorHAnsi" w:hAnsiTheme="majorHAnsi" w:cs="Arial"/>
              </w:rPr>
              <w:t>DATUM</w:t>
            </w:r>
          </w:p>
        </w:tc>
        <w:tc>
          <w:tcPr>
            <w:tcW w:w="2410" w:type="dxa"/>
            <w:vMerge/>
            <w:vAlign w:val="bottom"/>
          </w:tcPr>
          <w:p w14:paraId="4F260515" w14:textId="77777777" w:rsidR="00EC52E2" w:rsidRPr="00384E6A"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384E6A" w:rsidRDefault="00EC52E2" w:rsidP="0069514D">
            <w:pPr>
              <w:rPr>
                <w:rFonts w:asciiTheme="majorHAnsi" w:hAnsiTheme="majorHAnsi" w:cs="Arial"/>
              </w:rPr>
            </w:pPr>
          </w:p>
        </w:tc>
      </w:tr>
      <w:bookmarkEnd w:id="24"/>
      <w:bookmarkEnd w:id="25"/>
      <w:bookmarkEnd w:id="26"/>
    </w:tbl>
    <w:p w14:paraId="7F5866EA" w14:textId="77777777" w:rsidR="00EC52E2" w:rsidRPr="00384E6A" w:rsidRDefault="00EC52E2" w:rsidP="0069514D">
      <w:pPr>
        <w:rPr>
          <w:rFonts w:asciiTheme="majorHAnsi" w:hAnsiTheme="majorHAnsi" w:cs="Arial"/>
        </w:rPr>
      </w:pPr>
    </w:p>
    <w:p w14:paraId="7D71085B" w14:textId="77777777" w:rsidR="00EC52E2" w:rsidRDefault="00EC52E2" w:rsidP="0069514D"/>
    <w:p w14:paraId="0232BCAC" w14:textId="599D0D5C" w:rsidR="00426100" w:rsidRPr="00384E6A" w:rsidRDefault="00426100" w:rsidP="0069514D">
      <w:pPr>
        <w:rPr>
          <w:rFonts w:asciiTheme="majorHAnsi" w:hAnsiTheme="majorHAnsi"/>
        </w:rPr>
      </w:pPr>
    </w:p>
    <w:sectPr w:rsidR="00426100" w:rsidRPr="00384E6A" w:rsidSect="0069514D">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B56307" w:rsidRDefault="00B56307">
      <w:r>
        <w:separator/>
      </w:r>
    </w:p>
  </w:endnote>
  <w:endnote w:type="continuationSeparator" w:id="0">
    <w:p w14:paraId="6F018509" w14:textId="77777777" w:rsidR="00B56307" w:rsidRDefault="00B5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B56307" w:rsidRDefault="00B56307" w:rsidP="00F460ED">
    <w:pPr>
      <w:pStyle w:val="Noga"/>
      <w:jc w:val="right"/>
      <w:rPr>
        <w:lang w:val="sl-SI"/>
      </w:rPr>
    </w:pPr>
  </w:p>
  <w:p w14:paraId="535A9C2A" w14:textId="77777777" w:rsidR="00B56307" w:rsidRPr="0075427B" w:rsidRDefault="00E04A4E"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B56307" w:rsidRPr="00B54461" w:rsidRDefault="00B56307"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2898846D" w:rsidR="00B56307" w:rsidRPr="00B54461" w:rsidRDefault="00B56307"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»Nakup avtomobila</w:t>
    </w:r>
    <w:r w:rsidRPr="00B54461">
      <w:rPr>
        <w:rFonts w:asciiTheme="majorHAnsi" w:hAnsiTheme="majorHAnsi"/>
        <w:sz w:val="16"/>
        <w:szCs w:val="16"/>
        <w:lang w:val="sl-SI"/>
      </w:rPr>
      <w:t>«</w:t>
    </w:r>
  </w:p>
  <w:p w14:paraId="1CE41048" w14:textId="0805AA84" w:rsidR="00B56307" w:rsidRPr="00B54461" w:rsidRDefault="00B56307"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E04A4E">
      <w:rPr>
        <w:rFonts w:asciiTheme="majorHAnsi" w:hAnsiTheme="majorHAnsi" w:cs="Arial"/>
        <w:noProof/>
      </w:rPr>
      <w:t>4</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B56307" w:rsidRDefault="00B56307" w:rsidP="000F371E">
    <w:pPr>
      <w:pStyle w:val="Noga"/>
      <w:jc w:val="center"/>
      <w:rPr>
        <w:lang w:val="sl-SI"/>
      </w:rPr>
    </w:pPr>
  </w:p>
  <w:p w14:paraId="72B6411A" w14:textId="77777777" w:rsidR="00B56307" w:rsidRDefault="00E04A4E" w:rsidP="000F371E">
    <w:pPr>
      <w:pStyle w:val="Noga"/>
      <w:jc w:val="center"/>
      <w:rPr>
        <w:lang w:val="sl-SI"/>
      </w:rPr>
    </w:pPr>
    <w:r>
      <w:pict w14:anchorId="1C85BDDF">
        <v:rect id="_x0000_i1029" style="width:453.6pt;height:1.5pt" o:hralign="center" o:hrstd="t" o:hr="t" fillcolor="#a0a0a0" stroked="f"/>
      </w:pict>
    </w:r>
  </w:p>
  <w:p w14:paraId="54EC7349" w14:textId="77777777" w:rsidR="00B56307" w:rsidRPr="00B05801" w:rsidRDefault="00B56307" w:rsidP="000F371E">
    <w:pPr>
      <w:pStyle w:val="Noga"/>
      <w:jc w:val="center"/>
      <w:rPr>
        <w:color w:val="00B050"/>
        <w:lang w:val="sl-SI"/>
      </w:rPr>
    </w:pPr>
  </w:p>
  <w:p w14:paraId="0E0FA6A4" w14:textId="77777777" w:rsidR="00B56307" w:rsidRPr="000547A7" w:rsidRDefault="00B56307"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B56307" w:rsidRDefault="00B56307">
      <w:r>
        <w:separator/>
      </w:r>
    </w:p>
  </w:footnote>
  <w:footnote w:type="continuationSeparator" w:id="0">
    <w:p w14:paraId="0010496E" w14:textId="77777777" w:rsidR="00B56307" w:rsidRDefault="00B56307">
      <w:r>
        <w:continuationSeparator/>
      </w:r>
    </w:p>
  </w:footnote>
  <w:footnote w:id="1">
    <w:p w14:paraId="4D1C8370" w14:textId="77777777" w:rsidR="00B56307" w:rsidRPr="00DF0148" w:rsidRDefault="00B56307"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B56307" w:rsidRPr="00C972CE" w:rsidRDefault="00B56307"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B56307" w:rsidRPr="00602D9F" w:rsidRDefault="00B56307"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B56307" w:rsidRPr="00602D9F" w:rsidRDefault="00B56307"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B56307" w:rsidRPr="00602D9F" w:rsidRDefault="00B56307"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B56307" w:rsidRPr="00602D9F" w:rsidRDefault="00B56307"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B56307" w:rsidRPr="00602D9F" w:rsidRDefault="00B56307"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B56307" w:rsidRPr="00602D9F" w:rsidRDefault="00B56307"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B56307" w:rsidRPr="00602D9F" w:rsidRDefault="00B56307"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B56307" w:rsidRPr="0050796A" w:rsidRDefault="00B56307"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B56307" w:rsidRDefault="00B56307" w:rsidP="000F371E">
    <w:pPr>
      <w:pStyle w:val="Glava"/>
      <w:rPr>
        <w:lang w:val="sl-SI"/>
      </w:rPr>
    </w:pPr>
  </w:p>
  <w:p w14:paraId="79D18794" w14:textId="77777777" w:rsidR="00B56307" w:rsidRDefault="00B56307" w:rsidP="000F371E">
    <w:pPr>
      <w:pStyle w:val="Glava"/>
      <w:rPr>
        <w:lang w:val="sl-SI"/>
      </w:rPr>
    </w:pPr>
  </w:p>
  <w:p w14:paraId="764B2C9A" w14:textId="77777777" w:rsidR="00B56307" w:rsidRDefault="00B56307" w:rsidP="000F371E">
    <w:pPr>
      <w:pStyle w:val="Glava"/>
      <w:rPr>
        <w:lang w:val="sl-SI"/>
      </w:rPr>
    </w:pPr>
  </w:p>
  <w:p w14:paraId="3CFB0941" w14:textId="77777777" w:rsidR="00B56307" w:rsidRDefault="00B56307" w:rsidP="000F371E">
    <w:pPr>
      <w:pStyle w:val="Glava"/>
      <w:rPr>
        <w:lang w:val="sl-SI"/>
      </w:rPr>
    </w:pPr>
  </w:p>
  <w:p w14:paraId="059EDF74" w14:textId="77777777" w:rsidR="00B56307" w:rsidRDefault="00E04A4E" w:rsidP="000F371E">
    <w:pPr>
      <w:pStyle w:val="Glava"/>
      <w:rPr>
        <w:lang w:val="sl-SI"/>
      </w:rPr>
    </w:pPr>
    <w:r>
      <w:pict w14:anchorId="0D87EBFC">
        <v:rect id="_x0000_i1026" style="width:453.6pt;height:1.5pt" o:hralign="center" o:hrstd="t" o:hr="t" fillcolor="#a0a0a0" stroked="f"/>
      </w:pict>
    </w:r>
  </w:p>
  <w:p w14:paraId="3AEF1AA4" w14:textId="77777777" w:rsidR="00B56307" w:rsidRPr="000F371E" w:rsidRDefault="00B56307"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B56307" w:rsidRDefault="00B56307" w:rsidP="00DD1CF6">
    <w:pPr>
      <w:pStyle w:val="Glava"/>
      <w:rPr>
        <w:rFonts w:cs="Arial"/>
        <w:b/>
        <w:bCs/>
        <w:sz w:val="23"/>
        <w:szCs w:val="23"/>
      </w:rPr>
    </w:pPr>
  </w:p>
  <w:p w14:paraId="3D086F3C" w14:textId="77777777" w:rsidR="00B56307" w:rsidRDefault="00B56307"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B56307" w:rsidRPr="00B05801" w:rsidRDefault="00E04A4E"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B56307" w:rsidRPr="000F371E" w:rsidRDefault="00B56307"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65E69EF"/>
    <w:multiLevelType w:val="hybridMultilevel"/>
    <w:tmpl w:val="03286032"/>
    <w:lvl w:ilvl="0" w:tplc="D3DE7716">
      <w:start w:val="10"/>
      <w:numFmt w:val="bullet"/>
      <w:pStyle w:val="Slog6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CC6614"/>
    <w:multiLevelType w:val="hybridMultilevel"/>
    <w:tmpl w:val="2F0AFFAA"/>
    <w:lvl w:ilvl="0" w:tplc="D7DA7122">
      <w:start w:val="10"/>
      <w:numFmt w:val="bullet"/>
      <w:pStyle w:val="Slog61"/>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7" w15:restartNumberingAfterBreak="0">
    <w:nsid w:val="1058247F"/>
    <w:multiLevelType w:val="hybridMultilevel"/>
    <w:tmpl w:val="3A54FAA0"/>
    <w:lvl w:ilvl="0" w:tplc="5BF2C492">
      <w:start w:val="10"/>
      <w:numFmt w:val="bullet"/>
      <w:lvlText w:val="-"/>
      <w:lvlJc w:val="left"/>
      <w:pPr>
        <w:ind w:left="360" w:hanging="360"/>
      </w:pPr>
      <w:rPr>
        <w:rFonts w:asciiTheme="minorHAnsi" w:eastAsia="Times New Roman" w:hAnsiTheme="minorHAns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7635BB"/>
    <w:multiLevelType w:val="hybridMultilevel"/>
    <w:tmpl w:val="2B3862FA"/>
    <w:lvl w:ilvl="0" w:tplc="A8DA4AA0">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932D25"/>
    <w:multiLevelType w:val="hybridMultilevel"/>
    <w:tmpl w:val="ED44D6AA"/>
    <w:lvl w:ilvl="0" w:tplc="C46616EC">
      <w:start w:val="10"/>
      <w:numFmt w:val="bullet"/>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9031518"/>
    <w:multiLevelType w:val="hybridMultilevel"/>
    <w:tmpl w:val="69F206AE"/>
    <w:lvl w:ilvl="0" w:tplc="A40849B8">
      <w:start w:val="10"/>
      <w:numFmt w:val="bullet"/>
      <w:pStyle w:val="Slog41"/>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498ABE2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6FB6C04"/>
    <w:multiLevelType w:val="hybridMultilevel"/>
    <w:tmpl w:val="6C7669E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326C5A"/>
    <w:multiLevelType w:val="hybridMultilevel"/>
    <w:tmpl w:val="2564BD5E"/>
    <w:lvl w:ilvl="0" w:tplc="378C7438">
      <w:start w:val="10"/>
      <w:numFmt w:val="bullet"/>
      <w:pStyle w:val="Slog60"/>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2321CD"/>
    <w:multiLevelType w:val="hybridMultilevel"/>
    <w:tmpl w:val="EECEEB34"/>
    <w:lvl w:ilvl="0" w:tplc="C13A5780">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42770EE9"/>
    <w:multiLevelType w:val="multilevel"/>
    <w:tmpl w:val="7764B1B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D6147B"/>
    <w:multiLevelType w:val="hybridMultilevel"/>
    <w:tmpl w:val="94529AE0"/>
    <w:lvl w:ilvl="0" w:tplc="F962EFC8">
      <w:start w:val="10"/>
      <w:numFmt w:val="bullet"/>
      <w:pStyle w:val="Slog65"/>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A67411"/>
    <w:multiLevelType w:val="hybridMultilevel"/>
    <w:tmpl w:val="0846A3CA"/>
    <w:lvl w:ilvl="0" w:tplc="2F12433A">
      <w:start w:val="10"/>
      <w:numFmt w:val="bullet"/>
      <w:pStyle w:val="Slog77"/>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097C8F"/>
    <w:multiLevelType w:val="hybridMultilevel"/>
    <w:tmpl w:val="A00A50AA"/>
    <w:lvl w:ilvl="0" w:tplc="08424ACC">
      <w:start w:val="10"/>
      <w:numFmt w:val="bullet"/>
      <w:pStyle w:val="Slog64"/>
      <w:lvlText w:val="-"/>
      <w:lvlJc w:val="left"/>
      <w:pPr>
        <w:ind w:left="578" w:hanging="360"/>
      </w:pPr>
      <w:rPr>
        <w:rFonts w:ascii="Calibri Light" w:eastAsia="Times New Roman" w:hAnsi="Calibri Light"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62"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45E4C396"/>
    <w:lvl w:ilvl="0" w:tplc="F6A6FB88">
      <w:start w:val="10"/>
      <w:numFmt w:val="bullet"/>
      <w:pStyle w:val="Slog43"/>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7"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75D26A6"/>
    <w:multiLevelType w:val="hybridMultilevel"/>
    <w:tmpl w:val="851C090E"/>
    <w:lvl w:ilvl="0" w:tplc="BE6A9F02">
      <w:start w:val="10"/>
      <w:numFmt w:val="bullet"/>
      <w:pStyle w:val="Slog75"/>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31F3BBF"/>
    <w:multiLevelType w:val="hybridMultilevel"/>
    <w:tmpl w:val="7DE67F26"/>
    <w:lvl w:ilvl="0" w:tplc="40707FB4">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2"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6"/>
  </w:num>
  <w:num w:numId="5">
    <w:abstractNumId w:val="30"/>
  </w:num>
  <w:num w:numId="6">
    <w:abstractNumId w:val="80"/>
  </w:num>
  <w:num w:numId="7">
    <w:abstractNumId w:val="36"/>
  </w:num>
  <w:num w:numId="8">
    <w:abstractNumId w:val="84"/>
  </w:num>
  <w:num w:numId="9">
    <w:abstractNumId w:val="12"/>
  </w:num>
  <w:num w:numId="10">
    <w:abstractNumId w:val="86"/>
  </w:num>
  <w:num w:numId="11">
    <w:abstractNumId w:val="25"/>
  </w:num>
  <w:num w:numId="12">
    <w:abstractNumId w:val="71"/>
  </w:num>
  <w:num w:numId="13">
    <w:abstractNumId w:val="85"/>
  </w:num>
  <w:num w:numId="14">
    <w:abstractNumId w:val="19"/>
  </w:num>
  <w:num w:numId="15">
    <w:abstractNumId w:val="14"/>
  </w:num>
  <w:num w:numId="16">
    <w:abstractNumId w:val="17"/>
  </w:num>
  <w:num w:numId="17">
    <w:abstractNumId w:val="26"/>
  </w:num>
  <w:num w:numId="18">
    <w:abstractNumId w:val="58"/>
  </w:num>
  <w:num w:numId="19">
    <w:abstractNumId w:val="13"/>
  </w:num>
  <w:num w:numId="20">
    <w:abstractNumId w:val="39"/>
  </w:num>
  <w:num w:numId="21">
    <w:abstractNumId w:val="20"/>
  </w:num>
  <w:num w:numId="22">
    <w:abstractNumId w:val="74"/>
  </w:num>
  <w:num w:numId="23">
    <w:abstractNumId w:val="64"/>
  </w:num>
  <w:num w:numId="24">
    <w:abstractNumId w:val="75"/>
  </w:num>
  <w:num w:numId="25">
    <w:abstractNumId w:val="48"/>
  </w:num>
  <w:num w:numId="26">
    <w:abstractNumId w:val="73"/>
  </w:num>
  <w:num w:numId="27">
    <w:abstractNumId w:val="34"/>
  </w:num>
  <w:num w:numId="28">
    <w:abstractNumId w:val="34"/>
    <w:lvlOverride w:ilvl="0">
      <w:startOverride w:val="1"/>
    </w:lvlOverride>
  </w:num>
  <w:num w:numId="29">
    <w:abstractNumId w:val="68"/>
  </w:num>
  <w:num w:numId="30">
    <w:abstractNumId w:val="47"/>
  </w:num>
  <w:num w:numId="31">
    <w:abstractNumId w:val="60"/>
  </w:num>
  <w:num w:numId="32">
    <w:abstractNumId w:val="23"/>
  </w:num>
  <w:num w:numId="33">
    <w:abstractNumId w:val="43"/>
  </w:num>
  <w:num w:numId="34">
    <w:abstractNumId w:val="44"/>
  </w:num>
  <w:num w:numId="35">
    <w:abstractNumId w:val="18"/>
  </w:num>
  <w:num w:numId="36">
    <w:abstractNumId w:val="87"/>
  </w:num>
  <w:num w:numId="37">
    <w:abstractNumId w:val="53"/>
  </w:num>
  <w:num w:numId="38">
    <w:abstractNumId w:val="22"/>
  </w:num>
  <w:num w:numId="39">
    <w:abstractNumId w:val="78"/>
  </w:num>
  <w:num w:numId="40">
    <w:abstractNumId w:val="59"/>
  </w:num>
  <w:num w:numId="41">
    <w:abstractNumId w:val="82"/>
  </w:num>
  <w:num w:numId="42">
    <w:abstractNumId w:val="31"/>
  </w:num>
  <w:num w:numId="43">
    <w:abstractNumId w:val="28"/>
  </w:num>
  <w:num w:numId="44">
    <w:abstractNumId w:val="33"/>
  </w:num>
  <w:num w:numId="45">
    <w:abstractNumId w:val="79"/>
  </w:num>
  <w:num w:numId="46">
    <w:abstractNumId w:val="54"/>
  </w:num>
  <w:num w:numId="47">
    <w:abstractNumId w:val="66"/>
  </w:num>
  <w:num w:numId="48">
    <w:abstractNumId w:val="46"/>
  </w:num>
  <w:num w:numId="49">
    <w:abstractNumId w:val="38"/>
    <w:lvlOverride w:ilvl="0">
      <w:startOverride w:val="1"/>
    </w:lvlOverride>
  </w:num>
  <w:num w:numId="50">
    <w:abstractNumId w:val="51"/>
  </w:num>
  <w:num w:numId="51">
    <w:abstractNumId w:val="45"/>
  </w:num>
  <w:num w:numId="52">
    <w:abstractNumId w:val="15"/>
  </w:num>
  <w:num w:numId="53">
    <w:abstractNumId w:val="57"/>
  </w:num>
  <w:num w:numId="54">
    <w:abstractNumId w:val="81"/>
  </w:num>
  <w:num w:numId="55">
    <w:abstractNumId w:val="37"/>
  </w:num>
  <w:num w:numId="56">
    <w:abstractNumId w:val="76"/>
  </w:num>
  <w:num w:numId="57">
    <w:abstractNumId w:val="29"/>
  </w:num>
  <w:num w:numId="58">
    <w:abstractNumId w:val="40"/>
  </w:num>
  <w:num w:numId="59">
    <w:abstractNumId w:val="35"/>
  </w:num>
  <w:num w:numId="60">
    <w:abstractNumId w:val="65"/>
  </w:num>
  <w:num w:numId="61">
    <w:abstractNumId w:val="63"/>
  </w:num>
  <w:num w:numId="62">
    <w:abstractNumId w:val="62"/>
  </w:num>
  <w:num w:numId="63">
    <w:abstractNumId w:val="72"/>
  </w:num>
  <w:num w:numId="64">
    <w:abstractNumId w:val="83"/>
  </w:num>
  <w:num w:numId="65">
    <w:abstractNumId w:val="16"/>
  </w:num>
  <w:num w:numId="66">
    <w:abstractNumId w:val="91"/>
  </w:num>
  <w:num w:numId="67">
    <w:abstractNumId w:val="92"/>
  </w:num>
  <w:num w:numId="68">
    <w:abstractNumId w:val="67"/>
  </w:num>
  <w:num w:numId="69">
    <w:abstractNumId w:val="9"/>
  </w:num>
  <w:num w:numId="70">
    <w:abstractNumId w:val="27"/>
  </w:num>
  <w:num w:numId="71">
    <w:abstractNumId w:val="42"/>
  </w:num>
  <w:num w:numId="72">
    <w:abstractNumId w:val="77"/>
  </w:num>
  <w:num w:numId="73">
    <w:abstractNumId w:val="49"/>
  </w:num>
  <w:num w:numId="74">
    <w:abstractNumId w:val="70"/>
  </w:num>
  <w:num w:numId="75">
    <w:abstractNumId w:val="90"/>
  </w:num>
  <w:num w:numId="76">
    <w:abstractNumId w:val="11"/>
  </w:num>
  <w:num w:numId="77">
    <w:abstractNumId w:val="61"/>
  </w:num>
  <w:num w:numId="78">
    <w:abstractNumId w:val="41"/>
  </w:num>
  <w:num w:numId="79">
    <w:abstractNumId w:val="55"/>
  </w:num>
  <w:num w:numId="80">
    <w:abstractNumId w:val="50"/>
  </w:num>
  <w:num w:numId="81">
    <w:abstractNumId w:val="10"/>
  </w:num>
  <w:num w:numId="82">
    <w:abstractNumId w:val="21"/>
  </w:num>
  <w:num w:numId="83">
    <w:abstractNumId w:val="88"/>
  </w:num>
  <w:num w:numId="84">
    <w:abstractNumId w:val="5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0292"/>
    <w:rsid w:val="000118BA"/>
    <w:rsid w:val="00011E16"/>
    <w:rsid w:val="0001218F"/>
    <w:rsid w:val="00012D7B"/>
    <w:rsid w:val="00014A5F"/>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3ED"/>
    <w:rsid w:val="00033C84"/>
    <w:rsid w:val="00035AF1"/>
    <w:rsid w:val="00035C67"/>
    <w:rsid w:val="00036430"/>
    <w:rsid w:val="00036FB0"/>
    <w:rsid w:val="00037133"/>
    <w:rsid w:val="00037207"/>
    <w:rsid w:val="0003761B"/>
    <w:rsid w:val="00037C14"/>
    <w:rsid w:val="00037D6D"/>
    <w:rsid w:val="00041422"/>
    <w:rsid w:val="000424C9"/>
    <w:rsid w:val="000425F5"/>
    <w:rsid w:val="00043438"/>
    <w:rsid w:val="0004374C"/>
    <w:rsid w:val="00044040"/>
    <w:rsid w:val="00045205"/>
    <w:rsid w:val="0004582F"/>
    <w:rsid w:val="00045A23"/>
    <w:rsid w:val="00045E2A"/>
    <w:rsid w:val="00046222"/>
    <w:rsid w:val="00046E2A"/>
    <w:rsid w:val="00047141"/>
    <w:rsid w:val="000500F5"/>
    <w:rsid w:val="00050360"/>
    <w:rsid w:val="00050770"/>
    <w:rsid w:val="00051A87"/>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04B7"/>
    <w:rsid w:val="00081980"/>
    <w:rsid w:val="000831DB"/>
    <w:rsid w:val="000834DF"/>
    <w:rsid w:val="000841FB"/>
    <w:rsid w:val="000844A6"/>
    <w:rsid w:val="0008458E"/>
    <w:rsid w:val="00084C1A"/>
    <w:rsid w:val="00084FF0"/>
    <w:rsid w:val="000855F4"/>
    <w:rsid w:val="00085CF4"/>
    <w:rsid w:val="0008639D"/>
    <w:rsid w:val="00086847"/>
    <w:rsid w:val="00086BD9"/>
    <w:rsid w:val="0008737C"/>
    <w:rsid w:val="00090129"/>
    <w:rsid w:val="0009028C"/>
    <w:rsid w:val="00090C42"/>
    <w:rsid w:val="00091053"/>
    <w:rsid w:val="00091EC7"/>
    <w:rsid w:val="00092210"/>
    <w:rsid w:val="00094BDC"/>
    <w:rsid w:val="00095D4E"/>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4B8C"/>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6B58"/>
    <w:rsid w:val="00177898"/>
    <w:rsid w:val="00180376"/>
    <w:rsid w:val="0018054F"/>
    <w:rsid w:val="001805E3"/>
    <w:rsid w:val="0018176C"/>
    <w:rsid w:val="00181E19"/>
    <w:rsid w:val="0018252A"/>
    <w:rsid w:val="00182895"/>
    <w:rsid w:val="00182CD7"/>
    <w:rsid w:val="001830EA"/>
    <w:rsid w:val="001833B6"/>
    <w:rsid w:val="001834A4"/>
    <w:rsid w:val="00183D99"/>
    <w:rsid w:val="00184562"/>
    <w:rsid w:val="001868F0"/>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0B"/>
    <w:rsid w:val="001D6F2C"/>
    <w:rsid w:val="001D74A7"/>
    <w:rsid w:val="001D7917"/>
    <w:rsid w:val="001D7AAF"/>
    <w:rsid w:val="001D7F8D"/>
    <w:rsid w:val="001E0252"/>
    <w:rsid w:val="001E05DF"/>
    <w:rsid w:val="001E1201"/>
    <w:rsid w:val="001E1DBE"/>
    <w:rsid w:val="001E2072"/>
    <w:rsid w:val="001E2FAE"/>
    <w:rsid w:val="001E44C1"/>
    <w:rsid w:val="001E4B22"/>
    <w:rsid w:val="001E5D95"/>
    <w:rsid w:val="001E6492"/>
    <w:rsid w:val="001E6E24"/>
    <w:rsid w:val="001E7841"/>
    <w:rsid w:val="001E7C4F"/>
    <w:rsid w:val="001E7DB4"/>
    <w:rsid w:val="001F00BB"/>
    <w:rsid w:val="001F017A"/>
    <w:rsid w:val="001F0B4E"/>
    <w:rsid w:val="001F0F13"/>
    <w:rsid w:val="001F38E6"/>
    <w:rsid w:val="001F3E3F"/>
    <w:rsid w:val="001F4358"/>
    <w:rsid w:val="001F7076"/>
    <w:rsid w:val="001F711B"/>
    <w:rsid w:val="001F74EE"/>
    <w:rsid w:val="00201F59"/>
    <w:rsid w:val="00202551"/>
    <w:rsid w:val="00202584"/>
    <w:rsid w:val="00205CA2"/>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489A"/>
    <w:rsid w:val="00235243"/>
    <w:rsid w:val="00235A0E"/>
    <w:rsid w:val="00235B25"/>
    <w:rsid w:val="0023707C"/>
    <w:rsid w:val="00237E7C"/>
    <w:rsid w:val="00241BD3"/>
    <w:rsid w:val="00242759"/>
    <w:rsid w:val="00242A4C"/>
    <w:rsid w:val="002433DA"/>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FB1"/>
    <w:rsid w:val="002937DB"/>
    <w:rsid w:val="002946C9"/>
    <w:rsid w:val="00295A60"/>
    <w:rsid w:val="002965F3"/>
    <w:rsid w:val="00296C87"/>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854"/>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FF"/>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7333"/>
    <w:rsid w:val="00370260"/>
    <w:rsid w:val="00370303"/>
    <w:rsid w:val="00370388"/>
    <w:rsid w:val="00371CD9"/>
    <w:rsid w:val="003722CA"/>
    <w:rsid w:val="003734B6"/>
    <w:rsid w:val="00373CB2"/>
    <w:rsid w:val="00373DF2"/>
    <w:rsid w:val="00374DF8"/>
    <w:rsid w:val="003757AB"/>
    <w:rsid w:val="00376487"/>
    <w:rsid w:val="0037748C"/>
    <w:rsid w:val="003809E6"/>
    <w:rsid w:val="003822A8"/>
    <w:rsid w:val="00382583"/>
    <w:rsid w:val="0038361F"/>
    <w:rsid w:val="00384732"/>
    <w:rsid w:val="00384E6A"/>
    <w:rsid w:val="003863DF"/>
    <w:rsid w:val="00386DD6"/>
    <w:rsid w:val="00390191"/>
    <w:rsid w:val="00392405"/>
    <w:rsid w:val="0039346E"/>
    <w:rsid w:val="003938A2"/>
    <w:rsid w:val="00393966"/>
    <w:rsid w:val="0039655B"/>
    <w:rsid w:val="00396E0A"/>
    <w:rsid w:val="00397ECF"/>
    <w:rsid w:val="003A1571"/>
    <w:rsid w:val="003A1D05"/>
    <w:rsid w:val="003A2708"/>
    <w:rsid w:val="003A29BD"/>
    <w:rsid w:val="003A2A63"/>
    <w:rsid w:val="003A2FE5"/>
    <w:rsid w:val="003A42B7"/>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66E"/>
    <w:rsid w:val="003F3A07"/>
    <w:rsid w:val="003F3A6B"/>
    <w:rsid w:val="003F4DC8"/>
    <w:rsid w:val="003F4E3D"/>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38D5"/>
    <w:rsid w:val="004242AD"/>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1BF4"/>
    <w:rsid w:val="004720B1"/>
    <w:rsid w:val="00472CD0"/>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99"/>
    <w:rsid w:val="004C16B4"/>
    <w:rsid w:val="004C1DEC"/>
    <w:rsid w:val="004C4A4A"/>
    <w:rsid w:val="004C4BD6"/>
    <w:rsid w:val="004C4E94"/>
    <w:rsid w:val="004C5711"/>
    <w:rsid w:val="004C58E8"/>
    <w:rsid w:val="004C58ED"/>
    <w:rsid w:val="004C6A70"/>
    <w:rsid w:val="004C6FE5"/>
    <w:rsid w:val="004C737B"/>
    <w:rsid w:val="004C7ECA"/>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D06"/>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5C95"/>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08A6"/>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0DEF"/>
    <w:rsid w:val="00591FEF"/>
    <w:rsid w:val="00593369"/>
    <w:rsid w:val="00593799"/>
    <w:rsid w:val="0059389E"/>
    <w:rsid w:val="005945BA"/>
    <w:rsid w:val="00594A96"/>
    <w:rsid w:val="00594DF2"/>
    <w:rsid w:val="00594FD1"/>
    <w:rsid w:val="00596796"/>
    <w:rsid w:val="00596EC9"/>
    <w:rsid w:val="005971F9"/>
    <w:rsid w:val="005973F3"/>
    <w:rsid w:val="005A0418"/>
    <w:rsid w:val="005A0676"/>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46F"/>
    <w:rsid w:val="005F78A5"/>
    <w:rsid w:val="005F78D6"/>
    <w:rsid w:val="0060019D"/>
    <w:rsid w:val="00600847"/>
    <w:rsid w:val="006008ED"/>
    <w:rsid w:val="0060093E"/>
    <w:rsid w:val="00600A85"/>
    <w:rsid w:val="006018F9"/>
    <w:rsid w:val="00603DA3"/>
    <w:rsid w:val="00604B8E"/>
    <w:rsid w:val="00605A5D"/>
    <w:rsid w:val="0060667A"/>
    <w:rsid w:val="006073DB"/>
    <w:rsid w:val="0060789E"/>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5877"/>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0BC7"/>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2F"/>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05FED"/>
    <w:rsid w:val="00710CD9"/>
    <w:rsid w:val="00711B43"/>
    <w:rsid w:val="0071214E"/>
    <w:rsid w:val="007125F8"/>
    <w:rsid w:val="007148A0"/>
    <w:rsid w:val="00714955"/>
    <w:rsid w:val="007203DE"/>
    <w:rsid w:val="007205C3"/>
    <w:rsid w:val="00720ACB"/>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3186"/>
    <w:rsid w:val="00743459"/>
    <w:rsid w:val="0074373B"/>
    <w:rsid w:val="00744993"/>
    <w:rsid w:val="00745CB2"/>
    <w:rsid w:val="00745FB3"/>
    <w:rsid w:val="0074740C"/>
    <w:rsid w:val="00747684"/>
    <w:rsid w:val="00747DC5"/>
    <w:rsid w:val="00750C34"/>
    <w:rsid w:val="00751B42"/>
    <w:rsid w:val="00751BB3"/>
    <w:rsid w:val="00751E46"/>
    <w:rsid w:val="00752619"/>
    <w:rsid w:val="00753E49"/>
    <w:rsid w:val="00753F19"/>
    <w:rsid w:val="0075427B"/>
    <w:rsid w:val="007554F0"/>
    <w:rsid w:val="0075562C"/>
    <w:rsid w:val="00757835"/>
    <w:rsid w:val="007579CF"/>
    <w:rsid w:val="007603DC"/>
    <w:rsid w:val="0076068F"/>
    <w:rsid w:val="00760D7C"/>
    <w:rsid w:val="0076121E"/>
    <w:rsid w:val="00761338"/>
    <w:rsid w:val="007628D2"/>
    <w:rsid w:val="00762937"/>
    <w:rsid w:val="00762B23"/>
    <w:rsid w:val="0076337F"/>
    <w:rsid w:val="00763A6D"/>
    <w:rsid w:val="00765190"/>
    <w:rsid w:val="00765823"/>
    <w:rsid w:val="00766536"/>
    <w:rsid w:val="0077297B"/>
    <w:rsid w:val="00774B4B"/>
    <w:rsid w:val="00776DD7"/>
    <w:rsid w:val="00777D5E"/>
    <w:rsid w:val="007805E9"/>
    <w:rsid w:val="00781933"/>
    <w:rsid w:val="00781B98"/>
    <w:rsid w:val="00783057"/>
    <w:rsid w:val="00785BE3"/>
    <w:rsid w:val="00785D44"/>
    <w:rsid w:val="007876EB"/>
    <w:rsid w:val="00787837"/>
    <w:rsid w:val="0079032F"/>
    <w:rsid w:val="00791CA9"/>
    <w:rsid w:val="00791EA5"/>
    <w:rsid w:val="00792556"/>
    <w:rsid w:val="007925E6"/>
    <w:rsid w:val="0079309A"/>
    <w:rsid w:val="007930C1"/>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DC2"/>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1463"/>
    <w:rsid w:val="007E4F54"/>
    <w:rsid w:val="007E4F81"/>
    <w:rsid w:val="007E595A"/>
    <w:rsid w:val="007E6179"/>
    <w:rsid w:val="007E6374"/>
    <w:rsid w:val="007E7913"/>
    <w:rsid w:val="007F1414"/>
    <w:rsid w:val="007F17A4"/>
    <w:rsid w:val="007F2DA9"/>
    <w:rsid w:val="007F3371"/>
    <w:rsid w:val="007F3D2E"/>
    <w:rsid w:val="007F3F37"/>
    <w:rsid w:val="007F4DBE"/>
    <w:rsid w:val="007F58D6"/>
    <w:rsid w:val="007F6BB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5F44"/>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21D7"/>
    <w:rsid w:val="00853622"/>
    <w:rsid w:val="00854929"/>
    <w:rsid w:val="00854C62"/>
    <w:rsid w:val="00854F04"/>
    <w:rsid w:val="00854F44"/>
    <w:rsid w:val="008554D1"/>
    <w:rsid w:val="008559B1"/>
    <w:rsid w:val="00856123"/>
    <w:rsid w:val="008566E9"/>
    <w:rsid w:val="00857A44"/>
    <w:rsid w:val="00860CB6"/>
    <w:rsid w:val="008612DE"/>
    <w:rsid w:val="00861D65"/>
    <w:rsid w:val="008626BA"/>
    <w:rsid w:val="00863019"/>
    <w:rsid w:val="00865A5B"/>
    <w:rsid w:val="00865A67"/>
    <w:rsid w:val="0086641F"/>
    <w:rsid w:val="00867FDF"/>
    <w:rsid w:val="008703B4"/>
    <w:rsid w:val="00871DA0"/>
    <w:rsid w:val="00872C40"/>
    <w:rsid w:val="00873068"/>
    <w:rsid w:val="008741C6"/>
    <w:rsid w:val="00874421"/>
    <w:rsid w:val="0087443C"/>
    <w:rsid w:val="00874855"/>
    <w:rsid w:val="0087493D"/>
    <w:rsid w:val="00874C99"/>
    <w:rsid w:val="00874D17"/>
    <w:rsid w:val="00876D28"/>
    <w:rsid w:val="00876DED"/>
    <w:rsid w:val="008778F0"/>
    <w:rsid w:val="00877DB3"/>
    <w:rsid w:val="00880117"/>
    <w:rsid w:val="00880A65"/>
    <w:rsid w:val="00881086"/>
    <w:rsid w:val="00881D7E"/>
    <w:rsid w:val="00881EF3"/>
    <w:rsid w:val="00882B04"/>
    <w:rsid w:val="00884EB7"/>
    <w:rsid w:val="0089095D"/>
    <w:rsid w:val="008926AD"/>
    <w:rsid w:val="008931B4"/>
    <w:rsid w:val="00893503"/>
    <w:rsid w:val="008942E6"/>
    <w:rsid w:val="008965BF"/>
    <w:rsid w:val="008974C8"/>
    <w:rsid w:val="00897E31"/>
    <w:rsid w:val="00897F09"/>
    <w:rsid w:val="008A1977"/>
    <w:rsid w:val="008A1994"/>
    <w:rsid w:val="008A1AC8"/>
    <w:rsid w:val="008A2DE8"/>
    <w:rsid w:val="008A31A6"/>
    <w:rsid w:val="008A34CB"/>
    <w:rsid w:val="008A380F"/>
    <w:rsid w:val="008A39D7"/>
    <w:rsid w:val="008A41EC"/>
    <w:rsid w:val="008A5317"/>
    <w:rsid w:val="008A5599"/>
    <w:rsid w:val="008A5A4C"/>
    <w:rsid w:val="008A60CF"/>
    <w:rsid w:val="008A6D85"/>
    <w:rsid w:val="008A7388"/>
    <w:rsid w:val="008B0548"/>
    <w:rsid w:val="008B06E3"/>
    <w:rsid w:val="008B1E8E"/>
    <w:rsid w:val="008B2F13"/>
    <w:rsid w:val="008B39A8"/>
    <w:rsid w:val="008B42F5"/>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5F4B"/>
    <w:rsid w:val="00937C4F"/>
    <w:rsid w:val="00940AC9"/>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87B88"/>
    <w:rsid w:val="00990462"/>
    <w:rsid w:val="009918B8"/>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C9A"/>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0CE"/>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14A1"/>
    <w:rsid w:val="00A021AD"/>
    <w:rsid w:val="00A025AD"/>
    <w:rsid w:val="00A02F91"/>
    <w:rsid w:val="00A04876"/>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5CE6"/>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5ED"/>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4E12"/>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90936"/>
    <w:rsid w:val="00A917D8"/>
    <w:rsid w:val="00A9203D"/>
    <w:rsid w:val="00A922E1"/>
    <w:rsid w:val="00A9233D"/>
    <w:rsid w:val="00A93F06"/>
    <w:rsid w:val="00A95052"/>
    <w:rsid w:val="00A95A50"/>
    <w:rsid w:val="00A95E36"/>
    <w:rsid w:val="00A96429"/>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246"/>
    <w:rsid w:val="00AB0F58"/>
    <w:rsid w:val="00AB27D2"/>
    <w:rsid w:val="00AB2C6E"/>
    <w:rsid w:val="00AB490B"/>
    <w:rsid w:val="00AB512D"/>
    <w:rsid w:val="00AB6BB5"/>
    <w:rsid w:val="00AB71C6"/>
    <w:rsid w:val="00AC2837"/>
    <w:rsid w:val="00AC2AF0"/>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687"/>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17D3D"/>
    <w:rsid w:val="00B20057"/>
    <w:rsid w:val="00B2037B"/>
    <w:rsid w:val="00B22AF9"/>
    <w:rsid w:val="00B237CC"/>
    <w:rsid w:val="00B24455"/>
    <w:rsid w:val="00B24D76"/>
    <w:rsid w:val="00B25BC6"/>
    <w:rsid w:val="00B30508"/>
    <w:rsid w:val="00B306C2"/>
    <w:rsid w:val="00B3077E"/>
    <w:rsid w:val="00B30D1B"/>
    <w:rsid w:val="00B317B6"/>
    <w:rsid w:val="00B32113"/>
    <w:rsid w:val="00B32AC4"/>
    <w:rsid w:val="00B32CFD"/>
    <w:rsid w:val="00B330C7"/>
    <w:rsid w:val="00B34612"/>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56307"/>
    <w:rsid w:val="00B613B0"/>
    <w:rsid w:val="00B623E8"/>
    <w:rsid w:val="00B638F7"/>
    <w:rsid w:val="00B644D2"/>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5A29"/>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700"/>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BF772E"/>
    <w:rsid w:val="00C00E49"/>
    <w:rsid w:val="00C0114F"/>
    <w:rsid w:val="00C01211"/>
    <w:rsid w:val="00C02924"/>
    <w:rsid w:val="00C02F5A"/>
    <w:rsid w:val="00C032C2"/>
    <w:rsid w:val="00C04920"/>
    <w:rsid w:val="00C04D51"/>
    <w:rsid w:val="00C050A8"/>
    <w:rsid w:val="00C054A9"/>
    <w:rsid w:val="00C05C99"/>
    <w:rsid w:val="00C10953"/>
    <w:rsid w:val="00C10A9B"/>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1EFE"/>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7066A"/>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7639"/>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9A2"/>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6EF"/>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020B"/>
    <w:rsid w:val="00CF208A"/>
    <w:rsid w:val="00CF22B5"/>
    <w:rsid w:val="00CF3A44"/>
    <w:rsid w:val="00CF4ACB"/>
    <w:rsid w:val="00CF4D4F"/>
    <w:rsid w:val="00CF5478"/>
    <w:rsid w:val="00CF5C70"/>
    <w:rsid w:val="00CF6167"/>
    <w:rsid w:val="00CF67FA"/>
    <w:rsid w:val="00CF783E"/>
    <w:rsid w:val="00D01218"/>
    <w:rsid w:val="00D02DBB"/>
    <w:rsid w:val="00D035A6"/>
    <w:rsid w:val="00D03B7F"/>
    <w:rsid w:val="00D03D82"/>
    <w:rsid w:val="00D03F29"/>
    <w:rsid w:val="00D042F3"/>
    <w:rsid w:val="00D04EEA"/>
    <w:rsid w:val="00D05777"/>
    <w:rsid w:val="00D05AA3"/>
    <w:rsid w:val="00D06977"/>
    <w:rsid w:val="00D06A8A"/>
    <w:rsid w:val="00D06CEB"/>
    <w:rsid w:val="00D0783B"/>
    <w:rsid w:val="00D10609"/>
    <w:rsid w:val="00D11741"/>
    <w:rsid w:val="00D12BA9"/>
    <w:rsid w:val="00D12BBB"/>
    <w:rsid w:val="00D12D6B"/>
    <w:rsid w:val="00D1320C"/>
    <w:rsid w:val="00D13706"/>
    <w:rsid w:val="00D13AFF"/>
    <w:rsid w:val="00D13F82"/>
    <w:rsid w:val="00D145AA"/>
    <w:rsid w:val="00D146A0"/>
    <w:rsid w:val="00D14AA3"/>
    <w:rsid w:val="00D15FC7"/>
    <w:rsid w:val="00D21659"/>
    <w:rsid w:val="00D23976"/>
    <w:rsid w:val="00D23EB7"/>
    <w:rsid w:val="00D25584"/>
    <w:rsid w:val="00D260F4"/>
    <w:rsid w:val="00D2630C"/>
    <w:rsid w:val="00D26354"/>
    <w:rsid w:val="00D309EC"/>
    <w:rsid w:val="00D30B34"/>
    <w:rsid w:val="00D338E6"/>
    <w:rsid w:val="00D33ADC"/>
    <w:rsid w:val="00D34998"/>
    <w:rsid w:val="00D35589"/>
    <w:rsid w:val="00D357E4"/>
    <w:rsid w:val="00D35A47"/>
    <w:rsid w:val="00D36546"/>
    <w:rsid w:val="00D36DDC"/>
    <w:rsid w:val="00D37CCF"/>
    <w:rsid w:val="00D4103F"/>
    <w:rsid w:val="00D42A5F"/>
    <w:rsid w:val="00D42B4F"/>
    <w:rsid w:val="00D42CB9"/>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4C1F"/>
    <w:rsid w:val="00D76533"/>
    <w:rsid w:val="00D765E7"/>
    <w:rsid w:val="00D76A0D"/>
    <w:rsid w:val="00D77254"/>
    <w:rsid w:val="00D80045"/>
    <w:rsid w:val="00D80714"/>
    <w:rsid w:val="00D814DB"/>
    <w:rsid w:val="00D81F68"/>
    <w:rsid w:val="00D82608"/>
    <w:rsid w:val="00D8315D"/>
    <w:rsid w:val="00D8345C"/>
    <w:rsid w:val="00D8396A"/>
    <w:rsid w:val="00D83975"/>
    <w:rsid w:val="00D83A62"/>
    <w:rsid w:val="00D84159"/>
    <w:rsid w:val="00D847ED"/>
    <w:rsid w:val="00D85173"/>
    <w:rsid w:val="00D85518"/>
    <w:rsid w:val="00D859DA"/>
    <w:rsid w:val="00D86587"/>
    <w:rsid w:val="00D90FA9"/>
    <w:rsid w:val="00D91830"/>
    <w:rsid w:val="00D9275E"/>
    <w:rsid w:val="00D9489E"/>
    <w:rsid w:val="00D951E7"/>
    <w:rsid w:val="00D954C2"/>
    <w:rsid w:val="00D956CE"/>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3A06"/>
    <w:rsid w:val="00DC3B2A"/>
    <w:rsid w:val="00DC49E2"/>
    <w:rsid w:val="00DC521E"/>
    <w:rsid w:val="00DC60F6"/>
    <w:rsid w:val="00DC6F35"/>
    <w:rsid w:val="00DC73AB"/>
    <w:rsid w:val="00DC7564"/>
    <w:rsid w:val="00DC7AFB"/>
    <w:rsid w:val="00DD0881"/>
    <w:rsid w:val="00DD1CF6"/>
    <w:rsid w:val="00DD23BC"/>
    <w:rsid w:val="00DD24DA"/>
    <w:rsid w:val="00DD297F"/>
    <w:rsid w:val="00DD4AC6"/>
    <w:rsid w:val="00DD76E7"/>
    <w:rsid w:val="00DD7911"/>
    <w:rsid w:val="00DE02D6"/>
    <w:rsid w:val="00DE0900"/>
    <w:rsid w:val="00DE2977"/>
    <w:rsid w:val="00DE34B4"/>
    <w:rsid w:val="00DE3C9A"/>
    <w:rsid w:val="00DE5616"/>
    <w:rsid w:val="00DE5F89"/>
    <w:rsid w:val="00DE70EF"/>
    <w:rsid w:val="00DE7490"/>
    <w:rsid w:val="00DF0EC1"/>
    <w:rsid w:val="00DF0FEF"/>
    <w:rsid w:val="00DF17C4"/>
    <w:rsid w:val="00DF1CA6"/>
    <w:rsid w:val="00DF338D"/>
    <w:rsid w:val="00DF3D94"/>
    <w:rsid w:val="00DF55DC"/>
    <w:rsid w:val="00DF757B"/>
    <w:rsid w:val="00DF758B"/>
    <w:rsid w:val="00DF760F"/>
    <w:rsid w:val="00DF76DD"/>
    <w:rsid w:val="00E0256D"/>
    <w:rsid w:val="00E02CE2"/>
    <w:rsid w:val="00E03769"/>
    <w:rsid w:val="00E0429A"/>
    <w:rsid w:val="00E04A4E"/>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01D2"/>
    <w:rsid w:val="00E50CC4"/>
    <w:rsid w:val="00E5107C"/>
    <w:rsid w:val="00E51B86"/>
    <w:rsid w:val="00E53FC6"/>
    <w:rsid w:val="00E54B7D"/>
    <w:rsid w:val="00E55AE4"/>
    <w:rsid w:val="00E55BC4"/>
    <w:rsid w:val="00E55F7B"/>
    <w:rsid w:val="00E561DE"/>
    <w:rsid w:val="00E571FB"/>
    <w:rsid w:val="00E576AE"/>
    <w:rsid w:val="00E62909"/>
    <w:rsid w:val="00E62A9C"/>
    <w:rsid w:val="00E63D34"/>
    <w:rsid w:val="00E668F7"/>
    <w:rsid w:val="00E66AFB"/>
    <w:rsid w:val="00E67A7B"/>
    <w:rsid w:val="00E67F04"/>
    <w:rsid w:val="00E701CB"/>
    <w:rsid w:val="00E70655"/>
    <w:rsid w:val="00E7200C"/>
    <w:rsid w:val="00E75AE9"/>
    <w:rsid w:val="00E75BEC"/>
    <w:rsid w:val="00E8002A"/>
    <w:rsid w:val="00E80D36"/>
    <w:rsid w:val="00E829AF"/>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21B"/>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6C75"/>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5E1"/>
    <w:rsid w:val="00F008FD"/>
    <w:rsid w:val="00F0156C"/>
    <w:rsid w:val="00F017C7"/>
    <w:rsid w:val="00F01984"/>
    <w:rsid w:val="00F02BBE"/>
    <w:rsid w:val="00F030E2"/>
    <w:rsid w:val="00F035FC"/>
    <w:rsid w:val="00F039F5"/>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45F"/>
    <w:rsid w:val="00F247BF"/>
    <w:rsid w:val="00F2486C"/>
    <w:rsid w:val="00F25195"/>
    <w:rsid w:val="00F255E3"/>
    <w:rsid w:val="00F2717B"/>
    <w:rsid w:val="00F311D8"/>
    <w:rsid w:val="00F31EAF"/>
    <w:rsid w:val="00F330AF"/>
    <w:rsid w:val="00F331FC"/>
    <w:rsid w:val="00F33C50"/>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07B6"/>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675E9"/>
    <w:rsid w:val="00F70C23"/>
    <w:rsid w:val="00F7124A"/>
    <w:rsid w:val="00F7190A"/>
    <w:rsid w:val="00F72283"/>
    <w:rsid w:val="00F727CF"/>
    <w:rsid w:val="00F72DD9"/>
    <w:rsid w:val="00F7388B"/>
    <w:rsid w:val="00F739A9"/>
    <w:rsid w:val="00F75B85"/>
    <w:rsid w:val="00F77602"/>
    <w:rsid w:val="00F804E8"/>
    <w:rsid w:val="00F82F12"/>
    <w:rsid w:val="00F830CD"/>
    <w:rsid w:val="00F83829"/>
    <w:rsid w:val="00F85893"/>
    <w:rsid w:val="00F858AA"/>
    <w:rsid w:val="00F86DD9"/>
    <w:rsid w:val="00F87FE7"/>
    <w:rsid w:val="00F92008"/>
    <w:rsid w:val="00F92796"/>
    <w:rsid w:val="00F92C46"/>
    <w:rsid w:val="00F9356B"/>
    <w:rsid w:val="00F93BFD"/>
    <w:rsid w:val="00F941BB"/>
    <w:rsid w:val="00F95260"/>
    <w:rsid w:val="00F955C9"/>
    <w:rsid w:val="00F95B69"/>
    <w:rsid w:val="00F95DF4"/>
    <w:rsid w:val="00F960B0"/>
    <w:rsid w:val="00F9610A"/>
    <w:rsid w:val="00F9625C"/>
    <w:rsid w:val="00F97330"/>
    <w:rsid w:val="00F97468"/>
    <w:rsid w:val="00F976A3"/>
    <w:rsid w:val="00FA103A"/>
    <w:rsid w:val="00FA2543"/>
    <w:rsid w:val="00FA2A0C"/>
    <w:rsid w:val="00FA476E"/>
    <w:rsid w:val="00FA478A"/>
    <w:rsid w:val="00FA4DD7"/>
    <w:rsid w:val="00FA4F6B"/>
    <w:rsid w:val="00FA539F"/>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A8"/>
    <w:rsid w:val="00FB40E0"/>
    <w:rsid w:val="00FB4458"/>
    <w:rsid w:val="00FB539F"/>
    <w:rsid w:val="00FB72E9"/>
    <w:rsid w:val="00FB75A7"/>
    <w:rsid w:val="00FB7A67"/>
    <w:rsid w:val="00FC0799"/>
    <w:rsid w:val="00FC0B33"/>
    <w:rsid w:val="00FC1391"/>
    <w:rsid w:val="00FC1431"/>
    <w:rsid w:val="00FC35F1"/>
    <w:rsid w:val="00FC4530"/>
    <w:rsid w:val="00FC4AC4"/>
    <w:rsid w:val="00FD07DD"/>
    <w:rsid w:val="00FD0DB5"/>
    <w:rsid w:val="00FD1B49"/>
    <w:rsid w:val="00FD1B9B"/>
    <w:rsid w:val="00FD1BD6"/>
    <w:rsid w:val="00FD3E34"/>
    <w:rsid w:val="00FD4ACC"/>
    <w:rsid w:val="00FD4B53"/>
    <w:rsid w:val="00FD4E4C"/>
    <w:rsid w:val="00FD5FD7"/>
    <w:rsid w:val="00FD614E"/>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2"/>
      </w:numPr>
      <w:jc w:val="both"/>
    </w:pPr>
    <w:rPr>
      <w:rFonts w:asciiTheme="majorHAnsi" w:hAnsiTheme="majorHAnsi" w:cs="Arial"/>
    </w:rPr>
  </w:style>
  <w:style w:type="paragraph" w:customStyle="1" w:styleId="Slog45">
    <w:name w:val="Slog45"/>
    <w:basedOn w:val="Navaden"/>
    <w:link w:val="Slog45Znak"/>
    <w:qFormat/>
    <w:rsid w:val="0069514D"/>
    <w:pPr>
      <w:numPr>
        <w:numId w:val="63"/>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4"/>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6"/>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7"/>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5"/>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1"/>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68"/>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69"/>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0"/>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1"/>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2"/>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3"/>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4"/>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5"/>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6"/>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customStyle="1" w:styleId="Slog64">
    <w:name w:val="Slog64"/>
    <w:basedOn w:val="Navaden"/>
    <w:link w:val="Slog64Znak"/>
    <w:qFormat/>
    <w:rsid w:val="00F675E9"/>
    <w:pPr>
      <w:numPr>
        <w:numId w:val="77"/>
      </w:numPr>
      <w:jc w:val="both"/>
    </w:pPr>
    <w:rPr>
      <w:rFonts w:asciiTheme="majorHAnsi" w:hAnsiTheme="majorHAnsi" w:cs="Arial"/>
    </w:rPr>
  </w:style>
  <w:style w:type="table" w:customStyle="1" w:styleId="Tabelamrea52">
    <w:name w:val="Tabela – mreža52"/>
    <w:basedOn w:val="Navadnatabela"/>
    <w:next w:val="Tabelamrea"/>
    <w:rsid w:val="00AB71C6"/>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64Znak">
    <w:name w:val="Slog64 Znak"/>
    <w:basedOn w:val="Privzetapisavaodstavka"/>
    <w:link w:val="Slog64"/>
    <w:rsid w:val="00F675E9"/>
    <w:rPr>
      <w:rFonts w:asciiTheme="majorHAnsi" w:hAnsiTheme="majorHAnsi" w:cs="Arial"/>
    </w:rPr>
  </w:style>
  <w:style w:type="table" w:customStyle="1" w:styleId="Tabelamrea61">
    <w:name w:val="Tabela – mreža61"/>
    <w:basedOn w:val="Navadnatabela"/>
    <w:next w:val="Tabelamrea"/>
    <w:rsid w:val="00D765E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5">
    <w:name w:val="Slog65"/>
    <w:basedOn w:val="Navaden"/>
    <w:link w:val="Slog65Znak"/>
    <w:qFormat/>
    <w:rsid w:val="00D765E7"/>
    <w:pPr>
      <w:numPr>
        <w:numId w:val="79"/>
      </w:numPr>
      <w:jc w:val="both"/>
    </w:pPr>
    <w:rPr>
      <w:rFonts w:asciiTheme="majorHAnsi" w:hAnsiTheme="majorHAnsi" w:cs="Arial"/>
    </w:rPr>
  </w:style>
  <w:style w:type="paragraph" w:customStyle="1" w:styleId="Slog66">
    <w:name w:val="Slog66"/>
    <w:basedOn w:val="Navaden"/>
    <w:link w:val="Slog66Znak"/>
    <w:qFormat/>
    <w:rsid w:val="00FC1431"/>
    <w:pPr>
      <w:numPr>
        <w:numId w:val="80"/>
      </w:numPr>
      <w:tabs>
        <w:tab w:val="left" w:pos="1728"/>
        <w:tab w:val="left" w:pos="7200"/>
      </w:tabs>
      <w:suppressAutoHyphens/>
      <w:jc w:val="both"/>
    </w:pPr>
    <w:rPr>
      <w:rFonts w:asciiTheme="majorHAnsi" w:eastAsia="Times New Roman" w:hAnsiTheme="majorHAnsi" w:cs="Arial"/>
    </w:rPr>
  </w:style>
  <w:style w:type="character" w:customStyle="1" w:styleId="Slog65Znak">
    <w:name w:val="Slog65 Znak"/>
    <w:basedOn w:val="Privzetapisavaodstavka"/>
    <w:link w:val="Slog65"/>
    <w:rsid w:val="00D765E7"/>
    <w:rPr>
      <w:rFonts w:asciiTheme="majorHAnsi" w:hAnsiTheme="majorHAnsi" w:cs="Arial"/>
    </w:rPr>
  </w:style>
  <w:style w:type="paragraph" w:customStyle="1" w:styleId="Slog67">
    <w:name w:val="Slog67"/>
    <w:basedOn w:val="Navaden"/>
    <w:link w:val="Slog67Znak"/>
    <w:qFormat/>
    <w:rsid w:val="004C1699"/>
    <w:pPr>
      <w:numPr>
        <w:numId w:val="81"/>
      </w:numPr>
      <w:tabs>
        <w:tab w:val="left" w:pos="0"/>
      </w:tabs>
      <w:jc w:val="both"/>
    </w:pPr>
    <w:rPr>
      <w:rFonts w:asciiTheme="majorHAnsi" w:hAnsiTheme="majorHAnsi" w:cs="Arial"/>
    </w:rPr>
  </w:style>
  <w:style w:type="character" w:customStyle="1" w:styleId="Slog66Znak">
    <w:name w:val="Slog66 Znak"/>
    <w:basedOn w:val="Privzetapisavaodstavka"/>
    <w:link w:val="Slog66"/>
    <w:rsid w:val="00FC1431"/>
    <w:rPr>
      <w:rFonts w:asciiTheme="majorHAnsi" w:eastAsia="Times New Roman" w:hAnsiTheme="majorHAnsi" w:cs="Arial"/>
    </w:rPr>
  </w:style>
  <w:style w:type="paragraph" w:customStyle="1" w:styleId="Slog69">
    <w:name w:val="Slog69"/>
    <w:basedOn w:val="Navaden"/>
    <w:link w:val="Slog69Znak"/>
    <w:qFormat/>
    <w:rsid w:val="00F005E1"/>
    <w:pPr>
      <w:numPr>
        <w:numId w:val="82"/>
      </w:numPr>
      <w:tabs>
        <w:tab w:val="left" w:pos="1728"/>
        <w:tab w:val="left" w:pos="7200"/>
      </w:tabs>
      <w:jc w:val="both"/>
    </w:pPr>
    <w:rPr>
      <w:rFonts w:asciiTheme="majorHAnsi" w:eastAsia="Times New Roman" w:hAnsiTheme="majorHAnsi" w:cs="Arial"/>
    </w:rPr>
  </w:style>
  <w:style w:type="character" w:customStyle="1" w:styleId="Slog67Znak">
    <w:name w:val="Slog67 Znak"/>
    <w:basedOn w:val="Privzetapisavaodstavka"/>
    <w:link w:val="Slog67"/>
    <w:rsid w:val="004C1699"/>
    <w:rPr>
      <w:rFonts w:asciiTheme="majorHAnsi" w:hAnsiTheme="majorHAnsi" w:cs="Arial"/>
    </w:rPr>
  </w:style>
  <w:style w:type="paragraph" w:customStyle="1" w:styleId="Slog70">
    <w:name w:val="Slog70"/>
    <w:basedOn w:val="Navaden"/>
    <w:link w:val="Slog70Znak"/>
    <w:qFormat/>
    <w:rsid w:val="009A5C9A"/>
    <w:pPr>
      <w:numPr>
        <w:numId w:val="83"/>
      </w:numPr>
      <w:tabs>
        <w:tab w:val="left" w:pos="1728"/>
        <w:tab w:val="left" w:pos="7200"/>
      </w:tabs>
      <w:jc w:val="both"/>
    </w:pPr>
    <w:rPr>
      <w:rFonts w:asciiTheme="majorHAnsi" w:hAnsiTheme="majorHAnsi" w:cs="Arial"/>
      <w:lang w:eastAsia="en-US"/>
    </w:rPr>
  </w:style>
  <w:style w:type="character" w:customStyle="1" w:styleId="Slog69Znak">
    <w:name w:val="Slog69 Znak"/>
    <w:basedOn w:val="Privzetapisavaodstavka"/>
    <w:link w:val="Slog69"/>
    <w:rsid w:val="00F005E1"/>
    <w:rPr>
      <w:rFonts w:asciiTheme="majorHAnsi" w:eastAsia="Times New Roman" w:hAnsiTheme="majorHAnsi" w:cs="Arial"/>
    </w:rPr>
  </w:style>
  <w:style w:type="character" w:customStyle="1" w:styleId="Slog70Znak">
    <w:name w:val="Slog70 Znak"/>
    <w:basedOn w:val="Privzetapisavaodstavka"/>
    <w:link w:val="Slog70"/>
    <w:rsid w:val="009A5C9A"/>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
      <w:docPartPr>
        <w:name w:val="47F56E84FCAB4706B308A477A51090A4"/>
        <w:category>
          <w:name w:val="Splošno"/>
          <w:gallery w:val="placeholder"/>
        </w:category>
        <w:types>
          <w:type w:val="bbPlcHdr"/>
        </w:types>
        <w:behaviors>
          <w:behavior w:val="content"/>
        </w:behaviors>
        <w:guid w:val="{D6D72F06-7B0D-408E-8BA7-78EBFE9BA4AF}"/>
      </w:docPartPr>
      <w:docPartBody>
        <w:p w:rsidR="009E7BD4" w:rsidRDefault="00C97A92" w:rsidP="00C97A92">
          <w:pPr>
            <w:pStyle w:val="47F56E84FCAB4706B308A477A51090A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0D57EA"/>
    <w:rsid w:val="00125037"/>
    <w:rsid w:val="0037288B"/>
    <w:rsid w:val="004B3EE2"/>
    <w:rsid w:val="00647BB4"/>
    <w:rsid w:val="009E3F4A"/>
    <w:rsid w:val="009E7BD4"/>
    <w:rsid w:val="00A77112"/>
    <w:rsid w:val="00BF516C"/>
    <w:rsid w:val="00C163D9"/>
    <w:rsid w:val="00C97A92"/>
    <w:rsid w:val="00DF2A1B"/>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6FBE-6F20-4CAF-B6C2-3FA6C43A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4211</Words>
  <Characters>25309</Characters>
  <Application>Microsoft Office Word</Application>
  <DocSecurity>0</DocSecurity>
  <Lines>210</Lines>
  <Paragraphs>58</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29462</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2021-03-05T08:17:00Z</cp:lastPrinted>
  <dcterms:created xsi:type="dcterms:W3CDTF">2021-03-31T07:49:00Z</dcterms:created>
  <dcterms:modified xsi:type="dcterms:W3CDTF">2021-03-31T07:49:00Z</dcterms:modified>
</cp:coreProperties>
</file>