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C6" w:rsidRPr="00B54461" w:rsidRDefault="00AD5B3D" w:rsidP="00AD5B3D">
      <w:pPr>
        <w:rPr>
          <w:rFonts w:asciiTheme="majorHAnsi" w:hAnsiTheme="majorHAnsi" w:cs="Arial"/>
          <w:b/>
          <w:bCs/>
          <w:i/>
          <w:iCs/>
          <w:sz w:val="24"/>
          <w:szCs w:val="24"/>
          <w:u w:val="single"/>
          <w:lang w:val="x-none"/>
        </w:rPr>
      </w:pPr>
      <w:r>
        <w:rPr>
          <w:rFonts w:asciiTheme="majorHAnsi" w:hAnsiTheme="majorHAnsi" w:cs="Arial"/>
        </w:rPr>
        <w:t xml:space="preserve"> </w:t>
      </w:r>
    </w:p>
    <w:p w:rsidR="00230C71" w:rsidRPr="00B54461" w:rsidRDefault="00230C71" w:rsidP="00AD5B3D">
      <w:pPr>
        <w:pStyle w:val="javnanaroilapodnaslov"/>
        <w:framePr w:wrap="auto" w:vAnchor="margin" w:yAlign="inline"/>
        <w:numPr>
          <w:ilvl w:val="1"/>
          <w:numId w:val="73"/>
        </w:numPr>
        <w:spacing w:before="0" w:after="0"/>
        <w:rPr>
          <w:rFonts w:asciiTheme="majorHAnsi" w:hAnsiTheme="majorHAnsi"/>
          <w:szCs w:val="24"/>
        </w:rPr>
      </w:pPr>
      <w:bookmarkStart w:id="0" w:name="_Toc62209253"/>
      <w:bookmarkStart w:id="1" w:name="_GoBack"/>
      <w:bookmarkEnd w:id="1"/>
      <w:r w:rsidRPr="00B54461">
        <w:rPr>
          <w:rFonts w:asciiTheme="majorHAnsi" w:hAnsiTheme="majorHAnsi"/>
          <w:szCs w:val="24"/>
        </w:rPr>
        <w:lastRenderedPageBreak/>
        <w:t>obr.</w:t>
      </w:r>
      <w:r w:rsidR="00750C34" w:rsidRPr="00B54461">
        <w:rPr>
          <w:rFonts w:asciiTheme="majorHAnsi" w:hAnsiTheme="majorHAnsi"/>
          <w:szCs w:val="24"/>
          <w:lang w:val="sl-SI"/>
        </w:rPr>
        <w:t xml:space="preserve"> – </w:t>
      </w:r>
      <w:r w:rsidRPr="00B54461">
        <w:rPr>
          <w:rFonts w:asciiTheme="majorHAnsi" w:hAnsiTheme="majorHAnsi"/>
          <w:szCs w:val="24"/>
          <w:lang w:val="sl-SI"/>
        </w:rPr>
        <w:t>Ponudba</w:t>
      </w:r>
      <w:r w:rsidR="00154D08" w:rsidRPr="00B54461">
        <w:rPr>
          <w:rFonts w:asciiTheme="majorHAnsi" w:hAnsiTheme="majorHAnsi"/>
          <w:szCs w:val="24"/>
          <w:lang w:val="sl-SI"/>
        </w:rPr>
        <w:t>/Predračun</w:t>
      </w:r>
      <w:bookmarkEnd w:id="0"/>
      <w:r w:rsidR="00750C34" w:rsidRPr="00B54461">
        <w:rPr>
          <w:rFonts w:asciiTheme="majorHAnsi" w:hAnsiTheme="majorHAnsi"/>
          <w:szCs w:val="24"/>
          <w:lang w:val="sl-SI"/>
        </w:rPr>
        <w:t xml:space="preserve"> </w:t>
      </w:r>
    </w:p>
    <w:p w:rsidR="0017591C" w:rsidRPr="00B54461" w:rsidRDefault="0017591C" w:rsidP="00637B9C">
      <w:pPr>
        <w:jc w:val="both"/>
        <w:rPr>
          <w:rFonts w:asciiTheme="majorHAnsi" w:hAnsiTheme="majorHAnsi" w:cs="Arial"/>
          <w:sz w:val="24"/>
          <w:szCs w:val="24"/>
        </w:rPr>
      </w:pPr>
    </w:p>
    <w:p w:rsidR="00C80AD8" w:rsidRPr="00FB1C00" w:rsidRDefault="00C80AD8" w:rsidP="00637B9C">
      <w:pPr>
        <w:jc w:val="both"/>
        <w:rPr>
          <w:rFonts w:asciiTheme="majorHAnsi" w:hAnsiTheme="majorHAnsi" w:cs="Arial"/>
        </w:rPr>
      </w:pPr>
      <w:r w:rsidRPr="00FB1C00">
        <w:rPr>
          <w:rFonts w:asciiTheme="majorHAnsi" w:hAnsiTheme="majorHAnsi" w:cs="Arial"/>
        </w:rPr>
        <w:t>Na obvestilo o javnem naročilu »</w:t>
      </w:r>
      <w:r w:rsidR="00F247BF" w:rsidRPr="00FB1C00">
        <w:rPr>
          <w:rFonts w:asciiTheme="majorHAnsi" w:hAnsiTheme="majorHAnsi" w:cs="Arial"/>
          <w:b/>
        </w:rPr>
        <w:t>Izgradnja pločnika Dobravlje</w:t>
      </w:r>
      <w:r w:rsidRPr="00FB1C00">
        <w:rPr>
          <w:rFonts w:asciiTheme="majorHAnsi" w:hAnsiTheme="majorHAnsi" w:cs="Arial"/>
        </w:rPr>
        <w:t>«, objavljenem na portalu j</w:t>
      </w:r>
      <w:r w:rsidR="006E2017" w:rsidRPr="00FB1C00">
        <w:rPr>
          <w:rFonts w:asciiTheme="majorHAnsi" w:hAnsiTheme="majorHAnsi" w:cs="Arial"/>
        </w:rPr>
        <w:t xml:space="preserve">avnih naročil, zap. </w:t>
      </w:r>
      <w:r w:rsidR="00026171" w:rsidRPr="00FB1C00">
        <w:rPr>
          <w:rFonts w:asciiTheme="majorHAnsi" w:hAnsiTheme="majorHAnsi" w:cs="Arial"/>
        </w:rPr>
        <w:t>št.</w:t>
      </w:r>
      <w:r w:rsidR="006F1A4C">
        <w:rPr>
          <w:rFonts w:asciiTheme="majorHAnsi" w:hAnsiTheme="majorHAnsi" w:cs="Arial"/>
        </w:rPr>
        <w:t xml:space="preserve"> </w:t>
      </w:r>
      <w:r w:rsidR="006F1A4C" w:rsidRPr="006F1A4C">
        <w:rPr>
          <w:rFonts w:asciiTheme="majorHAnsi" w:hAnsiTheme="majorHAnsi" w:cs="Arial"/>
        </w:rPr>
        <w:t>JN000333/2021-W01</w:t>
      </w:r>
      <w:r w:rsidR="00557A31" w:rsidRPr="00FB1C00">
        <w:rPr>
          <w:rFonts w:asciiTheme="majorHAnsi" w:hAnsiTheme="majorHAnsi" w:cs="Arial"/>
        </w:rPr>
        <w:t xml:space="preserve">, z dne </w:t>
      </w:r>
      <w:r w:rsidR="006F1A4C">
        <w:rPr>
          <w:rFonts w:asciiTheme="majorHAnsi" w:hAnsiTheme="majorHAnsi" w:cs="Arial"/>
        </w:rPr>
        <w:t>22</w:t>
      </w:r>
      <w:r w:rsidR="00F247BF" w:rsidRPr="00FB1C00">
        <w:rPr>
          <w:rFonts w:asciiTheme="majorHAnsi" w:hAnsiTheme="majorHAnsi" w:cs="Arial"/>
        </w:rPr>
        <w:t>. 1</w:t>
      </w:r>
      <w:r w:rsidR="00AE3E83" w:rsidRPr="00FB1C00">
        <w:rPr>
          <w:rFonts w:asciiTheme="majorHAnsi" w:hAnsiTheme="majorHAnsi" w:cs="Arial"/>
        </w:rPr>
        <w:t>. 202</w:t>
      </w:r>
      <w:r w:rsidR="00F247BF" w:rsidRPr="00FB1C00">
        <w:rPr>
          <w:rFonts w:asciiTheme="majorHAnsi" w:hAnsiTheme="majorHAnsi" w:cs="Arial"/>
        </w:rPr>
        <w:t>1</w:t>
      </w:r>
      <w:r w:rsidRPr="00FB1C00">
        <w:rPr>
          <w:rFonts w:asciiTheme="majorHAnsi" w:hAnsiTheme="majorHAnsi" w:cs="Arial"/>
        </w:rPr>
        <w:t>, dajemo ponudbo, kot sledi:</w:t>
      </w:r>
    </w:p>
    <w:p w:rsidR="0017591C" w:rsidRPr="00FB1C00" w:rsidRDefault="0017591C" w:rsidP="00637B9C">
      <w:pPr>
        <w:rPr>
          <w:rFonts w:asciiTheme="majorHAnsi" w:hAnsiTheme="majorHAns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80AD8" w:rsidRPr="00FB1C00" w:rsidTr="000006BC">
        <w:trPr>
          <w:trHeight w:val="397"/>
        </w:trPr>
        <w:tc>
          <w:tcPr>
            <w:tcW w:w="2622" w:type="dxa"/>
            <w:shd w:val="clear" w:color="auto" w:fill="auto"/>
          </w:tcPr>
          <w:p w:rsidR="00C80AD8" w:rsidRPr="00FB1C00" w:rsidRDefault="00C80AD8" w:rsidP="00637B9C">
            <w:pPr>
              <w:rPr>
                <w:rFonts w:asciiTheme="majorHAnsi" w:hAnsiTheme="majorHAnsi" w:cs="Arial"/>
              </w:rPr>
            </w:pPr>
            <w:r w:rsidRPr="00FB1C00">
              <w:rPr>
                <w:rFonts w:asciiTheme="majorHAnsi" w:hAnsiTheme="majorHAnsi" w:cs="Arial"/>
              </w:rPr>
              <w:t>Številka ponudbe:</w:t>
            </w:r>
          </w:p>
        </w:tc>
        <w:tc>
          <w:tcPr>
            <w:tcW w:w="6520" w:type="dxa"/>
            <w:shd w:val="clear" w:color="auto" w:fill="auto"/>
          </w:tcPr>
          <w:p w:rsidR="00C80AD8" w:rsidRPr="00FB1C00" w:rsidRDefault="00C80AD8" w:rsidP="00637B9C">
            <w:pPr>
              <w:rPr>
                <w:rFonts w:asciiTheme="majorHAnsi" w:hAnsiTheme="majorHAnsi" w:cs="Arial"/>
              </w:rPr>
            </w:pPr>
          </w:p>
        </w:tc>
      </w:tr>
      <w:tr w:rsidR="00C80AD8" w:rsidRPr="00FB1C00" w:rsidTr="000006BC">
        <w:trPr>
          <w:trHeight w:val="397"/>
        </w:trPr>
        <w:tc>
          <w:tcPr>
            <w:tcW w:w="2622" w:type="dxa"/>
            <w:shd w:val="clear" w:color="auto" w:fill="auto"/>
          </w:tcPr>
          <w:p w:rsidR="00C80AD8" w:rsidRPr="00FB1C00" w:rsidRDefault="00C80AD8" w:rsidP="00637B9C">
            <w:pPr>
              <w:rPr>
                <w:rFonts w:asciiTheme="majorHAnsi" w:hAnsiTheme="majorHAnsi" w:cs="Arial"/>
              </w:rPr>
            </w:pPr>
            <w:r w:rsidRPr="00FB1C00">
              <w:rPr>
                <w:rFonts w:asciiTheme="majorHAnsi" w:hAnsiTheme="majorHAnsi" w:cs="Arial"/>
              </w:rPr>
              <w:t>Datum:</w:t>
            </w:r>
            <w:r w:rsidRPr="00FB1C00">
              <w:rPr>
                <w:rFonts w:asciiTheme="majorHAnsi" w:hAnsiTheme="majorHAnsi" w:cs="Arial"/>
              </w:rPr>
              <w:tab/>
            </w:r>
          </w:p>
        </w:tc>
        <w:tc>
          <w:tcPr>
            <w:tcW w:w="6520" w:type="dxa"/>
            <w:shd w:val="clear" w:color="auto" w:fill="auto"/>
          </w:tcPr>
          <w:p w:rsidR="00C80AD8" w:rsidRPr="00FB1C00" w:rsidRDefault="00C80AD8" w:rsidP="00637B9C">
            <w:pPr>
              <w:rPr>
                <w:rFonts w:asciiTheme="majorHAnsi" w:hAnsiTheme="majorHAnsi" w:cs="Arial"/>
              </w:rPr>
            </w:pPr>
          </w:p>
        </w:tc>
      </w:tr>
    </w:tbl>
    <w:p w:rsidR="0017591C" w:rsidRPr="00FB1C00" w:rsidRDefault="0017591C" w:rsidP="00637B9C">
      <w:pPr>
        <w:rPr>
          <w:rFonts w:asciiTheme="majorHAnsi" w:hAnsiTheme="majorHAnsi" w:cs="Arial"/>
        </w:rPr>
      </w:pPr>
    </w:p>
    <w:p w:rsidR="00C80AD8" w:rsidRPr="00FB1C00" w:rsidRDefault="00C80AD8" w:rsidP="00637B9C">
      <w:pPr>
        <w:rPr>
          <w:rFonts w:asciiTheme="majorHAnsi" w:hAnsiTheme="majorHAnsi" w:cs="Arial"/>
        </w:rPr>
      </w:pPr>
      <w:r w:rsidRPr="00FB1C00">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FB1C00" w:rsidTr="000006BC">
        <w:trPr>
          <w:trHeight w:val="397"/>
        </w:trPr>
        <w:tc>
          <w:tcPr>
            <w:tcW w:w="2622" w:type="dxa"/>
            <w:shd w:val="clear" w:color="auto" w:fill="auto"/>
          </w:tcPr>
          <w:p w:rsidR="00C80AD8" w:rsidRPr="00FB1C00" w:rsidRDefault="00C80AD8" w:rsidP="00637B9C">
            <w:pPr>
              <w:rPr>
                <w:rFonts w:asciiTheme="majorHAnsi" w:hAnsiTheme="majorHAnsi" w:cs="Arial"/>
              </w:rPr>
            </w:pPr>
            <w:r w:rsidRPr="00FB1C00">
              <w:rPr>
                <w:rFonts w:asciiTheme="majorHAnsi" w:hAnsiTheme="majorHAnsi" w:cs="Arial"/>
              </w:rPr>
              <w:t>Firma/Ime ponudnika:</w:t>
            </w:r>
          </w:p>
        </w:tc>
        <w:tc>
          <w:tcPr>
            <w:tcW w:w="6590" w:type="dxa"/>
            <w:shd w:val="clear" w:color="auto" w:fill="auto"/>
          </w:tcPr>
          <w:p w:rsidR="00C80AD8" w:rsidRPr="00FB1C00" w:rsidRDefault="00C80AD8" w:rsidP="00637B9C">
            <w:pPr>
              <w:rPr>
                <w:rFonts w:asciiTheme="majorHAnsi" w:hAnsiTheme="majorHAnsi" w:cs="Arial"/>
              </w:rPr>
            </w:pPr>
          </w:p>
        </w:tc>
      </w:tr>
      <w:tr w:rsidR="00C80AD8" w:rsidRPr="00FB1C00" w:rsidTr="000006BC">
        <w:trPr>
          <w:trHeight w:val="397"/>
        </w:trPr>
        <w:tc>
          <w:tcPr>
            <w:tcW w:w="2622" w:type="dxa"/>
            <w:shd w:val="clear" w:color="auto" w:fill="auto"/>
          </w:tcPr>
          <w:p w:rsidR="00C80AD8" w:rsidRPr="00FB1C00" w:rsidRDefault="00C80AD8" w:rsidP="00637B9C">
            <w:pPr>
              <w:rPr>
                <w:rFonts w:asciiTheme="majorHAnsi" w:hAnsiTheme="majorHAnsi" w:cs="Arial"/>
              </w:rPr>
            </w:pPr>
            <w:r w:rsidRPr="00FB1C00">
              <w:rPr>
                <w:rFonts w:asciiTheme="majorHAnsi" w:hAnsiTheme="majorHAnsi" w:cs="Arial"/>
              </w:rPr>
              <w:t>Sedež/Naslov ponudnika:</w:t>
            </w:r>
          </w:p>
        </w:tc>
        <w:tc>
          <w:tcPr>
            <w:tcW w:w="6590" w:type="dxa"/>
            <w:shd w:val="clear" w:color="auto" w:fill="auto"/>
          </w:tcPr>
          <w:p w:rsidR="00C80AD8" w:rsidRPr="00FB1C00" w:rsidRDefault="00C80AD8" w:rsidP="00637B9C">
            <w:pPr>
              <w:rPr>
                <w:rFonts w:asciiTheme="majorHAnsi" w:hAnsiTheme="majorHAnsi" w:cs="Arial"/>
              </w:rPr>
            </w:pPr>
          </w:p>
        </w:tc>
      </w:tr>
      <w:tr w:rsidR="00C80AD8" w:rsidRPr="00FB1C00" w:rsidTr="000006BC">
        <w:trPr>
          <w:trHeight w:val="397"/>
        </w:trPr>
        <w:tc>
          <w:tcPr>
            <w:tcW w:w="2622" w:type="dxa"/>
            <w:shd w:val="clear" w:color="auto" w:fill="auto"/>
          </w:tcPr>
          <w:p w:rsidR="00C80AD8" w:rsidRPr="00FB1C00" w:rsidRDefault="00C80AD8" w:rsidP="00637B9C">
            <w:pPr>
              <w:rPr>
                <w:rFonts w:asciiTheme="majorHAnsi" w:hAnsiTheme="majorHAnsi" w:cs="Arial"/>
              </w:rPr>
            </w:pPr>
            <w:r w:rsidRPr="00FB1C00">
              <w:rPr>
                <w:rFonts w:asciiTheme="majorHAnsi" w:hAnsiTheme="majorHAnsi" w:cs="Arial"/>
              </w:rPr>
              <w:t>Matična številka:</w:t>
            </w:r>
          </w:p>
        </w:tc>
        <w:tc>
          <w:tcPr>
            <w:tcW w:w="6590" w:type="dxa"/>
            <w:shd w:val="clear" w:color="auto" w:fill="auto"/>
          </w:tcPr>
          <w:p w:rsidR="00C80AD8" w:rsidRPr="00FB1C00" w:rsidRDefault="00C80AD8" w:rsidP="00637B9C">
            <w:pPr>
              <w:rPr>
                <w:rFonts w:asciiTheme="majorHAnsi" w:hAnsiTheme="majorHAnsi" w:cs="Arial"/>
              </w:rPr>
            </w:pPr>
          </w:p>
        </w:tc>
      </w:tr>
      <w:tr w:rsidR="00C80AD8" w:rsidRPr="00FB1C00" w:rsidTr="000006BC">
        <w:trPr>
          <w:trHeight w:val="397"/>
        </w:trPr>
        <w:tc>
          <w:tcPr>
            <w:tcW w:w="2622" w:type="dxa"/>
            <w:shd w:val="clear" w:color="auto" w:fill="auto"/>
          </w:tcPr>
          <w:p w:rsidR="00C80AD8" w:rsidRPr="00FB1C00" w:rsidRDefault="00C80AD8" w:rsidP="00637B9C">
            <w:pPr>
              <w:rPr>
                <w:rFonts w:asciiTheme="majorHAnsi" w:hAnsiTheme="majorHAnsi" w:cs="Arial"/>
              </w:rPr>
            </w:pPr>
            <w:r w:rsidRPr="00FB1C00">
              <w:rPr>
                <w:rFonts w:asciiTheme="majorHAnsi" w:hAnsiTheme="majorHAnsi" w:cs="Arial"/>
              </w:rPr>
              <w:t>Identifikacijska številka:</w:t>
            </w:r>
          </w:p>
        </w:tc>
        <w:tc>
          <w:tcPr>
            <w:tcW w:w="6590" w:type="dxa"/>
            <w:shd w:val="clear" w:color="auto" w:fill="auto"/>
          </w:tcPr>
          <w:p w:rsidR="00C80AD8" w:rsidRPr="00FB1C00" w:rsidRDefault="00C80AD8" w:rsidP="00637B9C">
            <w:pPr>
              <w:rPr>
                <w:rFonts w:asciiTheme="majorHAnsi" w:hAnsiTheme="majorHAnsi" w:cs="Arial"/>
              </w:rPr>
            </w:pPr>
          </w:p>
        </w:tc>
      </w:tr>
    </w:tbl>
    <w:p w:rsidR="0017591C" w:rsidRPr="00FB1C00" w:rsidRDefault="0017591C" w:rsidP="00637B9C">
      <w:pPr>
        <w:rPr>
          <w:rFonts w:asciiTheme="majorHAnsi" w:hAnsiTheme="majorHAns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4A4293" w:rsidRPr="00FB1C00" w:rsidTr="005F4BAC">
        <w:tc>
          <w:tcPr>
            <w:tcW w:w="9022" w:type="dxa"/>
            <w:gridSpan w:val="2"/>
            <w:shd w:val="clear" w:color="auto" w:fill="C6D9F1"/>
          </w:tcPr>
          <w:p w:rsidR="004A4293" w:rsidRPr="00FB1C00" w:rsidRDefault="004A4293" w:rsidP="00637B9C">
            <w:pPr>
              <w:jc w:val="center"/>
              <w:rPr>
                <w:rFonts w:asciiTheme="majorHAnsi" w:hAnsiTheme="majorHAnsi" w:cs="Arial"/>
              </w:rPr>
            </w:pPr>
            <w:r w:rsidRPr="00FB1C00">
              <w:rPr>
                <w:rFonts w:asciiTheme="majorHAnsi" w:hAnsiTheme="majorHAnsi" w:cs="Arial"/>
              </w:rPr>
              <w:t>PONUDBENA CENA  V EUR</w:t>
            </w:r>
          </w:p>
        </w:tc>
      </w:tr>
      <w:tr w:rsidR="004A4293" w:rsidRPr="00FB1C00" w:rsidTr="007F6D73">
        <w:tc>
          <w:tcPr>
            <w:tcW w:w="6761" w:type="dxa"/>
            <w:shd w:val="clear" w:color="auto" w:fill="C6D9F1"/>
          </w:tcPr>
          <w:p w:rsidR="004A4293" w:rsidRPr="00FB1C00" w:rsidRDefault="004A4293" w:rsidP="00637B9C">
            <w:pPr>
              <w:rPr>
                <w:rFonts w:asciiTheme="majorHAnsi" w:hAnsiTheme="majorHAnsi" w:cs="Arial"/>
              </w:rPr>
            </w:pPr>
            <w:r w:rsidRPr="00FB1C00">
              <w:rPr>
                <w:rFonts w:asciiTheme="majorHAnsi" w:hAnsiTheme="majorHAnsi" w:cs="Arial"/>
              </w:rPr>
              <w:t>Postavke ponudbe</w:t>
            </w:r>
          </w:p>
        </w:tc>
        <w:tc>
          <w:tcPr>
            <w:tcW w:w="2261" w:type="dxa"/>
            <w:shd w:val="clear" w:color="auto" w:fill="C6D9F1"/>
          </w:tcPr>
          <w:p w:rsidR="004A4293" w:rsidRPr="00FB1C00" w:rsidRDefault="004A4293" w:rsidP="00637B9C">
            <w:pPr>
              <w:jc w:val="center"/>
              <w:rPr>
                <w:rFonts w:asciiTheme="majorHAnsi" w:hAnsiTheme="majorHAnsi" w:cs="Arial"/>
              </w:rPr>
            </w:pPr>
            <w:r w:rsidRPr="00FB1C00">
              <w:rPr>
                <w:rFonts w:asciiTheme="majorHAnsi" w:hAnsiTheme="majorHAnsi" w:cs="Arial"/>
              </w:rPr>
              <w:t>Cena v EUR</w:t>
            </w:r>
          </w:p>
        </w:tc>
      </w:tr>
      <w:tr w:rsidR="003C19A1" w:rsidRPr="00FB1C00" w:rsidTr="007F6D73">
        <w:tc>
          <w:tcPr>
            <w:tcW w:w="6761" w:type="dxa"/>
            <w:shd w:val="clear" w:color="auto" w:fill="auto"/>
          </w:tcPr>
          <w:p w:rsidR="003C19A1" w:rsidRPr="00FB1C00" w:rsidRDefault="003C19A1" w:rsidP="003C19A1">
            <w:pPr>
              <w:pStyle w:val="Slog33"/>
              <w:numPr>
                <w:ilvl w:val="0"/>
                <w:numId w:val="0"/>
              </w:numPr>
              <w:rPr>
                <w:rFonts w:asciiTheme="majorHAnsi" w:hAnsiTheme="majorHAnsi"/>
                <w:b/>
                <w:bCs/>
              </w:rPr>
            </w:pPr>
            <w:r>
              <w:rPr>
                <w:rFonts w:asciiTheme="majorHAnsi" w:hAnsiTheme="majorHAnsi"/>
                <w:b/>
                <w:bCs/>
              </w:rPr>
              <w:t>CESTA – ZGORNJI USTROJ</w:t>
            </w:r>
            <w:r w:rsidR="005E11EC">
              <w:rPr>
                <w:rFonts w:asciiTheme="majorHAnsi" w:hAnsiTheme="majorHAnsi"/>
                <w:b/>
                <w:bCs/>
              </w:rPr>
              <w:t>, ZIDOVI, BRV</w:t>
            </w:r>
          </w:p>
        </w:tc>
        <w:tc>
          <w:tcPr>
            <w:tcW w:w="2261" w:type="dxa"/>
            <w:shd w:val="clear" w:color="auto" w:fill="auto"/>
          </w:tcPr>
          <w:p w:rsidR="003C19A1" w:rsidRPr="00FB1C00" w:rsidRDefault="003C19A1" w:rsidP="00637B9C">
            <w:pPr>
              <w:rPr>
                <w:rFonts w:asciiTheme="majorHAnsi" w:hAnsiTheme="majorHAnsi" w:cs="Arial"/>
              </w:rPr>
            </w:pPr>
          </w:p>
        </w:tc>
      </w:tr>
      <w:tr w:rsidR="003C19A1" w:rsidRPr="00FB1C00" w:rsidTr="007F6D73">
        <w:tc>
          <w:tcPr>
            <w:tcW w:w="6761" w:type="dxa"/>
            <w:shd w:val="clear" w:color="auto" w:fill="auto"/>
          </w:tcPr>
          <w:p w:rsidR="003C19A1" w:rsidRPr="00FB1C00" w:rsidRDefault="003C19A1" w:rsidP="00637B9C">
            <w:pPr>
              <w:pStyle w:val="Slog33"/>
              <w:numPr>
                <w:ilvl w:val="0"/>
                <w:numId w:val="0"/>
              </w:numPr>
              <w:rPr>
                <w:rFonts w:asciiTheme="majorHAnsi" w:hAnsiTheme="majorHAnsi"/>
                <w:b/>
                <w:bCs/>
              </w:rPr>
            </w:pPr>
            <w:r>
              <w:rPr>
                <w:rFonts w:asciiTheme="majorHAnsi" w:hAnsiTheme="majorHAnsi"/>
                <w:b/>
                <w:bCs/>
              </w:rPr>
              <w:t>JAVNA RAZSVETLJAVA</w:t>
            </w:r>
          </w:p>
        </w:tc>
        <w:tc>
          <w:tcPr>
            <w:tcW w:w="2261" w:type="dxa"/>
            <w:shd w:val="clear" w:color="auto" w:fill="auto"/>
          </w:tcPr>
          <w:p w:rsidR="003C19A1" w:rsidRPr="00FB1C00" w:rsidRDefault="003C19A1" w:rsidP="00637B9C">
            <w:pPr>
              <w:rPr>
                <w:rFonts w:asciiTheme="majorHAnsi" w:hAnsiTheme="majorHAnsi" w:cs="Arial"/>
              </w:rPr>
            </w:pPr>
          </w:p>
        </w:tc>
      </w:tr>
      <w:tr w:rsidR="003C19A1" w:rsidRPr="00FB1C00" w:rsidTr="007F6D73">
        <w:tc>
          <w:tcPr>
            <w:tcW w:w="6761" w:type="dxa"/>
            <w:shd w:val="clear" w:color="auto" w:fill="auto"/>
          </w:tcPr>
          <w:p w:rsidR="003C19A1" w:rsidRPr="00FB1C00" w:rsidRDefault="003C19A1" w:rsidP="00637B9C">
            <w:pPr>
              <w:pStyle w:val="Slog33"/>
              <w:numPr>
                <w:ilvl w:val="0"/>
                <w:numId w:val="0"/>
              </w:numPr>
              <w:rPr>
                <w:rFonts w:asciiTheme="majorHAnsi" w:hAnsiTheme="majorHAnsi"/>
                <w:b/>
                <w:bCs/>
              </w:rPr>
            </w:pPr>
            <w:r>
              <w:rPr>
                <w:rFonts w:asciiTheme="majorHAnsi" w:hAnsiTheme="majorHAnsi"/>
                <w:b/>
                <w:bCs/>
              </w:rPr>
              <w:t>NEPREDVIDENA DELA 10 %</w:t>
            </w:r>
          </w:p>
        </w:tc>
        <w:tc>
          <w:tcPr>
            <w:tcW w:w="2261" w:type="dxa"/>
            <w:shd w:val="clear" w:color="auto" w:fill="auto"/>
          </w:tcPr>
          <w:p w:rsidR="003C19A1" w:rsidRPr="00FB1C00" w:rsidRDefault="003C19A1" w:rsidP="00637B9C">
            <w:pPr>
              <w:rPr>
                <w:rFonts w:asciiTheme="majorHAnsi" w:hAnsiTheme="majorHAnsi" w:cs="Arial"/>
              </w:rPr>
            </w:pPr>
          </w:p>
        </w:tc>
      </w:tr>
      <w:tr w:rsidR="007F6D73" w:rsidRPr="00FB1C00" w:rsidTr="007F6D73">
        <w:tc>
          <w:tcPr>
            <w:tcW w:w="6761" w:type="dxa"/>
            <w:shd w:val="clear" w:color="auto" w:fill="auto"/>
          </w:tcPr>
          <w:p w:rsidR="007F6D73" w:rsidRPr="00FB1C00" w:rsidRDefault="007F6D73" w:rsidP="00637B9C">
            <w:pPr>
              <w:pStyle w:val="Slog33"/>
              <w:numPr>
                <w:ilvl w:val="0"/>
                <w:numId w:val="0"/>
              </w:numPr>
              <w:rPr>
                <w:rFonts w:asciiTheme="majorHAnsi" w:hAnsiTheme="majorHAnsi"/>
                <w:b/>
                <w:bCs/>
              </w:rPr>
            </w:pPr>
            <w:r w:rsidRPr="00FB1C00">
              <w:rPr>
                <w:rFonts w:asciiTheme="majorHAnsi" w:hAnsiTheme="majorHAnsi"/>
                <w:b/>
                <w:bCs/>
              </w:rPr>
              <w:t>SKUPAJ</w:t>
            </w:r>
          </w:p>
        </w:tc>
        <w:tc>
          <w:tcPr>
            <w:tcW w:w="2261" w:type="dxa"/>
            <w:shd w:val="clear" w:color="auto" w:fill="auto"/>
          </w:tcPr>
          <w:p w:rsidR="007F6D73" w:rsidRPr="00FB1C00" w:rsidRDefault="007F6D73" w:rsidP="00637B9C">
            <w:pPr>
              <w:rPr>
                <w:rFonts w:asciiTheme="majorHAnsi" w:hAnsiTheme="majorHAnsi" w:cs="Arial"/>
              </w:rPr>
            </w:pPr>
          </w:p>
        </w:tc>
      </w:tr>
      <w:tr w:rsidR="004A4293" w:rsidRPr="00FB1C00" w:rsidTr="007F6D73">
        <w:tc>
          <w:tcPr>
            <w:tcW w:w="6761" w:type="dxa"/>
            <w:shd w:val="clear" w:color="auto" w:fill="auto"/>
            <w:vAlign w:val="center"/>
          </w:tcPr>
          <w:p w:rsidR="004A4293" w:rsidRPr="00FB1C00" w:rsidRDefault="004A4293" w:rsidP="00637B9C">
            <w:pPr>
              <w:rPr>
                <w:rFonts w:asciiTheme="majorHAnsi" w:hAnsiTheme="majorHAnsi" w:cs="Arial"/>
              </w:rPr>
            </w:pPr>
            <w:r w:rsidRPr="00FB1C00">
              <w:rPr>
                <w:rFonts w:asciiTheme="majorHAnsi" w:hAnsiTheme="majorHAnsi" w:cs="Arial"/>
              </w:rPr>
              <w:t>DDV 22%</w:t>
            </w:r>
          </w:p>
        </w:tc>
        <w:tc>
          <w:tcPr>
            <w:tcW w:w="2261" w:type="dxa"/>
            <w:shd w:val="clear" w:color="auto" w:fill="auto"/>
          </w:tcPr>
          <w:p w:rsidR="004A4293" w:rsidRPr="00FB1C00" w:rsidRDefault="004A4293" w:rsidP="00637B9C">
            <w:pPr>
              <w:jc w:val="right"/>
              <w:rPr>
                <w:rFonts w:asciiTheme="majorHAnsi" w:hAnsiTheme="majorHAnsi" w:cs="Arial"/>
              </w:rPr>
            </w:pPr>
          </w:p>
        </w:tc>
      </w:tr>
      <w:tr w:rsidR="008E3ADD" w:rsidRPr="00FB1C00" w:rsidTr="007F6D73">
        <w:tc>
          <w:tcPr>
            <w:tcW w:w="6761" w:type="dxa"/>
            <w:shd w:val="clear" w:color="auto" w:fill="auto"/>
            <w:vAlign w:val="center"/>
          </w:tcPr>
          <w:p w:rsidR="008E3ADD" w:rsidRPr="00FB1C00" w:rsidRDefault="007F6D73" w:rsidP="00637B9C">
            <w:pPr>
              <w:rPr>
                <w:rFonts w:asciiTheme="majorHAnsi" w:hAnsiTheme="majorHAnsi" w:cs="Arial"/>
                <w:b/>
                <w:bCs/>
              </w:rPr>
            </w:pPr>
            <w:r w:rsidRPr="00FB1C00">
              <w:rPr>
                <w:rFonts w:asciiTheme="majorHAnsi" w:hAnsiTheme="majorHAnsi" w:cs="Arial"/>
                <w:b/>
                <w:bCs/>
              </w:rPr>
              <w:t>SKUPAJ Z DDV</w:t>
            </w:r>
          </w:p>
        </w:tc>
        <w:tc>
          <w:tcPr>
            <w:tcW w:w="2261" w:type="dxa"/>
            <w:shd w:val="clear" w:color="auto" w:fill="auto"/>
          </w:tcPr>
          <w:p w:rsidR="008E3ADD" w:rsidRPr="00FB1C00" w:rsidRDefault="008E3ADD" w:rsidP="00637B9C">
            <w:pPr>
              <w:jc w:val="right"/>
              <w:rPr>
                <w:rFonts w:asciiTheme="majorHAnsi" w:hAnsiTheme="majorHAnsi" w:cs="Arial"/>
              </w:rPr>
            </w:pPr>
          </w:p>
        </w:tc>
      </w:tr>
    </w:tbl>
    <w:p w:rsidR="0017591C" w:rsidRPr="00FB1C00" w:rsidRDefault="004A4293" w:rsidP="00637B9C">
      <w:pPr>
        <w:rPr>
          <w:rFonts w:asciiTheme="majorHAnsi" w:hAnsiTheme="majorHAnsi" w:cs="Arial"/>
        </w:rPr>
      </w:pPr>
      <w:r w:rsidRPr="00FB1C00">
        <w:rPr>
          <w:rFonts w:asciiTheme="majorHAnsi" w:hAnsiTheme="majorHAnsi" w:cs="Arial"/>
        </w:rPr>
        <w:t xml:space="preserve"> </w:t>
      </w:r>
    </w:p>
    <w:p w:rsidR="004A4293" w:rsidRPr="00FB1C00" w:rsidRDefault="004A4293" w:rsidP="00637B9C">
      <w:pPr>
        <w:jc w:val="both"/>
        <w:rPr>
          <w:rFonts w:asciiTheme="majorHAnsi" w:eastAsia="Times New Roman" w:hAnsiTheme="majorHAnsi" w:cs="Arial"/>
          <w:bCs/>
        </w:rPr>
      </w:pPr>
      <w:r w:rsidRPr="00FB1C00">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p>
    <w:p w:rsidR="004A4293" w:rsidRPr="00FB1C00" w:rsidRDefault="004A4293" w:rsidP="00637B9C">
      <w:pPr>
        <w:jc w:val="both"/>
        <w:rPr>
          <w:rFonts w:asciiTheme="majorHAnsi" w:hAnsiTheme="majorHAnsi" w:cs="Arial"/>
        </w:rPr>
      </w:pPr>
    </w:p>
    <w:p w:rsidR="004A4293" w:rsidRPr="00FB1C00" w:rsidRDefault="004A4293" w:rsidP="00637B9C">
      <w:pPr>
        <w:tabs>
          <w:tab w:val="left" w:pos="6660"/>
        </w:tabs>
        <w:jc w:val="both"/>
        <w:rPr>
          <w:rFonts w:asciiTheme="majorHAnsi" w:hAnsiTheme="majorHAnsi" w:cs="Arial"/>
        </w:rPr>
      </w:pPr>
      <w:r w:rsidRPr="00FB1C00">
        <w:rPr>
          <w:rFonts w:asciiTheme="majorHAnsi" w:hAnsiTheme="majorHAnsi" w:cs="Arial"/>
        </w:rPr>
        <w:t>Vel</w:t>
      </w:r>
      <w:r w:rsidR="008E3ADD" w:rsidRPr="00FB1C00">
        <w:rPr>
          <w:rFonts w:asciiTheme="majorHAnsi" w:hAnsiTheme="majorHAnsi" w:cs="Arial"/>
        </w:rPr>
        <w:t xml:space="preserve">javnost ponudbe je najmanj do </w:t>
      </w:r>
      <w:r w:rsidR="00F247BF" w:rsidRPr="00FB1C00">
        <w:rPr>
          <w:rFonts w:asciiTheme="majorHAnsi" w:hAnsiTheme="majorHAnsi" w:cs="Arial"/>
          <w:b/>
          <w:bCs/>
        </w:rPr>
        <w:t>31</w:t>
      </w:r>
      <w:r w:rsidRPr="00FB1C00">
        <w:rPr>
          <w:rFonts w:asciiTheme="majorHAnsi" w:hAnsiTheme="majorHAnsi" w:cs="Arial"/>
          <w:b/>
          <w:bCs/>
        </w:rPr>
        <w:t>.</w:t>
      </w:r>
      <w:r w:rsidR="00EF05A4" w:rsidRPr="00FB1C00">
        <w:rPr>
          <w:rFonts w:asciiTheme="majorHAnsi" w:hAnsiTheme="majorHAnsi" w:cs="Arial"/>
          <w:b/>
          <w:bCs/>
        </w:rPr>
        <w:t xml:space="preserve"> </w:t>
      </w:r>
      <w:r w:rsidR="00CA18E9">
        <w:rPr>
          <w:rFonts w:asciiTheme="majorHAnsi" w:hAnsiTheme="majorHAnsi" w:cs="Arial"/>
          <w:b/>
          <w:bCs/>
        </w:rPr>
        <w:t>5</w:t>
      </w:r>
      <w:r w:rsidRPr="00FB1C00">
        <w:rPr>
          <w:rFonts w:asciiTheme="majorHAnsi" w:hAnsiTheme="majorHAnsi" w:cs="Arial"/>
          <w:b/>
          <w:bCs/>
        </w:rPr>
        <w:t>.</w:t>
      </w:r>
      <w:r w:rsidR="00EF05A4" w:rsidRPr="00FB1C00">
        <w:rPr>
          <w:rFonts w:asciiTheme="majorHAnsi" w:hAnsiTheme="majorHAnsi" w:cs="Arial"/>
          <w:b/>
          <w:bCs/>
        </w:rPr>
        <w:t xml:space="preserve"> </w:t>
      </w:r>
      <w:r w:rsidR="00072BFE" w:rsidRPr="00FB1C00">
        <w:rPr>
          <w:rFonts w:asciiTheme="majorHAnsi" w:hAnsiTheme="majorHAnsi" w:cs="Arial"/>
          <w:b/>
          <w:bCs/>
        </w:rPr>
        <w:t>202</w:t>
      </w:r>
      <w:r w:rsidR="00F247BF" w:rsidRPr="00FB1C00">
        <w:rPr>
          <w:rFonts w:asciiTheme="majorHAnsi" w:hAnsiTheme="majorHAnsi" w:cs="Arial"/>
          <w:b/>
          <w:bCs/>
        </w:rPr>
        <w:t>1</w:t>
      </w:r>
      <w:r w:rsidRPr="00FB1C00">
        <w:rPr>
          <w:rFonts w:asciiTheme="majorHAnsi" w:hAnsiTheme="majorHAnsi" w:cs="Arial"/>
        </w:rPr>
        <w:t>.</w:t>
      </w:r>
      <w:r w:rsidR="00DA4202" w:rsidRPr="00FB1C00">
        <w:rPr>
          <w:rFonts w:asciiTheme="majorHAnsi" w:hAnsiTheme="majorHAnsi" w:cs="Arial"/>
        </w:rPr>
        <w:tab/>
      </w:r>
    </w:p>
    <w:p w:rsidR="004A4293" w:rsidRPr="00FB1C00" w:rsidRDefault="004A4293" w:rsidP="00637B9C">
      <w:pPr>
        <w:jc w:val="both"/>
        <w:rPr>
          <w:rFonts w:asciiTheme="majorHAnsi" w:hAnsiTheme="majorHAnsi" w:cs="Arial"/>
        </w:rPr>
      </w:pPr>
    </w:p>
    <w:p w:rsidR="004A4293" w:rsidRPr="00FB1C00" w:rsidRDefault="004A4293" w:rsidP="00637B9C">
      <w:pPr>
        <w:jc w:val="both"/>
        <w:rPr>
          <w:rFonts w:asciiTheme="majorHAnsi" w:hAnsiTheme="majorHAnsi" w:cs="Arial"/>
        </w:rPr>
      </w:pPr>
      <w:r w:rsidRPr="00FB1C00">
        <w:rPr>
          <w:rFonts w:asciiTheme="majorHAnsi" w:hAnsiTheme="majorHAnsi" w:cs="Arial"/>
        </w:rPr>
        <w:t>Ponudbena cena  je fiksna do zaključka izvedbe vseh del in izražena v evrih z vključenim DDV (davek na dodano vrednost), vsi stroški  so vračunani v ceni.</w:t>
      </w:r>
    </w:p>
    <w:p w:rsidR="004A4293" w:rsidRPr="00FB1C00" w:rsidRDefault="004A4293" w:rsidP="00637B9C">
      <w:pPr>
        <w:jc w:val="both"/>
        <w:rPr>
          <w:rFonts w:asciiTheme="majorHAnsi" w:hAnsiTheme="majorHAnsi" w:cs="Arial"/>
        </w:rPr>
      </w:pPr>
    </w:p>
    <w:p w:rsidR="004A4293" w:rsidRPr="00FB1C00" w:rsidRDefault="004A4293" w:rsidP="00637B9C">
      <w:pPr>
        <w:jc w:val="both"/>
        <w:rPr>
          <w:rFonts w:asciiTheme="majorHAnsi" w:hAnsiTheme="majorHAnsi" w:cs="Arial"/>
        </w:rPr>
      </w:pPr>
      <w:r w:rsidRPr="00FB1C00">
        <w:rPr>
          <w:rFonts w:asciiTheme="majorHAnsi" w:hAnsiTheme="majorHAns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4A4293" w:rsidRPr="00FB1C00" w:rsidRDefault="004A4293" w:rsidP="00637B9C">
      <w:pPr>
        <w:jc w:val="both"/>
        <w:rPr>
          <w:rFonts w:asciiTheme="majorHAnsi" w:hAnsiTheme="majorHAnsi" w:cs="Arial"/>
        </w:rPr>
      </w:pPr>
    </w:p>
    <w:p w:rsidR="004A4293" w:rsidRPr="00FB1C00" w:rsidRDefault="004A4293" w:rsidP="00637B9C">
      <w:pPr>
        <w:jc w:val="both"/>
        <w:rPr>
          <w:rFonts w:asciiTheme="majorHAnsi" w:hAnsiTheme="majorHAnsi" w:cs="Arial"/>
        </w:rPr>
      </w:pPr>
      <w:r w:rsidRPr="00FB1C00">
        <w:rPr>
          <w:rFonts w:asciiTheme="majorHAnsi" w:hAnsiTheme="majorHAnsi" w:cs="Arial"/>
        </w:rPr>
        <w:t>Ponudnik mora v ponudbeno ceno zajeti vse stroške, zlasti kot so:</w:t>
      </w:r>
      <w:r w:rsidRPr="00FB1C00">
        <w:rPr>
          <w:rFonts w:asciiTheme="majorHAnsi" w:hAnsiTheme="majorHAnsi" w:cs="Arial"/>
        </w:rPr>
        <w:tab/>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rPr>
        <w:t>organizacijo dela na objektu / gradbišča – delovišča in pomožna dela ter</w:t>
      </w:r>
      <w:r w:rsidRPr="00FB1C00">
        <w:rPr>
          <w:rFonts w:asciiTheme="majorHAnsi" w:hAnsiTheme="majorHAnsi" w:cs="Arial"/>
        </w:rPr>
        <w:t xml:space="preserve"> stroški koordinacije del na gradbišču;</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izdelava delavniških načrtov;</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prevozni stroški;</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ogled in priprava predračuna;</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izdelava potrebne merilne dokumentacije, razen če ni drugače določeno;</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lastRenderedPageBreak/>
        <w:t>pridobitev atestne ter ostale s predpisi in to dokumentacijo zahtevane dokumentacije za vgrajeni material;</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iznos in odvoz odpadnega materiala na stalno deponijo s plačilom vseh komunalnih pristojbin;</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vsa finalna čiščenja med in po končanih delih, pospravitev gradbišča - delovišča, odvoz vsega odpadnega materiala ter vzpostavitev v prvotno stanje vseh površin in naprav, ki so bile poškodovane - uničene zaradi izvedbe del in deponije gradbenega in izkopanega materiala, prevozov, gradbenih barak in drugih del;</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zaščita obstoječih elementov, opreme, prostorov, itd. v okolici objektov/hiš;</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vsi predpisani tehnični standardi in normativi, ki so predpisani za posamezno vrsto del;</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ves pritrdilni, vezni in montažni materiali ter podkonstrukcije, razen pri pozicijah, kjer je to posebej navedeno;</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zavarovanje gradbišča - delovišča pri zavarovalnici za primere požara, poplav, tatvin, vlomov in podobno za ves čas izvajanja del do dneva predaje naročniku;</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stroške zarisovanj, izmer, zaključnih del, transportov, tlačni preizkus, drobni in tesnilni material, nastavitve in meritve, pridobitev izjav o skladnosti in navodila za obratovanje in zagon, razen če ni drugače določeno pri posamezni postavki popisa del;</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cs="Arial"/>
        </w:rPr>
        <w:t>upoštevati vsa morebitna dodatna dela kot so vrezovanje navojev, izpiranje cevi, zapiranje s čepi, zaščita prostih električnih vodnikov ipd.;</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rPr>
        <w:t>zavarovanje opreme za primere požara, poplav, vlomov in podobnega, do pogodbenega zneska;</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rPr>
        <w:t>dajatve špedicije in carine za opremo, ki je tuje proizvodnje;</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rPr>
        <w:t xml:space="preserve">stroški formiranja deponij in stroški uporabe javnih odlagališč, ves odpadni material postane last izvajalca razen materiala, ki je po projektu predviden za zasip; </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rPr>
        <w:t>vsa čiščenja okolice posega (cestišč, pločnikov, dvorišč ipd.), ki bodo potrebna zaradi izvedbe njegovega dela;</w:t>
      </w:r>
    </w:p>
    <w:p w:rsidR="004A4293" w:rsidRPr="00FB1C00" w:rsidRDefault="004A4293" w:rsidP="00637B9C">
      <w:pPr>
        <w:numPr>
          <w:ilvl w:val="0"/>
          <w:numId w:val="26"/>
        </w:numPr>
        <w:ind w:left="426" w:hanging="426"/>
        <w:jc w:val="both"/>
        <w:rPr>
          <w:rFonts w:asciiTheme="majorHAnsi" w:hAnsiTheme="majorHAnsi"/>
        </w:rPr>
      </w:pPr>
      <w:r w:rsidRPr="00FB1C00">
        <w:rPr>
          <w:rFonts w:asciiTheme="majorHAnsi" w:hAnsiTheme="majorHAnsi"/>
        </w:rPr>
        <w:t>manipulativni stroški za dodatna dela so 3 %.</w:t>
      </w:r>
    </w:p>
    <w:p w:rsidR="004A4293" w:rsidRPr="00FB1C00" w:rsidRDefault="004A4293" w:rsidP="00637B9C">
      <w:pPr>
        <w:jc w:val="both"/>
        <w:rPr>
          <w:rFonts w:asciiTheme="majorHAnsi" w:hAnsiTheme="majorHAnsi" w:cs="Arial"/>
        </w:rPr>
      </w:pPr>
      <w:r w:rsidRPr="00FB1C00">
        <w:rPr>
          <w:rFonts w:asciiTheme="majorHAnsi" w:hAnsiTheme="majorHAnsi" w:cs="Arial"/>
        </w:rPr>
        <w:tab/>
      </w:r>
    </w:p>
    <w:p w:rsidR="004A4293" w:rsidRPr="00FB1C00" w:rsidRDefault="004A4293" w:rsidP="00637B9C">
      <w:pPr>
        <w:rPr>
          <w:rFonts w:asciiTheme="majorHAnsi" w:hAnsiTheme="majorHAnsi"/>
        </w:rPr>
      </w:pPr>
      <w:r w:rsidRPr="00FB1C00">
        <w:rPr>
          <w:rFonts w:asciiTheme="majorHAnsi" w:hAnsiTheme="majorHAnsi"/>
        </w:rPr>
        <w:t>Ostale določbe:</w:t>
      </w:r>
      <w:r w:rsidRPr="00FB1C00">
        <w:rPr>
          <w:rFonts w:asciiTheme="majorHAnsi" w:hAnsiTheme="majorHAnsi"/>
        </w:rPr>
        <w:tab/>
      </w:r>
    </w:p>
    <w:p w:rsidR="004A4293" w:rsidRPr="00FB1C00" w:rsidRDefault="004A4293" w:rsidP="00637B9C">
      <w:pPr>
        <w:pStyle w:val="Slog31"/>
        <w:numPr>
          <w:ilvl w:val="0"/>
          <w:numId w:val="45"/>
        </w:numPr>
        <w:rPr>
          <w:rFonts w:asciiTheme="majorHAnsi" w:hAnsiTheme="majorHAnsi"/>
        </w:rPr>
      </w:pPr>
      <w:r w:rsidRPr="00FB1C00">
        <w:rPr>
          <w:rFonts w:asciiTheme="majorHAnsi" w:hAnsiTheme="majorHAnsi"/>
        </w:rPr>
        <w:t>obračun del se vrši po dejansko izvedenih količinah;</w:t>
      </w:r>
    </w:p>
    <w:p w:rsidR="004A4293" w:rsidRPr="00FB1C00" w:rsidRDefault="004A4293" w:rsidP="00637B9C">
      <w:pPr>
        <w:pStyle w:val="Slog31"/>
        <w:numPr>
          <w:ilvl w:val="0"/>
          <w:numId w:val="45"/>
        </w:numPr>
        <w:rPr>
          <w:rFonts w:asciiTheme="majorHAnsi" w:hAnsiTheme="majorHAnsi"/>
        </w:rPr>
      </w:pPr>
      <w:r w:rsidRPr="00FB1C00">
        <w:rPr>
          <w:rFonts w:asciiTheme="majorHAnsi" w:hAnsiTheme="majorHAnsi"/>
        </w:rPr>
        <w:t>dimenzije za vse novo vgrajene elemente je potrebno predhodno preveriti na gradbišču - delovišču;</w:t>
      </w:r>
    </w:p>
    <w:p w:rsidR="004A4293" w:rsidRPr="00FB1C00" w:rsidRDefault="004A4293" w:rsidP="00637B9C">
      <w:pPr>
        <w:pStyle w:val="Slog31"/>
        <w:numPr>
          <w:ilvl w:val="0"/>
          <w:numId w:val="45"/>
        </w:numPr>
        <w:rPr>
          <w:rFonts w:asciiTheme="majorHAnsi" w:hAnsiTheme="majorHAnsi"/>
        </w:rPr>
      </w:pPr>
      <w:r w:rsidRPr="00FB1C00">
        <w:rPr>
          <w:rFonts w:asciiTheme="majorHAnsi" w:hAnsiTheme="majorHAnsi"/>
        </w:rPr>
        <w:t>ponudbeni popis del dejansko predstavlja cenik za izvajanje del.</w:t>
      </w:r>
    </w:p>
    <w:p w:rsidR="004A4293" w:rsidRPr="00FB1C00" w:rsidRDefault="004A4293" w:rsidP="00637B9C">
      <w:pPr>
        <w:pStyle w:val="Slog31"/>
        <w:numPr>
          <w:ilvl w:val="0"/>
          <w:numId w:val="0"/>
        </w:numPr>
        <w:ind w:left="360"/>
        <w:rPr>
          <w:rFonts w:asciiTheme="majorHAnsi" w:hAnsiTheme="majorHAnsi"/>
        </w:rPr>
      </w:pPr>
    </w:p>
    <w:p w:rsidR="004A4293" w:rsidRPr="00FB1C00" w:rsidRDefault="004A4293" w:rsidP="00637B9C">
      <w:pPr>
        <w:jc w:val="both"/>
        <w:rPr>
          <w:rFonts w:asciiTheme="majorHAnsi" w:hAnsiTheme="majorHAnsi" w:cs="Arial"/>
        </w:rPr>
      </w:pPr>
      <w:r w:rsidRPr="00FB1C00">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rsidR="00842EF8" w:rsidRPr="00FB1C00" w:rsidRDefault="004A4293" w:rsidP="00637B9C">
      <w:pPr>
        <w:jc w:val="both"/>
        <w:rPr>
          <w:rFonts w:asciiTheme="majorHAnsi" w:hAnsiTheme="majorHAnsi" w:cs="Arial"/>
        </w:rPr>
      </w:pPr>
      <w:r w:rsidRPr="00FB1C00">
        <w:rPr>
          <w:rFonts w:asciiTheme="majorHAnsi" w:eastAsia="Times New Roman" w:hAnsiTheme="majorHAnsi" w:cs="Arial"/>
          <w:b/>
          <w:bCs/>
        </w:rPr>
        <w:t xml:space="preserve"> </w:t>
      </w:r>
    </w:p>
    <w:p w:rsidR="00585100" w:rsidRPr="00FB1C00" w:rsidRDefault="00585100" w:rsidP="00637B9C">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FB1C00" w:rsidTr="00537A08">
        <w:trPr>
          <w:trHeight w:val="737"/>
        </w:trPr>
        <w:tc>
          <w:tcPr>
            <w:tcW w:w="2162" w:type="dxa"/>
          </w:tcPr>
          <w:p w:rsidR="00C01211" w:rsidRPr="00FB1C00" w:rsidRDefault="00C01211" w:rsidP="00637B9C">
            <w:pPr>
              <w:rPr>
                <w:rFonts w:asciiTheme="majorHAnsi" w:hAnsiTheme="majorHAnsi" w:cs="Arial"/>
              </w:rPr>
            </w:pPr>
            <w:r w:rsidRPr="00FB1C00">
              <w:rPr>
                <w:rFonts w:asciiTheme="majorHAnsi" w:hAnsiTheme="majorHAnsi" w:cs="Arial"/>
              </w:rPr>
              <w:t>KRAJ</w:t>
            </w:r>
          </w:p>
          <w:p w:rsidR="00C01211" w:rsidRPr="00FB1C00" w:rsidRDefault="00C01211" w:rsidP="00637B9C">
            <w:pPr>
              <w:rPr>
                <w:rFonts w:asciiTheme="majorHAnsi" w:hAnsiTheme="majorHAnsi" w:cs="Arial"/>
              </w:rPr>
            </w:pPr>
          </w:p>
        </w:tc>
        <w:tc>
          <w:tcPr>
            <w:tcW w:w="2410" w:type="dxa"/>
            <w:vMerge w:val="restart"/>
          </w:tcPr>
          <w:p w:rsidR="00C01211" w:rsidRPr="00FB1C00" w:rsidRDefault="00C01211" w:rsidP="00637B9C">
            <w:pPr>
              <w:rPr>
                <w:rFonts w:asciiTheme="majorHAnsi" w:hAnsiTheme="majorHAnsi" w:cs="Arial"/>
              </w:rPr>
            </w:pPr>
            <w:r w:rsidRPr="00FB1C00">
              <w:rPr>
                <w:rFonts w:asciiTheme="majorHAnsi" w:hAnsiTheme="majorHAnsi" w:cs="Arial"/>
              </w:rPr>
              <w:t>ŽIG</w:t>
            </w:r>
          </w:p>
        </w:tc>
        <w:tc>
          <w:tcPr>
            <w:tcW w:w="4500" w:type="dxa"/>
            <w:vMerge w:val="restart"/>
          </w:tcPr>
          <w:p w:rsidR="00C01211" w:rsidRPr="00FB1C00" w:rsidRDefault="00D61EB7" w:rsidP="00637B9C">
            <w:pPr>
              <w:rPr>
                <w:rFonts w:asciiTheme="majorHAnsi" w:hAnsiTheme="majorHAnsi" w:cs="Arial"/>
              </w:rPr>
            </w:pPr>
            <w:r w:rsidRPr="00FB1C00">
              <w:rPr>
                <w:rFonts w:asciiTheme="majorHAnsi" w:hAnsiTheme="majorHAnsi" w:cs="Arial"/>
              </w:rPr>
              <w:t>PONUDNIK</w:t>
            </w:r>
            <w:r w:rsidR="00E44705" w:rsidRPr="00FB1C00">
              <w:rPr>
                <w:rFonts w:asciiTheme="majorHAnsi" w:hAnsiTheme="majorHAnsi" w:cs="Arial"/>
              </w:rPr>
              <w:t>/VODILNI PARTNER</w:t>
            </w:r>
          </w:p>
          <w:p w:rsidR="00DF757B" w:rsidRPr="00FB1C00" w:rsidRDefault="00C01211" w:rsidP="00637B9C">
            <w:pPr>
              <w:rPr>
                <w:rFonts w:asciiTheme="majorHAnsi" w:hAnsiTheme="majorHAnsi" w:cs="Arial"/>
              </w:rPr>
            </w:pPr>
            <w:r w:rsidRPr="00FB1C00">
              <w:rPr>
                <w:rFonts w:asciiTheme="majorHAnsi" w:hAnsiTheme="majorHAnsi" w:cs="Arial"/>
              </w:rPr>
              <w:t xml:space="preserve">ime in priimek zakonitega zastopnika </w:t>
            </w:r>
          </w:p>
          <w:p w:rsidR="00C01211" w:rsidRPr="00FB1C00" w:rsidRDefault="00C01211" w:rsidP="00637B9C">
            <w:pPr>
              <w:rPr>
                <w:rFonts w:asciiTheme="majorHAnsi" w:hAnsiTheme="majorHAnsi" w:cs="Arial"/>
              </w:rPr>
            </w:pPr>
            <w:r w:rsidRPr="00FB1C00">
              <w:rPr>
                <w:rFonts w:asciiTheme="majorHAnsi" w:hAnsiTheme="majorHAnsi" w:cs="Arial"/>
              </w:rPr>
              <w:t>in podpis</w:t>
            </w:r>
          </w:p>
        </w:tc>
      </w:tr>
      <w:tr w:rsidR="00C01211" w:rsidRPr="00FB1C00" w:rsidTr="00537A08">
        <w:trPr>
          <w:trHeight w:val="737"/>
        </w:trPr>
        <w:tc>
          <w:tcPr>
            <w:tcW w:w="2162" w:type="dxa"/>
          </w:tcPr>
          <w:p w:rsidR="00C01211" w:rsidRPr="00FB1C00" w:rsidRDefault="00C01211" w:rsidP="00637B9C">
            <w:pPr>
              <w:rPr>
                <w:rFonts w:asciiTheme="majorHAnsi" w:hAnsiTheme="majorHAnsi" w:cs="Arial"/>
              </w:rPr>
            </w:pPr>
            <w:r w:rsidRPr="00FB1C00">
              <w:rPr>
                <w:rFonts w:asciiTheme="majorHAnsi" w:hAnsiTheme="majorHAnsi" w:cs="Arial"/>
              </w:rPr>
              <w:t>DATUM</w:t>
            </w:r>
          </w:p>
        </w:tc>
        <w:tc>
          <w:tcPr>
            <w:tcW w:w="2410" w:type="dxa"/>
            <w:vMerge/>
            <w:vAlign w:val="bottom"/>
          </w:tcPr>
          <w:p w:rsidR="00C01211" w:rsidRPr="00FB1C00" w:rsidRDefault="00C01211" w:rsidP="00637B9C">
            <w:pPr>
              <w:rPr>
                <w:rFonts w:asciiTheme="majorHAnsi" w:hAnsiTheme="majorHAnsi" w:cs="Arial"/>
              </w:rPr>
            </w:pPr>
          </w:p>
        </w:tc>
        <w:tc>
          <w:tcPr>
            <w:tcW w:w="4500" w:type="dxa"/>
            <w:vMerge/>
            <w:shd w:val="pct10" w:color="auto" w:fill="auto"/>
            <w:vAlign w:val="bottom"/>
          </w:tcPr>
          <w:p w:rsidR="00C01211" w:rsidRPr="00FB1C00" w:rsidRDefault="00C01211" w:rsidP="00637B9C">
            <w:pPr>
              <w:rPr>
                <w:rFonts w:asciiTheme="majorHAnsi" w:hAnsiTheme="majorHAnsi" w:cs="Arial"/>
              </w:rPr>
            </w:pPr>
          </w:p>
        </w:tc>
      </w:tr>
    </w:tbl>
    <w:p w:rsidR="00D12BBB" w:rsidRPr="00FB1C00" w:rsidRDefault="00D12BBB" w:rsidP="00637B9C">
      <w:pPr>
        <w:rPr>
          <w:rFonts w:asciiTheme="majorHAnsi" w:hAnsiTheme="majorHAnsi" w:cs="Arial"/>
        </w:rPr>
      </w:pPr>
      <w:bookmarkStart w:id="2" w:name="_Toc395008188"/>
      <w:bookmarkStart w:id="3" w:name="_Toc401742223"/>
      <w:bookmarkStart w:id="4" w:name="_Toc401742353"/>
      <w:r w:rsidRPr="00FB1C00">
        <w:rPr>
          <w:rFonts w:asciiTheme="majorHAnsi" w:hAnsiTheme="majorHAnsi" w:cs="Arial"/>
        </w:rPr>
        <w:t xml:space="preserve"> </w:t>
      </w:r>
    </w:p>
    <w:p w:rsidR="009F661E" w:rsidRPr="00FB1C00" w:rsidRDefault="00230C71" w:rsidP="00637B9C">
      <w:pPr>
        <w:rPr>
          <w:rFonts w:asciiTheme="majorHAnsi" w:hAnsiTheme="majorHAnsi" w:cs="Arial"/>
        </w:rPr>
      </w:pPr>
      <w:r w:rsidRPr="00FB1C00">
        <w:rPr>
          <w:rFonts w:asciiTheme="majorHAnsi" w:hAnsiTheme="majorHAnsi" w:cs="Arial"/>
        </w:rPr>
        <w:br w:type="page"/>
      </w:r>
      <w:bookmarkStart w:id="5" w:name="_Toc401742226"/>
      <w:bookmarkStart w:id="6" w:name="_Toc401742356"/>
      <w:bookmarkEnd w:id="2"/>
      <w:bookmarkEnd w:id="3"/>
      <w:bookmarkEnd w:id="4"/>
    </w:p>
    <w:p w:rsidR="009F661E" w:rsidRPr="00B54461" w:rsidRDefault="009F661E" w:rsidP="00637B9C">
      <w:pPr>
        <w:pStyle w:val="javnanaroilapodnaslov"/>
        <w:framePr w:wrap="auto" w:vAnchor="margin" w:yAlign="inline"/>
        <w:numPr>
          <w:ilvl w:val="1"/>
          <w:numId w:val="43"/>
        </w:numPr>
        <w:spacing w:before="0" w:after="0"/>
        <w:rPr>
          <w:rFonts w:asciiTheme="majorHAnsi" w:hAnsiTheme="majorHAnsi"/>
          <w:szCs w:val="24"/>
          <w:lang w:val="sl-SI"/>
        </w:rPr>
      </w:pPr>
      <w:bookmarkStart w:id="7" w:name="_Toc62209254"/>
      <w:r w:rsidRPr="00B54461">
        <w:rPr>
          <w:rFonts w:asciiTheme="majorHAnsi" w:hAnsiTheme="majorHAnsi"/>
          <w:szCs w:val="24"/>
          <w:lang w:val="sl-SI"/>
        </w:rPr>
        <w:lastRenderedPageBreak/>
        <w:t>obr. – ESPD</w:t>
      </w:r>
      <w:bookmarkEnd w:id="7"/>
    </w:p>
    <w:p w:rsidR="009F661E" w:rsidRPr="00B54461" w:rsidRDefault="009F661E" w:rsidP="00637B9C">
      <w:pPr>
        <w:pStyle w:val="javnanaroilapodnaslov"/>
        <w:framePr w:wrap="auto" w:vAnchor="margin" w:yAlign="inline"/>
        <w:numPr>
          <w:ilvl w:val="0"/>
          <w:numId w:val="0"/>
        </w:numPr>
        <w:spacing w:before="0" w:after="0"/>
        <w:rPr>
          <w:rFonts w:asciiTheme="majorHAnsi" w:hAnsiTheme="majorHAnsi"/>
          <w:szCs w:val="24"/>
        </w:rPr>
      </w:pPr>
    </w:p>
    <w:p w:rsidR="009F661E" w:rsidRPr="00FB1C00" w:rsidRDefault="00062161" w:rsidP="009012FA">
      <w:pPr>
        <w:jc w:val="both"/>
        <w:rPr>
          <w:rFonts w:asciiTheme="majorHAnsi" w:hAnsiTheme="majorHAnsi" w:cs="Arial"/>
          <w:b/>
          <w:bCs/>
          <w:i/>
          <w:iCs/>
          <w:u w:val="single"/>
          <w:lang w:val="x-none"/>
        </w:rPr>
      </w:pPr>
      <w:r w:rsidRPr="00FB1C00">
        <w:rPr>
          <w:rFonts w:asciiTheme="majorHAnsi" w:hAnsiTheme="majorHAnsi"/>
        </w:rPr>
        <w:t xml:space="preserve">Obrazec je dostopen na spletni strani naročnika, kjer je dostopna celotna dokumentacija v zvezi z oddajo javnega naročila. </w:t>
      </w:r>
      <w:r w:rsidR="009F661E" w:rsidRPr="00FB1C00">
        <w:rPr>
          <w:rFonts w:asciiTheme="majorHAnsi" w:hAnsiTheme="majorHAnsi"/>
        </w:rPr>
        <w:br w:type="page"/>
      </w:r>
    </w:p>
    <w:p w:rsidR="00230C71" w:rsidRPr="00B54461" w:rsidRDefault="00230C71" w:rsidP="00637B9C">
      <w:pPr>
        <w:pStyle w:val="javnanaroilapodnaslov"/>
        <w:framePr w:wrap="auto" w:vAnchor="margin" w:yAlign="inline"/>
        <w:numPr>
          <w:ilvl w:val="1"/>
          <w:numId w:val="43"/>
        </w:numPr>
        <w:spacing w:before="0" w:after="0"/>
        <w:rPr>
          <w:rFonts w:asciiTheme="majorHAnsi" w:hAnsiTheme="majorHAnsi"/>
          <w:szCs w:val="24"/>
        </w:rPr>
      </w:pPr>
      <w:bookmarkStart w:id="8" w:name="_Toc62209255"/>
      <w:r w:rsidRPr="00B54461">
        <w:rPr>
          <w:rFonts w:asciiTheme="majorHAnsi" w:hAnsiTheme="majorHAnsi"/>
          <w:szCs w:val="24"/>
          <w:lang w:val="sl-SI"/>
        </w:rPr>
        <w:lastRenderedPageBreak/>
        <w:t>Zahteva podizvajalca za neposredno plačilo</w:t>
      </w:r>
      <w:bookmarkEnd w:id="8"/>
    </w:p>
    <w:bookmarkEnd w:id="5"/>
    <w:bookmarkEnd w:id="6"/>
    <w:p w:rsidR="00644C70" w:rsidRPr="00B54461" w:rsidRDefault="00644C70" w:rsidP="00637B9C">
      <w:pPr>
        <w:keepLines/>
        <w:widowControl w:val="0"/>
        <w:tabs>
          <w:tab w:val="left" w:pos="2155"/>
        </w:tabs>
        <w:ind w:right="6"/>
        <w:jc w:val="both"/>
        <w:rPr>
          <w:rFonts w:asciiTheme="majorHAnsi" w:hAnsiTheme="majorHAnsi" w:cs="Arial"/>
          <w:sz w:val="24"/>
          <w:szCs w:val="24"/>
          <w:lang w:eastAsia="en-US"/>
        </w:rPr>
      </w:pPr>
    </w:p>
    <w:p w:rsidR="00C850EF" w:rsidRPr="00B54461" w:rsidRDefault="00C850EF" w:rsidP="00637B9C">
      <w:pPr>
        <w:jc w:val="both"/>
        <w:rPr>
          <w:rFonts w:asciiTheme="majorHAnsi" w:hAnsiTheme="majorHAnsi" w:cs="Arial"/>
          <w:b/>
          <w:sz w:val="24"/>
          <w:szCs w:val="24"/>
          <w:lang w:eastAsia="en-US"/>
        </w:rPr>
      </w:pPr>
    </w:p>
    <w:p w:rsidR="00644C70" w:rsidRPr="00FB1C00" w:rsidRDefault="00644C70" w:rsidP="00637B9C">
      <w:pPr>
        <w:jc w:val="both"/>
        <w:rPr>
          <w:rFonts w:asciiTheme="majorHAnsi" w:hAnsiTheme="majorHAnsi" w:cs="Arial"/>
          <w:lang w:eastAsia="en-US"/>
        </w:rPr>
      </w:pPr>
      <w:r w:rsidRPr="00FB1C00">
        <w:rPr>
          <w:rFonts w:asciiTheme="majorHAnsi" w:hAnsiTheme="majorHAnsi" w:cs="Arial"/>
          <w:b/>
          <w:lang w:eastAsia="en-US"/>
        </w:rPr>
        <w:t>PODIZVAJALEC</w:t>
      </w:r>
      <w:r w:rsidRPr="00FB1C00">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FB1C00" w:rsidTr="0083593F">
        <w:tc>
          <w:tcPr>
            <w:tcW w:w="9212" w:type="dxa"/>
            <w:tcBorders>
              <w:bottom w:val="single" w:sz="6" w:space="0" w:color="1F497D"/>
            </w:tcBorders>
            <w:shd w:val="clear" w:color="auto" w:fill="auto"/>
          </w:tcPr>
          <w:p w:rsidR="00644C70" w:rsidRPr="00FB1C00" w:rsidRDefault="00644C70" w:rsidP="00637B9C">
            <w:pPr>
              <w:jc w:val="both"/>
              <w:rPr>
                <w:rFonts w:asciiTheme="majorHAnsi" w:eastAsia="Times New Roman" w:hAnsiTheme="majorHAnsi" w:cs="Arial"/>
                <w:lang w:eastAsia="en-US"/>
              </w:rPr>
            </w:pPr>
          </w:p>
        </w:tc>
      </w:tr>
      <w:tr w:rsidR="00644C70" w:rsidRPr="00FB1C00" w:rsidTr="0083593F">
        <w:tc>
          <w:tcPr>
            <w:tcW w:w="9212" w:type="dxa"/>
            <w:tcBorders>
              <w:top w:val="single" w:sz="6" w:space="0" w:color="1F497D"/>
            </w:tcBorders>
            <w:shd w:val="clear" w:color="auto" w:fill="auto"/>
          </w:tcPr>
          <w:p w:rsidR="00644C70" w:rsidRPr="00FB1C00" w:rsidRDefault="00644C70" w:rsidP="00637B9C">
            <w:pPr>
              <w:jc w:val="both"/>
              <w:rPr>
                <w:rFonts w:asciiTheme="majorHAnsi" w:eastAsia="Times New Roman" w:hAnsiTheme="majorHAnsi" w:cs="Arial"/>
                <w:lang w:eastAsia="en-US"/>
              </w:rPr>
            </w:pPr>
          </w:p>
        </w:tc>
      </w:tr>
    </w:tbl>
    <w:p w:rsidR="00C850EF" w:rsidRPr="00FB1C00" w:rsidRDefault="00C850EF" w:rsidP="00637B9C">
      <w:pPr>
        <w:jc w:val="both"/>
        <w:rPr>
          <w:rFonts w:asciiTheme="majorHAnsi" w:hAnsiTheme="majorHAnsi" w:cs="Arial"/>
          <w:lang w:eastAsia="en-US"/>
        </w:rPr>
      </w:pPr>
    </w:p>
    <w:p w:rsidR="00644C70" w:rsidRPr="00FB1C00" w:rsidRDefault="00644C70" w:rsidP="00637B9C">
      <w:pPr>
        <w:jc w:val="both"/>
        <w:rPr>
          <w:rFonts w:asciiTheme="majorHAnsi" w:hAnsiTheme="majorHAnsi" w:cs="Arial"/>
          <w:lang w:eastAsia="en-US"/>
        </w:rPr>
      </w:pPr>
      <w:r w:rsidRPr="00FB1C00">
        <w:rPr>
          <w:rFonts w:asciiTheme="majorHAnsi" w:hAnsiTheme="majorHAnsi" w:cs="Arial"/>
          <w:lang w:eastAsia="en-US"/>
        </w:rPr>
        <w:t>V zvezi z javnim naročilom »</w:t>
      </w:r>
      <w:r w:rsidR="00F247BF" w:rsidRPr="00FB1C00">
        <w:rPr>
          <w:rFonts w:asciiTheme="majorHAnsi" w:hAnsiTheme="majorHAnsi" w:cs="Arial"/>
          <w:b/>
          <w:lang w:eastAsia="en-US"/>
        </w:rPr>
        <w:t>Izgradnja pločnika Dobravlje</w:t>
      </w:r>
      <w:r w:rsidRPr="00FB1C00">
        <w:rPr>
          <w:rFonts w:asciiTheme="majorHAnsi" w:hAnsiTheme="majorHAnsi" w:cs="Arial"/>
          <w:lang w:eastAsia="en-US"/>
        </w:rPr>
        <w:t>«,</w:t>
      </w:r>
      <w:r w:rsidRPr="00FB1C00">
        <w:rPr>
          <w:rFonts w:asciiTheme="majorHAnsi" w:hAnsiTheme="majorHAnsi" w:cs="Arial"/>
          <w:b/>
          <w:lang w:eastAsia="en-US"/>
        </w:rPr>
        <w:t xml:space="preserve"> </w:t>
      </w:r>
      <w:r w:rsidRPr="00FB1C00">
        <w:rPr>
          <w:rFonts w:asciiTheme="majorHAnsi" w:hAnsiTheme="majorHAnsi" w:cs="Arial"/>
          <w:lang w:eastAsia="en-US"/>
        </w:rPr>
        <w:t>objavljenem na portalu javn</w:t>
      </w:r>
      <w:r w:rsidR="00557A31" w:rsidRPr="00FB1C00">
        <w:rPr>
          <w:rFonts w:asciiTheme="majorHAnsi" w:hAnsiTheme="majorHAnsi" w:cs="Arial"/>
          <w:lang w:eastAsia="en-US"/>
        </w:rPr>
        <w:t>ih naročil pod zap. št.</w:t>
      </w:r>
      <w:r w:rsidR="0046084E" w:rsidRPr="00FB1C00">
        <w:rPr>
          <w:rFonts w:asciiTheme="majorHAnsi" w:hAnsiTheme="majorHAnsi" w:cs="Arial"/>
          <w:lang w:eastAsia="en-US"/>
        </w:rPr>
        <w:t xml:space="preserve"> </w:t>
      </w:r>
      <w:r w:rsidR="006F1A4C" w:rsidRPr="006F1A4C">
        <w:rPr>
          <w:rFonts w:asciiTheme="majorHAnsi" w:hAnsiTheme="majorHAnsi" w:cs="Arial"/>
          <w:lang w:eastAsia="en-US"/>
        </w:rPr>
        <w:t>JN000333/2021-W01</w:t>
      </w:r>
      <w:r w:rsidR="00D43036" w:rsidRPr="00FB1C00">
        <w:rPr>
          <w:rFonts w:asciiTheme="majorHAnsi" w:hAnsiTheme="majorHAnsi" w:cs="Arial"/>
          <w:lang w:eastAsia="en-US"/>
        </w:rPr>
        <w:t xml:space="preserve">, z dne </w:t>
      </w:r>
      <w:r w:rsidR="006F1A4C">
        <w:rPr>
          <w:rFonts w:asciiTheme="majorHAnsi" w:hAnsiTheme="majorHAnsi" w:cs="Arial"/>
          <w:lang w:eastAsia="en-US"/>
        </w:rPr>
        <w:t>22</w:t>
      </w:r>
      <w:r w:rsidR="00F247BF" w:rsidRPr="00FB1C00">
        <w:rPr>
          <w:rFonts w:asciiTheme="majorHAnsi" w:hAnsiTheme="majorHAnsi" w:cs="Arial"/>
          <w:lang w:eastAsia="en-US"/>
        </w:rPr>
        <w:t>. 1</w:t>
      </w:r>
      <w:r w:rsidR="00B947BC" w:rsidRPr="00FB1C00">
        <w:rPr>
          <w:rFonts w:asciiTheme="majorHAnsi" w:hAnsiTheme="majorHAnsi" w:cs="Arial"/>
          <w:lang w:eastAsia="en-US"/>
        </w:rPr>
        <w:t>.</w:t>
      </w:r>
      <w:r w:rsidR="00F247BF" w:rsidRPr="00FB1C00">
        <w:rPr>
          <w:rFonts w:asciiTheme="majorHAnsi" w:hAnsiTheme="majorHAnsi" w:cs="Arial"/>
          <w:lang w:eastAsia="en-US"/>
        </w:rPr>
        <w:t xml:space="preserve"> 2021</w:t>
      </w:r>
      <w:r w:rsidRPr="00FB1C00">
        <w:rPr>
          <w:rFonts w:asciiTheme="majorHAnsi" w:hAnsiTheme="majorHAnsi" w:cs="Arial"/>
          <w:lang w:eastAsia="en-US"/>
        </w:rPr>
        <w:t>,</w:t>
      </w:r>
      <w:r w:rsidR="00325795" w:rsidRPr="00FB1C00">
        <w:rPr>
          <w:rFonts w:asciiTheme="majorHAnsi" w:hAnsiTheme="majorHAnsi" w:cs="Arial"/>
          <w:lang w:eastAsia="en-US"/>
        </w:rPr>
        <w:t xml:space="preserve"> </w:t>
      </w:r>
      <w:r w:rsidRPr="00FB1C00">
        <w:rPr>
          <w:rFonts w:asciiTheme="majorHAnsi" w:hAnsiTheme="majorHAnsi" w:cs="Arial"/>
          <w:bCs/>
          <w:lang w:eastAsia="en-US"/>
        </w:rPr>
        <w:t xml:space="preserve">naročniku  </w:t>
      </w:r>
      <w:r w:rsidRPr="00FB1C00">
        <w:rPr>
          <w:rFonts w:asciiTheme="majorHAnsi" w:hAnsiTheme="majorHAnsi" w:cs="Arial"/>
          <w:lang w:eastAsia="en-US"/>
        </w:rPr>
        <w:t>dajemo zahtevo, na podlagi katere naj nam naročnik namesto glavnega izvajalca neposredno poravna plačilo terjatev do glavnega izvajalca.</w:t>
      </w:r>
    </w:p>
    <w:p w:rsidR="00644C70" w:rsidRPr="00FB1C00" w:rsidRDefault="00644C70" w:rsidP="00637B9C">
      <w:pPr>
        <w:keepLines/>
        <w:widowControl w:val="0"/>
        <w:tabs>
          <w:tab w:val="left" w:pos="2155"/>
        </w:tabs>
        <w:ind w:right="6"/>
        <w:jc w:val="both"/>
        <w:rPr>
          <w:rFonts w:asciiTheme="majorHAnsi" w:hAnsiTheme="majorHAnsi" w:cs="Arial"/>
          <w:lang w:eastAsia="en-US"/>
        </w:rPr>
      </w:pPr>
    </w:p>
    <w:p w:rsidR="00644C70" w:rsidRPr="00FB1C00" w:rsidRDefault="00644C70" w:rsidP="00637B9C">
      <w:pPr>
        <w:jc w:val="both"/>
        <w:rPr>
          <w:rFonts w:asciiTheme="majorHAnsi" w:hAnsiTheme="majorHAnsi" w:cs="Arial"/>
          <w:lang w:eastAsia="en-US"/>
        </w:rPr>
      </w:pPr>
      <w:r w:rsidRPr="00FB1C00">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644C70" w:rsidRPr="00FB1C00" w:rsidRDefault="00644C70" w:rsidP="00637B9C">
      <w:pPr>
        <w:jc w:val="both"/>
        <w:rPr>
          <w:rFonts w:asciiTheme="majorHAnsi" w:hAnsiTheme="majorHAnsi" w:cs="Arial"/>
          <w:lang w:eastAsia="en-US"/>
        </w:rPr>
      </w:pPr>
    </w:p>
    <w:p w:rsidR="00644C70" w:rsidRPr="00FB1C00" w:rsidRDefault="00644C70" w:rsidP="00637B9C">
      <w:pPr>
        <w:jc w:val="both"/>
        <w:rPr>
          <w:rFonts w:asciiTheme="majorHAnsi" w:hAnsiTheme="majorHAnsi" w:cs="Arial"/>
          <w:lang w:eastAsia="en-US"/>
        </w:rPr>
      </w:pPr>
      <w:r w:rsidRPr="00FB1C00">
        <w:rPr>
          <w:rFonts w:asciiTheme="majorHAnsi" w:hAnsiTheme="majorHAnsi" w:cs="Arial"/>
          <w:lang w:eastAsia="en-US"/>
        </w:rPr>
        <w:t>V primeru večjega števila podizvajalcev se obrazec fotokopira.</w:t>
      </w:r>
    </w:p>
    <w:p w:rsidR="00644C70" w:rsidRPr="00FB1C00" w:rsidRDefault="00644C70" w:rsidP="00637B9C">
      <w:pPr>
        <w:rPr>
          <w:rFonts w:asciiTheme="majorHAnsi" w:hAnsiTheme="majorHAnsi" w:cs="Arial"/>
        </w:rPr>
      </w:pPr>
    </w:p>
    <w:p w:rsidR="00644C70" w:rsidRPr="00FB1C00" w:rsidRDefault="00644C70" w:rsidP="00637B9C">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FB1C00" w:rsidTr="00537A08">
        <w:trPr>
          <w:trHeight w:val="737"/>
        </w:trPr>
        <w:tc>
          <w:tcPr>
            <w:tcW w:w="2162" w:type="dxa"/>
          </w:tcPr>
          <w:p w:rsidR="0063242A" w:rsidRPr="00FB1C00" w:rsidRDefault="0063242A" w:rsidP="00637B9C">
            <w:pPr>
              <w:rPr>
                <w:rFonts w:asciiTheme="majorHAnsi" w:hAnsiTheme="majorHAnsi" w:cs="Arial"/>
              </w:rPr>
            </w:pPr>
            <w:r w:rsidRPr="00FB1C00">
              <w:rPr>
                <w:rFonts w:asciiTheme="majorHAnsi" w:hAnsiTheme="majorHAnsi" w:cs="Arial"/>
              </w:rPr>
              <w:t>KRAJ</w:t>
            </w:r>
          </w:p>
          <w:p w:rsidR="0063242A" w:rsidRPr="00FB1C00" w:rsidRDefault="0063242A" w:rsidP="00637B9C">
            <w:pPr>
              <w:rPr>
                <w:rFonts w:asciiTheme="majorHAnsi" w:hAnsiTheme="majorHAnsi" w:cs="Arial"/>
              </w:rPr>
            </w:pPr>
          </w:p>
        </w:tc>
        <w:tc>
          <w:tcPr>
            <w:tcW w:w="2410" w:type="dxa"/>
            <w:vMerge w:val="restart"/>
          </w:tcPr>
          <w:p w:rsidR="0063242A" w:rsidRPr="00FB1C00" w:rsidRDefault="0063242A" w:rsidP="00637B9C">
            <w:pPr>
              <w:rPr>
                <w:rFonts w:asciiTheme="majorHAnsi" w:hAnsiTheme="majorHAnsi" w:cs="Arial"/>
              </w:rPr>
            </w:pPr>
            <w:r w:rsidRPr="00FB1C00">
              <w:rPr>
                <w:rFonts w:asciiTheme="majorHAnsi" w:hAnsiTheme="majorHAnsi" w:cs="Arial"/>
              </w:rPr>
              <w:t>ŽIG</w:t>
            </w:r>
          </w:p>
        </w:tc>
        <w:tc>
          <w:tcPr>
            <w:tcW w:w="4500" w:type="dxa"/>
            <w:vMerge w:val="restart"/>
          </w:tcPr>
          <w:p w:rsidR="0063242A" w:rsidRPr="00FB1C00" w:rsidRDefault="0063242A" w:rsidP="00637B9C">
            <w:pPr>
              <w:rPr>
                <w:rFonts w:asciiTheme="majorHAnsi" w:hAnsiTheme="majorHAnsi" w:cs="Arial"/>
              </w:rPr>
            </w:pPr>
            <w:r w:rsidRPr="00FB1C00">
              <w:rPr>
                <w:rFonts w:asciiTheme="majorHAnsi" w:hAnsiTheme="majorHAnsi" w:cs="Arial"/>
              </w:rPr>
              <w:t>PODIZVAJALEC</w:t>
            </w:r>
          </w:p>
          <w:p w:rsidR="00DF757B" w:rsidRPr="00FB1C00" w:rsidRDefault="0063242A" w:rsidP="00637B9C">
            <w:pPr>
              <w:rPr>
                <w:rFonts w:asciiTheme="majorHAnsi" w:hAnsiTheme="majorHAnsi" w:cs="Arial"/>
              </w:rPr>
            </w:pPr>
            <w:r w:rsidRPr="00FB1C00">
              <w:rPr>
                <w:rFonts w:asciiTheme="majorHAnsi" w:hAnsiTheme="majorHAnsi" w:cs="Arial"/>
              </w:rPr>
              <w:t xml:space="preserve">ime in priimek zakonitega zastopnika </w:t>
            </w:r>
          </w:p>
          <w:p w:rsidR="0063242A" w:rsidRPr="00FB1C00" w:rsidRDefault="0063242A" w:rsidP="00637B9C">
            <w:pPr>
              <w:rPr>
                <w:rFonts w:asciiTheme="majorHAnsi" w:hAnsiTheme="majorHAnsi" w:cs="Arial"/>
              </w:rPr>
            </w:pPr>
            <w:r w:rsidRPr="00FB1C00">
              <w:rPr>
                <w:rFonts w:asciiTheme="majorHAnsi" w:hAnsiTheme="majorHAnsi" w:cs="Arial"/>
              </w:rPr>
              <w:t>in podpis</w:t>
            </w:r>
          </w:p>
        </w:tc>
      </w:tr>
      <w:tr w:rsidR="0063242A" w:rsidRPr="00FB1C00" w:rsidTr="00537A08">
        <w:trPr>
          <w:trHeight w:val="737"/>
        </w:trPr>
        <w:tc>
          <w:tcPr>
            <w:tcW w:w="2162" w:type="dxa"/>
          </w:tcPr>
          <w:p w:rsidR="0063242A" w:rsidRPr="00FB1C00" w:rsidRDefault="0063242A" w:rsidP="00637B9C">
            <w:pPr>
              <w:rPr>
                <w:rFonts w:asciiTheme="majorHAnsi" w:hAnsiTheme="majorHAnsi" w:cs="Arial"/>
              </w:rPr>
            </w:pPr>
            <w:r w:rsidRPr="00FB1C00">
              <w:rPr>
                <w:rFonts w:asciiTheme="majorHAnsi" w:hAnsiTheme="majorHAnsi" w:cs="Arial"/>
              </w:rPr>
              <w:t>DATUM</w:t>
            </w:r>
          </w:p>
        </w:tc>
        <w:tc>
          <w:tcPr>
            <w:tcW w:w="2410" w:type="dxa"/>
            <w:vMerge/>
            <w:vAlign w:val="bottom"/>
          </w:tcPr>
          <w:p w:rsidR="0063242A" w:rsidRPr="00FB1C00" w:rsidRDefault="0063242A" w:rsidP="00637B9C">
            <w:pPr>
              <w:rPr>
                <w:rFonts w:asciiTheme="majorHAnsi" w:hAnsiTheme="majorHAnsi" w:cs="Arial"/>
              </w:rPr>
            </w:pPr>
          </w:p>
        </w:tc>
        <w:tc>
          <w:tcPr>
            <w:tcW w:w="4500" w:type="dxa"/>
            <w:vMerge/>
            <w:shd w:val="pct10" w:color="auto" w:fill="auto"/>
            <w:vAlign w:val="bottom"/>
          </w:tcPr>
          <w:p w:rsidR="0063242A" w:rsidRPr="00FB1C00" w:rsidRDefault="0063242A" w:rsidP="00637B9C">
            <w:pPr>
              <w:rPr>
                <w:rFonts w:asciiTheme="majorHAnsi" w:hAnsiTheme="majorHAnsi" w:cs="Arial"/>
              </w:rPr>
            </w:pPr>
          </w:p>
        </w:tc>
      </w:tr>
    </w:tbl>
    <w:p w:rsidR="004B1AD6" w:rsidRPr="00FB1C00" w:rsidRDefault="004B1AD6" w:rsidP="00637B9C">
      <w:pPr>
        <w:rPr>
          <w:rFonts w:asciiTheme="majorHAnsi" w:hAnsiTheme="majorHAnsi" w:cs="Arial"/>
        </w:rPr>
      </w:pPr>
    </w:p>
    <w:p w:rsidR="004B1AD6" w:rsidRPr="00B54461" w:rsidRDefault="004B1AD6" w:rsidP="00637B9C">
      <w:pPr>
        <w:rPr>
          <w:rFonts w:asciiTheme="majorHAnsi" w:hAnsiTheme="majorHAnsi" w:cs="Arial"/>
          <w:sz w:val="24"/>
          <w:szCs w:val="24"/>
        </w:rPr>
      </w:pPr>
    </w:p>
    <w:p w:rsidR="004B1AD6" w:rsidRPr="00B54461" w:rsidRDefault="004B1AD6" w:rsidP="00637B9C">
      <w:pPr>
        <w:rPr>
          <w:rFonts w:asciiTheme="majorHAnsi" w:hAnsiTheme="majorHAnsi" w:cs="Arial"/>
          <w:sz w:val="24"/>
          <w:szCs w:val="24"/>
        </w:rPr>
      </w:pPr>
    </w:p>
    <w:p w:rsidR="004B1AD6" w:rsidRPr="00B54461" w:rsidRDefault="004B1AD6" w:rsidP="00637B9C">
      <w:pPr>
        <w:rPr>
          <w:rFonts w:asciiTheme="majorHAnsi" w:hAnsiTheme="majorHAnsi" w:cs="Arial"/>
          <w:sz w:val="24"/>
          <w:szCs w:val="24"/>
        </w:rPr>
      </w:pPr>
    </w:p>
    <w:p w:rsidR="004B1AD6" w:rsidRPr="00B54461" w:rsidRDefault="004B1AD6" w:rsidP="00637B9C">
      <w:pPr>
        <w:rPr>
          <w:rFonts w:asciiTheme="majorHAnsi" w:hAnsiTheme="majorHAnsi" w:cs="Arial"/>
          <w:sz w:val="24"/>
          <w:szCs w:val="24"/>
        </w:rPr>
      </w:pPr>
    </w:p>
    <w:p w:rsidR="004B1AD6" w:rsidRPr="00B54461" w:rsidRDefault="004B1AD6" w:rsidP="00637B9C">
      <w:pPr>
        <w:rPr>
          <w:rFonts w:asciiTheme="majorHAnsi" w:hAnsiTheme="majorHAnsi" w:cs="Arial"/>
          <w:sz w:val="24"/>
          <w:szCs w:val="24"/>
        </w:rPr>
      </w:pPr>
    </w:p>
    <w:p w:rsidR="00237E7C" w:rsidRPr="00B54461" w:rsidRDefault="00D12BBB" w:rsidP="00637B9C">
      <w:pPr>
        <w:rPr>
          <w:rFonts w:asciiTheme="majorHAnsi" w:hAnsiTheme="majorHAnsi" w:cs="Arial"/>
          <w:sz w:val="24"/>
          <w:szCs w:val="24"/>
        </w:rPr>
      </w:pPr>
      <w:bookmarkStart w:id="9" w:name="_Toc395008191"/>
      <w:bookmarkStart w:id="10" w:name="_Toc401742229"/>
      <w:bookmarkStart w:id="11" w:name="_Toc401742359"/>
      <w:r w:rsidRPr="00B54461">
        <w:rPr>
          <w:rFonts w:asciiTheme="majorHAnsi" w:hAnsiTheme="majorHAnsi" w:cs="Arial"/>
          <w:sz w:val="24"/>
          <w:szCs w:val="24"/>
        </w:rPr>
        <w:t xml:space="preserve"> </w:t>
      </w:r>
    </w:p>
    <w:p w:rsidR="00E33638" w:rsidRPr="00B54461" w:rsidRDefault="00E33638" w:rsidP="00637B9C">
      <w:pPr>
        <w:rPr>
          <w:rFonts w:asciiTheme="majorHAnsi" w:hAnsiTheme="majorHAnsi" w:cs="Arial"/>
          <w:b/>
          <w:bCs/>
          <w:i/>
          <w:iCs/>
          <w:sz w:val="24"/>
          <w:szCs w:val="24"/>
          <w:u w:val="single"/>
          <w:lang w:val="x-none"/>
        </w:rPr>
      </w:pPr>
      <w:bookmarkStart w:id="12" w:name="_Toc401742230"/>
      <w:bookmarkStart w:id="13" w:name="_Toc401742360"/>
      <w:bookmarkEnd w:id="9"/>
      <w:bookmarkEnd w:id="10"/>
      <w:bookmarkEnd w:id="11"/>
    </w:p>
    <w:p w:rsidR="00312259" w:rsidRPr="00B54461" w:rsidRDefault="00312259" w:rsidP="00637B9C">
      <w:pPr>
        <w:rPr>
          <w:rFonts w:asciiTheme="majorHAnsi" w:hAnsiTheme="majorHAnsi" w:cs="Arial"/>
          <w:b/>
          <w:bCs/>
          <w:i/>
          <w:iCs/>
          <w:sz w:val="24"/>
          <w:szCs w:val="24"/>
          <w:u w:val="single"/>
          <w:lang w:val="x-none"/>
        </w:rPr>
      </w:pPr>
      <w:bookmarkStart w:id="14" w:name="_Toc389830381"/>
      <w:bookmarkStart w:id="15" w:name="_Toc396225349"/>
      <w:bookmarkEnd w:id="12"/>
      <w:bookmarkEnd w:id="13"/>
    </w:p>
    <w:p w:rsidR="007205C3" w:rsidRPr="00B54461" w:rsidRDefault="007205C3" w:rsidP="00637B9C">
      <w:pPr>
        <w:rPr>
          <w:rFonts w:asciiTheme="majorHAnsi" w:hAnsiTheme="majorHAnsi"/>
          <w:sz w:val="24"/>
          <w:szCs w:val="24"/>
        </w:rPr>
      </w:pPr>
      <w:bookmarkStart w:id="16" w:name="_Toc401742235"/>
      <w:bookmarkStart w:id="17" w:name="_Toc401742367"/>
      <w:bookmarkEnd w:id="14"/>
      <w:bookmarkEnd w:id="15"/>
      <w:r w:rsidRPr="00B54461">
        <w:rPr>
          <w:rFonts w:asciiTheme="majorHAnsi" w:hAnsiTheme="majorHAnsi" w:cs="Arial"/>
          <w:sz w:val="24"/>
          <w:szCs w:val="24"/>
        </w:rPr>
        <w:br w:type="page"/>
      </w:r>
    </w:p>
    <w:p w:rsidR="007205C3" w:rsidRPr="00B54461" w:rsidRDefault="007205C3" w:rsidP="00637B9C">
      <w:pPr>
        <w:pStyle w:val="javnanaroilapodnaslov"/>
        <w:framePr w:wrap="auto" w:vAnchor="margin" w:yAlign="inline"/>
        <w:numPr>
          <w:ilvl w:val="1"/>
          <w:numId w:val="43"/>
        </w:numPr>
        <w:spacing w:before="0" w:after="0"/>
        <w:rPr>
          <w:rFonts w:asciiTheme="majorHAnsi" w:hAnsiTheme="majorHAnsi"/>
          <w:szCs w:val="24"/>
        </w:rPr>
      </w:pPr>
      <w:bookmarkStart w:id="18" w:name="_Toc62209256"/>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dobro izvedbo</w:t>
      </w:r>
      <w:bookmarkEnd w:id="18"/>
      <w:r w:rsidR="00446DED" w:rsidRPr="00B54461">
        <w:rPr>
          <w:rFonts w:asciiTheme="majorHAnsi" w:hAnsiTheme="majorHAnsi"/>
          <w:szCs w:val="24"/>
          <w:lang w:val="sl-SI"/>
        </w:rPr>
        <w:t xml:space="preserve"> </w:t>
      </w:r>
      <w:r w:rsidR="00BF02ED" w:rsidRPr="00B54461">
        <w:rPr>
          <w:rFonts w:asciiTheme="majorHAnsi" w:hAnsiTheme="majorHAnsi"/>
          <w:szCs w:val="24"/>
          <w:lang w:val="sl-SI"/>
        </w:rPr>
        <w:t xml:space="preserve"> </w:t>
      </w:r>
    </w:p>
    <w:p w:rsidR="00BF02ED" w:rsidRPr="00FB1C00" w:rsidRDefault="00BF02ED" w:rsidP="00637B9C">
      <w:pPr>
        <w:rPr>
          <w:rFonts w:asciiTheme="majorHAnsi" w:hAnsiTheme="majorHAnsi" w:cs="Arial"/>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FB1C00" w:rsidTr="00EE624A">
        <w:tc>
          <w:tcPr>
            <w:tcW w:w="9060" w:type="dxa"/>
          </w:tcPr>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upravičenca tj. naročnika javnega naročila)</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VRSTA ZAVAROVANJA: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zavarovalnice/banke v kraju izdaje)</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naročnika zavarovanja, tj. v postopku javnega naročanja izbranega ponudnika)</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(vpišeta se št. in datum pogodbe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r w:rsidRPr="00FB1C00">
              <w:rPr>
                <w:rFonts w:asciiTheme="majorHAnsi" w:hAnsiTheme="majorHAnsi" w:cs="Arial"/>
                <w:lang w:eastAsia="en-US"/>
              </w:rPr>
              <w:t>.</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i/>
                <w:lang w:eastAsia="en-US"/>
              </w:rPr>
              <w:t xml:space="preserve"> </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(nobena/navede se listina)</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(garant vpiše naslov podružnice, kjer se opravi predložitev papirnih listin, ali elektronski naslov za predložitev v elektronski obliki, kot na primer garantov SWIFT naslov)</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 xml:space="preserve">  </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b/>
                <w:lang w:eastAsia="en-US"/>
              </w:rPr>
              <w:t>STRANKA, KI MORA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noProof/>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b/>
                <w:lang w:eastAsia="en-US"/>
              </w:rPr>
            </w:pPr>
          </w:p>
          <w:p w:rsidR="00AB6BB5" w:rsidRPr="00FB1C00" w:rsidRDefault="00AB6BB5" w:rsidP="00637B9C">
            <w:pPr>
              <w:jc w:val="both"/>
              <w:rPr>
                <w:rFonts w:asciiTheme="majorHAnsi" w:hAnsiTheme="majorHAnsi" w:cs="Arial"/>
                <w:lang w:eastAsia="en-US"/>
              </w:rPr>
            </w:pPr>
            <w:r w:rsidRPr="00FB1C00">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w:t>
            </w:r>
            <w:r w:rsidRPr="00FB1C00">
              <w:rPr>
                <w:rFonts w:asciiTheme="majorHAnsi" w:hAnsiTheme="majorHAnsi" w:cs="Arial"/>
                <w:lang w:eastAsia="en-US"/>
              </w:rPr>
              <w:lastRenderedPageBreak/>
              <w:t>ali se nanjo sklicuje, in v kateri je navedeno, v kakšnem smislu naročnik zavarovanja ni izpolnil svojih obveznosti iz osnovnega posla.</w:t>
            </w:r>
          </w:p>
          <w:p w:rsidR="00AB6BB5" w:rsidRPr="00FB1C00" w:rsidRDefault="00AB6BB5" w:rsidP="00637B9C">
            <w:pPr>
              <w:jc w:val="both"/>
              <w:rPr>
                <w:rFonts w:asciiTheme="majorHAnsi" w:hAnsiTheme="majorHAnsi" w:cs="Arial"/>
                <w:lang w:eastAsia="en-US"/>
              </w:rPr>
            </w:pPr>
          </w:p>
          <w:p w:rsidR="00AB6BB5" w:rsidRPr="00FB1C00" w:rsidRDefault="00AB6BB5" w:rsidP="00637B9C">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rsidR="00AB6BB5" w:rsidRPr="00FB1C00" w:rsidRDefault="00AB6BB5" w:rsidP="00637B9C">
            <w:pPr>
              <w:jc w:val="both"/>
              <w:rPr>
                <w:rFonts w:asciiTheme="majorHAnsi" w:hAnsiTheme="majorHAnsi" w:cs="Arial"/>
                <w:lang w:eastAsia="en-US"/>
              </w:rPr>
            </w:pPr>
          </w:p>
          <w:p w:rsidR="00AB6BB5" w:rsidRPr="00FB1C00" w:rsidRDefault="00AB6BB5" w:rsidP="00637B9C">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rsidR="00AB6BB5" w:rsidRPr="00FB1C00" w:rsidRDefault="00AB6BB5" w:rsidP="00637B9C">
            <w:pPr>
              <w:jc w:val="both"/>
              <w:rPr>
                <w:rFonts w:asciiTheme="majorHAnsi" w:hAnsiTheme="majorHAnsi" w:cs="Arial"/>
                <w:lang w:eastAsia="en-US"/>
              </w:rPr>
            </w:pPr>
          </w:p>
          <w:p w:rsidR="00AB6BB5" w:rsidRPr="00FB1C00" w:rsidRDefault="00AB6BB5" w:rsidP="00637B9C">
            <w:pPr>
              <w:jc w:val="both"/>
              <w:rPr>
                <w:rFonts w:asciiTheme="majorHAnsi" w:hAnsiTheme="majorHAnsi" w:cs="Arial"/>
                <w:lang w:eastAsia="en-US"/>
              </w:rPr>
            </w:pPr>
          </w:p>
          <w:p w:rsidR="00AB6BB5" w:rsidRPr="00FB1C00" w:rsidRDefault="00AB6BB5" w:rsidP="00637B9C">
            <w:pPr>
              <w:jc w:val="both"/>
              <w:rPr>
                <w:rFonts w:asciiTheme="majorHAnsi" w:hAnsiTheme="majorHAnsi" w:cs="Arial"/>
                <w:lang w:eastAsia="en-US"/>
              </w:rPr>
            </w:pPr>
          </w:p>
          <w:p w:rsidR="00AB6BB5" w:rsidRPr="00FB1C00" w:rsidRDefault="00AB6BB5" w:rsidP="00637B9C">
            <w:pPr>
              <w:jc w:val="both"/>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rsidR="00AB6BB5" w:rsidRPr="00FB1C00" w:rsidRDefault="00AB6BB5" w:rsidP="00637B9C">
            <w:pPr>
              <w:rPr>
                <w:rFonts w:asciiTheme="majorHAnsi" w:hAnsiTheme="majorHAnsi" w:cs="Arial"/>
              </w:rPr>
            </w:pPr>
          </w:p>
        </w:tc>
      </w:tr>
    </w:tbl>
    <w:p w:rsidR="00BF02ED" w:rsidRPr="00B54461" w:rsidRDefault="00BF02ED" w:rsidP="00637B9C">
      <w:pPr>
        <w:rPr>
          <w:rFonts w:asciiTheme="majorHAnsi" w:hAnsiTheme="majorHAnsi" w:cs="Arial"/>
          <w:sz w:val="24"/>
          <w:szCs w:val="24"/>
        </w:rPr>
      </w:pPr>
    </w:p>
    <w:p w:rsidR="007205C3" w:rsidRPr="00B54461" w:rsidRDefault="007205C3" w:rsidP="00637B9C">
      <w:pPr>
        <w:rPr>
          <w:rFonts w:asciiTheme="majorHAnsi" w:hAnsiTheme="majorHAnsi" w:cs="Arial"/>
          <w:b/>
          <w:bCs/>
          <w:i/>
          <w:iCs/>
          <w:sz w:val="24"/>
          <w:szCs w:val="24"/>
          <w:u w:val="single"/>
          <w:lang w:val="x-none"/>
        </w:rPr>
      </w:pPr>
      <w:r w:rsidRPr="00B54461">
        <w:rPr>
          <w:rFonts w:asciiTheme="majorHAnsi" w:hAnsiTheme="majorHAnsi" w:cs="Arial"/>
          <w:sz w:val="24"/>
          <w:szCs w:val="24"/>
        </w:rPr>
        <w:br w:type="page"/>
      </w:r>
    </w:p>
    <w:p w:rsidR="007205C3" w:rsidRPr="00B54461" w:rsidRDefault="007205C3" w:rsidP="00637B9C">
      <w:pPr>
        <w:pStyle w:val="javnanaroilapodnaslov"/>
        <w:framePr w:wrap="auto" w:vAnchor="margin" w:yAlign="inline"/>
        <w:numPr>
          <w:ilvl w:val="1"/>
          <w:numId w:val="43"/>
        </w:numPr>
        <w:spacing w:before="0" w:after="0"/>
        <w:rPr>
          <w:rFonts w:asciiTheme="majorHAnsi" w:hAnsiTheme="majorHAnsi"/>
          <w:szCs w:val="24"/>
        </w:rPr>
      </w:pPr>
      <w:bookmarkStart w:id="19" w:name="_Toc62209257"/>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zavarovanja za odpravo napak</w:t>
      </w:r>
      <w:bookmarkEnd w:id="19"/>
      <w:r w:rsidR="00446DED" w:rsidRPr="00B54461">
        <w:rPr>
          <w:rFonts w:asciiTheme="majorHAnsi" w:hAnsiTheme="majorHAnsi"/>
          <w:szCs w:val="24"/>
          <w:lang w:val="sl-SI"/>
        </w:rPr>
        <w:t xml:space="preserve"> </w:t>
      </w:r>
    </w:p>
    <w:p w:rsidR="00BF02ED" w:rsidRPr="00B54461" w:rsidRDefault="00BF02ED" w:rsidP="00637B9C">
      <w:pPr>
        <w:rPr>
          <w:rFonts w:asciiTheme="majorHAnsi" w:hAnsiTheme="majorHAnsi" w:cs="Arial"/>
          <w:sz w:val="24"/>
          <w:szCs w:val="24"/>
        </w:rPr>
      </w:pPr>
      <w:r w:rsidRPr="00B54461">
        <w:rPr>
          <w:rFonts w:asciiTheme="majorHAnsi" w:hAnsiTheme="majorHAnsi" w:cs="Arial"/>
          <w:sz w:val="24"/>
          <w:szCs w:val="24"/>
        </w:rPr>
        <w:t xml:space="preserve"> </w:t>
      </w:r>
    </w:p>
    <w:tbl>
      <w:tblPr>
        <w:tblStyle w:val="Tabelamrea"/>
        <w:tblW w:w="0" w:type="auto"/>
        <w:tblLook w:val="04A0" w:firstRow="1" w:lastRow="0" w:firstColumn="1" w:lastColumn="0" w:noHBand="0" w:noVBand="1"/>
      </w:tblPr>
      <w:tblGrid>
        <w:gridCol w:w="9060"/>
      </w:tblGrid>
      <w:tr w:rsidR="00AB6BB5" w:rsidRPr="00B54461" w:rsidTr="00EE624A">
        <w:tc>
          <w:tcPr>
            <w:tcW w:w="9060" w:type="dxa"/>
          </w:tcPr>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i/>
                <w:lang w:eastAsia="en-US"/>
              </w:rPr>
              <w:t>Glava s podatki o garantu (zavarovalnici/banki) ali SWIFT ključ</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lang w:eastAsia="en-US"/>
              </w:rPr>
              <w:t xml:space="preserve">Za: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upravičenca tj. naročnika javnega naročila)</w:t>
            </w:r>
          </w:p>
          <w:p w:rsidR="00AB6BB5" w:rsidRPr="00FB1C00" w:rsidRDefault="00AB6BB5" w:rsidP="00637B9C">
            <w:pPr>
              <w:keepNext/>
              <w:jc w:val="both"/>
              <w:rPr>
                <w:rFonts w:asciiTheme="majorHAnsi" w:hAnsiTheme="majorHAnsi" w:cs="Arial"/>
                <w:i/>
                <w:lang w:eastAsia="en-US"/>
              </w:rPr>
            </w:pPr>
            <w:r w:rsidRPr="00FB1C00">
              <w:rPr>
                <w:rFonts w:asciiTheme="majorHAnsi" w:hAnsiTheme="majorHAnsi" w:cs="Arial"/>
                <w:lang w:eastAsia="en-US"/>
              </w:rPr>
              <w:t xml:space="preserve">Datum: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izdaje)</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i/>
                <w:lang w:eastAsia="en-US"/>
              </w:rPr>
            </w:pPr>
            <w:r w:rsidRPr="00FB1C00">
              <w:rPr>
                <w:rFonts w:asciiTheme="majorHAnsi" w:hAnsiTheme="majorHAnsi" w:cs="Arial"/>
                <w:b/>
                <w:lang w:eastAsia="en-US"/>
              </w:rPr>
              <w:t>VRSTA:</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vrsta zavarovanja: kavcijsko zavarovanje/bančna garancija)</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b/>
                <w:lang w:eastAsia="en-US"/>
              </w:rPr>
              <w:t xml:space="preserve">ŠTEVILKA: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številka zavarovanja)</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i/>
                <w:lang w:eastAsia="en-US"/>
              </w:rPr>
            </w:pPr>
            <w:r w:rsidRPr="00FB1C00">
              <w:rPr>
                <w:rFonts w:asciiTheme="majorHAnsi" w:hAnsiTheme="majorHAnsi" w:cs="Arial"/>
                <w:b/>
                <w:lang w:eastAsia="en-US"/>
              </w:rPr>
              <w:t>GARANT:</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(vpišeta se ime in naslov zavarovalnice/banke v kraju izdaje)</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b/>
                <w:lang w:eastAsia="en-US"/>
              </w:rPr>
              <w:t xml:space="preserve">NAROČNIK: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in naslov naročnika zavarovanja, tj. v postopku javnega naročanja izbranega ponudnika)</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b/>
                <w:lang w:eastAsia="en-US"/>
              </w:rPr>
              <w:t>UPRAVIČENEC:</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(vpiše se naročnik javnega naročila)</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i/>
                <w:lang w:eastAsia="en-US"/>
              </w:rPr>
            </w:pPr>
            <w:r w:rsidRPr="00FB1C00">
              <w:rPr>
                <w:rFonts w:asciiTheme="majorHAnsi" w:hAnsiTheme="majorHAnsi" w:cs="Arial"/>
                <w:b/>
                <w:lang w:eastAsia="en-US"/>
              </w:rPr>
              <w:t xml:space="preserve">OSNOVNI POSEL: </w:t>
            </w:r>
            <w:r w:rsidRPr="00FB1C00">
              <w:rPr>
                <w:rFonts w:asciiTheme="majorHAnsi" w:hAnsiTheme="majorHAnsi" w:cs="Arial"/>
                <w:lang w:eastAsia="en-US"/>
              </w:rPr>
              <w:t xml:space="preserve">obveznost naročnika zavarovanja za odpravo napak v garancijskem roku, ki izhaja iz pogodbe št.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z dne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 xml:space="preserve">(vpiše se pogodbo o izvedbi javnega naročila), </w:t>
            </w:r>
            <w:r w:rsidRPr="00FB1C00">
              <w:rPr>
                <w:rFonts w:asciiTheme="majorHAnsi" w:hAnsiTheme="majorHAnsi" w:cs="Arial"/>
                <w:lang w:eastAsia="en-US"/>
              </w:rPr>
              <w:t xml:space="preserve">katere predmet je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predmet javnega naročila).</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b/>
                <w:lang w:eastAsia="en-US"/>
              </w:rPr>
              <w:t xml:space="preserve">ZNESEK V EUR: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najvišji znesek s številko in besedo)</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b/>
                <w:lang w:eastAsia="en-US"/>
              </w:rPr>
              <w:t xml:space="preserve">LISTINE, KI JIH JE POLEG IZJAVE TREBA PRILOŽITI ZAHTEVI ZA PLAČILO IN SE IZRECNO ZAHTEVAJO V SPODNJEM BESEDILU: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(nobena/navede se listina)</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b/>
                <w:lang w:eastAsia="en-US"/>
              </w:rPr>
              <w:t>JEZIK V ZAHTEVANIH LISTINAH:</w:t>
            </w:r>
            <w:r w:rsidRPr="00FB1C00">
              <w:rPr>
                <w:rFonts w:asciiTheme="majorHAnsi" w:hAnsiTheme="majorHAnsi" w:cs="Arial"/>
                <w:lang w:eastAsia="en-US"/>
              </w:rPr>
              <w:t xml:space="preserve"> slovenski</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b/>
                <w:lang w:eastAsia="en-US"/>
              </w:rPr>
              <w:t>OBLIKA PREDLOŽITVE:</w:t>
            </w:r>
            <w:r w:rsidRPr="00FB1C00">
              <w:rPr>
                <w:rFonts w:asciiTheme="majorHAnsi" w:hAnsiTheme="majorHAnsi" w:cs="Arial"/>
                <w:lang w:eastAsia="en-US"/>
              </w:rPr>
              <w:t xml:space="preserve"> v papirni obliki s priporočeno pošto ali katerokoli obliko hitre pošte ali osebno ali v elektronski obliki po SWIFT sistemu na naslov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(navede se SWIFT naslova garanta)</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i/>
                <w:lang w:eastAsia="en-US"/>
              </w:rPr>
            </w:pPr>
            <w:r w:rsidRPr="00FB1C00">
              <w:rPr>
                <w:rFonts w:asciiTheme="majorHAnsi" w:hAnsiTheme="majorHAnsi" w:cs="Arial"/>
                <w:b/>
                <w:lang w:eastAsia="en-US"/>
              </w:rPr>
              <w:t>KRAJ PREDLOŽITVE: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i/>
                <w:lang w:eastAsia="en-US"/>
              </w:rPr>
              <w:t xml:space="preserve"> (garant vpiše naslov podružnice, kjer se opravi predložitev papirnih listin, ali elektronski naslov za predložitev v elektronski obliki, kot na primer garantov SWIFT naslov)</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r w:rsidRPr="00FB1C00">
              <w:rPr>
                <w:rFonts w:asciiTheme="majorHAnsi" w:hAnsiTheme="majorHAnsi" w:cs="Arial"/>
                <w:lang w:eastAsia="en-US"/>
              </w:rPr>
              <w:t>Ne glede na naslov podružnice, ki jo je vpisal garant, se predložitev papirnih listin lahko opravi v katerikoli podružnici garanta na območju Republike Slovenije.</w:t>
            </w:r>
            <w:r w:rsidRPr="00FB1C00" w:rsidDel="00D4087F">
              <w:rPr>
                <w:rFonts w:asciiTheme="majorHAnsi" w:hAnsiTheme="majorHAnsi" w:cs="Arial"/>
                <w:lang w:eastAsia="en-US"/>
              </w:rPr>
              <w:t xml:space="preserve"> </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b/>
                <w:lang w:eastAsia="en-US"/>
              </w:rPr>
              <w:t xml:space="preserve">DATUM VELJAVNOSTI: </w:t>
            </w:r>
            <w:r w:rsidRPr="00FB1C00">
              <w:rPr>
                <w:rFonts w:asciiTheme="majorHAnsi" w:hAnsiTheme="majorHAnsi" w:cs="Arial"/>
                <w:lang w:eastAsia="en-US"/>
              </w:rPr>
              <w:fldChar w:fldCharType="begin">
                <w:ffData>
                  <w:name w:val="Besedilo2"/>
                  <w:enabled/>
                  <w:calcOnExit w:val="0"/>
                  <w:textInput>
                    <w:default w:val="DD. MM. LLLL"/>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DD. MM. LLLL</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datum zapadlosti zavarovanja)</w:t>
            </w:r>
          </w:p>
          <w:p w:rsidR="00AB6BB5" w:rsidRPr="00FB1C00" w:rsidRDefault="00AB6BB5" w:rsidP="00637B9C">
            <w:pPr>
              <w:keepNext/>
              <w:jc w:val="both"/>
              <w:rPr>
                <w:rFonts w:asciiTheme="majorHAnsi" w:hAnsiTheme="majorHAnsi" w:cs="Arial"/>
                <w:lang w:eastAsia="en-US"/>
              </w:rPr>
            </w:pPr>
          </w:p>
          <w:p w:rsidR="00AB6BB5" w:rsidRPr="00FB1C00" w:rsidRDefault="00AB6BB5" w:rsidP="00637B9C">
            <w:pPr>
              <w:keepNext/>
              <w:jc w:val="both"/>
              <w:rPr>
                <w:rFonts w:asciiTheme="majorHAnsi" w:hAnsiTheme="majorHAnsi" w:cs="Arial"/>
                <w:lang w:eastAsia="en-US"/>
              </w:rPr>
            </w:pPr>
            <w:r w:rsidRPr="00FB1C00">
              <w:rPr>
                <w:rFonts w:asciiTheme="majorHAnsi" w:hAnsiTheme="majorHAnsi" w:cs="Arial"/>
                <w:b/>
                <w:lang w:eastAsia="en-US"/>
              </w:rPr>
              <w:t>STRANKA, KI JE DOLŽNA PLAČATI STROŠKE:</w:t>
            </w:r>
            <w:r w:rsidRPr="00FB1C00">
              <w:rPr>
                <w:rFonts w:asciiTheme="majorHAnsi" w:hAnsiTheme="majorHAnsi" w:cs="Arial"/>
                <w:lang w:eastAsia="en-US"/>
              </w:rPr>
              <w:t xml:space="preserve"> </w:t>
            </w:r>
            <w:r w:rsidRPr="00FB1C00">
              <w:rPr>
                <w:rFonts w:asciiTheme="majorHAnsi" w:hAnsiTheme="majorHAnsi" w:cs="Arial"/>
                <w:lang w:eastAsia="en-US"/>
              </w:rPr>
              <w:fldChar w:fldCharType="begin">
                <w:ffData>
                  <w:name w:val="Besedilo2"/>
                  <w:enabled/>
                  <w:calcOnExit w:val="0"/>
                  <w:textInput/>
                </w:ffData>
              </w:fldChar>
            </w:r>
            <w:r w:rsidRPr="00FB1C00">
              <w:rPr>
                <w:rFonts w:asciiTheme="majorHAnsi" w:hAnsiTheme="majorHAnsi" w:cs="Arial"/>
                <w:lang w:eastAsia="en-US"/>
              </w:rPr>
              <w:instrText xml:space="preserve"> FORMTEXT </w:instrText>
            </w:r>
            <w:r w:rsidRPr="00FB1C00">
              <w:rPr>
                <w:rFonts w:asciiTheme="majorHAnsi" w:hAnsiTheme="majorHAnsi" w:cs="Arial"/>
                <w:lang w:eastAsia="en-US"/>
              </w:rPr>
            </w:r>
            <w:r w:rsidRPr="00FB1C00">
              <w:rPr>
                <w:rFonts w:asciiTheme="majorHAnsi" w:hAnsiTheme="majorHAnsi" w:cs="Arial"/>
                <w:lang w:eastAsia="en-US"/>
              </w:rPr>
              <w:fldChar w:fldCharType="separate"/>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t> </w:t>
            </w:r>
            <w:r w:rsidRPr="00FB1C00">
              <w:rPr>
                <w:rFonts w:asciiTheme="majorHAnsi" w:hAnsiTheme="majorHAnsi" w:cs="Arial"/>
                <w:lang w:eastAsia="en-US"/>
              </w:rPr>
              <w:fldChar w:fldCharType="end"/>
            </w:r>
            <w:r w:rsidRPr="00FB1C00">
              <w:rPr>
                <w:rFonts w:asciiTheme="majorHAnsi" w:hAnsiTheme="majorHAnsi" w:cs="Arial"/>
                <w:lang w:eastAsia="en-US"/>
              </w:rPr>
              <w:t xml:space="preserve"> </w:t>
            </w:r>
            <w:r w:rsidRPr="00FB1C00">
              <w:rPr>
                <w:rFonts w:asciiTheme="majorHAnsi" w:hAnsiTheme="majorHAnsi" w:cs="Arial"/>
                <w:i/>
                <w:lang w:eastAsia="en-US"/>
              </w:rPr>
              <w:t>(vpiše se ime naročnika zavarovanja, tj. v postopku javnega naročanja izbranega ponudnika)</w:t>
            </w:r>
          </w:p>
          <w:p w:rsidR="00AB6BB5" w:rsidRPr="00FB1C00" w:rsidRDefault="00AB6BB5" w:rsidP="00637B9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jc w:val="both"/>
              <w:rPr>
                <w:rFonts w:asciiTheme="majorHAnsi" w:hAnsiTheme="majorHAnsi" w:cs="Arial"/>
                <w:lang w:eastAsia="en-US"/>
              </w:rPr>
            </w:pPr>
            <w:r w:rsidRPr="00FB1C00">
              <w:rPr>
                <w:rFonts w:asciiTheme="majorHAnsi" w:hAnsiTheme="majorHAnsi"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w:t>
            </w:r>
            <w:r w:rsidRPr="00FB1C00">
              <w:rPr>
                <w:rFonts w:asciiTheme="majorHAnsi" w:hAnsiTheme="majorHAnsi" w:cs="Arial"/>
                <w:lang w:eastAsia="en-US"/>
              </w:rPr>
              <w:lastRenderedPageBreak/>
              <w:t xml:space="preserve">ali se nanjo sklicuje, in v kateri je navedeno, v kakšnem smislu naročnik zavarovanja svojih pogodbenih obveznosti iz naslova odprave napak v garancijski dobi ni izpolnil v skladu z določili iz osnovnega posla. </w:t>
            </w:r>
          </w:p>
          <w:p w:rsidR="00AB6BB5" w:rsidRPr="00FB1C00" w:rsidRDefault="00AB6BB5" w:rsidP="00637B9C">
            <w:pPr>
              <w:jc w:val="both"/>
              <w:rPr>
                <w:rFonts w:asciiTheme="majorHAnsi" w:hAnsiTheme="majorHAnsi" w:cs="Arial"/>
                <w:lang w:eastAsia="en-US"/>
              </w:rPr>
            </w:pPr>
          </w:p>
          <w:p w:rsidR="00AB6BB5" w:rsidRPr="00FB1C00" w:rsidRDefault="00AB6BB5" w:rsidP="00637B9C">
            <w:pPr>
              <w:jc w:val="both"/>
              <w:rPr>
                <w:rFonts w:asciiTheme="majorHAnsi" w:hAnsiTheme="majorHAnsi" w:cs="Arial"/>
                <w:lang w:eastAsia="en-US"/>
              </w:rPr>
            </w:pPr>
            <w:r w:rsidRPr="00FB1C00">
              <w:rPr>
                <w:rFonts w:asciiTheme="majorHAnsi" w:hAnsiTheme="majorHAnsi" w:cs="Arial"/>
                <w:lang w:eastAsia="en-US"/>
              </w:rPr>
              <w:t>Katerokoli zahtevo za plačilo po tem zavarovanju moramo prejeti na datum veljavnosti zavarovanja ali pred njim v zgoraj navedenem kraju predložitve.</w:t>
            </w:r>
          </w:p>
          <w:p w:rsidR="00AB6BB5" w:rsidRPr="00FB1C00" w:rsidRDefault="00AB6BB5" w:rsidP="00637B9C">
            <w:pPr>
              <w:jc w:val="both"/>
              <w:rPr>
                <w:rFonts w:asciiTheme="majorHAnsi" w:hAnsiTheme="majorHAnsi" w:cs="Arial"/>
                <w:lang w:eastAsia="en-US"/>
              </w:rPr>
            </w:pPr>
          </w:p>
          <w:p w:rsidR="00AB6BB5" w:rsidRPr="00FB1C00" w:rsidRDefault="00AB6BB5" w:rsidP="00637B9C">
            <w:pPr>
              <w:jc w:val="both"/>
              <w:rPr>
                <w:rFonts w:asciiTheme="majorHAnsi" w:hAnsiTheme="majorHAnsi" w:cs="Arial"/>
                <w:lang w:eastAsia="en-US"/>
              </w:rPr>
            </w:pPr>
            <w:r w:rsidRPr="00FB1C00">
              <w:rPr>
                <w:rFonts w:asciiTheme="majorHAnsi" w:hAnsiTheme="majorHAnsi" w:cs="Arial"/>
                <w:lang w:eastAsia="en-US"/>
              </w:rPr>
              <w:t>Morebitne spore v zvezi s tem zavarovanjem rešuje stvarno pristojno sodišče v Ljubljani po slovenskem pravu.</w:t>
            </w: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cs="Arial"/>
                <w:lang w:eastAsia="en-US"/>
              </w:rPr>
            </w:pPr>
          </w:p>
          <w:p w:rsidR="00AB6BB5" w:rsidRPr="00FB1C00" w:rsidRDefault="00AB6BB5" w:rsidP="00637B9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lang w:eastAsia="en-US"/>
              </w:rPr>
            </w:pP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 xml:space="preserve">   garant</w:t>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r>
            <w:r w:rsidRPr="00FB1C00">
              <w:rPr>
                <w:rFonts w:asciiTheme="majorHAnsi" w:hAnsiTheme="majorHAnsi" w:cs="Arial"/>
                <w:lang w:eastAsia="en-US"/>
              </w:rPr>
              <w:tab/>
              <w:t>(žig in podpis)</w:t>
            </w:r>
          </w:p>
          <w:p w:rsidR="00AB6BB5" w:rsidRPr="00FB1C00" w:rsidRDefault="00AB6BB5" w:rsidP="00637B9C">
            <w:pPr>
              <w:rPr>
                <w:rFonts w:asciiTheme="majorHAnsi" w:hAnsiTheme="majorHAnsi" w:cs="Arial"/>
              </w:rPr>
            </w:pPr>
          </w:p>
        </w:tc>
      </w:tr>
    </w:tbl>
    <w:p w:rsidR="00BF02ED" w:rsidRPr="00B54461" w:rsidRDefault="00BF02ED" w:rsidP="00637B9C">
      <w:pPr>
        <w:rPr>
          <w:rFonts w:asciiTheme="majorHAnsi" w:hAnsiTheme="majorHAnsi" w:cs="Arial"/>
          <w:sz w:val="24"/>
          <w:szCs w:val="24"/>
        </w:rPr>
      </w:pPr>
    </w:p>
    <w:p w:rsidR="00BF02ED" w:rsidRPr="00B54461" w:rsidRDefault="00BF02ED" w:rsidP="00637B9C">
      <w:pPr>
        <w:rPr>
          <w:rFonts w:asciiTheme="majorHAnsi" w:hAnsiTheme="majorHAnsi" w:cs="Arial"/>
          <w:b/>
          <w:bCs/>
          <w:i/>
          <w:iCs/>
          <w:sz w:val="24"/>
          <w:szCs w:val="24"/>
          <w:u w:val="single"/>
          <w:lang w:val="x-none"/>
        </w:rPr>
      </w:pPr>
    </w:p>
    <w:p w:rsidR="00426100" w:rsidRPr="00B54461" w:rsidRDefault="00426100" w:rsidP="00637B9C">
      <w:pPr>
        <w:rPr>
          <w:rFonts w:asciiTheme="majorHAnsi" w:hAnsiTheme="majorHAnsi"/>
        </w:rPr>
      </w:pPr>
      <w:r w:rsidRPr="00B54461">
        <w:rPr>
          <w:rFonts w:asciiTheme="majorHAnsi" w:hAnsiTheme="majorHAnsi"/>
        </w:rPr>
        <w:br w:type="page"/>
      </w:r>
    </w:p>
    <w:p w:rsidR="00A66760" w:rsidRPr="00B54461" w:rsidRDefault="00A66760" w:rsidP="00637B9C">
      <w:pPr>
        <w:pStyle w:val="javnanaroilapodnaslov"/>
        <w:framePr w:wrap="auto" w:vAnchor="margin" w:yAlign="inline"/>
        <w:numPr>
          <w:ilvl w:val="1"/>
          <w:numId w:val="43"/>
        </w:numPr>
        <w:spacing w:before="0" w:after="0"/>
        <w:rPr>
          <w:rFonts w:asciiTheme="majorHAnsi" w:hAnsiTheme="majorHAnsi"/>
          <w:szCs w:val="24"/>
        </w:rPr>
      </w:pPr>
      <w:bookmarkStart w:id="20" w:name="_Toc62209258"/>
      <w:r w:rsidRPr="00B54461">
        <w:rPr>
          <w:rFonts w:asciiTheme="majorHAnsi" w:hAnsiTheme="majorHAnsi"/>
          <w:szCs w:val="24"/>
        </w:rPr>
        <w:lastRenderedPageBreak/>
        <w:t>obr.</w:t>
      </w:r>
      <w:r w:rsidRPr="00B54461">
        <w:rPr>
          <w:rFonts w:asciiTheme="majorHAnsi" w:hAnsiTheme="majorHAnsi"/>
          <w:szCs w:val="24"/>
          <w:lang w:val="sl-SI"/>
        </w:rPr>
        <w:t xml:space="preserve">  –</w:t>
      </w:r>
      <w:r w:rsidRPr="00B54461">
        <w:rPr>
          <w:rFonts w:asciiTheme="majorHAnsi" w:hAnsiTheme="majorHAnsi"/>
          <w:szCs w:val="24"/>
        </w:rPr>
        <w:t xml:space="preserve"> </w:t>
      </w:r>
      <w:r w:rsidRPr="00B54461">
        <w:rPr>
          <w:rFonts w:asciiTheme="majorHAnsi" w:hAnsiTheme="majorHAnsi"/>
          <w:szCs w:val="24"/>
          <w:lang w:val="sl-SI"/>
        </w:rPr>
        <w:t>Vzorec pogodbe</w:t>
      </w:r>
      <w:bookmarkEnd w:id="20"/>
    </w:p>
    <w:p w:rsidR="00A66760" w:rsidRPr="00B54461" w:rsidRDefault="00A66760" w:rsidP="00637B9C">
      <w:pPr>
        <w:rPr>
          <w:rFonts w:asciiTheme="majorHAnsi" w:hAnsiTheme="majorHAnsi" w:cs="Arial"/>
          <w:sz w:val="24"/>
          <w:szCs w:val="24"/>
        </w:rPr>
      </w:pPr>
    </w:p>
    <w:bookmarkEnd w:id="16"/>
    <w:bookmarkEnd w:id="17"/>
    <w:p w:rsidR="00BF6A2A" w:rsidRPr="00FB1C00" w:rsidRDefault="00D338E6" w:rsidP="00637B9C">
      <w:pPr>
        <w:jc w:val="both"/>
        <w:rPr>
          <w:rFonts w:asciiTheme="majorHAnsi" w:eastAsia="Times New Roman" w:hAnsiTheme="majorHAnsi" w:cs="Arial"/>
          <w:i/>
        </w:rPr>
      </w:pPr>
      <w:r w:rsidRPr="00FB1C00">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rsidR="00BF6A2A" w:rsidRPr="00FB1C00" w:rsidRDefault="00BF6A2A" w:rsidP="00637B9C">
      <w:pPr>
        <w:tabs>
          <w:tab w:val="left" w:pos="6912"/>
        </w:tabs>
        <w:jc w:val="both"/>
        <w:rPr>
          <w:rFonts w:asciiTheme="majorHAnsi" w:eastAsia="Times New Roman" w:hAnsiTheme="majorHAnsi" w:cs="Arial"/>
          <w:b/>
        </w:rPr>
      </w:pPr>
    </w:p>
    <w:p w:rsidR="00BF6A2A" w:rsidRPr="00FB1C00" w:rsidRDefault="00BF6A2A" w:rsidP="00637B9C">
      <w:pPr>
        <w:tabs>
          <w:tab w:val="left" w:pos="6912"/>
        </w:tabs>
        <w:jc w:val="both"/>
        <w:rPr>
          <w:rFonts w:asciiTheme="majorHAnsi" w:eastAsia="Times New Roman" w:hAnsiTheme="majorHAnsi" w:cs="Arial"/>
        </w:rPr>
      </w:pPr>
      <w:r w:rsidRPr="00FB1C00">
        <w:rPr>
          <w:rFonts w:asciiTheme="majorHAnsi" w:eastAsia="Times New Roman" w:hAnsiTheme="majorHAnsi" w:cs="Arial"/>
          <w:b/>
        </w:rPr>
        <w:t>OBČINA AJDOVŠČINA</w:t>
      </w:r>
      <w:r w:rsidRPr="00FB1C00">
        <w:rPr>
          <w:rFonts w:asciiTheme="majorHAnsi" w:eastAsia="Times New Roman" w:hAnsiTheme="majorHAnsi" w:cs="Arial"/>
        </w:rPr>
        <w:t xml:space="preserve">, Cesta 5. maja 6a, Ajdovščina, </w:t>
      </w:r>
      <w:r w:rsidRPr="00FB1C00">
        <w:rPr>
          <w:rFonts w:asciiTheme="majorHAnsi" w:eastAsia="Times New Roman" w:hAnsiTheme="majorHAnsi" w:cs="Arial"/>
          <w:b/>
        </w:rPr>
        <w:t>kot naročnik</w:t>
      </w:r>
      <w:r w:rsidR="00005BE7" w:rsidRPr="00FB1C00">
        <w:rPr>
          <w:rFonts w:asciiTheme="majorHAnsi" w:eastAsia="Times New Roman" w:hAnsiTheme="majorHAnsi" w:cs="Arial"/>
        </w:rPr>
        <w:t>,</w:t>
      </w:r>
    </w:p>
    <w:p w:rsidR="00BF6A2A" w:rsidRPr="00FB1C00" w:rsidRDefault="00005BE7" w:rsidP="00637B9C">
      <w:pPr>
        <w:tabs>
          <w:tab w:val="left" w:pos="6912"/>
        </w:tabs>
        <w:jc w:val="both"/>
        <w:rPr>
          <w:rFonts w:asciiTheme="majorHAnsi" w:eastAsia="Times New Roman" w:hAnsiTheme="majorHAnsi" w:cs="Arial"/>
        </w:rPr>
      </w:pPr>
      <w:r w:rsidRPr="00FB1C00">
        <w:rPr>
          <w:rFonts w:asciiTheme="majorHAnsi" w:eastAsia="Times New Roman" w:hAnsiTheme="majorHAnsi" w:cs="Arial"/>
        </w:rPr>
        <w:t>ki ga</w:t>
      </w:r>
      <w:r w:rsidR="00BF6A2A" w:rsidRPr="00FB1C00">
        <w:rPr>
          <w:rFonts w:asciiTheme="majorHAnsi" w:eastAsia="Times New Roman" w:hAnsiTheme="majorHAnsi" w:cs="Arial"/>
        </w:rPr>
        <w:t xml:space="preserve"> zastopa župan Tadej Beočanin, </w:t>
      </w:r>
    </w:p>
    <w:p w:rsidR="00BF6A2A" w:rsidRPr="00FB1C00" w:rsidRDefault="00005BE7" w:rsidP="00637B9C">
      <w:pPr>
        <w:tabs>
          <w:tab w:val="left" w:pos="1440"/>
        </w:tabs>
        <w:jc w:val="both"/>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5879914000</w:t>
      </w:r>
      <w:r w:rsidRPr="00FB1C00">
        <w:rPr>
          <w:rFonts w:asciiTheme="majorHAnsi" w:eastAsia="Times New Roman" w:hAnsiTheme="majorHAnsi" w:cs="Arial"/>
        </w:rPr>
        <w:t>,</w:t>
      </w:r>
    </w:p>
    <w:p w:rsidR="00BF6A2A" w:rsidRPr="00FB1C00" w:rsidRDefault="00BF6A2A" w:rsidP="00637B9C">
      <w:pPr>
        <w:tabs>
          <w:tab w:val="left" w:pos="1440"/>
        </w:tabs>
        <w:jc w:val="both"/>
        <w:rPr>
          <w:rFonts w:asciiTheme="majorHAnsi" w:eastAsia="Times New Roman" w:hAnsiTheme="majorHAnsi" w:cs="Arial"/>
        </w:rPr>
      </w:pPr>
      <w:r w:rsidRPr="00FB1C00">
        <w:rPr>
          <w:rFonts w:asciiTheme="majorHAnsi" w:eastAsia="Times New Roman" w:hAnsiTheme="majorHAnsi" w:cs="Arial"/>
        </w:rPr>
        <w:t>ID za DDV: SI51533251</w:t>
      </w:r>
      <w:r w:rsidR="00005BE7" w:rsidRPr="00FB1C00">
        <w:rPr>
          <w:rFonts w:asciiTheme="majorHAnsi" w:eastAsia="Times New Roman" w:hAnsiTheme="majorHAnsi" w:cs="Arial"/>
        </w:rPr>
        <w:t>,</w:t>
      </w:r>
    </w:p>
    <w:p w:rsidR="00BF6A2A" w:rsidRPr="00FB1C00" w:rsidRDefault="00BF6A2A" w:rsidP="00637B9C">
      <w:pPr>
        <w:tabs>
          <w:tab w:val="left" w:pos="1440"/>
        </w:tabs>
        <w:jc w:val="both"/>
        <w:rPr>
          <w:rFonts w:asciiTheme="majorHAnsi" w:eastAsia="Times New Roman" w:hAnsiTheme="majorHAnsi" w:cs="Arial"/>
        </w:rPr>
      </w:pPr>
      <w:r w:rsidRPr="00FB1C00">
        <w:rPr>
          <w:rFonts w:asciiTheme="majorHAnsi" w:eastAsia="Times New Roman" w:hAnsiTheme="majorHAnsi" w:cs="Arial"/>
        </w:rPr>
        <w:t>IBAN: SI56 0120 1010 0014 597</w:t>
      </w:r>
    </w:p>
    <w:p w:rsidR="00BF6A2A" w:rsidRPr="00FB1C00" w:rsidRDefault="00BF6A2A" w:rsidP="00637B9C">
      <w:pPr>
        <w:keepLines/>
        <w:widowControl w:val="0"/>
        <w:jc w:val="both"/>
        <w:rPr>
          <w:rFonts w:asciiTheme="majorHAnsi" w:eastAsia="Times New Roman" w:hAnsiTheme="majorHAnsi" w:cs="Arial"/>
          <w:bCs/>
          <w:kern w:val="16"/>
          <w:lang w:eastAsia="en-US"/>
        </w:rPr>
      </w:pPr>
    </w:p>
    <w:p w:rsidR="00BF6A2A" w:rsidRPr="00FB1C00" w:rsidRDefault="00BF6A2A" w:rsidP="00637B9C">
      <w:pPr>
        <w:widowControl w:val="0"/>
        <w:tabs>
          <w:tab w:val="left" w:pos="90"/>
          <w:tab w:val="left" w:pos="1365"/>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in</w:t>
      </w:r>
      <w:r w:rsidRPr="00FB1C00">
        <w:rPr>
          <w:rFonts w:asciiTheme="majorHAnsi" w:eastAsia="Times New Roman" w:hAnsiTheme="majorHAnsi" w:cs="Arial"/>
        </w:rPr>
        <w:tab/>
      </w:r>
    </w:p>
    <w:p w:rsidR="008D35B2" w:rsidRPr="00FB1C00" w:rsidRDefault="008D35B2" w:rsidP="00637B9C">
      <w:pPr>
        <w:rPr>
          <w:rFonts w:asciiTheme="majorHAnsi" w:hAnsiTheme="majorHAnsi"/>
        </w:rPr>
      </w:pPr>
      <w:r w:rsidRPr="00FB1C00">
        <w:rPr>
          <w:rFonts w:asciiTheme="majorHAnsi" w:eastAsia="Times New Roman" w:hAnsiTheme="majorHAnsi" w:cs="Arial"/>
        </w:rPr>
        <w:t xml:space="preserve"> </w:t>
      </w:r>
    </w:p>
    <w:p w:rsidR="00BF6A2A" w:rsidRPr="00FB1C00" w:rsidRDefault="00BF6A2A" w:rsidP="00637B9C">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 xml:space="preserve">________________________________ </w:t>
      </w:r>
      <w:r w:rsidRPr="00FB1C00">
        <w:rPr>
          <w:rFonts w:asciiTheme="majorHAnsi" w:eastAsia="Times New Roman" w:hAnsiTheme="majorHAnsi" w:cs="Arial"/>
          <w:i/>
        </w:rPr>
        <w:t>(firma in sedež ponudnika)</w:t>
      </w:r>
      <w:r w:rsidRPr="00FB1C00">
        <w:rPr>
          <w:rFonts w:asciiTheme="majorHAnsi" w:eastAsia="Times New Roman" w:hAnsiTheme="majorHAnsi" w:cs="Arial"/>
          <w:b/>
        </w:rPr>
        <w:t xml:space="preserve"> kot izvajalec</w:t>
      </w:r>
      <w:r w:rsidR="00005BE7" w:rsidRPr="00FB1C00">
        <w:rPr>
          <w:rFonts w:asciiTheme="majorHAnsi" w:eastAsia="Times New Roman" w:hAnsiTheme="majorHAnsi" w:cs="Arial"/>
        </w:rPr>
        <w:t>,</w:t>
      </w:r>
    </w:p>
    <w:p w:rsidR="00BF6A2A" w:rsidRPr="00FB1C00" w:rsidRDefault="00BF6A2A" w:rsidP="00637B9C">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 xml:space="preserve">ki ga zastopa ________________________, </w:t>
      </w:r>
    </w:p>
    <w:p w:rsidR="00BF6A2A" w:rsidRPr="00FB1C00" w:rsidRDefault="00005BE7" w:rsidP="00637B9C">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m</w:t>
      </w:r>
      <w:r w:rsidR="00BF6A2A" w:rsidRPr="00FB1C00">
        <w:rPr>
          <w:rFonts w:asciiTheme="majorHAnsi" w:eastAsia="Times New Roman" w:hAnsiTheme="majorHAnsi" w:cs="Arial"/>
        </w:rPr>
        <w:t>atična številka: ______________________</w:t>
      </w:r>
      <w:r w:rsidRPr="00FB1C00">
        <w:rPr>
          <w:rFonts w:asciiTheme="majorHAnsi" w:eastAsia="Times New Roman" w:hAnsiTheme="majorHAnsi" w:cs="Arial"/>
        </w:rPr>
        <w:t>,</w:t>
      </w:r>
      <w:r w:rsidR="00BF6A2A" w:rsidRPr="00FB1C00">
        <w:rPr>
          <w:rFonts w:asciiTheme="majorHAnsi" w:eastAsia="Times New Roman" w:hAnsiTheme="majorHAnsi" w:cs="Arial"/>
        </w:rPr>
        <w:t xml:space="preserve"> </w:t>
      </w:r>
    </w:p>
    <w:p w:rsidR="00BF6A2A" w:rsidRPr="00FB1C00" w:rsidRDefault="00005BE7" w:rsidP="00637B9C">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I</w:t>
      </w:r>
      <w:r w:rsidR="00BF6A2A" w:rsidRPr="00FB1C00">
        <w:rPr>
          <w:rFonts w:asciiTheme="majorHAnsi" w:eastAsia="Times New Roman" w:hAnsiTheme="majorHAnsi" w:cs="Arial"/>
        </w:rPr>
        <w:t>D</w:t>
      </w:r>
      <w:r w:rsidRPr="00FB1C00">
        <w:rPr>
          <w:rFonts w:asciiTheme="majorHAnsi" w:eastAsia="Times New Roman" w:hAnsiTheme="majorHAnsi" w:cs="Arial"/>
        </w:rPr>
        <w:t xml:space="preserve"> z</w:t>
      </w:r>
      <w:r w:rsidR="00BF6A2A" w:rsidRPr="00FB1C00">
        <w:rPr>
          <w:rFonts w:asciiTheme="majorHAnsi" w:eastAsia="Times New Roman" w:hAnsiTheme="majorHAnsi" w:cs="Arial"/>
        </w:rPr>
        <w:t>a</w:t>
      </w:r>
      <w:r w:rsidRPr="00FB1C00">
        <w:rPr>
          <w:rFonts w:asciiTheme="majorHAnsi" w:eastAsia="Times New Roman" w:hAnsiTheme="majorHAnsi" w:cs="Arial"/>
        </w:rPr>
        <w:t xml:space="preserve"> DDV</w:t>
      </w:r>
      <w:r w:rsidR="00BF6A2A" w:rsidRPr="00FB1C00">
        <w:rPr>
          <w:rFonts w:asciiTheme="majorHAnsi" w:eastAsia="Times New Roman" w:hAnsiTheme="majorHAnsi" w:cs="Arial"/>
        </w:rPr>
        <w:t>: ______________________</w:t>
      </w:r>
      <w:r w:rsidRPr="00FB1C00">
        <w:rPr>
          <w:rFonts w:asciiTheme="majorHAnsi" w:eastAsia="Times New Roman" w:hAnsiTheme="majorHAnsi" w:cs="Arial"/>
        </w:rPr>
        <w:t>,</w:t>
      </w:r>
    </w:p>
    <w:p w:rsidR="00BF6A2A" w:rsidRPr="00FB1C00" w:rsidRDefault="00BF6A2A" w:rsidP="00637B9C">
      <w:pPr>
        <w:widowControl w:val="0"/>
        <w:tabs>
          <w:tab w:val="left" w:pos="90"/>
          <w:tab w:val="left" w:pos="709"/>
        </w:tabs>
        <w:autoSpaceDE w:val="0"/>
        <w:autoSpaceDN w:val="0"/>
        <w:adjustRightInd w:val="0"/>
        <w:jc w:val="both"/>
        <w:rPr>
          <w:rFonts w:asciiTheme="majorHAnsi" w:eastAsia="Times New Roman" w:hAnsiTheme="majorHAnsi" w:cs="Arial"/>
        </w:rPr>
      </w:pPr>
      <w:r w:rsidRPr="00FB1C00">
        <w:rPr>
          <w:rFonts w:asciiTheme="majorHAnsi" w:eastAsia="Times New Roman" w:hAnsiTheme="majorHAnsi" w:cs="Arial"/>
        </w:rPr>
        <w:t>IBAN:_______________________________</w:t>
      </w:r>
      <w:r w:rsidR="00005BE7" w:rsidRPr="00FB1C00">
        <w:rPr>
          <w:rFonts w:asciiTheme="majorHAnsi" w:eastAsia="Times New Roman" w:hAnsiTheme="majorHAnsi" w:cs="Arial"/>
        </w:rPr>
        <w:t>,</w:t>
      </w:r>
    </w:p>
    <w:p w:rsidR="00BF6A2A" w:rsidRPr="00FB1C00" w:rsidRDefault="00BF6A2A" w:rsidP="00637B9C">
      <w:pPr>
        <w:keepLines/>
        <w:widowControl w:val="0"/>
        <w:jc w:val="both"/>
        <w:rPr>
          <w:rFonts w:asciiTheme="majorHAnsi" w:eastAsia="Times New Roman" w:hAnsiTheme="majorHAnsi" w:cs="Arial"/>
          <w:bCs/>
          <w:kern w:val="16"/>
          <w:lang w:eastAsia="en-US"/>
        </w:rPr>
      </w:pPr>
    </w:p>
    <w:p w:rsidR="00BF6A2A" w:rsidRPr="00FB1C00" w:rsidRDefault="00BF6A2A" w:rsidP="00637B9C">
      <w:pPr>
        <w:ind w:right="70"/>
        <w:jc w:val="both"/>
        <w:rPr>
          <w:rFonts w:asciiTheme="majorHAnsi" w:eastAsia="Times New Roman" w:hAnsiTheme="majorHAnsi" w:cs="Arial"/>
          <w:b/>
        </w:rPr>
      </w:pPr>
      <w:r w:rsidRPr="00FB1C00">
        <w:rPr>
          <w:rFonts w:asciiTheme="majorHAnsi" w:eastAsia="Times New Roman" w:hAnsiTheme="majorHAnsi" w:cs="Arial"/>
        </w:rPr>
        <w:t>skleneta naslednjo</w:t>
      </w:r>
      <w:r w:rsidRPr="00FB1C00">
        <w:rPr>
          <w:rFonts w:asciiTheme="majorHAnsi" w:eastAsia="Times New Roman" w:hAnsiTheme="majorHAnsi" w:cs="Arial"/>
          <w:b/>
        </w:rPr>
        <w:t xml:space="preserve"> </w:t>
      </w:r>
    </w:p>
    <w:p w:rsidR="00BF6A2A" w:rsidRPr="00FB1C00" w:rsidRDefault="00BF6A2A" w:rsidP="00637B9C">
      <w:pPr>
        <w:ind w:right="70"/>
        <w:jc w:val="both"/>
        <w:rPr>
          <w:rFonts w:asciiTheme="majorHAnsi" w:eastAsia="Times New Roman" w:hAnsiTheme="majorHAnsi" w:cs="Arial"/>
          <w:b/>
        </w:rPr>
      </w:pPr>
    </w:p>
    <w:p w:rsidR="00BF6A2A" w:rsidRPr="00FB1C00" w:rsidRDefault="00BF6A2A" w:rsidP="00637B9C">
      <w:pPr>
        <w:ind w:right="70"/>
        <w:rPr>
          <w:rFonts w:asciiTheme="majorHAnsi" w:eastAsia="Times New Roman" w:hAnsiTheme="majorHAnsi" w:cs="Arial"/>
          <w:b/>
        </w:rPr>
      </w:pPr>
    </w:p>
    <w:p w:rsidR="00BF6A2A" w:rsidRPr="00FB1C00" w:rsidRDefault="007D6527" w:rsidP="00637B9C">
      <w:pPr>
        <w:tabs>
          <w:tab w:val="left" w:pos="1728"/>
          <w:tab w:val="left" w:pos="7200"/>
        </w:tabs>
        <w:jc w:val="center"/>
        <w:rPr>
          <w:rFonts w:asciiTheme="majorHAnsi" w:eastAsia="Times New Roman" w:hAnsiTheme="majorHAnsi" w:cs="Arial"/>
          <w:b/>
        </w:rPr>
      </w:pPr>
      <w:r w:rsidRPr="00FB1C00">
        <w:rPr>
          <w:rFonts w:asciiTheme="majorHAnsi" w:eastAsia="Times New Roman" w:hAnsiTheme="majorHAnsi" w:cs="Arial"/>
          <w:b/>
        </w:rPr>
        <w:t xml:space="preserve">Pogodbo št. </w:t>
      </w:r>
      <w:r w:rsidR="00F247BF" w:rsidRPr="00FB1C00">
        <w:rPr>
          <w:rFonts w:asciiTheme="majorHAnsi" w:eastAsia="Times New Roman" w:hAnsiTheme="majorHAnsi" w:cs="Arial"/>
          <w:b/>
        </w:rPr>
        <w:t>4301-1/2021</w:t>
      </w:r>
      <w:r w:rsidRPr="00FB1C00">
        <w:rPr>
          <w:rFonts w:asciiTheme="majorHAnsi" w:eastAsia="Times New Roman" w:hAnsiTheme="majorHAnsi" w:cs="Arial"/>
          <w:b/>
        </w:rPr>
        <w:t xml:space="preserve"> za</w:t>
      </w:r>
    </w:p>
    <w:p w:rsidR="00BF6A2A" w:rsidRPr="00FB1C00" w:rsidRDefault="00F247BF" w:rsidP="00637B9C">
      <w:pPr>
        <w:tabs>
          <w:tab w:val="left" w:pos="1728"/>
          <w:tab w:val="left" w:pos="7200"/>
        </w:tabs>
        <w:jc w:val="center"/>
        <w:rPr>
          <w:rFonts w:asciiTheme="majorHAnsi" w:eastAsia="Times New Roman" w:hAnsiTheme="majorHAnsi" w:cs="Arial"/>
          <w:b/>
        </w:rPr>
      </w:pPr>
      <w:r w:rsidRPr="00FB1C00">
        <w:rPr>
          <w:rFonts w:asciiTheme="majorHAnsi" w:hAnsiTheme="majorHAnsi" w:cs="Arial"/>
          <w:b/>
        </w:rPr>
        <w:t xml:space="preserve"> izgradnjo pločnika v Dobravljah</w:t>
      </w:r>
    </w:p>
    <w:p w:rsidR="00E63D34" w:rsidRPr="00FB1C00" w:rsidRDefault="00E63D34" w:rsidP="00637B9C">
      <w:pPr>
        <w:tabs>
          <w:tab w:val="left" w:pos="1728"/>
          <w:tab w:val="left" w:pos="7200"/>
        </w:tabs>
        <w:jc w:val="both"/>
        <w:rPr>
          <w:rFonts w:asciiTheme="majorHAnsi" w:eastAsia="Times New Roman" w:hAnsiTheme="majorHAnsi" w:cs="Arial"/>
          <w:b/>
        </w:rPr>
      </w:pPr>
    </w:p>
    <w:p w:rsidR="008D35B2" w:rsidRPr="00FB1C00" w:rsidRDefault="008D35B2" w:rsidP="00637B9C">
      <w:pPr>
        <w:tabs>
          <w:tab w:val="left" w:pos="1728"/>
          <w:tab w:val="left" w:pos="7200"/>
        </w:tabs>
        <w:jc w:val="both"/>
        <w:rPr>
          <w:rFonts w:asciiTheme="majorHAnsi" w:eastAsia="Times New Roman" w:hAnsiTheme="majorHAnsi" w:cs="Arial"/>
          <w:b/>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Uvodna določila</w:t>
      </w:r>
    </w:p>
    <w:p w:rsidR="00BF6A2A" w:rsidRPr="00FB1C00" w:rsidRDefault="00BF6A2A" w:rsidP="00637B9C">
      <w:pPr>
        <w:pStyle w:val="Slog20"/>
        <w:numPr>
          <w:ilvl w:val="0"/>
          <w:numId w:val="33"/>
        </w:numPr>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skleneta pogod</w:t>
      </w:r>
      <w:r w:rsidR="008A5317" w:rsidRPr="00FB1C00">
        <w:rPr>
          <w:rFonts w:asciiTheme="majorHAnsi" w:eastAsia="Times New Roman" w:hAnsiTheme="majorHAnsi" w:cs="Arial"/>
        </w:rPr>
        <w:t>bo za izvedbo javnega naročila</w:t>
      </w:r>
      <w:r w:rsidRPr="00FB1C00">
        <w:rPr>
          <w:rFonts w:asciiTheme="majorHAnsi" w:eastAsia="Times New Roman" w:hAnsiTheme="majorHAnsi" w:cs="Arial"/>
        </w:rPr>
        <w:t xml:space="preserve"> objavljenega na portalu javnih n</w:t>
      </w:r>
      <w:r w:rsidR="0073298A" w:rsidRPr="00FB1C00">
        <w:rPr>
          <w:rFonts w:asciiTheme="majorHAnsi" w:eastAsia="Times New Roman" w:hAnsiTheme="majorHAnsi" w:cs="Arial"/>
        </w:rPr>
        <w:t xml:space="preserve">aročil pod zap. št. </w:t>
      </w:r>
      <w:r w:rsidR="006F1A4C" w:rsidRPr="006F1A4C">
        <w:rPr>
          <w:rFonts w:asciiTheme="majorHAnsi" w:eastAsia="Times New Roman" w:hAnsiTheme="majorHAnsi" w:cs="Arial"/>
        </w:rPr>
        <w:t>JN000333/2021-W01</w:t>
      </w:r>
      <w:r w:rsidR="006F1A4C">
        <w:rPr>
          <w:rFonts w:asciiTheme="majorHAnsi" w:eastAsia="Times New Roman" w:hAnsiTheme="majorHAnsi" w:cs="Arial"/>
        </w:rPr>
        <w:t>, z dne 22</w:t>
      </w:r>
      <w:r w:rsidR="00B40D61" w:rsidRPr="00FB1C00">
        <w:rPr>
          <w:rFonts w:asciiTheme="majorHAnsi" w:eastAsia="Times New Roman" w:hAnsiTheme="majorHAnsi" w:cs="Arial"/>
        </w:rPr>
        <w:t>. 1</w:t>
      </w:r>
      <w:r w:rsidR="00B947BC" w:rsidRPr="00FB1C00">
        <w:rPr>
          <w:rFonts w:asciiTheme="majorHAnsi" w:eastAsia="Times New Roman" w:hAnsiTheme="majorHAnsi" w:cs="Arial"/>
        </w:rPr>
        <w:t>.</w:t>
      </w:r>
      <w:r w:rsidR="00B40D61" w:rsidRPr="00FB1C00">
        <w:rPr>
          <w:rFonts w:asciiTheme="majorHAnsi" w:eastAsia="Times New Roman" w:hAnsiTheme="majorHAnsi" w:cs="Arial"/>
        </w:rPr>
        <w:t xml:space="preserve"> 2021</w:t>
      </w:r>
      <w:r w:rsidRPr="00FB1C00">
        <w:rPr>
          <w:rFonts w:asciiTheme="majorHAnsi" w:eastAsia="Times New Roman" w:hAnsiTheme="majorHAnsi" w:cs="Arial"/>
        </w:rPr>
        <w:t xml:space="preserve"> in na podlagi odločitve o oddaji naročila št. ___________________ z dne_____________.</w:t>
      </w:r>
    </w:p>
    <w:p w:rsidR="007A61B1" w:rsidRPr="00FB1C00" w:rsidRDefault="007A61B1" w:rsidP="00637B9C">
      <w:pPr>
        <w:tabs>
          <w:tab w:val="left" w:pos="1728"/>
          <w:tab w:val="left" w:pos="7200"/>
        </w:tabs>
        <w:jc w:val="both"/>
        <w:rPr>
          <w:rFonts w:asciiTheme="majorHAnsi" w:eastAsia="Times New Roman" w:hAnsiTheme="majorHAnsi" w:cs="Arial"/>
        </w:rPr>
      </w:pPr>
    </w:p>
    <w:p w:rsidR="00727BA1" w:rsidRPr="00D81F68" w:rsidRDefault="00727BA1"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zagotavlja, da opravlja vse dejavnosti potrebne za izpolnjevanje prevzetih obveznosti po tej pogodbi in da izpolnjuje vse pogoje določene z veljavnimi predpisi za izvajanje svojih dejavnosti in za </w:t>
      </w:r>
      <w:r w:rsidRPr="00D81F68">
        <w:rPr>
          <w:rFonts w:asciiTheme="majorHAnsi" w:eastAsia="Times New Roman" w:hAnsiTheme="majorHAnsi" w:cs="Arial"/>
        </w:rPr>
        <w:t>izpolnjevanje prevzetih obveznosti po tej pogodbi.</w:t>
      </w:r>
    </w:p>
    <w:p w:rsidR="00727BA1" w:rsidRPr="00D81F68" w:rsidRDefault="00727BA1" w:rsidP="00637B9C">
      <w:pPr>
        <w:tabs>
          <w:tab w:val="left" w:pos="1728"/>
          <w:tab w:val="left" w:pos="7200"/>
        </w:tabs>
        <w:jc w:val="both"/>
        <w:rPr>
          <w:rFonts w:asciiTheme="majorHAnsi" w:eastAsia="Times New Roman" w:hAnsiTheme="majorHAnsi" w:cs="Arial"/>
        </w:rPr>
      </w:pPr>
    </w:p>
    <w:p w:rsidR="005E11EC" w:rsidRPr="00D81F68" w:rsidRDefault="00727BA1" w:rsidP="00D81F6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D81F68">
        <w:rPr>
          <w:rFonts w:asciiTheme="majorHAnsi" w:eastAsia="Times New Roman" w:hAnsiTheme="majorHAnsi" w:cs="Arial"/>
        </w:rPr>
        <w:t xml:space="preserve">Sredstva so zagotovljena v proračunu Občine Ajdovščina na proračunski postavki </w:t>
      </w:r>
      <w:r w:rsidR="005E11EC" w:rsidRPr="00D81F68">
        <w:rPr>
          <w:rFonts w:asciiTheme="majorHAnsi" w:hAnsiTheme="majorHAnsi"/>
          <w:color w:val="000000"/>
        </w:rPr>
        <w:t>13148 pločnik Dobravlje</w:t>
      </w:r>
      <w:r w:rsidR="005E11EC" w:rsidRPr="00D81F68">
        <w:rPr>
          <w:rFonts w:asciiTheme="majorHAnsi" w:hAnsiTheme="majorHAnsi" w:cs="Arial"/>
          <w:szCs w:val="24"/>
        </w:rPr>
        <w:t xml:space="preserve">, konto  </w:t>
      </w:r>
      <w:r w:rsidR="005E11EC" w:rsidRPr="00D81F68">
        <w:rPr>
          <w:rFonts w:asciiTheme="majorHAnsi" w:hAnsiTheme="majorHAnsi"/>
          <w:color w:val="000000"/>
        </w:rPr>
        <w:t>420401</w:t>
      </w:r>
      <w:r w:rsidR="005E11EC" w:rsidRPr="00D81F68">
        <w:rPr>
          <w:rFonts w:ascii="Calibri" w:hAnsi="Calibri"/>
          <w:color w:val="000000"/>
        </w:rPr>
        <w:t xml:space="preserve"> </w:t>
      </w:r>
      <w:r w:rsidR="005E11EC" w:rsidRPr="00D81F68">
        <w:rPr>
          <w:rFonts w:asciiTheme="majorHAnsi" w:hAnsiTheme="majorHAnsi" w:cs="Arial"/>
          <w:szCs w:val="24"/>
        </w:rPr>
        <w:t xml:space="preserve">NRP OB001- </w:t>
      </w:r>
      <w:r w:rsidR="005E11EC" w:rsidRPr="00D81F68">
        <w:rPr>
          <w:rFonts w:asciiTheme="majorHAnsi" w:hAnsiTheme="majorHAnsi"/>
          <w:color w:val="000000"/>
        </w:rPr>
        <w:t>13-0064</w:t>
      </w:r>
      <w:r w:rsidR="005E11EC" w:rsidRPr="00D81F68">
        <w:rPr>
          <w:rFonts w:asciiTheme="majorHAnsi" w:hAnsiTheme="majorHAnsi" w:cs="Arial"/>
          <w:szCs w:val="24"/>
        </w:rPr>
        <w:t>.</w:t>
      </w:r>
    </w:p>
    <w:p w:rsidR="00BF6A2A" w:rsidRPr="00D81F68" w:rsidRDefault="00BF6A2A" w:rsidP="005E11EC">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rsidR="00BF6A2A" w:rsidRPr="00D81F68" w:rsidRDefault="00BF6A2A" w:rsidP="00637B9C">
      <w:pPr>
        <w:tabs>
          <w:tab w:val="left" w:pos="1728"/>
          <w:tab w:val="left" w:pos="7200"/>
        </w:tabs>
        <w:jc w:val="both"/>
        <w:rPr>
          <w:rFonts w:asciiTheme="majorHAnsi" w:eastAsia="Times New Roman" w:hAnsiTheme="majorHAnsi" w:cs="Arial"/>
          <w:b/>
        </w:rPr>
      </w:pPr>
      <w:r w:rsidRPr="00D81F68">
        <w:rPr>
          <w:rFonts w:asciiTheme="majorHAnsi" w:eastAsia="Times New Roman" w:hAnsiTheme="majorHAnsi" w:cs="Arial"/>
          <w:b/>
        </w:rPr>
        <w:t>Predmet pogodbe</w:t>
      </w:r>
    </w:p>
    <w:p w:rsidR="00D12D6B" w:rsidRPr="00D81F68" w:rsidRDefault="00D12D6B" w:rsidP="00637B9C">
      <w:pPr>
        <w:pStyle w:val="Slog20"/>
        <w:jc w:val="center"/>
        <w:rPr>
          <w:rFonts w:asciiTheme="majorHAnsi" w:hAnsiTheme="majorHAnsi"/>
        </w:rPr>
      </w:pPr>
      <w:r w:rsidRPr="00D81F68">
        <w:rPr>
          <w:rFonts w:asciiTheme="majorHAnsi" w:hAnsiTheme="majorHAnsi"/>
        </w:rPr>
        <w:t>člen</w:t>
      </w:r>
    </w:p>
    <w:p w:rsidR="00727BA1" w:rsidRPr="00D81F68" w:rsidRDefault="00727BA1" w:rsidP="00637B9C">
      <w:pPr>
        <w:jc w:val="both"/>
        <w:rPr>
          <w:rFonts w:asciiTheme="majorHAnsi" w:eastAsia="Times New Roman" w:hAnsiTheme="majorHAnsi" w:cs="Arial"/>
        </w:rPr>
      </w:pPr>
      <w:r w:rsidRPr="00D81F68">
        <w:rPr>
          <w:rFonts w:asciiTheme="majorHAnsi" w:eastAsia="Times New Roman" w:hAnsiTheme="majorHAnsi" w:cs="Arial"/>
        </w:rPr>
        <w:t xml:space="preserve">S to pogodbo naročnik oddaja, izvajalec pa sprejme v izvedbo </w:t>
      </w:r>
      <w:r w:rsidR="00B40D61" w:rsidRPr="00D81F68">
        <w:rPr>
          <w:rFonts w:asciiTheme="majorHAnsi" w:eastAsia="Times New Roman" w:hAnsiTheme="majorHAnsi" w:cs="Arial"/>
        </w:rPr>
        <w:t>izgradnjo pločnika v Dobravljah</w:t>
      </w:r>
      <w:r w:rsidR="00542CCF" w:rsidRPr="00D81F68">
        <w:rPr>
          <w:rFonts w:asciiTheme="majorHAnsi" w:eastAsia="Times New Roman" w:hAnsiTheme="majorHAnsi" w:cs="Arial"/>
        </w:rPr>
        <w:t>,</w:t>
      </w:r>
      <w:r w:rsidRPr="00D81F68">
        <w:rPr>
          <w:rFonts w:asciiTheme="majorHAnsi" w:eastAsia="Times New Roman" w:hAnsiTheme="majorHAnsi" w:cs="Arial"/>
        </w:rPr>
        <w:t xml:space="preserve"> v skladu:</w:t>
      </w:r>
    </w:p>
    <w:p w:rsidR="00727BA1" w:rsidRPr="00D81F68" w:rsidRDefault="00727BA1" w:rsidP="00637B9C">
      <w:pPr>
        <w:pStyle w:val="Slog32"/>
        <w:rPr>
          <w:rFonts w:asciiTheme="majorHAnsi" w:hAnsiTheme="majorHAnsi"/>
        </w:rPr>
      </w:pPr>
      <w:r w:rsidRPr="00D81F68">
        <w:rPr>
          <w:rFonts w:asciiTheme="majorHAnsi" w:hAnsiTheme="majorHAnsi"/>
        </w:rPr>
        <w:t>z dokumentacijo v zvezi z oddajo javnega naročila in njenimi prilogami,</w:t>
      </w:r>
    </w:p>
    <w:p w:rsidR="00E34563" w:rsidRPr="00D81F68" w:rsidRDefault="00E34563" w:rsidP="00637B9C">
      <w:pPr>
        <w:pStyle w:val="Slog32"/>
        <w:rPr>
          <w:rFonts w:asciiTheme="majorHAnsi" w:hAnsiTheme="majorHAnsi"/>
        </w:rPr>
      </w:pPr>
      <w:r w:rsidRPr="00D81F68">
        <w:rPr>
          <w:rFonts w:asciiTheme="majorHAnsi" w:hAnsiTheme="majorHAnsi"/>
        </w:rPr>
        <w:t>PZI načrtom št. 17/75, ki ga je izdelal Detajl infrastuktura d.o.o. Vipava, maja 2019,</w:t>
      </w:r>
    </w:p>
    <w:p w:rsidR="00727BA1" w:rsidRPr="00D81F68" w:rsidRDefault="00727BA1" w:rsidP="00637B9C">
      <w:pPr>
        <w:pStyle w:val="Slog32"/>
        <w:rPr>
          <w:rFonts w:asciiTheme="majorHAnsi" w:hAnsiTheme="majorHAnsi"/>
        </w:rPr>
      </w:pPr>
      <w:r w:rsidRPr="00D81F68">
        <w:rPr>
          <w:rFonts w:asciiTheme="majorHAnsi" w:hAnsiTheme="majorHAnsi"/>
        </w:rPr>
        <w:t>s ponudbo izvajalca št. _____ z dne __________,</w:t>
      </w:r>
    </w:p>
    <w:p w:rsidR="00727BA1" w:rsidRPr="00D81F68" w:rsidRDefault="00727BA1" w:rsidP="00637B9C">
      <w:pPr>
        <w:pStyle w:val="Slog32"/>
        <w:rPr>
          <w:rFonts w:asciiTheme="majorHAnsi" w:hAnsiTheme="majorHAnsi"/>
        </w:rPr>
      </w:pPr>
      <w:r w:rsidRPr="00D81F68">
        <w:rPr>
          <w:rFonts w:asciiTheme="majorHAnsi" w:hAnsiTheme="majorHAnsi"/>
        </w:rPr>
        <w:t>z veljavnimi zakoni, podzakonskimi in drugimi predpisi ter standardi, ki so predvideni za  tovrstne objekte.</w:t>
      </w:r>
    </w:p>
    <w:p w:rsidR="00727BA1" w:rsidRPr="00FB1C00" w:rsidRDefault="00727BA1" w:rsidP="00637B9C">
      <w:pPr>
        <w:jc w:val="both"/>
        <w:rPr>
          <w:rFonts w:asciiTheme="majorHAnsi" w:hAnsiTheme="majorHAnsi" w:cs="Arial"/>
        </w:rPr>
      </w:pPr>
    </w:p>
    <w:p w:rsidR="00727BA1" w:rsidRPr="00FB1C00" w:rsidRDefault="00727BA1" w:rsidP="00637B9C">
      <w:pPr>
        <w:jc w:val="both"/>
        <w:rPr>
          <w:rFonts w:asciiTheme="majorHAnsi" w:hAnsiTheme="majorHAnsi" w:cs="Arial"/>
        </w:rPr>
      </w:pPr>
      <w:r w:rsidRPr="00FB1C00">
        <w:rPr>
          <w:rFonts w:asciiTheme="majorHAnsi" w:hAnsiTheme="majorHAnsi" w:cs="Arial"/>
        </w:rPr>
        <w:t>Izvajalec mora izvajati predmet javnega naročanja na naslednji način:</w:t>
      </w:r>
    </w:p>
    <w:p w:rsidR="00727BA1" w:rsidRPr="00FB1C00" w:rsidRDefault="00727BA1" w:rsidP="00637B9C">
      <w:pPr>
        <w:pStyle w:val="Slog24"/>
        <w:numPr>
          <w:ilvl w:val="0"/>
          <w:numId w:val="46"/>
        </w:numPr>
        <w:rPr>
          <w:rFonts w:asciiTheme="majorHAnsi" w:hAnsiTheme="majorHAnsi"/>
        </w:rPr>
      </w:pPr>
      <w:r w:rsidRPr="00FB1C00">
        <w:rPr>
          <w:rFonts w:asciiTheme="majorHAnsi" w:hAnsiTheme="majorHAnsi"/>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rsidR="00727BA1" w:rsidRPr="00FB1C00" w:rsidRDefault="00727BA1" w:rsidP="00637B9C">
      <w:pPr>
        <w:pStyle w:val="Slog24"/>
        <w:numPr>
          <w:ilvl w:val="0"/>
          <w:numId w:val="46"/>
        </w:numPr>
        <w:rPr>
          <w:rFonts w:asciiTheme="majorHAnsi" w:hAnsiTheme="majorHAnsi"/>
        </w:rPr>
      </w:pPr>
      <w:r w:rsidRPr="00FB1C00">
        <w:rPr>
          <w:rFonts w:asciiTheme="majorHAnsi" w:hAnsiTheme="majorHAnsi"/>
        </w:rPr>
        <w:t>vsa odstopanja od predračunskih količin in vrednosti se mora takoj uskladiti na relaciji naročnik – izvajalec,</w:t>
      </w:r>
    </w:p>
    <w:p w:rsidR="00727BA1" w:rsidRPr="00FB1C00" w:rsidRDefault="00727BA1" w:rsidP="00637B9C">
      <w:pPr>
        <w:pStyle w:val="Slog24"/>
        <w:numPr>
          <w:ilvl w:val="0"/>
          <w:numId w:val="46"/>
        </w:numPr>
        <w:rPr>
          <w:rFonts w:asciiTheme="majorHAnsi" w:hAnsiTheme="majorHAnsi"/>
        </w:rPr>
      </w:pPr>
      <w:r w:rsidRPr="00FB1C00">
        <w:rPr>
          <w:rFonts w:asciiTheme="majorHAnsi" w:hAnsiTheme="majorHAnsi"/>
        </w:rPr>
        <w:t xml:space="preserve">izvajalec mora obvezno tekoče voditi gradbeni dnevnik za vsa dela, ki trajajo od pričetka do zaključka del po pogodbi, </w:t>
      </w:r>
    </w:p>
    <w:p w:rsidR="00727BA1" w:rsidRPr="00FB1C00" w:rsidRDefault="00727BA1" w:rsidP="00637B9C">
      <w:pPr>
        <w:pStyle w:val="Slog24"/>
        <w:numPr>
          <w:ilvl w:val="0"/>
          <w:numId w:val="46"/>
        </w:numPr>
        <w:rPr>
          <w:rFonts w:asciiTheme="majorHAnsi" w:hAnsiTheme="majorHAnsi"/>
        </w:rPr>
      </w:pPr>
      <w:r w:rsidRPr="00FB1C00">
        <w:rPr>
          <w:rFonts w:asciiTheme="majorHAnsi" w:hAnsiTheme="majorHAnsi"/>
        </w:rPr>
        <w:t>izvajalec mora upoštevati pri izvedbi del vse predpisane tehnične standarde in normative, ki so predpisani za posamezno vrsto del,</w:t>
      </w:r>
    </w:p>
    <w:p w:rsidR="00727BA1" w:rsidRPr="00FB1C00" w:rsidRDefault="00727BA1" w:rsidP="00637B9C">
      <w:pPr>
        <w:pStyle w:val="Slog24"/>
        <w:numPr>
          <w:ilvl w:val="0"/>
          <w:numId w:val="46"/>
        </w:numPr>
        <w:rPr>
          <w:rFonts w:asciiTheme="majorHAnsi" w:hAnsiTheme="majorHAnsi"/>
        </w:rPr>
      </w:pPr>
      <w:r w:rsidRPr="00FB1C00">
        <w:rPr>
          <w:rFonts w:asciiTheme="majorHAnsi" w:hAnsiTheme="majorHAnsi"/>
        </w:rPr>
        <w:t>v primeru, da ponudnik ne izpolnjuje pogodbenih obveznosti na način, predviden v pogodbi o izvedbi javnega naročila, začne naročnik ustrezne postopke za njeno prekinitev,</w:t>
      </w:r>
    </w:p>
    <w:p w:rsidR="00727BA1" w:rsidRPr="00FB1C00" w:rsidRDefault="00727BA1" w:rsidP="00637B9C">
      <w:pPr>
        <w:pStyle w:val="Slog24"/>
        <w:numPr>
          <w:ilvl w:val="0"/>
          <w:numId w:val="46"/>
        </w:numPr>
        <w:rPr>
          <w:rFonts w:asciiTheme="majorHAnsi" w:hAnsiTheme="majorHAnsi"/>
        </w:rPr>
      </w:pPr>
      <w:r w:rsidRPr="00FB1C00">
        <w:rPr>
          <w:rFonts w:asciiTheme="majorHAnsi" w:hAnsiTheme="majorHAnsi"/>
        </w:rPr>
        <w:t xml:space="preserve">za vse vgrajene materiale in opremo je izvajalec del dolžan pred vgradnjo dostaviti v pregled nadzornemu inženirju in naročniku veljavne izjave o skladnosti, certifikate, dokumentacijo oz. navodila v slovenskem jeziku,  </w:t>
      </w:r>
    </w:p>
    <w:p w:rsidR="00727BA1" w:rsidRPr="00FB1C00" w:rsidRDefault="00727BA1" w:rsidP="00637B9C">
      <w:pPr>
        <w:pStyle w:val="Slog24"/>
        <w:numPr>
          <w:ilvl w:val="0"/>
          <w:numId w:val="46"/>
        </w:numPr>
        <w:rPr>
          <w:rFonts w:asciiTheme="majorHAnsi" w:hAnsiTheme="majorHAnsi"/>
        </w:rPr>
      </w:pPr>
      <w:r w:rsidRPr="00FB1C00">
        <w:rPr>
          <w:rFonts w:asciiTheme="majorHAnsi" w:hAnsiTheme="majorHAnsi"/>
        </w:rPr>
        <w:t>izvajalec mora vgrajevati samo materiale in opremo določeno v ponudbeni dokumentaciji, oziroma od naročnika pridobiti pisno soglasje za vgradnjo materialov, ki odstopajo od zahtev v ponudbeni dokumentaciji.</w:t>
      </w:r>
    </w:p>
    <w:p w:rsidR="00727BA1" w:rsidRPr="00FB1C00" w:rsidRDefault="00727BA1" w:rsidP="00637B9C">
      <w:pPr>
        <w:jc w:val="both"/>
        <w:rPr>
          <w:rFonts w:asciiTheme="majorHAnsi" w:hAnsiTheme="majorHAnsi" w:cs="Arial"/>
          <w:strike/>
        </w:rPr>
      </w:pPr>
    </w:p>
    <w:p w:rsidR="00727BA1" w:rsidRPr="00FB1C00" w:rsidRDefault="00727BA1" w:rsidP="00637B9C">
      <w:pPr>
        <w:jc w:val="both"/>
        <w:rPr>
          <w:rFonts w:asciiTheme="majorHAnsi" w:hAnsiTheme="majorHAnsi" w:cs="Arial"/>
        </w:rPr>
      </w:pPr>
      <w:r w:rsidRPr="00FB1C00">
        <w:rPr>
          <w:rFonts w:asciiTheme="majorHAnsi" w:hAnsiTheme="majorHAns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727BA1" w:rsidRPr="00FB1C00" w:rsidRDefault="00727BA1" w:rsidP="00637B9C">
      <w:pPr>
        <w:jc w:val="both"/>
        <w:rPr>
          <w:rFonts w:asciiTheme="majorHAnsi" w:hAnsiTheme="majorHAnsi" w:cs="Arial"/>
        </w:rPr>
      </w:pPr>
    </w:p>
    <w:p w:rsidR="00727BA1" w:rsidRPr="00FB1C00" w:rsidRDefault="00727BA1" w:rsidP="00637B9C">
      <w:pPr>
        <w:jc w:val="both"/>
        <w:rPr>
          <w:rFonts w:asciiTheme="majorHAnsi" w:hAnsiTheme="majorHAnsi" w:cs="Arial"/>
        </w:rPr>
      </w:pPr>
      <w:r w:rsidRPr="00FB1C00">
        <w:rPr>
          <w:rFonts w:asciiTheme="majorHAnsi" w:hAnsiTheme="majorHAnsi" w:cs="Arial"/>
        </w:rPr>
        <w:t>Pogodbena dela morajo ponudniki oziroma podizvajalci izvajati s strokovno usposobljenimi delavci oziroma kadrom ter imeti veljavno ustrezno dovoljenje oziroma licenco za izvajanje del, predpisano z veljavnimi predpisi.</w:t>
      </w:r>
    </w:p>
    <w:p w:rsidR="00727BA1" w:rsidRPr="00FB1C00" w:rsidRDefault="00727BA1" w:rsidP="00637B9C">
      <w:pPr>
        <w:tabs>
          <w:tab w:val="left" w:pos="1728"/>
          <w:tab w:val="left" w:pos="7200"/>
        </w:tabs>
        <w:jc w:val="both"/>
        <w:rPr>
          <w:rFonts w:asciiTheme="majorHAnsi" w:eastAsia="Times New Roman" w:hAnsiTheme="majorHAnsi" w:cs="Arial"/>
        </w:rPr>
      </w:pPr>
    </w:p>
    <w:p w:rsidR="00727BA1" w:rsidRPr="00FB1C00" w:rsidRDefault="00727BA1"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vrsta in kvaliteta del se lahko med izvajanjem del spremenijo le po predhodnem pisnem nalogu ali soglasju naročnika, kar se vpiše v gradbeni dnevnik ali zapisnik operativnega sestanka.</w:t>
      </w:r>
    </w:p>
    <w:p w:rsidR="00727BA1" w:rsidRPr="00FB1C00" w:rsidRDefault="00727BA1" w:rsidP="00637B9C">
      <w:pPr>
        <w:tabs>
          <w:tab w:val="left" w:pos="1728"/>
          <w:tab w:val="left" w:pos="7200"/>
        </w:tabs>
        <w:jc w:val="both"/>
        <w:rPr>
          <w:rFonts w:asciiTheme="majorHAnsi" w:eastAsia="Times New Roman" w:hAnsiTheme="majorHAnsi" w:cs="Arial"/>
        </w:rPr>
      </w:pPr>
    </w:p>
    <w:p w:rsidR="00727BA1" w:rsidRPr="00FB1C00" w:rsidRDefault="00727BA1" w:rsidP="00637B9C">
      <w:pPr>
        <w:jc w:val="both"/>
        <w:rPr>
          <w:rFonts w:asciiTheme="majorHAnsi" w:hAnsiTheme="majorHAnsi" w:cs="Arial"/>
        </w:rPr>
      </w:pPr>
      <w:r w:rsidRPr="00FB1C00">
        <w:rPr>
          <w:rFonts w:asciiTheme="majorHAnsi" w:hAnsiTheme="majorHAnsi" w:cs="Arial"/>
        </w:rPr>
        <w:t>Za vsa nepredvidena in dodatna dela mora izvajalec pridobiti predhodno pisno soglasje naročnika, ter pred izvedbo del pripraviti analizo cen.</w:t>
      </w:r>
    </w:p>
    <w:p w:rsidR="00727BA1" w:rsidRPr="00FB1C00" w:rsidRDefault="00727BA1" w:rsidP="00637B9C">
      <w:pPr>
        <w:tabs>
          <w:tab w:val="left" w:pos="1728"/>
          <w:tab w:val="left" w:pos="7200"/>
        </w:tabs>
        <w:jc w:val="both"/>
        <w:rPr>
          <w:rFonts w:asciiTheme="majorHAnsi" w:eastAsia="Times New Roman" w:hAnsiTheme="majorHAnsi" w:cs="Arial"/>
        </w:rPr>
      </w:pPr>
    </w:p>
    <w:p w:rsidR="00727BA1" w:rsidRPr="00FB1C00" w:rsidRDefault="00727BA1"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727BA1" w:rsidRPr="00FB1C00" w:rsidRDefault="00727BA1" w:rsidP="00637B9C">
      <w:pPr>
        <w:tabs>
          <w:tab w:val="left" w:pos="1728"/>
          <w:tab w:val="left" w:pos="7200"/>
        </w:tabs>
        <w:jc w:val="both"/>
        <w:rPr>
          <w:rFonts w:asciiTheme="majorHAnsi" w:eastAsia="Times New Roman" w:hAnsiTheme="majorHAnsi" w:cs="Arial"/>
        </w:rPr>
      </w:pPr>
    </w:p>
    <w:p w:rsidR="00727BA1" w:rsidRPr="00FB1C00" w:rsidRDefault="00727BA1"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pravočasno obvestiti naročnika o odstopanju izvedenih količin od pogodbenih količin ter pridobiti predhodno pisno soglasje naročnika o izvedbi del nad pogodbeno vrednostjo.</w:t>
      </w:r>
    </w:p>
    <w:p w:rsidR="00727BA1" w:rsidRPr="00FB1C00" w:rsidRDefault="00727BA1" w:rsidP="00637B9C">
      <w:pPr>
        <w:tabs>
          <w:tab w:val="left" w:pos="1728"/>
          <w:tab w:val="left" w:pos="7200"/>
        </w:tabs>
        <w:jc w:val="both"/>
        <w:rPr>
          <w:rFonts w:asciiTheme="majorHAnsi" w:eastAsia="Times New Roman" w:hAnsiTheme="majorHAnsi" w:cs="Arial"/>
        </w:rPr>
      </w:pPr>
    </w:p>
    <w:p w:rsidR="00727BA1" w:rsidRPr="00FB1C00" w:rsidRDefault="00727BA1" w:rsidP="00637B9C">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lang w:eastAsia="ar-SA"/>
        </w:rPr>
        <w:t>Pogodbeni stranki se tudi dogovorita, da so po tej pogodbi Posebne gradbene uzance (Uradni list  SFRJ št. 18/77) izključene.</w:t>
      </w:r>
    </w:p>
    <w:p w:rsidR="00BF6A2A" w:rsidRPr="00FB1C00" w:rsidRDefault="00727BA1" w:rsidP="00637B9C">
      <w:pPr>
        <w:tabs>
          <w:tab w:val="left" w:pos="1728"/>
          <w:tab w:val="left" w:pos="7200"/>
        </w:tabs>
        <w:suppressAutoHyphens/>
        <w:jc w:val="both"/>
        <w:rPr>
          <w:rFonts w:asciiTheme="majorHAnsi" w:eastAsia="Times New Roman" w:hAnsiTheme="majorHAnsi" w:cs="Arial"/>
          <w:lang w:eastAsia="ar-SA"/>
        </w:rPr>
      </w:pPr>
      <w:r w:rsidRPr="00FB1C00">
        <w:rPr>
          <w:rFonts w:asciiTheme="majorHAnsi" w:eastAsia="Times New Roman" w:hAnsiTheme="majorHAnsi" w:cs="Arial"/>
        </w:rPr>
        <w:t xml:space="preserve"> </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Kakovost del</w:t>
      </w:r>
      <w:r w:rsidR="00241BD3" w:rsidRPr="00FB1C00">
        <w:rPr>
          <w:rFonts w:asciiTheme="majorHAnsi" w:eastAsia="Times New Roman" w:hAnsiTheme="majorHAnsi" w:cs="Arial"/>
          <w:b/>
        </w:rPr>
        <w:t xml:space="preserve"> in materiala</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5F4BAC" w:rsidRPr="00FB1C00" w:rsidRDefault="005F4BAC"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dela po tej pogodbi opraviti po pravilih stroke, v pogodbeno določenem roku.</w:t>
      </w:r>
    </w:p>
    <w:p w:rsidR="005F4BAC" w:rsidRPr="00FB1C00" w:rsidRDefault="005F4BAC" w:rsidP="00637B9C">
      <w:pPr>
        <w:tabs>
          <w:tab w:val="left" w:pos="1728"/>
          <w:tab w:val="left" w:pos="7200"/>
        </w:tabs>
        <w:jc w:val="both"/>
        <w:rPr>
          <w:rFonts w:asciiTheme="majorHAnsi" w:eastAsia="Times New Roman" w:hAnsiTheme="majorHAnsi" w:cs="Arial"/>
        </w:rPr>
      </w:pPr>
    </w:p>
    <w:p w:rsidR="005F4BAC" w:rsidRPr="00FB1C00" w:rsidRDefault="005F4BAC"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5F4BAC" w:rsidRPr="00FB1C00" w:rsidRDefault="005F4BAC" w:rsidP="00637B9C">
      <w:pPr>
        <w:tabs>
          <w:tab w:val="left" w:pos="1728"/>
          <w:tab w:val="left" w:pos="7200"/>
        </w:tabs>
        <w:jc w:val="both"/>
        <w:rPr>
          <w:rFonts w:asciiTheme="majorHAnsi" w:eastAsia="Times New Roman" w:hAnsiTheme="majorHAnsi" w:cs="Arial"/>
        </w:rPr>
      </w:pPr>
    </w:p>
    <w:p w:rsidR="005F4BAC" w:rsidRPr="00FB1C00" w:rsidRDefault="005F4BAC"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je potrebno, mora izvajalec opraviti ustrezna preizkušanja materiala. Stroške preizkušanja materiala trpi izvajalec.</w:t>
      </w:r>
    </w:p>
    <w:p w:rsidR="005F4BAC" w:rsidRPr="00FB1C00" w:rsidRDefault="005F4BAC" w:rsidP="00637B9C">
      <w:pPr>
        <w:tabs>
          <w:tab w:val="left" w:pos="1728"/>
          <w:tab w:val="left" w:pos="7200"/>
        </w:tabs>
        <w:jc w:val="both"/>
        <w:rPr>
          <w:rFonts w:asciiTheme="majorHAnsi" w:eastAsia="Times New Roman" w:hAnsiTheme="majorHAnsi" w:cs="Arial"/>
        </w:rPr>
      </w:pPr>
    </w:p>
    <w:p w:rsidR="005F4BAC" w:rsidRPr="00FB1C00" w:rsidRDefault="005F4BAC"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si pridržuje pravico do morebitne izbire materialov različnih cenovnih razredov, ki niso vključeni v ponudbeni predračun. V tem primeru izvajalec in naročnik naknadno določita ceno.</w:t>
      </w:r>
    </w:p>
    <w:p w:rsidR="005F4BAC" w:rsidRPr="00FB1C00" w:rsidRDefault="005F4BAC" w:rsidP="00637B9C">
      <w:pPr>
        <w:tabs>
          <w:tab w:val="left" w:pos="1728"/>
          <w:tab w:val="left" w:pos="7200"/>
        </w:tabs>
        <w:jc w:val="both"/>
        <w:rPr>
          <w:rFonts w:asciiTheme="majorHAnsi" w:eastAsia="Times New Roman" w:hAnsiTheme="majorHAnsi" w:cs="Arial"/>
        </w:rPr>
      </w:pPr>
    </w:p>
    <w:p w:rsidR="00BF6A2A" w:rsidRPr="00FB1C00" w:rsidRDefault="005F4BAC"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naročnik ugotovi nepravilnosti ali nekvalitetno izvajanje del, uporabo neprimernega materiala, ima pravico izvajalcu ustaviti takšna dela. Vse stroške ustavitve nosi izvajalec.</w:t>
      </w:r>
    </w:p>
    <w:p w:rsidR="00BF6A2A" w:rsidRPr="00FB1C00" w:rsidRDefault="00BF6A2A" w:rsidP="00637B9C">
      <w:pPr>
        <w:tabs>
          <w:tab w:val="left" w:pos="1728"/>
          <w:tab w:val="left" w:pos="7200"/>
        </w:tabs>
        <w:jc w:val="both"/>
        <w:rPr>
          <w:rFonts w:asciiTheme="majorHAnsi" w:eastAsia="Times New Roman" w:hAnsiTheme="majorHAnsi" w:cs="Arial"/>
          <w:b/>
        </w:rPr>
      </w:pPr>
    </w:p>
    <w:p w:rsidR="00BF6A2A" w:rsidRPr="00FB1C00" w:rsidRDefault="006410AD"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Ocenjena</w:t>
      </w:r>
      <w:r w:rsidR="004D5A66" w:rsidRPr="00FB1C00">
        <w:rPr>
          <w:rFonts w:asciiTheme="majorHAnsi" w:eastAsia="Times New Roman" w:hAnsiTheme="majorHAnsi" w:cs="Arial"/>
          <w:b/>
        </w:rPr>
        <w:t xml:space="preserve"> </w:t>
      </w:r>
      <w:r w:rsidR="008A1AC8" w:rsidRPr="00FB1C00">
        <w:rPr>
          <w:rFonts w:asciiTheme="majorHAnsi" w:eastAsia="Times New Roman" w:hAnsiTheme="majorHAnsi" w:cs="Arial"/>
          <w:b/>
        </w:rPr>
        <w:t>vrednost in cena storitev</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425CDE" w:rsidRPr="00FB1C00" w:rsidRDefault="00425CDE"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Ocenjena vrednost naročila po tej pogodbi znaša _________________ EUR brez DDV, pri čemer se DDV obračuna z veljavno davčno stopnjo v skladu z vsakokratno veljavno zakonodajo, ki ureja davek na dodano vrednost. </w:t>
      </w:r>
    </w:p>
    <w:p w:rsidR="00425CDE" w:rsidRPr="00FB1C00" w:rsidRDefault="00425CDE" w:rsidP="00637B9C">
      <w:pPr>
        <w:tabs>
          <w:tab w:val="left" w:pos="1728"/>
          <w:tab w:val="left" w:pos="7200"/>
        </w:tabs>
        <w:jc w:val="both"/>
        <w:rPr>
          <w:rFonts w:asciiTheme="majorHAnsi" w:eastAsia="Times New Roman" w:hAnsiTheme="majorHAnsi" w:cs="Arial"/>
        </w:rPr>
      </w:pPr>
    </w:p>
    <w:p w:rsidR="00425CDE" w:rsidRPr="00FB1C00" w:rsidRDefault="00425CDE"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rsidR="00425CDE" w:rsidRPr="00FB1C00" w:rsidRDefault="00425CDE" w:rsidP="00637B9C">
      <w:pPr>
        <w:tabs>
          <w:tab w:val="left" w:pos="1728"/>
          <w:tab w:val="left" w:pos="7200"/>
        </w:tabs>
        <w:jc w:val="both"/>
        <w:rPr>
          <w:rFonts w:asciiTheme="majorHAnsi" w:eastAsia="Times New Roman" w:hAnsiTheme="majorHAnsi" w:cs="Arial"/>
        </w:rPr>
      </w:pPr>
    </w:p>
    <w:p w:rsidR="00425CDE" w:rsidRPr="00FB1C00" w:rsidRDefault="00425CDE"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425CDE" w:rsidRPr="00FB1C00" w:rsidRDefault="00425CDE" w:rsidP="00637B9C">
      <w:pPr>
        <w:tabs>
          <w:tab w:val="left" w:pos="1728"/>
          <w:tab w:val="left" w:pos="7200"/>
        </w:tabs>
        <w:jc w:val="both"/>
        <w:rPr>
          <w:rFonts w:asciiTheme="majorHAnsi" w:eastAsia="Times New Roman" w:hAnsiTheme="majorHAnsi" w:cs="Arial"/>
        </w:rPr>
      </w:pPr>
    </w:p>
    <w:p w:rsidR="00425CDE" w:rsidRPr="00FB1C00" w:rsidRDefault="00425CDE"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pogodbeno ceno so med drugih zajeti tudi:</w:t>
      </w:r>
    </w:p>
    <w:p w:rsidR="00425CDE" w:rsidRPr="00FB1C00" w:rsidRDefault="00425CDE" w:rsidP="00637B9C">
      <w:pPr>
        <w:pStyle w:val="Slog40"/>
        <w:rPr>
          <w:rFonts w:asciiTheme="majorHAnsi" w:hAnsiTheme="majorHAnsi"/>
        </w:rPr>
      </w:pPr>
      <w:r w:rsidRPr="00FB1C00">
        <w:rPr>
          <w:rFonts w:asciiTheme="majorHAnsi" w:hAnsiTheme="majorHAnsi"/>
        </w:rPr>
        <w:t xml:space="preserve">vsi stroški za pripravljalna in izvedbena gradbena dela, za material, transport, pomožni material in orodja, stroške ureditve gradbišča, </w:t>
      </w:r>
    </w:p>
    <w:p w:rsidR="00425CDE" w:rsidRPr="00FB1C00" w:rsidRDefault="00425CDE" w:rsidP="00637B9C">
      <w:pPr>
        <w:pStyle w:val="Slog40"/>
        <w:rPr>
          <w:rFonts w:asciiTheme="majorHAnsi" w:hAnsiTheme="majorHAnsi"/>
        </w:rPr>
      </w:pPr>
      <w:r w:rsidRPr="00FB1C00">
        <w:rPr>
          <w:rFonts w:asciiTheme="majorHAnsi" w:hAnsiTheme="majorHAnsi"/>
        </w:rPr>
        <w:t>vse stroške začasnih priključkov za energijo, vodo, kanalščine in drugih komunalnih storitev, telefon ter njihovo porabo in vse stroške tekočega in končnega čiščenja,</w:t>
      </w:r>
    </w:p>
    <w:p w:rsidR="00425CDE" w:rsidRPr="00FB1C00" w:rsidRDefault="00425CDE" w:rsidP="00637B9C">
      <w:pPr>
        <w:pStyle w:val="Slog40"/>
        <w:rPr>
          <w:rFonts w:asciiTheme="majorHAnsi" w:hAnsiTheme="majorHAnsi"/>
        </w:rPr>
      </w:pPr>
      <w:r w:rsidRPr="00FB1C00">
        <w:rPr>
          <w:rFonts w:asciiTheme="majorHAnsi" w:hAnsiTheme="majorHAnsi"/>
        </w:rPr>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425CDE" w:rsidRPr="00FB1C00" w:rsidRDefault="00425CDE" w:rsidP="00637B9C">
      <w:pPr>
        <w:pStyle w:val="Slog40"/>
        <w:rPr>
          <w:rFonts w:asciiTheme="majorHAnsi" w:hAnsiTheme="majorHAnsi"/>
        </w:rPr>
      </w:pPr>
      <w:r w:rsidRPr="00FB1C00">
        <w:rPr>
          <w:rFonts w:asciiTheme="majorHAnsi" w:hAnsiTheme="majorHAnsi"/>
        </w:rPr>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425CDE" w:rsidRPr="00FB1C00" w:rsidRDefault="00425CDE" w:rsidP="00637B9C">
      <w:pPr>
        <w:pStyle w:val="Slog40"/>
        <w:rPr>
          <w:rFonts w:asciiTheme="majorHAnsi" w:hAnsiTheme="majorHAnsi"/>
        </w:rPr>
      </w:pPr>
      <w:r w:rsidRPr="00FB1C00">
        <w:rPr>
          <w:rFonts w:asciiTheme="majorHAnsi" w:hAnsiTheme="majorHAnsi"/>
        </w:rPr>
        <w:t>vsi stroški izjav o lastnostih, preiskav in poročil, ki so v zvezi z dokazovanjem kvalitete izvedenih del ter materialov,</w:t>
      </w:r>
    </w:p>
    <w:p w:rsidR="008B1E8E" w:rsidRPr="00FB1C00" w:rsidRDefault="008B1E8E" w:rsidP="00637B9C">
      <w:pPr>
        <w:pStyle w:val="Slog40"/>
        <w:rPr>
          <w:rFonts w:asciiTheme="majorHAnsi" w:hAnsiTheme="majorHAnsi"/>
        </w:rPr>
      </w:pPr>
      <w:r w:rsidRPr="00FB1C00">
        <w:rPr>
          <w:rFonts w:asciiTheme="majorHAnsi" w:hAnsiTheme="majorHAnsi"/>
        </w:rPr>
        <w:t>stroški izdelave dokazila o zanesljivosti objekta in pridobivanja uporabnega dovoljenja,</w:t>
      </w:r>
    </w:p>
    <w:p w:rsidR="00425CDE" w:rsidRPr="00FB1C00" w:rsidRDefault="00425CDE" w:rsidP="00637B9C">
      <w:pPr>
        <w:pStyle w:val="Slog40"/>
        <w:rPr>
          <w:rFonts w:asciiTheme="majorHAnsi" w:hAnsiTheme="majorHAnsi"/>
        </w:rPr>
      </w:pPr>
      <w:r w:rsidRPr="00FB1C00">
        <w:rPr>
          <w:rFonts w:asciiTheme="majorHAnsi" w:hAnsiTheme="majorHAnsi"/>
        </w:rPr>
        <w:t>zakonske in druge obveznosti za pravilno in kvalitetno izvedbo javnega naročila po tej pogodbi.</w:t>
      </w:r>
    </w:p>
    <w:p w:rsidR="00425CDE" w:rsidRPr="00FB1C00" w:rsidRDefault="00425CDE"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 xml:space="preserve">  </w:t>
      </w:r>
    </w:p>
    <w:p w:rsidR="00BF6A2A" w:rsidRPr="00FB1C00" w:rsidRDefault="00425CDE"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in naročnik sta soglasna, da izvajalec ni upravičen do podražitev za izvedena dela niti v smislu 655. člena Obligacijskega zakonika.</w:t>
      </w:r>
    </w:p>
    <w:p w:rsidR="00BF6A2A" w:rsidRPr="00FB1C00" w:rsidRDefault="00BF6A2A" w:rsidP="00637B9C">
      <w:pPr>
        <w:tabs>
          <w:tab w:val="left" w:pos="1728"/>
          <w:tab w:val="left" w:pos="7200"/>
        </w:tabs>
        <w:jc w:val="both"/>
        <w:rPr>
          <w:rFonts w:asciiTheme="majorHAnsi" w:eastAsia="Times New Roman" w:hAnsiTheme="majorHAnsi" w:cs="Arial"/>
          <w:b/>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Obračun del in način plačila</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4C7ECA" w:rsidRPr="00FB1C00" w:rsidRDefault="00BF6A2A" w:rsidP="00637B9C">
      <w:pPr>
        <w:tabs>
          <w:tab w:val="left" w:pos="1728"/>
          <w:tab w:val="left" w:pos="7200"/>
        </w:tabs>
        <w:jc w:val="both"/>
        <w:rPr>
          <w:rFonts w:asciiTheme="majorHAnsi" w:hAnsiTheme="majorHAnsi"/>
        </w:rPr>
      </w:pPr>
      <w:r w:rsidRPr="00FB1C00">
        <w:rPr>
          <w:rFonts w:asciiTheme="majorHAnsi" w:eastAsia="Times New Roman" w:hAnsiTheme="majorHAnsi" w:cs="Arial"/>
        </w:rPr>
        <w:t xml:space="preserve">Izvajalec bo opravljena dela obračunaval po enotnih cenah iz in po dejansko izvršenih količinah, evidentiranih v knjigi obračunskih izmer in potrjenih </w:t>
      </w:r>
      <w:r w:rsidR="004C4A4A" w:rsidRPr="00FB1C00">
        <w:rPr>
          <w:rFonts w:asciiTheme="majorHAnsi" w:eastAsia="Times New Roman" w:hAnsiTheme="majorHAnsi" w:cs="Arial"/>
        </w:rPr>
        <w:t>s strani nadzornega inženirja.</w:t>
      </w:r>
      <w:r w:rsidR="004C7ECA" w:rsidRPr="00FB1C00">
        <w:rPr>
          <w:rFonts w:asciiTheme="majorHAnsi" w:hAnsiTheme="majorHAnsi"/>
        </w:rPr>
        <w:t xml:space="preserve"> </w:t>
      </w:r>
    </w:p>
    <w:p w:rsidR="00B8367E" w:rsidRPr="00FB1C00" w:rsidRDefault="00B8367E" w:rsidP="00637B9C">
      <w:pPr>
        <w:tabs>
          <w:tab w:val="left" w:pos="1728"/>
          <w:tab w:val="left" w:pos="7200"/>
        </w:tabs>
        <w:jc w:val="both"/>
        <w:rPr>
          <w:rFonts w:asciiTheme="majorHAnsi" w:hAnsiTheme="majorHAnsi"/>
        </w:rPr>
      </w:pPr>
    </w:p>
    <w:p w:rsidR="00B8367E" w:rsidRPr="00FB1C00" w:rsidRDefault="00B8367E" w:rsidP="00637B9C">
      <w:pPr>
        <w:tabs>
          <w:tab w:val="left" w:pos="1728"/>
          <w:tab w:val="left" w:pos="7200"/>
        </w:tabs>
        <w:jc w:val="both"/>
        <w:rPr>
          <w:rFonts w:asciiTheme="majorHAnsi" w:hAnsiTheme="majorHAnsi"/>
        </w:rPr>
      </w:pPr>
      <w:r w:rsidRPr="00FB1C00">
        <w:rPr>
          <w:rFonts w:asciiTheme="majorHAnsi" w:hAnsiTheme="majorHAns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w:t>
      </w:r>
      <w:r w:rsidR="00121222" w:rsidRPr="00FB1C00">
        <w:rPr>
          <w:rFonts w:asciiTheme="majorHAnsi" w:hAnsiTheme="majorHAnsi"/>
        </w:rPr>
        <w:t xml:space="preserve"> v celoti</w:t>
      </w:r>
      <w:r w:rsidRPr="00FB1C00">
        <w:rPr>
          <w:rFonts w:asciiTheme="majorHAnsi" w:hAnsiTheme="majorHAnsi"/>
        </w:rPr>
        <w:t xml:space="preserve"> unovčiti zavarovanje za dobro izvedbo pogodbenih del kot pogodbeno kazen zaradi neresničnega prikazovanja dejansko izvedenih del oziroma vgrajenega materiala.</w:t>
      </w:r>
      <w:r w:rsidR="00121222" w:rsidRPr="00FB1C00">
        <w:rPr>
          <w:rFonts w:asciiTheme="majorHAnsi" w:hAnsiTheme="majorHAnsi"/>
        </w:rPr>
        <w:t xml:space="preserve">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0F410A" w:rsidRPr="00FB1C00" w:rsidRDefault="000F410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bo izvršena dela v tekočem mesecu obračunaval vsak mesec sproti</w:t>
      </w:r>
      <w:r w:rsidR="0046634D" w:rsidRPr="00FB1C00">
        <w:rPr>
          <w:rFonts w:asciiTheme="majorHAnsi" w:eastAsia="Times New Roman" w:hAnsiTheme="majorHAnsi" w:cs="Arial"/>
        </w:rPr>
        <w:t>,</w:t>
      </w:r>
      <w:r w:rsidRPr="00FB1C00">
        <w:rPr>
          <w:rFonts w:asciiTheme="majorHAnsi" w:eastAsia="Times New Roman" w:hAnsiTheme="majorHAnsi" w:cs="Arial"/>
        </w:rPr>
        <w:t xml:space="preserve"> na podlagi začasnih mesečnih situacij, izstavljenih na podlagi potrjen</w:t>
      </w:r>
      <w:r w:rsidR="004C4A4A" w:rsidRPr="00FB1C00">
        <w:rPr>
          <w:rFonts w:asciiTheme="majorHAnsi" w:eastAsia="Times New Roman" w:hAnsiTheme="majorHAnsi" w:cs="Arial"/>
        </w:rPr>
        <w:t>ih</w:t>
      </w:r>
      <w:r w:rsidRPr="00FB1C00">
        <w:rPr>
          <w:rFonts w:asciiTheme="majorHAnsi" w:eastAsia="Times New Roman" w:hAnsiTheme="majorHAnsi" w:cs="Arial"/>
        </w:rPr>
        <w:t xml:space="preserve"> </w:t>
      </w:r>
      <w:r w:rsidR="004C4A4A" w:rsidRPr="00FB1C00">
        <w:rPr>
          <w:rFonts w:asciiTheme="majorHAnsi" w:eastAsia="Times New Roman" w:hAnsiTheme="majorHAnsi" w:cs="Arial"/>
        </w:rPr>
        <w:t>količin v knjigi obračunskih izmer</w:t>
      </w:r>
      <w:r w:rsidRPr="00FB1C00">
        <w:rPr>
          <w:rFonts w:asciiTheme="majorHAnsi" w:eastAsia="Times New Roman" w:hAnsiTheme="majorHAnsi" w:cs="Arial"/>
        </w:rPr>
        <w:t xml:space="preserve"> in sicer tako, da jih bo izstavil naročniku v elektronski obliki preko portala E-račun do 5. dne v mesecu za pretekli mesec. E-računu mora obvezno priložiti s strani nadzor</w:t>
      </w:r>
      <w:r w:rsidR="001F3E3F" w:rsidRPr="00FB1C00">
        <w:rPr>
          <w:rFonts w:asciiTheme="majorHAnsi" w:eastAsia="Times New Roman" w:hAnsiTheme="majorHAnsi" w:cs="Arial"/>
        </w:rPr>
        <w:t>nega inženirja</w:t>
      </w:r>
      <w:r w:rsidRPr="00FB1C00">
        <w:rPr>
          <w:rFonts w:asciiTheme="majorHAnsi" w:eastAsia="Times New Roman" w:hAnsiTheme="majorHAnsi" w:cs="Arial"/>
        </w:rPr>
        <w:t xml:space="preserve"> potrjeno prvo stran situacije ter obračun izvedenih del, v nasprotnem bo naročnik račun brez navedenih prilog zavrnil.</w:t>
      </w:r>
      <w:r w:rsidR="0046634D" w:rsidRPr="00FB1C00">
        <w:rPr>
          <w:rFonts w:asciiTheme="majorHAnsi" w:eastAsia="Times New Roman" w:hAnsiTheme="majorHAnsi" w:cs="Arial"/>
        </w:rPr>
        <w:t xml:space="preserve"> </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situaciji mora biti </w:t>
      </w:r>
      <w:r w:rsidR="0046634D" w:rsidRPr="00FB1C00">
        <w:rPr>
          <w:rFonts w:asciiTheme="majorHAnsi" w:eastAsia="Times New Roman" w:hAnsiTheme="majorHAnsi" w:cs="Arial"/>
        </w:rPr>
        <w:t xml:space="preserve">obvezno </w:t>
      </w:r>
      <w:r w:rsidRPr="00FB1C00">
        <w:rPr>
          <w:rFonts w:asciiTheme="majorHAnsi" w:eastAsia="Times New Roman" w:hAnsiTheme="majorHAnsi" w:cs="Arial"/>
        </w:rPr>
        <w:t xml:space="preserve">navedena številka te pogodbe, ime objekta in prikaz plačil iz predhodnih situacij ter kumulativni znesek opravljenih del. </w:t>
      </w:r>
      <w:r w:rsidR="0046634D" w:rsidRPr="00FB1C00">
        <w:rPr>
          <w:rFonts w:asciiTheme="majorHAnsi" w:eastAsia="Times New Roman" w:hAnsiTheme="majorHAnsi" w:cs="Arial"/>
        </w:rPr>
        <w:t>Situacija mora biti pred izstavitvijo e-računa predhodno pisno usklajen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odobren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in potrjen</w:t>
      </w:r>
      <w:r w:rsidR="004C4A4A" w:rsidRPr="00FB1C00">
        <w:rPr>
          <w:rFonts w:asciiTheme="majorHAnsi" w:eastAsia="Times New Roman" w:hAnsiTheme="majorHAnsi" w:cs="Arial"/>
        </w:rPr>
        <w:t>a</w:t>
      </w:r>
      <w:r w:rsidR="0046634D" w:rsidRPr="00FB1C00">
        <w:rPr>
          <w:rFonts w:asciiTheme="majorHAnsi" w:eastAsia="Times New Roman" w:hAnsiTheme="majorHAnsi" w:cs="Arial"/>
        </w:rPr>
        <w:t xml:space="preserve"> s strani skrbnika pogodbe, v nasprotnem primeru, bo naročnik situacijo zavrnil.</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bo poravnal pogodbeni znesek 30. dan od dneva uradnega prejetja (preko sistema E-računi) potrjene situacije s strani nadzornega z vsemi zahtevanimi prilogami.</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je dolžan prejeto situacijo pregledati ter potrditi v roku 14 delovnih dni od prejema in jo izvajalcu vrniti. V kolikor se naročnik ne strinja s posameznimi postavkami iz situacije jo potrdi v višini nespornega zneska.</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Sporni znesek situacije razrešita naročnik in izvajalec do izdaje naslednje situacije, sporne postavke iz končne situacije pa ob končnem obračunu.</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Končni obračun za izvršena dela se opravi najkasneje v 30 (tridesetih) koledarskih dneh po uspešnem prevzemu del (ali prevzemu objekta) na osnovi potrjene gradbene knjige in ostalih elementov pogodbe.</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zamude plačila je naročnik dolžan plačati zakonite zamudne obresti.</w:t>
      </w:r>
    </w:p>
    <w:p w:rsidR="00BF6A2A" w:rsidRPr="00FB1C00" w:rsidRDefault="00BF6A2A" w:rsidP="00637B9C">
      <w:pPr>
        <w:tabs>
          <w:tab w:val="left" w:pos="1728"/>
          <w:tab w:val="left" w:pos="7200"/>
        </w:tabs>
        <w:jc w:val="both"/>
        <w:rPr>
          <w:rFonts w:asciiTheme="majorHAnsi" w:eastAsia="Times New Roman" w:hAnsiTheme="majorHAnsi" w:cs="Arial"/>
          <w:b/>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Roki izvedbe del</w:t>
      </w:r>
      <w:r w:rsidR="00D961A3" w:rsidRPr="00FB1C00">
        <w:rPr>
          <w:rFonts w:asciiTheme="majorHAnsi" w:eastAsia="Times New Roman" w:hAnsiTheme="majorHAnsi" w:cs="Arial"/>
          <w:b/>
        </w:rPr>
        <w:t xml:space="preserve"> in pogodbena kazen zaradi zamude </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682896" w:rsidRPr="00FB1C00" w:rsidRDefault="00F468C9" w:rsidP="00637B9C">
      <w:pPr>
        <w:tabs>
          <w:tab w:val="left" w:pos="5040"/>
        </w:tabs>
        <w:jc w:val="both"/>
        <w:rPr>
          <w:rFonts w:asciiTheme="majorHAnsi" w:eastAsia="Times New Roman" w:hAnsiTheme="majorHAnsi" w:cs="Arial"/>
        </w:rPr>
      </w:pPr>
      <w:r w:rsidRPr="00FB1C00">
        <w:rPr>
          <w:rFonts w:asciiTheme="majorHAnsi" w:hAnsiTheme="majorHAnsi" w:cs="Arial"/>
        </w:rPr>
        <w:lastRenderedPageBreak/>
        <w:t>Pričetek del po tej pogodbi je datum uvedbe v delo izvajalca. Izvajalec se zaveže z deli, ki so predmet te pogodbe pričeti takoj po uvedbi v delo</w:t>
      </w:r>
      <w:r w:rsidR="00121222" w:rsidRPr="00FB1C00">
        <w:rPr>
          <w:rFonts w:asciiTheme="majorHAnsi" w:eastAsia="Times New Roman" w:hAnsiTheme="majorHAnsi" w:cs="Arial"/>
        </w:rPr>
        <w:t xml:space="preserve"> in jih </w:t>
      </w:r>
      <w:r w:rsidR="00D961A3" w:rsidRPr="00FB1C00">
        <w:rPr>
          <w:rFonts w:asciiTheme="majorHAnsi" w:eastAsia="Times New Roman" w:hAnsiTheme="majorHAnsi" w:cs="Arial"/>
        </w:rPr>
        <w:t xml:space="preserve">dokončati </w:t>
      </w:r>
      <w:r w:rsidR="00B40D61" w:rsidRPr="00FB1C00">
        <w:rPr>
          <w:rFonts w:asciiTheme="majorHAnsi" w:eastAsia="Times New Roman" w:hAnsiTheme="majorHAnsi" w:cs="Arial"/>
          <w:b/>
        </w:rPr>
        <w:t>do _________________</w:t>
      </w:r>
      <w:r w:rsidR="00B40D61" w:rsidRPr="00FB1C00">
        <w:rPr>
          <w:rFonts w:asciiTheme="majorHAnsi" w:eastAsia="Times New Roman" w:hAnsiTheme="majorHAnsi" w:cs="Arial"/>
        </w:rPr>
        <w:t>, vključno z izvedbo primopredaje objekta</w:t>
      </w:r>
      <w:r w:rsidR="00682896" w:rsidRPr="00FB1C00">
        <w:rPr>
          <w:rFonts w:asciiTheme="majorHAnsi" w:eastAsia="Times New Roman" w:hAnsiTheme="majorHAnsi" w:cs="Arial"/>
        </w:rPr>
        <w:t>.</w:t>
      </w:r>
    </w:p>
    <w:p w:rsidR="00542CCF" w:rsidRPr="00FB1C00" w:rsidRDefault="00542CCF" w:rsidP="00637B9C">
      <w:pPr>
        <w:tabs>
          <w:tab w:val="left" w:pos="5040"/>
        </w:tabs>
        <w:jc w:val="both"/>
        <w:rPr>
          <w:rFonts w:asciiTheme="majorHAnsi" w:eastAsia="Times New Roman" w:hAnsiTheme="majorHAnsi" w:cs="Arial"/>
        </w:rPr>
      </w:pPr>
    </w:p>
    <w:p w:rsidR="00542CCF" w:rsidRPr="00FB1C00" w:rsidRDefault="00542CCF" w:rsidP="00637B9C">
      <w:pPr>
        <w:tabs>
          <w:tab w:val="left" w:pos="5040"/>
        </w:tabs>
        <w:jc w:val="both"/>
        <w:rPr>
          <w:rFonts w:asciiTheme="majorHAnsi" w:eastAsia="Times New Roman" w:hAnsiTheme="majorHAnsi" w:cs="Arial"/>
        </w:rPr>
      </w:pPr>
      <w:r w:rsidRPr="00FB1C00">
        <w:rPr>
          <w:rFonts w:asciiTheme="majorHAnsi" w:eastAsia="Times New Roman" w:hAnsiTheme="majorHAnsi" w:cs="Arial"/>
        </w:rPr>
        <w:t>Pogodbeni stranki se dogovorita, da lahko naročnik rok izvedbe podaljša brez soglasja izvajalca</w:t>
      </w:r>
      <w:r w:rsidR="00B40D61" w:rsidRPr="00FB1C00">
        <w:rPr>
          <w:rFonts w:asciiTheme="majorHAnsi" w:eastAsia="Times New Roman" w:hAnsiTheme="majorHAnsi" w:cs="Arial"/>
        </w:rPr>
        <w:t xml:space="preserve"> v primeru</w:t>
      </w:r>
      <w:r w:rsidR="004D339A">
        <w:rPr>
          <w:rFonts w:asciiTheme="majorHAnsi" w:eastAsia="Times New Roman" w:hAnsiTheme="majorHAnsi" w:cs="Arial"/>
        </w:rPr>
        <w:t xml:space="preserve"> sprememb v zagotavljanju potrebnih  proračunskih sredstev, vendar največ za  12 </w:t>
      </w:r>
      <w:r w:rsidR="00B40D61" w:rsidRPr="00FB1C00">
        <w:rPr>
          <w:rFonts w:asciiTheme="majorHAnsi" w:eastAsia="Times New Roman" w:hAnsiTheme="majorHAnsi" w:cs="Arial"/>
        </w:rPr>
        <w:t>mesecev</w:t>
      </w:r>
      <w:r w:rsidRPr="00FB1C00">
        <w:rPr>
          <w:rFonts w:asciiTheme="majorHAnsi" w:eastAsia="Times New Roman" w:hAnsiTheme="majorHAnsi" w:cs="Arial"/>
        </w:rPr>
        <w:t>. Izvajalec ni zaradi tega upravičen do nobene odškodnine.</w:t>
      </w:r>
    </w:p>
    <w:p w:rsidR="00D961A3" w:rsidRPr="00FB1C00" w:rsidRDefault="00D961A3"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hAnsiTheme="majorHAnsi" w:cs="Arial"/>
          <w:lang w:eastAsia="en-US"/>
        </w:rPr>
      </w:pPr>
      <w:r w:rsidRPr="00FB1C00">
        <w:rPr>
          <w:rFonts w:asciiTheme="majorHAnsi" w:hAnsiTheme="majorHAnsi" w:cs="Arial"/>
          <w:lang w:eastAsia="en-US"/>
        </w:rPr>
        <w:t>V kolikor bi med izvajanjem del nastale nepredvidene oteževalne okoliščine ali bi se med izvedbo izkaza</w:t>
      </w:r>
      <w:r w:rsidR="001F0F13" w:rsidRPr="00FB1C00">
        <w:rPr>
          <w:rFonts w:asciiTheme="majorHAnsi" w:hAnsiTheme="majorHAnsi" w:cs="Arial"/>
          <w:lang w:eastAsia="en-US"/>
        </w:rPr>
        <w:t>le morebitne zamude po predvidenem</w:t>
      </w:r>
      <w:r w:rsidRPr="00FB1C00">
        <w:rPr>
          <w:rFonts w:asciiTheme="majorHAnsi" w:hAnsiTheme="majorHAnsi" w:cs="Arial"/>
          <w:lang w:eastAsia="en-US"/>
        </w:rPr>
        <w:t xml:space="preserve"> terminskem planu, bo take okoliščine izvajalec obvladal z izvedbo dodatnih ukrepov:</w:t>
      </w:r>
    </w:p>
    <w:p w:rsidR="00BF6A2A" w:rsidRPr="00FB1C00" w:rsidRDefault="00BF6A2A" w:rsidP="00637B9C">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 xml:space="preserve">s povečanjem števila delavcev, mehanizacije in drugih potrebnih kapacitet oziroma z intenzivnejšim angažiranjem </w:t>
      </w:r>
      <w:r w:rsidR="00635325" w:rsidRPr="00FB1C00">
        <w:rPr>
          <w:rFonts w:asciiTheme="majorHAnsi" w:hAnsiTheme="majorHAnsi" w:cs="Arial"/>
          <w:lang w:eastAsia="en-US"/>
        </w:rPr>
        <w:t>podizvajalcev</w:t>
      </w:r>
      <w:r w:rsidRPr="00FB1C00">
        <w:rPr>
          <w:rFonts w:asciiTheme="majorHAnsi" w:hAnsiTheme="majorHAnsi" w:cs="Arial"/>
          <w:lang w:eastAsia="en-US"/>
        </w:rPr>
        <w:t>,</w:t>
      </w:r>
    </w:p>
    <w:p w:rsidR="00BF6A2A" w:rsidRPr="00FB1C00" w:rsidRDefault="00BF6A2A" w:rsidP="00637B9C">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večizmenskim delom,</w:t>
      </w:r>
    </w:p>
    <w:p w:rsidR="00BF6A2A" w:rsidRPr="00FB1C00" w:rsidRDefault="00BF6A2A" w:rsidP="00637B9C">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izboljšanjem kvalitete pripravljalnih in vseh ostalih del ter s posebnim poudarkom na pripravi izvedbe še neizvedenih del po terminskem planu,</w:t>
      </w:r>
    </w:p>
    <w:p w:rsidR="00BF6A2A" w:rsidRPr="00FB1C00" w:rsidRDefault="00BF6A2A" w:rsidP="00637B9C">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delom ob nedeljah, nočnim delom in z delom v dela prostih dnevih,</w:t>
      </w:r>
    </w:p>
    <w:p w:rsidR="00BF6A2A" w:rsidRPr="00FB1C00" w:rsidRDefault="00BF6A2A" w:rsidP="00637B9C">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nadurnim delom,</w:t>
      </w:r>
    </w:p>
    <w:p w:rsidR="00BF6A2A" w:rsidRPr="00FB1C00" w:rsidRDefault="00BF6A2A" w:rsidP="00637B9C">
      <w:pPr>
        <w:numPr>
          <w:ilvl w:val="0"/>
          <w:numId w:val="21"/>
        </w:numPr>
        <w:tabs>
          <w:tab w:val="left" w:pos="0"/>
        </w:tabs>
        <w:suppressAutoHyphens/>
        <w:jc w:val="both"/>
        <w:rPr>
          <w:rFonts w:asciiTheme="majorHAnsi" w:hAnsiTheme="majorHAnsi" w:cs="Arial"/>
          <w:lang w:eastAsia="en-US"/>
        </w:rPr>
      </w:pPr>
      <w:r w:rsidRPr="00FB1C00">
        <w:rPr>
          <w:rFonts w:asciiTheme="majorHAnsi" w:hAnsiTheme="majorHAnsi" w:cs="Arial"/>
          <w:lang w:eastAsia="en-US"/>
        </w:rPr>
        <w:t>z drugimi organizacijskimi, tehničnimi in tehnološkimi ukrepi.</w:t>
      </w:r>
    </w:p>
    <w:p w:rsidR="00BF6A2A" w:rsidRPr="00FB1C00" w:rsidRDefault="00BF6A2A" w:rsidP="00637B9C">
      <w:pPr>
        <w:tabs>
          <w:tab w:val="left" w:pos="0"/>
        </w:tabs>
        <w:jc w:val="both"/>
        <w:rPr>
          <w:rFonts w:asciiTheme="majorHAnsi" w:hAnsiTheme="majorHAnsi" w:cs="Arial"/>
          <w:lang w:eastAsia="en-US"/>
        </w:rPr>
      </w:pPr>
    </w:p>
    <w:p w:rsidR="00BF6A2A" w:rsidRPr="00FB1C00" w:rsidRDefault="00BF6A2A" w:rsidP="00637B9C">
      <w:pPr>
        <w:tabs>
          <w:tab w:val="left" w:pos="0"/>
        </w:tabs>
        <w:jc w:val="both"/>
        <w:rPr>
          <w:rFonts w:asciiTheme="majorHAnsi" w:hAnsiTheme="majorHAnsi" w:cs="Arial"/>
          <w:lang w:eastAsia="en-US"/>
        </w:rPr>
      </w:pPr>
      <w:r w:rsidRPr="00FB1C00">
        <w:rPr>
          <w:rFonts w:asciiTheme="majorHAnsi" w:hAnsiTheme="majorHAnsi" w:cs="Arial"/>
          <w:lang w:eastAsia="en-US"/>
        </w:rPr>
        <w:t>Izvajalec bo vse takšne zgoraj navedene ukrepe izvedel brez dodatnih stroškov za naročnika.</w:t>
      </w:r>
    </w:p>
    <w:p w:rsidR="00D961A3" w:rsidRPr="00FB1C00" w:rsidRDefault="00D961A3" w:rsidP="00637B9C">
      <w:pPr>
        <w:tabs>
          <w:tab w:val="left" w:pos="0"/>
        </w:tabs>
        <w:jc w:val="both"/>
        <w:rPr>
          <w:rFonts w:asciiTheme="majorHAnsi" w:hAnsiTheme="majorHAnsi" w:cs="Arial"/>
          <w:lang w:eastAsia="en-US"/>
        </w:rPr>
      </w:pPr>
    </w:p>
    <w:p w:rsidR="00D961A3" w:rsidRPr="00FB1C00" w:rsidRDefault="00D961A3" w:rsidP="00637B9C">
      <w:pPr>
        <w:tabs>
          <w:tab w:val="left" w:pos="0"/>
        </w:tabs>
        <w:jc w:val="both"/>
        <w:rPr>
          <w:rFonts w:asciiTheme="majorHAnsi" w:hAnsiTheme="majorHAnsi" w:cs="Arial"/>
          <w:lang w:eastAsia="en-US"/>
        </w:rPr>
      </w:pPr>
      <w:r w:rsidRPr="00FB1C00">
        <w:rPr>
          <w:rFonts w:asciiTheme="majorHAnsi" w:hAnsiTheme="majorHAnsi" w:cs="Arial"/>
          <w:lang w:eastAsia="en-US"/>
        </w:rPr>
        <w:t>V primeru, da izvajalec po svoji krivdi zamudi oziroma prekorači pogodbeno dogovorjen rok za izpolnitev svojih obveznosti po pogodbi, ima naročnik pravico izvajalcu</w:t>
      </w:r>
      <w:r w:rsidR="00BD048B" w:rsidRPr="00FB1C00">
        <w:rPr>
          <w:rFonts w:asciiTheme="majorHAnsi" w:hAnsiTheme="majorHAnsi" w:cs="Arial"/>
          <w:lang w:eastAsia="en-US"/>
        </w:rPr>
        <w:t xml:space="preserve"> za vsak dan zamude zaračunat</w:t>
      </w:r>
      <w:r w:rsidR="0046634D" w:rsidRPr="00FB1C00">
        <w:rPr>
          <w:rFonts w:asciiTheme="majorHAnsi" w:hAnsiTheme="majorHAnsi" w:cs="Arial"/>
          <w:lang w:eastAsia="en-US"/>
        </w:rPr>
        <w:t>i pogodbeno kazen v višini 1%</w:t>
      </w:r>
      <w:r w:rsidRPr="00FB1C00">
        <w:rPr>
          <w:rFonts w:asciiTheme="majorHAnsi" w:hAnsiTheme="majorHAnsi" w:cs="Arial"/>
          <w:lang w:eastAsia="en-US"/>
        </w:rPr>
        <w:t xml:space="preserve"> od ocenjene vredn</w:t>
      </w:r>
      <w:r w:rsidR="0046634D" w:rsidRPr="00FB1C00">
        <w:rPr>
          <w:rFonts w:asciiTheme="majorHAnsi" w:hAnsiTheme="majorHAnsi" w:cs="Arial"/>
          <w:lang w:eastAsia="en-US"/>
        </w:rPr>
        <w:t>osti pogodbe</w:t>
      </w:r>
      <w:r w:rsidR="00BD048B" w:rsidRPr="00FB1C00">
        <w:rPr>
          <w:rFonts w:asciiTheme="majorHAnsi" w:hAnsiTheme="majorHAnsi" w:cs="Arial"/>
          <w:lang w:eastAsia="en-US"/>
        </w:rPr>
        <w:t xml:space="preserve"> skupaj z DDV</w:t>
      </w:r>
      <w:r w:rsidRPr="00FB1C00">
        <w:rPr>
          <w:rFonts w:asciiTheme="majorHAnsi" w:hAnsiTheme="majorHAnsi" w:cs="Arial"/>
          <w:lang w:eastAsia="en-US"/>
        </w:rPr>
        <w:t xml:space="preserve"> iz prvega odstavka 4. člena te pogodbe.</w:t>
      </w:r>
    </w:p>
    <w:p w:rsidR="00D961A3" w:rsidRPr="00FB1C00" w:rsidRDefault="00D961A3" w:rsidP="00637B9C">
      <w:pPr>
        <w:tabs>
          <w:tab w:val="left" w:pos="0"/>
        </w:tabs>
        <w:jc w:val="both"/>
        <w:rPr>
          <w:rFonts w:asciiTheme="majorHAnsi" w:hAnsiTheme="majorHAnsi" w:cs="Arial"/>
          <w:lang w:eastAsia="en-US"/>
        </w:rPr>
      </w:pPr>
    </w:p>
    <w:p w:rsidR="00D961A3" w:rsidRPr="00FB1C00" w:rsidRDefault="00D961A3" w:rsidP="00637B9C">
      <w:pPr>
        <w:tabs>
          <w:tab w:val="left" w:pos="0"/>
        </w:tabs>
        <w:jc w:val="both"/>
        <w:rPr>
          <w:rFonts w:asciiTheme="majorHAnsi" w:hAnsiTheme="majorHAnsi" w:cs="Arial"/>
          <w:lang w:eastAsia="en-US"/>
        </w:rPr>
      </w:pPr>
      <w:r w:rsidRPr="00FB1C00">
        <w:rPr>
          <w:rFonts w:asciiTheme="majorHAnsi" w:hAnsiTheme="majorHAnsi" w:cs="Arial"/>
          <w:lang w:eastAsia="en-US"/>
        </w:rPr>
        <w:t>Če nastane naročniku zaradi zamude izvedbe pogodbenih obveznosti po krivdi izvajalca dodatna škoda, mu jo je izvajalec dolžan povrniti v celoti.</w:t>
      </w:r>
    </w:p>
    <w:p w:rsidR="00D961A3" w:rsidRPr="00FB1C00" w:rsidRDefault="00D961A3" w:rsidP="00637B9C">
      <w:pPr>
        <w:tabs>
          <w:tab w:val="left" w:pos="0"/>
        </w:tabs>
        <w:jc w:val="both"/>
        <w:rPr>
          <w:rFonts w:asciiTheme="majorHAnsi" w:hAnsiTheme="majorHAnsi" w:cs="Arial"/>
          <w:lang w:eastAsia="en-US"/>
        </w:rPr>
      </w:pPr>
    </w:p>
    <w:p w:rsidR="00D80045" w:rsidRPr="00FB1C00" w:rsidRDefault="00D961A3" w:rsidP="00637B9C">
      <w:pPr>
        <w:tabs>
          <w:tab w:val="left" w:pos="0"/>
        </w:tabs>
        <w:jc w:val="both"/>
        <w:rPr>
          <w:rFonts w:asciiTheme="majorHAnsi" w:hAnsiTheme="majorHAnsi" w:cs="Arial"/>
          <w:lang w:eastAsia="en-US"/>
        </w:rPr>
      </w:pPr>
      <w:r w:rsidRPr="00FB1C00">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w:t>
      </w:r>
      <w:r w:rsidR="00D80045" w:rsidRPr="00FB1C00">
        <w:rPr>
          <w:rFonts w:asciiTheme="majorHAnsi" w:hAnsiTheme="majorHAnsi" w:cs="Arial"/>
          <w:lang w:eastAsia="en-US"/>
        </w:rPr>
        <w:t>, neodvisno od uveljavljanja pogodbene kazni.</w:t>
      </w:r>
    </w:p>
    <w:p w:rsidR="00BF6A2A" w:rsidRPr="00FB1C00" w:rsidRDefault="00BF6A2A" w:rsidP="00637B9C">
      <w:pPr>
        <w:tabs>
          <w:tab w:val="left" w:pos="0"/>
        </w:tabs>
        <w:jc w:val="both"/>
        <w:rPr>
          <w:rFonts w:asciiTheme="majorHAnsi" w:hAnsiTheme="majorHAnsi" w:cs="Arial"/>
          <w:color w:val="FF0000"/>
          <w:lang w:eastAsia="en-US"/>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Obveznosti pogodbenih strank</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D9489E"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se zavezuje, da bo</w:t>
      </w:r>
      <w:r w:rsidR="007A021A" w:rsidRPr="00FB1C00">
        <w:rPr>
          <w:rFonts w:asciiTheme="majorHAnsi" w:eastAsia="Times New Roman" w:hAnsiTheme="majorHAnsi" w:cs="Arial"/>
        </w:rPr>
        <w:t xml:space="preserve"> v postopku izvrševanj</w:t>
      </w:r>
      <w:r w:rsidR="00F468C9" w:rsidRPr="00FB1C00">
        <w:rPr>
          <w:rFonts w:asciiTheme="majorHAnsi" w:eastAsia="Times New Roman" w:hAnsiTheme="majorHAnsi" w:cs="Arial"/>
        </w:rPr>
        <w:t>a</w:t>
      </w:r>
      <w:r w:rsidR="007A021A" w:rsidRPr="00FB1C00">
        <w:rPr>
          <w:rFonts w:asciiTheme="majorHAnsi" w:eastAsia="Times New Roman" w:hAnsiTheme="majorHAnsi" w:cs="Arial"/>
        </w:rPr>
        <w:t xml:space="preserve"> te pogodbe</w:t>
      </w:r>
      <w:r w:rsidRPr="00FB1C00">
        <w:rPr>
          <w:rFonts w:asciiTheme="majorHAnsi" w:eastAsia="Times New Roman" w:hAnsiTheme="majorHAnsi" w:cs="Arial"/>
        </w:rPr>
        <w:t xml:space="preserve"> sodeloval z</w:t>
      </w:r>
      <w:r w:rsidR="007A021A" w:rsidRPr="00FB1C00">
        <w:rPr>
          <w:rFonts w:asciiTheme="majorHAnsi" w:eastAsia="Times New Roman" w:hAnsiTheme="majorHAnsi" w:cs="Arial"/>
        </w:rPr>
        <w:t xml:space="preserve"> izvajalcem in mu nudil z njegove strani razpoložljive informacije, potrebne za pravočasno in pravilno izpolnjevanje izvajalčevih obveznosti po pogodbi</w:t>
      </w:r>
      <w:r w:rsidR="00BF6A2A" w:rsidRPr="00FB1C00">
        <w:rPr>
          <w:rFonts w:asciiTheme="majorHAnsi" w:eastAsia="Times New Roman" w:hAnsiTheme="majorHAnsi" w:cs="Arial"/>
        </w:rPr>
        <w:t>.</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Pogodbeni stranki se naknadno dogovorita, katere parcele bo izvajalec uporabljal za manipulacijo in za postavitev pomožnih objektov.</w:t>
      </w:r>
    </w:p>
    <w:p w:rsidR="001F0F13" w:rsidRPr="00FB1C00" w:rsidRDefault="001F0F13"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bo izvajalec izven medsebojno dogovorjenih parc</w:t>
      </w:r>
      <w:r w:rsidR="001F0F13" w:rsidRPr="00FB1C00">
        <w:rPr>
          <w:rFonts w:asciiTheme="majorHAnsi" w:eastAsia="Times New Roman" w:hAnsiTheme="majorHAnsi" w:cs="Arial"/>
        </w:rPr>
        <w:t>el uporabljal za potrebe izvajanja naročila</w:t>
      </w:r>
      <w:r w:rsidRPr="00FB1C00">
        <w:rPr>
          <w:rFonts w:asciiTheme="majorHAnsi" w:eastAsia="Times New Roman" w:hAnsiTheme="majorHAnsi" w:cs="Arial"/>
        </w:rPr>
        <w:t xml:space="preserve"> katerokoli drugo zemljišče ali če bo na drugem zemljišču povzročil škodo, gredo s tem v zvezi vsi stroški na njegov račun.</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obvezuje:</w:t>
      </w:r>
    </w:p>
    <w:p w:rsidR="00BF6A2A" w:rsidRPr="00FB1C00" w:rsidRDefault="00BF6A2A"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izvršiti pogodbena dela strokovno pravilno, solidno in kvalitetno</w:t>
      </w:r>
      <w:r w:rsidR="00D9489E" w:rsidRPr="00FB1C00">
        <w:rPr>
          <w:rFonts w:asciiTheme="majorHAnsi" w:eastAsia="Times New Roman" w:hAnsiTheme="majorHAnsi" w:cs="Arial"/>
        </w:rPr>
        <w:t>, ter gospodarno in v korist naročnika, vse</w:t>
      </w:r>
      <w:r w:rsidRPr="00FB1C00">
        <w:rPr>
          <w:rFonts w:asciiTheme="majorHAnsi" w:eastAsia="Times New Roman" w:hAnsiTheme="majorHAnsi" w:cs="Arial"/>
        </w:rPr>
        <w:t xml:space="preserve"> v skladu z veljavnimi tehničnimi predpisi, standardi in normativi,</w:t>
      </w:r>
    </w:p>
    <w:p w:rsidR="00BF6A2A" w:rsidRPr="00FB1C00" w:rsidRDefault="00BF6A2A"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izvesti dela iz te pogodbe z materialom, ki mora ustrezati standardom, predpisom in ostalim veljavnim tehničnim normam, </w:t>
      </w:r>
    </w:p>
    <w:p w:rsidR="00BF6A2A" w:rsidRPr="00FB1C00" w:rsidRDefault="00BF6A2A"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omogočiti naročniku vpogled v izvajanje pogodbenih del in upoštevati njegova navodila pri posameznih vprašanjih, </w:t>
      </w:r>
      <w:r w:rsidR="001F0F13" w:rsidRPr="00FB1C00">
        <w:rPr>
          <w:rFonts w:asciiTheme="majorHAnsi" w:eastAsia="Times New Roman" w:hAnsiTheme="majorHAnsi" w:cs="Arial"/>
        </w:rPr>
        <w:t xml:space="preserve"> </w:t>
      </w:r>
    </w:p>
    <w:p w:rsidR="00BF6A2A" w:rsidRPr="00FB1C00" w:rsidRDefault="00BF6A2A"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pisno obveščati naročnika o vsem, kar bi lahko vplivalo na izvršitev pogodbenih del</w:t>
      </w:r>
      <w:r w:rsidR="00D9489E" w:rsidRPr="00FB1C00">
        <w:rPr>
          <w:rFonts w:asciiTheme="majorHAnsi" w:eastAsia="Times New Roman" w:hAnsiTheme="majorHAnsi" w:cs="Arial"/>
        </w:rPr>
        <w:t xml:space="preserve"> in na izpolnitev izvajalčevih obveznosti po tej pogodbi</w:t>
      </w:r>
      <w:r w:rsidRPr="00FB1C00">
        <w:rPr>
          <w:rFonts w:asciiTheme="majorHAnsi" w:eastAsia="Times New Roman" w:hAnsiTheme="majorHAnsi" w:cs="Arial"/>
        </w:rPr>
        <w:t>,</w:t>
      </w:r>
    </w:p>
    <w:p w:rsidR="00D9489E" w:rsidRPr="00FB1C00" w:rsidRDefault="00D9489E"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naročniku povrniti vso škodo, ki mu je nastala zaradi razlogov na strani izvajalca,</w:t>
      </w:r>
    </w:p>
    <w:p w:rsidR="00D9489E" w:rsidRPr="00FB1C00" w:rsidRDefault="00D9489E"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dela le s priglašenimi podizvajalci, ki jih je naročnik predhodno odobril,</w:t>
      </w:r>
    </w:p>
    <w:p w:rsidR="000F3C6C" w:rsidRPr="00FB1C00" w:rsidRDefault="00BF6A2A"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 svoje stroške objekt za seboj pospraviti, počistiti in odpeljati ves nepotreben material, ter objekt in okolico objekta (zajetega pri izvajanju pogodbenih del) urediti v</w:t>
      </w:r>
      <w:r w:rsidR="000F3C6C" w:rsidRPr="00FB1C00">
        <w:rPr>
          <w:rFonts w:asciiTheme="majorHAnsi" w:eastAsia="Times New Roman" w:hAnsiTheme="majorHAnsi" w:cs="Arial"/>
        </w:rPr>
        <w:t xml:space="preserve"> prvotno stanje,</w:t>
      </w:r>
    </w:p>
    <w:p w:rsidR="00542CCF" w:rsidRPr="00FB1C00" w:rsidRDefault="00542CCF"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dela izvajati in voditi </w:t>
      </w:r>
      <w:r w:rsidR="0072678B" w:rsidRPr="00FB1C00">
        <w:rPr>
          <w:rFonts w:asciiTheme="majorHAnsi" w:eastAsia="Times New Roman" w:hAnsiTheme="majorHAnsi" w:cs="Arial"/>
        </w:rPr>
        <w:t xml:space="preserve">(zahtevana je vsakodnevna prisotnost) </w:t>
      </w:r>
      <w:r w:rsidRPr="00FB1C00">
        <w:rPr>
          <w:rFonts w:asciiTheme="majorHAnsi" w:eastAsia="Times New Roman" w:hAnsiTheme="majorHAnsi" w:cs="Arial"/>
        </w:rPr>
        <w:t xml:space="preserve">z usposobljenim konservatorjem – restavratorjem, skladno z določili te pogodbe in razpisne dokumentacije, </w:t>
      </w:r>
    </w:p>
    <w:p w:rsidR="00B83652" w:rsidRPr="00FB1C00" w:rsidRDefault="00B83652"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izvajati zahteve v skladu z določili veljavne Uredbe o zelenem javnem, za posledice njihove morebitne opustitve pa prevzeti polno odgovornost,</w:t>
      </w:r>
    </w:p>
    <w:p w:rsidR="000F3C6C" w:rsidRPr="00FB1C00" w:rsidRDefault="00831839"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pridobiti na svoje stroške vsa originaln</w:t>
      </w:r>
      <w:r w:rsidR="00F468C9" w:rsidRPr="00FB1C00">
        <w:rPr>
          <w:rFonts w:asciiTheme="majorHAnsi" w:hAnsiTheme="majorHAnsi" w:cs="Arial"/>
        </w:rPr>
        <w:t>e izjave o lastnostih</w:t>
      </w:r>
      <w:r w:rsidR="00A11567" w:rsidRPr="00FB1C00">
        <w:rPr>
          <w:rFonts w:asciiTheme="majorHAnsi" w:hAnsiTheme="majorHAnsi" w:cs="Arial"/>
        </w:rPr>
        <w:t xml:space="preserve"> ter</w:t>
      </w:r>
      <w:r w:rsidR="007A61B1" w:rsidRPr="00FB1C00">
        <w:rPr>
          <w:rFonts w:asciiTheme="majorHAnsi" w:hAnsiTheme="majorHAnsi" w:cs="Arial"/>
        </w:rPr>
        <w:t xml:space="preserve"> potrdila, ateste, certifikate</w:t>
      </w:r>
      <w:r w:rsidR="000F3C6C" w:rsidRPr="00FB1C00">
        <w:rPr>
          <w:rFonts w:asciiTheme="majorHAnsi" w:hAnsiTheme="majorHAnsi" w:cs="Arial"/>
        </w:rPr>
        <w:t>,</w:t>
      </w:r>
    </w:p>
    <w:p w:rsidR="000F3C6C" w:rsidRPr="00FB1C00" w:rsidRDefault="00831839"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obveščati naročnika o vsem, kar bi lahko vplivalo na izvršitev pogodbenih del</w:t>
      </w:r>
      <w:r w:rsidR="000F3C6C" w:rsidRPr="00FB1C00">
        <w:rPr>
          <w:rFonts w:asciiTheme="majorHAnsi" w:eastAsia="Times New Roman" w:hAnsiTheme="majorHAnsi" w:cs="Arial"/>
        </w:rPr>
        <w:t>,</w:t>
      </w:r>
    </w:p>
    <w:p w:rsidR="000F3C6C" w:rsidRPr="00FB1C00" w:rsidRDefault="0033608A"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poskrbeti za varnost in zaščito delavcev, mimoidočih, prometa in sosednjih objektov ter nositi odgovornost in stroške za morebitne njihove poškodbe,</w:t>
      </w:r>
    </w:p>
    <w:p w:rsidR="0033608A" w:rsidRPr="00FB1C00" w:rsidRDefault="0033608A" w:rsidP="00637B9C">
      <w:pPr>
        <w:numPr>
          <w:ilvl w:val="0"/>
          <w:numId w:val="19"/>
        </w:numPr>
        <w:tabs>
          <w:tab w:val="left" w:pos="1728"/>
          <w:tab w:val="left" w:pos="7200"/>
        </w:tabs>
        <w:jc w:val="both"/>
        <w:rPr>
          <w:rFonts w:asciiTheme="majorHAnsi" w:eastAsia="Times New Roman" w:hAnsiTheme="majorHAnsi" w:cs="Arial"/>
        </w:rPr>
      </w:pPr>
      <w:r w:rsidRPr="00FB1C00">
        <w:rPr>
          <w:rFonts w:asciiTheme="majorHAnsi" w:hAnsiTheme="majorHAnsi" w:cs="Arial"/>
        </w:rPr>
        <w:t>na svoje stroške izdel</w:t>
      </w:r>
      <w:r w:rsidR="00A11567" w:rsidRPr="00FB1C00">
        <w:rPr>
          <w:rFonts w:asciiTheme="majorHAnsi" w:hAnsiTheme="majorHAnsi" w:cs="Arial"/>
        </w:rPr>
        <w:t>ati načrt organizacije delovišča</w:t>
      </w:r>
      <w:r w:rsidR="00F468C9" w:rsidRPr="00FB1C00">
        <w:rPr>
          <w:rFonts w:asciiTheme="majorHAnsi" w:hAnsiTheme="majorHAnsi" w:cs="Arial"/>
        </w:rPr>
        <w:t>.</w:t>
      </w:r>
    </w:p>
    <w:p w:rsidR="0003045E" w:rsidRPr="00FB1C00" w:rsidRDefault="0003045E" w:rsidP="00637B9C">
      <w:pPr>
        <w:tabs>
          <w:tab w:val="left" w:pos="1728"/>
          <w:tab w:val="left" w:pos="7200"/>
        </w:tabs>
        <w:jc w:val="both"/>
        <w:rPr>
          <w:rFonts w:asciiTheme="majorHAnsi" w:eastAsia="Times New Roman" w:hAnsiTheme="majorHAnsi" w:cs="Arial"/>
          <w:b/>
        </w:rPr>
      </w:pPr>
    </w:p>
    <w:p w:rsidR="00CE5463" w:rsidRPr="00FB1C00" w:rsidRDefault="008D755C"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w:t>
      </w:r>
      <w:r w:rsidR="00CE5463" w:rsidRPr="00FB1C00">
        <w:rPr>
          <w:rFonts w:asciiTheme="majorHAnsi" w:eastAsia="Times New Roman" w:hAnsiTheme="majorHAnsi" w:cs="Arial"/>
        </w:rPr>
        <w:t xml:space="preserve">  mora  najkasneje  pri  primopredaji  objekta  naročniku  posredovati tehnično  dokumentacijo  proizvajalca,  iz  katere  izhaja, da  uporabljeni  gradbeni materiali izpolnjujejo naročnikove zahteve glede deleža uporabljenih umetnih in recikliranih materialov.</w:t>
      </w:r>
    </w:p>
    <w:p w:rsidR="00CE5463" w:rsidRPr="00FB1C00" w:rsidRDefault="00CE5463" w:rsidP="00637B9C">
      <w:pPr>
        <w:tabs>
          <w:tab w:val="left" w:pos="1728"/>
          <w:tab w:val="left" w:pos="7200"/>
        </w:tabs>
        <w:jc w:val="both"/>
        <w:rPr>
          <w:rFonts w:asciiTheme="majorHAnsi" w:eastAsia="Times New Roman" w:hAnsiTheme="majorHAnsi" w:cs="Arial"/>
          <w:b/>
        </w:rPr>
      </w:pPr>
    </w:p>
    <w:p w:rsidR="00182895" w:rsidRPr="00FB1C00" w:rsidRDefault="00182895"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Odgovorni vodja del</w:t>
      </w:r>
    </w:p>
    <w:p w:rsidR="00182895" w:rsidRPr="00FB1C00" w:rsidRDefault="00182895" w:rsidP="00637B9C">
      <w:pPr>
        <w:pStyle w:val="Slog20"/>
        <w:jc w:val="center"/>
        <w:rPr>
          <w:rFonts w:asciiTheme="majorHAnsi" w:hAnsiTheme="majorHAnsi"/>
        </w:rPr>
      </w:pPr>
      <w:r w:rsidRPr="00FB1C00">
        <w:rPr>
          <w:rFonts w:asciiTheme="majorHAnsi" w:hAnsiTheme="majorHAnsi"/>
        </w:rPr>
        <w:t>člen</w:t>
      </w:r>
    </w:p>
    <w:p w:rsidR="00182895" w:rsidRPr="00FB1C00" w:rsidRDefault="00182895"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mora poskrbeti za imenovanje in določitev odgovornega </w:t>
      </w:r>
      <w:r w:rsidR="00735C03" w:rsidRPr="00FB1C00">
        <w:rPr>
          <w:rFonts w:asciiTheme="majorHAnsi" w:eastAsia="Times New Roman" w:hAnsiTheme="majorHAnsi" w:cs="Arial"/>
        </w:rPr>
        <w:t>vodje del</w:t>
      </w:r>
      <w:r w:rsidRPr="00FB1C00">
        <w:rPr>
          <w:rFonts w:asciiTheme="majorHAnsi" w:eastAsia="Times New Roman" w:hAnsiTheme="majorHAnsi" w:cs="Arial"/>
        </w:rPr>
        <w:t>.</w:t>
      </w:r>
    </w:p>
    <w:p w:rsidR="00182895" w:rsidRPr="00FB1C00" w:rsidRDefault="00182895" w:rsidP="00637B9C">
      <w:pPr>
        <w:tabs>
          <w:tab w:val="left" w:pos="1728"/>
          <w:tab w:val="left" w:pos="7200"/>
        </w:tabs>
        <w:jc w:val="both"/>
        <w:rPr>
          <w:rFonts w:asciiTheme="majorHAnsi" w:eastAsia="Times New Roman" w:hAnsiTheme="majorHAnsi" w:cs="Arial"/>
        </w:rPr>
      </w:pPr>
    </w:p>
    <w:p w:rsidR="00182895" w:rsidRPr="00FB1C00" w:rsidRDefault="00182895"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182895" w:rsidRPr="00FB1C00" w:rsidRDefault="00182895" w:rsidP="00637B9C">
      <w:pPr>
        <w:tabs>
          <w:tab w:val="left" w:pos="1728"/>
          <w:tab w:val="left" w:pos="7200"/>
        </w:tabs>
        <w:jc w:val="both"/>
        <w:rPr>
          <w:rFonts w:asciiTheme="majorHAnsi" w:eastAsia="Times New Roman" w:hAnsiTheme="majorHAnsi" w:cs="Arial"/>
        </w:rPr>
      </w:pPr>
    </w:p>
    <w:p w:rsidR="00182895" w:rsidRPr="00FB1C00" w:rsidRDefault="00182895"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182895" w:rsidRPr="00FB1C00" w:rsidRDefault="00182895" w:rsidP="00637B9C">
      <w:pPr>
        <w:tabs>
          <w:tab w:val="left" w:pos="1728"/>
          <w:tab w:val="left" w:pos="7200"/>
        </w:tabs>
        <w:jc w:val="both"/>
        <w:rPr>
          <w:rFonts w:asciiTheme="majorHAnsi" w:eastAsia="Times New Roman" w:hAnsiTheme="majorHAnsi" w:cs="Arial"/>
          <w:b/>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Izvajanje naročila s podizvajalci</w:t>
      </w:r>
    </w:p>
    <w:p w:rsidR="00230A7D" w:rsidRPr="00FB1C00" w:rsidRDefault="00230A7D" w:rsidP="00637B9C">
      <w:pPr>
        <w:tabs>
          <w:tab w:val="left" w:pos="1728"/>
          <w:tab w:val="left" w:pos="7200"/>
        </w:tabs>
        <w:jc w:val="both"/>
        <w:rPr>
          <w:rFonts w:asciiTheme="majorHAnsi" w:eastAsia="Times New Roman" w:hAnsiTheme="majorHAnsi" w:cs="Arial"/>
          <w:i/>
        </w:rPr>
      </w:pPr>
      <w:r w:rsidRPr="00FB1C00">
        <w:rPr>
          <w:rFonts w:asciiTheme="majorHAnsi" w:eastAsia="Times New Roman" w:hAnsiTheme="majorHAnsi" w:cs="Arial"/>
          <w:i/>
        </w:rPr>
        <w:t>(člen se vključi v pogodbo, če ponudnik pri izvajanju naročila nastopa s podizvajalci)</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BF6A2A" w:rsidRPr="00FB1C00" w:rsidTr="007A61B1">
        <w:tc>
          <w:tcPr>
            <w:tcW w:w="3016"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Podizvajalci:</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(naziv, polni naslov, matična</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številka, davčna številka in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transakcijski račun)</w:t>
            </w:r>
          </w:p>
        </w:tc>
        <w:tc>
          <w:tcPr>
            <w:tcW w:w="2999"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Obseg in vrsta del:</w:t>
            </w:r>
          </w:p>
        </w:tc>
        <w:tc>
          <w:tcPr>
            <w:tcW w:w="3007"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Predmet, količina,</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vrednost, kraj in rok</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izvedbe teh del:</w:t>
            </w:r>
          </w:p>
        </w:tc>
      </w:tr>
      <w:tr w:rsidR="00BF6A2A" w:rsidRPr="00FB1C00" w:rsidTr="006F7E61">
        <w:trPr>
          <w:trHeight w:val="340"/>
        </w:trPr>
        <w:tc>
          <w:tcPr>
            <w:tcW w:w="3016"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p>
        </w:tc>
        <w:tc>
          <w:tcPr>
            <w:tcW w:w="2999"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p>
        </w:tc>
        <w:tc>
          <w:tcPr>
            <w:tcW w:w="3007"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p>
        </w:tc>
      </w:tr>
      <w:tr w:rsidR="00BF6A2A" w:rsidRPr="00FB1C00" w:rsidTr="007A61B1">
        <w:tc>
          <w:tcPr>
            <w:tcW w:w="3016"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p>
        </w:tc>
        <w:tc>
          <w:tcPr>
            <w:tcW w:w="2999"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p>
        </w:tc>
        <w:tc>
          <w:tcPr>
            <w:tcW w:w="3007"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p>
        </w:tc>
      </w:tr>
      <w:tr w:rsidR="00BF6A2A" w:rsidRPr="00FB1C00" w:rsidTr="007A61B1">
        <w:tc>
          <w:tcPr>
            <w:tcW w:w="3016"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p>
        </w:tc>
        <w:tc>
          <w:tcPr>
            <w:tcW w:w="2999"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p>
        </w:tc>
        <w:tc>
          <w:tcPr>
            <w:tcW w:w="3007" w:type="dxa"/>
            <w:shd w:val="clear" w:color="auto" w:fill="auto"/>
          </w:tcPr>
          <w:p w:rsidR="00BF6A2A" w:rsidRPr="00FB1C00" w:rsidRDefault="00BF6A2A" w:rsidP="00637B9C">
            <w:pPr>
              <w:tabs>
                <w:tab w:val="left" w:pos="1728"/>
                <w:tab w:val="left" w:pos="7200"/>
              </w:tabs>
              <w:jc w:val="both"/>
              <w:rPr>
                <w:rFonts w:asciiTheme="majorHAnsi" w:eastAsia="Times New Roman" w:hAnsiTheme="majorHAnsi" w:cs="Arial"/>
              </w:rPr>
            </w:pPr>
          </w:p>
        </w:tc>
      </w:tr>
    </w:tbl>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rsidR="00BF6A2A" w:rsidRPr="00FB1C00" w:rsidRDefault="00BF6A2A" w:rsidP="00637B9C">
      <w:pPr>
        <w:jc w:val="both"/>
        <w:rPr>
          <w:rFonts w:asciiTheme="majorHAnsi" w:eastAsia="Times New Roman" w:hAnsiTheme="majorHAnsi" w:cs="Arial"/>
        </w:rPr>
      </w:pPr>
      <w:r w:rsidRPr="00FB1C00">
        <w:rPr>
          <w:rFonts w:asciiTheme="majorHAnsi" w:eastAsia="Times New Roman" w:hAnsiTheme="majorHAnsi"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0A07FF" w:rsidRPr="00FB1C00" w:rsidRDefault="000A07FF" w:rsidP="00637B9C">
      <w:pPr>
        <w:jc w:val="both"/>
        <w:rPr>
          <w:rFonts w:asciiTheme="majorHAnsi" w:eastAsia="Times New Roman" w:hAnsiTheme="majorHAnsi" w:cs="Arial"/>
        </w:rPr>
      </w:pPr>
    </w:p>
    <w:p w:rsidR="00BF6A2A" w:rsidRPr="00FB1C00" w:rsidRDefault="007A021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za dobro izvedbo</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w:t>
      </w:r>
      <w:r w:rsidR="007A021A" w:rsidRPr="00FB1C00">
        <w:rPr>
          <w:rFonts w:asciiTheme="majorHAnsi" w:eastAsia="Times New Roman" w:hAnsiTheme="majorHAnsi" w:cs="Arial"/>
        </w:rPr>
        <w:t>zvajalec mora najkasneje v desetih</w:t>
      </w:r>
      <w:r w:rsidRPr="00FB1C00">
        <w:rPr>
          <w:rFonts w:asciiTheme="majorHAnsi" w:eastAsia="Times New Roman" w:hAnsiTheme="majorHAnsi" w:cs="Arial"/>
        </w:rPr>
        <w:t xml:space="preserve"> delovnih dneh od podpisa pogodbe s strani obeh pogodbenih strank, kot pogoj za veljavnost pogodbe, naročniku izročiti </w:t>
      </w:r>
      <w:r w:rsidR="007A021A" w:rsidRPr="00FB1C00">
        <w:rPr>
          <w:rFonts w:asciiTheme="majorHAnsi" w:eastAsia="Times New Roman" w:hAnsiTheme="majorHAnsi" w:cs="Arial"/>
        </w:rPr>
        <w:t>zavarovanje</w:t>
      </w:r>
      <w:r w:rsidRPr="00FB1C00">
        <w:rPr>
          <w:rFonts w:asciiTheme="majorHAnsi" w:eastAsia="Times New Roman" w:hAnsiTheme="majorHAnsi" w:cs="Arial"/>
        </w:rPr>
        <w:t xml:space="preserve"> za dobro izvedbo pogodbenih obveznos</w:t>
      </w:r>
      <w:r w:rsidR="00487B80" w:rsidRPr="00FB1C00">
        <w:rPr>
          <w:rFonts w:asciiTheme="majorHAnsi" w:eastAsia="Times New Roman" w:hAnsiTheme="majorHAnsi" w:cs="Arial"/>
        </w:rPr>
        <w:t>ti</w:t>
      </w:r>
      <w:r w:rsidR="00310DA0" w:rsidRPr="00FB1C00">
        <w:rPr>
          <w:rFonts w:asciiTheme="majorHAnsi" w:eastAsia="Times New Roman" w:hAnsiTheme="majorHAnsi" w:cs="Arial"/>
        </w:rPr>
        <w:t xml:space="preserve"> </w:t>
      </w:r>
      <w:r w:rsidR="000D5AF9" w:rsidRPr="00FB1C00">
        <w:rPr>
          <w:rFonts w:asciiTheme="majorHAnsi" w:eastAsia="Times New Roman" w:hAnsiTheme="majorHAnsi" w:cs="Arial"/>
        </w:rPr>
        <w:t>v obliki bančne garancije ali kavcijskega zavarovanja</w:t>
      </w:r>
      <w:r w:rsidR="006257D5" w:rsidRPr="00FB1C00">
        <w:rPr>
          <w:rFonts w:asciiTheme="majorHAnsi" w:eastAsia="Times New Roman" w:hAnsiTheme="majorHAnsi" w:cs="Arial"/>
        </w:rPr>
        <w:t>,</w:t>
      </w:r>
      <w:r w:rsidR="00487B80" w:rsidRPr="00FB1C00">
        <w:rPr>
          <w:rFonts w:asciiTheme="majorHAnsi" w:eastAsia="Times New Roman" w:hAnsiTheme="majorHAnsi" w:cs="Arial"/>
        </w:rPr>
        <w:t xml:space="preserve"> v </w:t>
      </w:r>
      <w:r w:rsidR="007A021A" w:rsidRPr="00FB1C00">
        <w:rPr>
          <w:rFonts w:asciiTheme="majorHAnsi" w:eastAsia="Times New Roman" w:hAnsiTheme="majorHAnsi" w:cs="Arial"/>
        </w:rPr>
        <w:t>višini</w:t>
      </w:r>
      <w:r w:rsidR="00487B80" w:rsidRPr="00FB1C00">
        <w:rPr>
          <w:rFonts w:asciiTheme="majorHAnsi" w:eastAsia="Times New Roman" w:hAnsiTheme="majorHAnsi" w:cs="Arial"/>
        </w:rPr>
        <w:t xml:space="preserve"> 10% pogodbene vrednosti z DDV</w:t>
      </w:r>
      <w:r w:rsidR="007A021A" w:rsidRPr="00FB1C00">
        <w:rPr>
          <w:rFonts w:asciiTheme="majorHAnsi" w:eastAsia="Times New Roman" w:hAnsiTheme="majorHAnsi" w:cs="Arial"/>
        </w:rPr>
        <w:t xml:space="preserve">, </w:t>
      </w:r>
      <w:r w:rsidR="002E31FF" w:rsidRPr="00FB1C00">
        <w:rPr>
          <w:rFonts w:asciiTheme="majorHAnsi" w:eastAsia="Times New Roman" w:hAnsiTheme="majorHAnsi" w:cs="Arial"/>
        </w:rPr>
        <w:t>z vsebino</w:t>
      </w:r>
      <w:r w:rsidR="007A021A" w:rsidRPr="00FB1C00">
        <w:rPr>
          <w:rFonts w:asciiTheme="majorHAnsi" w:eastAsia="Times New Roman" w:hAnsiTheme="majorHAnsi" w:cs="Arial"/>
        </w:rPr>
        <w:t xml:space="preserve"> kot je določeno v </w:t>
      </w:r>
      <w:r w:rsidRPr="00FB1C00">
        <w:rPr>
          <w:rFonts w:asciiTheme="majorHAnsi" w:eastAsia="Times New Roman" w:hAnsiTheme="majorHAnsi" w:cs="Arial"/>
        </w:rPr>
        <w:t>dokumentaciji</w:t>
      </w:r>
      <w:r w:rsidR="007A021A" w:rsidRPr="00FB1C00">
        <w:rPr>
          <w:rFonts w:asciiTheme="majorHAnsi" w:eastAsia="Times New Roman" w:hAnsiTheme="majorHAnsi" w:cs="Arial"/>
        </w:rPr>
        <w:t xml:space="preserve"> v zvezi z oddajo javnega naročila</w:t>
      </w:r>
      <w:r w:rsidR="00487B80" w:rsidRPr="00FB1C00">
        <w:rPr>
          <w:rFonts w:asciiTheme="majorHAnsi" w:eastAsia="Times New Roman" w:hAnsiTheme="majorHAnsi" w:cs="Arial"/>
        </w:rPr>
        <w:t xml:space="preserve"> in z veljavnostjo</w:t>
      </w:r>
      <w:r w:rsidR="00487B80" w:rsidRPr="00FB1C00">
        <w:rPr>
          <w:rFonts w:asciiTheme="majorHAnsi" w:hAnsiTheme="majorHAnsi"/>
        </w:rPr>
        <w:t xml:space="preserve"> </w:t>
      </w:r>
      <w:r w:rsidR="00487B80" w:rsidRPr="00FB1C00">
        <w:rPr>
          <w:rFonts w:asciiTheme="majorHAnsi" w:eastAsia="Times New Roman" w:hAnsiTheme="majorHAnsi" w:cs="Arial"/>
        </w:rPr>
        <w:t>z veljavnostjo 60 dni po roku za izpolnitev vseh obveznosti po tej pogodbi</w:t>
      </w:r>
      <w:r w:rsidRPr="00FB1C00">
        <w:rPr>
          <w:rFonts w:asciiTheme="majorHAnsi" w:eastAsia="Times New Roman" w:hAnsiTheme="majorHAnsi" w:cs="Arial"/>
        </w:rPr>
        <w:t>.</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S tem finančnim zavarovanjem se zavaruje kvalitetna izvedbe pogodbenih del, pravočasna izvedba del v smislu določil razpisne dokumentacije in pogodbe, </w:t>
      </w:r>
      <w:r w:rsidR="007A021A" w:rsidRPr="00FB1C00">
        <w:rPr>
          <w:rFonts w:asciiTheme="majorHAnsi" w:eastAsia="Times New Roman" w:hAnsiTheme="majorHAnsi" w:cs="Arial"/>
        </w:rPr>
        <w:t>poplačilo pogodbenih kazni iz te pogodbe ter</w:t>
      </w:r>
      <w:r w:rsidRPr="00FB1C00">
        <w:rPr>
          <w:rFonts w:asciiTheme="majorHAnsi" w:eastAsia="Times New Roman" w:hAnsiTheme="majorHAnsi" w:cs="Arial"/>
        </w:rPr>
        <w:t xml:space="preserve"> spoštovanje drugih pogodbenih določil, </w:t>
      </w:r>
      <w:r w:rsidR="007A021A" w:rsidRPr="00FB1C00">
        <w:rPr>
          <w:rFonts w:asciiTheme="majorHAnsi" w:eastAsia="Times New Roman" w:hAnsiTheme="majorHAnsi" w:cs="Arial"/>
        </w:rPr>
        <w:t xml:space="preserve">tako </w:t>
      </w:r>
      <w:r w:rsidRPr="00FB1C00">
        <w:rPr>
          <w:rFonts w:asciiTheme="majorHAnsi" w:eastAsia="Times New Roman" w:hAnsiTheme="majorHAnsi" w:cs="Arial"/>
        </w:rPr>
        <w:t>v primeru celotne neizpolnitve pogodbenih obveznosti ali delne neizpolnitve pogodbenih obveznosti, če delno izpolnjena storitev izvajalca po pogodbi ne zadovoljuje pogodbenim zahtevam.</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sklepa z odloženim pogojem, da postane veljavna šele s predložitvijo finančnega zavarovanja za dobro izvedbo posla.</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Finančno zavarovanje se v primeru, da ni bilo uporabljeno, vrne izvajalcu po njegovi predložitvi finančnega zavarovanja za odpravo napak.</w:t>
      </w:r>
    </w:p>
    <w:p w:rsidR="00BF6A2A" w:rsidRPr="00FB1C00" w:rsidRDefault="00BF6A2A" w:rsidP="00637B9C">
      <w:pPr>
        <w:tabs>
          <w:tab w:val="left" w:pos="1728"/>
          <w:tab w:val="left" w:pos="7200"/>
        </w:tabs>
        <w:jc w:val="both"/>
        <w:rPr>
          <w:rFonts w:asciiTheme="majorHAnsi" w:eastAsia="Times New Roman" w:hAnsiTheme="majorHAnsi" w:cs="Arial"/>
        </w:rPr>
      </w:pPr>
    </w:p>
    <w:p w:rsidR="007A021A" w:rsidRPr="00FB1C00" w:rsidRDefault="007A021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Če naročnik iz kateregakoli razloga ne razpolaga v veljavnim </w:t>
      </w:r>
      <w:r w:rsidR="00C02924" w:rsidRPr="00FB1C00">
        <w:rPr>
          <w:rFonts w:asciiTheme="majorHAnsi" w:eastAsia="Times New Roman" w:hAnsiTheme="majorHAnsi" w:cs="Arial"/>
        </w:rPr>
        <w:t>finančnim zavarovanjem, ima iz tega naslova pravico zadržati izplačilo zneska do višine 10% pogodbene vrednosti z DDV v trenutku nastanka takšnih okoliščin in sicer vse do predložitve zahtevanega zavarovanja za odpravo napak.</w:t>
      </w:r>
    </w:p>
    <w:p w:rsidR="007A021A" w:rsidRPr="00FB1C00" w:rsidRDefault="007A021A" w:rsidP="00637B9C">
      <w:pPr>
        <w:tabs>
          <w:tab w:val="left" w:pos="1728"/>
          <w:tab w:val="left" w:pos="7200"/>
        </w:tabs>
        <w:jc w:val="both"/>
        <w:rPr>
          <w:rFonts w:asciiTheme="majorHAnsi" w:eastAsia="Times New Roman" w:hAnsiTheme="majorHAnsi" w:cs="Arial"/>
          <w:b/>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lastRenderedPageBreak/>
        <w:t>Razdrtje oziroma odstop od pogodbe in prepoved cesije</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kolikor izvajalec ne spoštuje pogodbenih pogojev ima naročnik pravico, po poprejšnjem opozorilu, pogodbo razdreti in zahtevati povrnitev morebitno nastale škode.</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jc w:val="both"/>
        <w:rPr>
          <w:rFonts w:asciiTheme="majorHAnsi" w:hAnsiTheme="majorHAnsi" w:cs="Arial"/>
          <w:lang w:eastAsia="en-US"/>
        </w:rPr>
      </w:pPr>
      <w:r w:rsidRPr="00FB1C00">
        <w:rPr>
          <w:rFonts w:asciiTheme="majorHAnsi" w:hAnsiTheme="majorHAnsi" w:cs="Arial"/>
          <w:lang w:eastAsia="en-US"/>
        </w:rPr>
        <w:t xml:space="preserve">Naročnik lahko odstopi od te pogodbe brez odpovednega roka če: </w:t>
      </w:r>
    </w:p>
    <w:p w:rsidR="00BF6A2A" w:rsidRPr="00FB1C00" w:rsidRDefault="00BF6A2A" w:rsidP="00637B9C">
      <w:pPr>
        <w:numPr>
          <w:ilvl w:val="0"/>
          <w:numId w:val="23"/>
        </w:numPr>
        <w:jc w:val="both"/>
        <w:rPr>
          <w:rFonts w:asciiTheme="majorHAnsi" w:hAnsiTheme="majorHAnsi" w:cs="Arial"/>
          <w:lang w:eastAsia="en-US"/>
        </w:rPr>
      </w:pPr>
      <w:r w:rsidRPr="00FB1C00">
        <w:rPr>
          <w:rFonts w:asciiTheme="majorHAnsi" w:hAnsiTheme="majorHAnsi" w:cs="Arial"/>
          <w:lang w:eastAsia="en-US"/>
        </w:rPr>
        <w:t>izvajalec krši obveznosti in kršitve ne odpravi v 8 koledarskih dneh od prejema naročnikovega opomina;</w:t>
      </w:r>
    </w:p>
    <w:p w:rsidR="00BF6A2A" w:rsidRPr="00FB1C00" w:rsidRDefault="00BF6A2A" w:rsidP="00637B9C">
      <w:pPr>
        <w:numPr>
          <w:ilvl w:val="0"/>
          <w:numId w:val="22"/>
        </w:numPr>
        <w:jc w:val="both"/>
        <w:rPr>
          <w:rFonts w:asciiTheme="majorHAnsi" w:hAnsiTheme="majorHAnsi" w:cs="Arial"/>
          <w:lang w:eastAsia="en-US"/>
        </w:rPr>
      </w:pPr>
      <w:r w:rsidRPr="00FB1C00">
        <w:rPr>
          <w:rFonts w:asciiTheme="majorHAnsi" w:hAnsiTheme="majorHAnsi" w:cs="Arial"/>
          <w:lang w:eastAsia="en-US"/>
        </w:rPr>
        <w:t xml:space="preserve">izvajalec zamuja z aktivnostmi in je očitno, da zaradi te zamude ni sposoben pravočasno izvesti storitev; </w:t>
      </w:r>
    </w:p>
    <w:p w:rsidR="00BF6A2A" w:rsidRPr="00FB1C00" w:rsidRDefault="00BF6A2A" w:rsidP="00637B9C">
      <w:pPr>
        <w:numPr>
          <w:ilvl w:val="0"/>
          <w:numId w:val="22"/>
        </w:numPr>
        <w:jc w:val="both"/>
        <w:rPr>
          <w:rFonts w:asciiTheme="majorHAnsi" w:hAnsiTheme="majorHAnsi" w:cs="Arial"/>
          <w:lang w:eastAsia="en-US"/>
        </w:rPr>
      </w:pPr>
      <w:r w:rsidRPr="00FB1C00">
        <w:rPr>
          <w:rFonts w:asciiTheme="majorHAnsi" w:hAnsiTheme="majorHAnsi" w:cs="Arial"/>
          <w:lang w:eastAsia="en-US"/>
        </w:rPr>
        <w:t xml:space="preserve">če so storitve v bistvenem izvedene v nasprotju z zahtevami naročnika. </w:t>
      </w:r>
    </w:p>
    <w:p w:rsidR="00BF6A2A" w:rsidRPr="00FB1C00" w:rsidRDefault="00BF6A2A" w:rsidP="00637B9C">
      <w:pPr>
        <w:ind w:left="360"/>
        <w:jc w:val="both"/>
        <w:rPr>
          <w:rFonts w:asciiTheme="majorHAnsi" w:hAnsiTheme="majorHAnsi" w:cs="Arial"/>
          <w:lang w:eastAsia="en-US"/>
        </w:rPr>
      </w:pPr>
    </w:p>
    <w:p w:rsidR="00BF6A2A" w:rsidRPr="00FB1C00" w:rsidRDefault="00BF6A2A" w:rsidP="00637B9C">
      <w:pPr>
        <w:jc w:val="both"/>
        <w:rPr>
          <w:rFonts w:asciiTheme="majorHAnsi" w:hAnsiTheme="majorHAnsi" w:cs="Arial"/>
          <w:lang w:eastAsia="en-US"/>
        </w:rPr>
      </w:pPr>
      <w:r w:rsidRPr="00FB1C00">
        <w:rPr>
          <w:rFonts w:asciiTheme="majorHAnsi" w:hAnsiTheme="majorHAns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Prenos terjatve iz te pogodbe je dovoljen samo s pisno privolitvijo naročnikov, sicer pogodba o odstopu (cesijska pogodba) nima učinka.</w:t>
      </w:r>
    </w:p>
    <w:p w:rsidR="00D80045" w:rsidRPr="00FB1C00" w:rsidRDefault="00D80045" w:rsidP="00637B9C">
      <w:pPr>
        <w:tabs>
          <w:tab w:val="left" w:pos="1728"/>
          <w:tab w:val="left" w:pos="7200"/>
        </w:tabs>
        <w:jc w:val="both"/>
        <w:rPr>
          <w:rFonts w:asciiTheme="majorHAnsi" w:eastAsia="Times New Roman" w:hAnsiTheme="majorHAnsi" w:cs="Arial"/>
          <w:b/>
        </w:rPr>
      </w:pPr>
    </w:p>
    <w:p w:rsidR="00D80045" w:rsidRPr="00FB1C00" w:rsidRDefault="00D80045"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Uveljavljanje pogodbenih kazni po tej pogodbi</w:t>
      </w:r>
      <w:r w:rsidR="002270DC" w:rsidRPr="00FB1C00">
        <w:rPr>
          <w:rFonts w:asciiTheme="majorHAnsi" w:eastAsia="Times New Roman" w:hAnsiTheme="majorHAnsi" w:cs="Arial"/>
          <w:b/>
        </w:rPr>
        <w:t xml:space="preserve"> in povračilo škode</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D80045" w:rsidRPr="00FB1C00" w:rsidRDefault="00D80045"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w:t>
      </w:r>
      <w:r w:rsidR="00EF7D7F" w:rsidRPr="00FB1C00">
        <w:rPr>
          <w:rFonts w:asciiTheme="majorHAnsi" w:eastAsia="Times New Roman" w:hAnsiTheme="majorHAnsi" w:cs="Arial"/>
        </w:rPr>
        <w:t xml:space="preserve"> razlike do</w:t>
      </w:r>
      <w:r w:rsidRPr="00FB1C00">
        <w:rPr>
          <w:rFonts w:asciiTheme="majorHAnsi" w:eastAsia="Times New Roman" w:hAnsiTheme="majorHAnsi" w:cs="Arial"/>
        </w:rPr>
        <w:t xml:space="preserve"> celotne škode</w:t>
      </w:r>
      <w:r w:rsidR="00EF7D7F" w:rsidRPr="00FB1C00">
        <w:rPr>
          <w:rFonts w:asciiTheme="majorHAnsi" w:eastAsia="Times New Roman" w:hAnsiTheme="majorHAnsi" w:cs="Arial"/>
        </w:rPr>
        <w:t xml:space="preserve"> (popolne odškodnine)</w:t>
      </w:r>
      <w:r w:rsidRPr="00FB1C00">
        <w:rPr>
          <w:rFonts w:asciiTheme="majorHAnsi" w:eastAsia="Times New Roman" w:hAnsiTheme="majorHAnsi" w:cs="Arial"/>
        </w:rPr>
        <w:t>, ki je nastala kot posledica zamud, napak ali drugih nepravilnosti s strani izvajalca ali njegovih podizvajalcev.</w:t>
      </w:r>
    </w:p>
    <w:p w:rsidR="00EF7D7F" w:rsidRPr="00FB1C00" w:rsidRDefault="00EF7D7F" w:rsidP="00637B9C">
      <w:pPr>
        <w:tabs>
          <w:tab w:val="left" w:pos="1728"/>
          <w:tab w:val="left" w:pos="7200"/>
        </w:tabs>
        <w:jc w:val="both"/>
        <w:rPr>
          <w:rFonts w:asciiTheme="majorHAnsi" w:eastAsia="Times New Roman" w:hAnsiTheme="majorHAnsi" w:cs="Arial"/>
        </w:rPr>
      </w:pPr>
    </w:p>
    <w:p w:rsidR="00EF7D7F" w:rsidRPr="00FB1C00" w:rsidRDefault="00EF7D7F"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zahtevati pogodbeno kazen, tudi če presega škodo, ki mu je dejansko nastala, in celo če mu ni nastala nobena škoda</w:t>
      </w:r>
      <w:r w:rsidR="004D7C27" w:rsidRPr="00FB1C00">
        <w:rPr>
          <w:rFonts w:asciiTheme="majorHAnsi" w:eastAsia="Times New Roman" w:hAnsiTheme="majorHAnsi" w:cs="Arial"/>
        </w:rPr>
        <w:t>.</w:t>
      </w:r>
    </w:p>
    <w:p w:rsidR="00D80045" w:rsidRPr="00FB1C00" w:rsidRDefault="00D80045" w:rsidP="00637B9C">
      <w:pPr>
        <w:tabs>
          <w:tab w:val="left" w:pos="1728"/>
          <w:tab w:val="left" w:pos="7200"/>
        </w:tabs>
        <w:jc w:val="both"/>
        <w:rPr>
          <w:rFonts w:asciiTheme="majorHAnsi" w:eastAsia="Times New Roman" w:hAnsiTheme="majorHAnsi" w:cs="Arial"/>
          <w:b/>
        </w:rPr>
      </w:pPr>
    </w:p>
    <w:p w:rsidR="004D7C27" w:rsidRPr="00FB1C00" w:rsidRDefault="004D7C27"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pogodbene kazni zaradi izvajalčeve zamude z izpolnitvijo obveznosti po tej pogodbi, ima naročnik pravico zahtevati tako izpolnitev obveznosti kot pogodbeno kazen.</w:t>
      </w:r>
    </w:p>
    <w:p w:rsidR="004D7C27" w:rsidRPr="00FB1C00" w:rsidRDefault="004D7C27" w:rsidP="00637B9C">
      <w:pPr>
        <w:tabs>
          <w:tab w:val="left" w:pos="1728"/>
          <w:tab w:val="left" w:pos="7200"/>
        </w:tabs>
        <w:jc w:val="both"/>
        <w:rPr>
          <w:rFonts w:asciiTheme="majorHAnsi" w:eastAsia="Times New Roman" w:hAnsiTheme="majorHAnsi" w:cs="Arial"/>
        </w:rPr>
      </w:pPr>
    </w:p>
    <w:p w:rsidR="004D7C27" w:rsidRPr="00FB1C00" w:rsidRDefault="004D7C27"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ko je pogodbene kazni zaradi neizpolnitve drugih obveznosti izvajalca po tej pogodbi, izvajalec nima pravice plačati pogodbene kazni in odstopiti od pogodbe, razen v primeru, če o tem sklene pisni dogovor z naročnikom.</w:t>
      </w:r>
    </w:p>
    <w:p w:rsidR="004D7C27" w:rsidRPr="00FB1C00" w:rsidRDefault="004D7C27" w:rsidP="00637B9C">
      <w:pPr>
        <w:tabs>
          <w:tab w:val="left" w:pos="1728"/>
          <w:tab w:val="left" w:pos="7200"/>
        </w:tabs>
        <w:jc w:val="both"/>
        <w:rPr>
          <w:rFonts w:asciiTheme="majorHAnsi" w:eastAsia="Times New Roman" w:hAnsiTheme="majorHAnsi" w:cs="Arial"/>
          <w:b/>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Pregled in prevzem izvedenih del</w:t>
      </w:r>
      <w:r w:rsidR="000831DB" w:rsidRPr="00FB1C00">
        <w:rPr>
          <w:rFonts w:asciiTheme="majorHAnsi" w:eastAsia="Times New Roman" w:hAnsiTheme="majorHAnsi" w:cs="Arial"/>
          <w:b/>
        </w:rPr>
        <w:t xml:space="preserve"> ter zavarovanje odprave napak</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 dokončanju pogodbenih del mora izvajalec najkasneje v roku petih dni pisno obvestiti naročnika, da so pogodbena dela zaključena in da so izvedena dela pripra</w:t>
      </w:r>
      <w:r w:rsidR="00B445EC" w:rsidRPr="00FB1C00">
        <w:rPr>
          <w:rFonts w:asciiTheme="majorHAnsi" w:eastAsia="Times New Roman" w:hAnsiTheme="majorHAnsi" w:cs="Arial"/>
        </w:rPr>
        <w:t>vljena za kvalitativni prevzem.</w:t>
      </w:r>
      <w:r w:rsidRPr="00FB1C00">
        <w:rPr>
          <w:rFonts w:asciiTheme="majorHAnsi" w:eastAsia="Times New Roman" w:hAnsiTheme="majorHAnsi" w:cs="Arial"/>
        </w:rPr>
        <w:t xml:space="preserve"> </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BF6A2A" w:rsidRPr="00FB1C00" w:rsidRDefault="00BF6A2A" w:rsidP="00637B9C">
      <w:pPr>
        <w:tabs>
          <w:tab w:val="left" w:pos="1728"/>
          <w:tab w:val="left" w:pos="7200"/>
        </w:tabs>
        <w:jc w:val="both"/>
        <w:rPr>
          <w:rFonts w:asciiTheme="majorHAnsi" w:eastAsia="Times New Roman" w:hAnsiTheme="majorHAnsi" w:cs="Arial"/>
        </w:rPr>
      </w:pPr>
    </w:p>
    <w:p w:rsidR="00036FB0" w:rsidRPr="00FB1C00" w:rsidRDefault="00BF6A2A" w:rsidP="00637B9C">
      <w:pPr>
        <w:tabs>
          <w:tab w:val="left" w:pos="1728"/>
          <w:tab w:val="left" w:pos="7200"/>
        </w:tabs>
        <w:jc w:val="both"/>
        <w:rPr>
          <w:rFonts w:asciiTheme="majorHAnsi" w:eastAsia="Times New Roman" w:hAnsiTheme="majorHAnsi" w:cs="Arial"/>
          <w:highlight w:val="red"/>
        </w:rPr>
      </w:pPr>
      <w:r w:rsidRPr="00FB1C00">
        <w:rPr>
          <w:rFonts w:asciiTheme="majorHAnsi" w:eastAsia="Times New Roman" w:hAnsiTheme="majorHAnsi" w:cs="Arial"/>
        </w:rPr>
        <w:lastRenderedPageBreak/>
        <w:t xml:space="preserve">Izvajalec mora </w:t>
      </w:r>
      <w:r w:rsidR="00036FB0" w:rsidRPr="00FB1C00">
        <w:rPr>
          <w:rFonts w:asciiTheme="majorHAnsi" w:eastAsia="Times New Roman" w:hAnsiTheme="majorHAnsi" w:cs="Arial"/>
        </w:rPr>
        <w:t>najkasneje v roku 15 dni od datuma podpisa primopredajnega zapisnika naročniku izročiti zavarovanje za odpravo napak v obliki</w:t>
      </w:r>
      <w:r w:rsidR="002E31FF" w:rsidRPr="00FB1C00">
        <w:rPr>
          <w:rFonts w:asciiTheme="majorHAnsi" w:eastAsia="Times New Roman" w:hAnsiTheme="majorHAnsi" w:cs="Arial"/>
        </w:rPr>
        <w:t xml:space="preserve"> bančne garancije ali kavcijskega zavarovanja</w:t>
      </w:r>
      <w:r w:rsidR="00036FB0" w:rsidRPr="00FB1C00">
        <w:rPr>
          <w:rFonts w:asciiTheme="majorHAnsi" w:eastAsia="Times New Roman" w:hAnsiTheme="majorHAnsi" w:cs="Arial"/>
        </w:rPr>
        <w:t xml:space="preserve"> v višini 5%  končne pogodbene vrednosti z DDV, in sicer </w:t>
      </w:r>
      <w:r w:rsidR="000F3347" w:rsidRPr="00FB1C00">
        <w:rPr>
          <w:rFonts w:asciiTheme="majorHAnsi" w:eastAsia="Times New Roman" w:hAnsiTheme="majorHAnsi" w:cs="Arial"/>
        </w:rPr>
        <w:t xml:space="preserve"> </w:t>
      </w:r>
      <w:r w:rsidR="00735C03" w:rsidRPr="00FB1C00">
        <w:rPr>
          <w:rFonts w:asciiTheme="majorHAnsi" w:eastAsia="Times New Roman" w:hAnsiTheme="majorHAnsi" w:cs="Arial"/>
        </w:rPr>
        <w:t>za obdobje 2</w:t>
      </w:r>
      <w:r w:rsidR="00036FB0" w:rsidRPr="00FB1C00">
        <w:rPr>
          <w:rFonts w:asciiTheme="majorHAnsi" w:eastAsia="Times New Roman" w:hAnsiTheme="majorHAnsi" w:cs="Arial"/>
        </w:rPr>
        <w:t xml:space="preserve"> let</w:t>
      </w:r>
      <w:r w:rsidR="00735C03" w:rsidRPr="00FB1C00">
        <w:rPr>
          <w:rFonts w:asciiTheme="majorHAnsi" w:eastAsia="Times New Roman" w:hAnsiTheme="majorHAnsi" w:cs="Arial"/>
        </w:rPr>
        <w:t>i</w:t>
      </w:r>
      <w:r w:rsidR="00036FB0" w:rsidRPr="00FB1C00">
        <w:rPr>
          <w:rFonts w:asciiTheme="majorHAnsi" w:eastAsia="Times New Roman" w:hAnsiTheme="majorHAnsi" w:cs="Arial"/>
        </w:rPr>
        <w:t xml:space="preserve"> plus 30 dni</w:t>
      </w:r>
      <w:r w:rsidR="000F3347" w:rsidRPr="00FB1C00">
        <w:rPr>
          <w:rFonts w:asciiTheme="majorHAnsi" w:eastAsia="Times New Roman" w:hAnsiTheme="majorHAnsi" w:cs="Arial"/>
        </w:rPr>
        <w:t xml:space="preserve"> od datuma prevzema objekta</w:t>
      </w:r>
      <w:r w:rsidR="00036FB0" w:rsidRPr="00FB1C00">
        <w:rPr>
          <w:rFonts w:asciiTheme="majorHAnsi" w:eastAsia="Times New Roman" w:hAnsiTheme="majorHAnsi" w:cs="Arial"/>
        </w:rPr>
        <w:t xml:space="preserve">. </w:t>
      </w:r>
      <w:r w:rsidR="000F3347" w:rsidRPr="00FB1C00">
        <w:rPr>
          <w:rFonts w:asciiTheme="majorHAnsi" w:eastAsia="Times New Roman" w:hAnsiTheme="majorHAnsi" w:cs="Arial"/>
        </w:rPr>
        <w:t xml:space="preserve"> </w:t>
      </w:r>
    </w:p>
    <w:p w:rsidR="00BF6A2A" w:rsidRPr="00FB1C00" w:rsidRDefault="00BF6A2A" w:rsidP="00637B9C">
      <w:pPr>
        <w:tabs>
          <w:tab w:val="left" w:pos="1728"/>
          <w:tab w:val="left" w:pos="7200"/>
        </w:tabs>
        <w:jc w:val="both"/>
        <w:rPr>
          <w:rFonts w:asciiTheme="majorHAnsi" w:eastAsia="Times New Roman" w:hAnsiTheme="majorHAnsi" w:cs="Arial"/>
        </w:rPr>
      </w:pPr>
    </w:p>
    <w:p w:rsidR="000831DB" w:rsidRPr="00FB1C00" w:rsidRDefault="000831DB"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Zavarovanje po</w:t>
      </w:r>
      <w:r w:rsidR="000F3347" w:rsidRPr="00FB1C00">
        <w:rPr>
          <w:rFonts w:asciiTheme="majorHAnsi" w:eastAsia="Times New Roman" w:hAnsiTheme="majorHAnsi" w:cs="Arial"/>
        </w:rPr>
        <w:t>kriva primere, če</w:t>
      </w:r>
      <w:r w:rsidRPr="00FB1C00">
        <w:rPr>
          <w:rFonts w:asciiTheme="majorHAnsi" w:eastAsia="Times New Roman" w:hAnsiTheme="majorHAnsi" w:cs="Arial"/>
        </w:rPr>
        <w:t xml:space="preserve"> izvajalec</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v primeru okvare ali v primeru kakšnega koli drugega dogodka, ki bi zmanjšal možnost uporabe predmeta pogodbe</w:t>
      </w:r>
      <w:r w:rsidR="000F3347" w:rsidRPr="00FB1C00">
        <w:rPr>
          <w:rFonts w:asciiTheme="majorHAnsi" w:eastAsia="Times New Roman" w:hAnsiTheme="majorHAnsi" w:cs="Arial"/>
        </w:rPr>
        <w:t xml:space="preserve"> ali objekta</w:t>
      </w:r>
      <w:r w:rsidRPr="00FB1C00">
        <w:rPr>
          <w:rFonts w:asciiTheme="majorHAnsi" w:eastAsia="Times New Roman" w:hAnsiTheme="majorHAnsi" w:cs="Arial"/>
        </w:rPr>
        <w:t xml:space="preserve"> v garancijskem roku</w:t>
      </w:r>
      <w:r w:rsidR="000F3347" w:rsidRPr="00FB1C00">
        <w:rPr>
          <w:rFonts w:asciiTheme="majorHAnsi" w:eastAsia="Times New Roman" w:hAnsiTheme="majorHAnsi" w:cs="Arial"/>
        </w:rPr>
        <w:t>,</w:t>
      </w:r>
      <w:r w:rsidRPr="00FB1C00">
        <w:rPr>
          <w:rFonts w:asciiTheme="majorHAnsi" w:eastAsia="Times New Roman" w:hAnsiTheme="majorHAnsi" w:cs="Arial"/>
        </w:rPr>
        <w:t xml:space="preserve"> ne odpravi napak. Rok trajanja garancije je</w:t>
      </w:r>
      <w:r w:rsidR="00735C03" w:rsidRPr="00FB1C00">
        <w:rPr>
          <w:rFonts w:asciiTheme="majorHAnsi" w:eastAsia="Times New Roman" w:hAnsiTheme="majorHAnsi" w:cs="Arial"/>
        </w:rPr>
        <w:t xml:space="preserv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xml:space="preserve"> od datuma prevzema objekta.</w:t>
      </w:r>
    </w:p>
    <w:p w:rsidR="000831DB" w:rsidRPr="00FB1C00" w:rsidRDefault="000831DB" w:rsidP="00637B9C">
      <w:pPr>
        <w:tabs>
          <w:tab w:val="left" w:pos="1728"/>
          <w:tab w:val="left" w:pos="7200"/>
        </w:tabs>
        <w:jc w:val="both"/>
        <w:rPr>
          <w:rFonts w:asciiTheme="majorHAnsi" w:eastAsia="Times New Roman" w:hAnsiTheme="majorHAnsi" w:cs="Arial"/>
        </w:rPr>
      </w:pPr>
    </w:p>
    <w:p w:rsidR="000831DB" w:rsidRPr="00FB1C00" w:rsidRDefault="000831DB"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r w:rsidR="00F639DD" w:rsidRPr="00FB1C00">
        <w:rPr>
          <w:rFonts w:asciiTheme="majorHAnsi" w:eastAsia="Times New Roman" w:hAnsiTheme="majorHAnsi" w:cs="Arial"/>
        </w:rPr>
        <w:t xml:space="preserve">  </w:t>
      </w:r>
    </w:p>
    <w:p w:rsidR="000831DB" w:rsidRPr="00FB1C00" w:rsidRDefault="000831DB" w:rsidP="00637B9C">
      <w:pPr>
        <w:tabs>
          <w:tab w:val="left" w:pos="1728"/>
          <w:tab w:val="left" w:pos="7200"/>
        </w:tabs>
        <w:jc w:val="both"/>
        <w:rPr>
          <w:rFonts w:asciiTheme="majorHAnsi" w:eastAsia="Times New Roman" w:hAnsiTheme="majorHAnsi" w:cs="Arial"/>
        </w:rPr>
      </w:pPr>
    </w:p>
    <w:p w:rsidR="00BF6A2A" w:rsidRPr="00FB1C00" w:rsidRDefault="000831DB"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r w:rsidR="00BF6A2A" w:rsidRPr="00FB1C00">
        <w:rPr>
          <w:rFonts w:asciiTheme="majorHAnsi" w:eastAsia="Times New Roman" w:hAnsiTheme="majorHAnsi" w:cs="Arial"/>
        </w:rPr>
        <w:t xml:space="preserve"> </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Prevzem objekta ni izvršen, če izvajalec ni naročniku predal finančnega zavarovanja za odpravo pomanjkljivosti v garancijski dobi. </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izroči naročniku objekt, na katerem so se opravljala dela, počiščen in nepoškodovan.</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Garancijska doba</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735C03" w:rsidRPr="00FB1C00" w:rsidRDefault="00735C03" w:rsidP="00637B9C">
      <w:pPr>
        <w:jc w:val="both"/>
        <w:rPr>
          <w:rFonts w:asciiTheme="majorHAnsi" w:eastAsia="Times New Roman" w:hAnsiTheme="majorHAnsi" w:cs="Arial"/>
        </w:rPr>
      </w:pPr>
      <w:r w:rsidRPr="00FB1C00">
        <w:rPr>
          <w:rFonts w:asciiTheme="majorHAnsi" w:eastAsia="Times New Roman" w:hAnsiTheme="majorHAnsi" w:cs="Arial"/>
        </w:rPr>
        <w:t xml:space="preserve">Garancijski rok za kakovost izvedenih del je </w:t>
      </w:r>
      <w:r w:rsidR="007F6D73" w:rsidRPr="00FB1C00">
        <w:rPr>
          <w:rFonts w:asciiTheme="majorHAnsi" w:eastAsia="Times New Roman" w:hAnsiTheme="majorHAnsi" w:cs="Arial"/>
          <w:b/>
          <w:bCs/>
        </w:rPr>
        <w:t>5</w:t>
      </w:r>
      <w:r w:rsidRPr="00FB1C00">
        <w:rPr>
          <w:rFonts w:asciiTheme="majorHAnsi" w:eastAsia="Times New Roman" w:hAnsiTheme="majorHAnsi" w:cs="Arial"/>
          <w:b/>
          <w:bCs/>
        </w:rPr>
        <w:t xml:space="preserve"> let</w:t>
      </w:r>
      <w:r w:rsidRPr="00FB1C00">
        <w:rPr>
          <w:rFonts w:asciiTheme="majorHAnsi" w:eastAsia="Times New Roman" w:hAnsiTheme="majorHAnsi" w:cs="Arial"/>
        </w:rPr>
        <w:t>, šteto od dneva dokončnega prevzema.</w:t>
      </w:r>
    </w:p>
    <w:p w:rsidR="00735C03" w:rsidRPr="00FB1C00" w:rsidRDefault="00735C03" w:rsidP="00637B9C">
      <w:pPr>
        <w:jc w:val="both"/>
        <w:rPr>
          <w:rFonts w:asciiTheme="majorHAnsi" w:eastAsia="Times New Roman" w:hAnsiTheme="majorHAnsi" w:cs="Arial"/>
        </w:rPr>
      </w:pPr>
    </w:p>
    <w:p w:rsidR="00735C03" w:rsidRPr="00FB1C00" w:rsidRDefault="00735C03" w:rsidP="00637B9C">
      <w:pPr>
        <w:jc w:val="both"/>
        <w:rPr>
          <w:rFonts w:asciiTheme="majorHAnsi" w:eastAsia="Times New Roman" w:hAnsiTheme="majorHAnsi" w:cs="Arial"/>
        </w:rPr>
      </w:pPr>
      <w:r w:rsidRPr="00FB1C00">
        <w:rPr>
          <w:rFonts w:asciiTheme="majorHAnsi" w:eastAsia="Times New Roman" w:hAnsiTheme="majorHAnsi" w:cs="Arial"/>
        </w:rPr>
        <w:t>V času garancije je izvajalec dolžan popraviti na svoje stroške vse pomanjkljivosti, ki so nastale na objektu zaradi slabe izvedbe ali uporabe nekvalitetnega materiala.</w:t>
      </w:r>
    </w:p>
    <w:p w:rsidR="00735C03" w:rsidRPr="00FB1C00" w:rsidRDefault="00735C03" w:rsidP="00637B9C">
      <w:pPr>
        <w:jc w:val="both"/>
        <w:rPr>
          <w:rFonts w:asciiTheme="majorHAnsi" w:eastAsia="Times New Roman" w:hAnsiTheme="majorHAnsi" w:cs="Arial"/>
        </w:rPr>
      </w:pPr>
    </w:p>
    <w:p w:rsidR="00F639DD" w:rsidRPr="00FB1C00" w:rsidRDefault="00735C03" w:rsidP="00637B9C">
      <w:pPr>
        <w:jc w:val="both"/>
        <w:rPr>
          <w:rFonts w:asciiTheme="majorHAnsi" w:eastAsia="Times New Roman" w:hAnsiTheme="majorHAnsi" w:cs="Arial"/>
        </w:rPr>
      </w:pPr>
      <w:r w:rsidRPr="00FB1C00">
        <w:rPr>
          <w:rFonts w:asciiTheme="majorHAnsi" w:eastAsia="Times New Roman" w:hAnsiTheme="majorHAnsi"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E17751" w:rsidRPr="00FB1C00" w:rsidRDefault="00E17751" w:rsidP="00637B9C">
      <w:pPr>
        <w:jc w:val="both"/>
        <w:rPr>
          <w:rFonts w:asciiTheme="majorHAnsi" w:eastAsia="Times New Roman" w:hAnsiTheme="majorHAnsi" w:cs="Arial"/>
        </w:rPr>
      </w:pPr>
    </w:p>
    <w:p w:rsidR="00E17751" w:rsidRPr="00FB1C00" w:rsidRDefault="00E17751" w:rsidP="00637B9C">
      <w:pPr>
        <w:tabs>
          <w:tab w:val="left" w:pos="1728"/>
          <w:tab w:val="left" w:pos="7200"/>
        </w:tabs>
        <w:jc w:val="both"/>
        <w:rPr>
          <w:rFonts w:asciiTheme="majorHAnsi" w:hAnsiTheme="majorHAnsi" w:cs="Arial"/>
          <w:b/>
          <w:lang w:eastAsia="en-US"/>
        </w:rPr>
      </w:pPr>
      <w:r w:rsidRPr="00FB1C00">
        <w:rPr>
          <w:rFonts w:asciiTheme="majorHAnsi" w:hAnsiTheme="majorHAnsi" w:cs="Arial"/>
          <w:b/>
          <w:lang w:eastAsia="en-US"/>
        </w:rPr>
        <w:t>Osebni podatki</w:t>
      </w:r>
    </w:p>
    <w:p w:rsidR="00E17751" w:rsidRPr="00FB1C00" w:rsidRDefault="00E17751" w:rsidP="00637B9C">
      <w:pPr>
        <w:pStyle w:val="Slog20"/>
        <w:jc w:val="center"/>
        <w:rPr>
          <w:rFonts w:asciiTheme="majorHAnsi" w:hAnsiTheme="majorHAnsi"/>
        </w:rPr>
      </w:pPr>
      <w:r w:rsidRPr="00FB1C00">
        <w:rPr>
          <w:rFonts w:asciiTheme="majorHAnsi" w:hAnsiTheme="majorHAnsi"/>
        </w:rPr>
        <w:t>člen</w:t>
      </w:r>
    </w:p>
    <w:p w:rsidR="00E17751" w:rsidRPr="00FB1C00" w:rsidRDefault="00E17751" w:rsidP="00637B9C">
      <w:pPr>
        <w:tabs>
          <w:tab w:val="left" w:pos="1728"/>
          <w:tab w:val="left" w:pos="7200"/>
        </w:tabs>
        <w:jc w:val="both"/>
        <w:rPr>
          <w:rFonts w:asciiTheme="majorHAnsi" w:hAnsiTheme="majorHAnsi" w:cs="Arial"/>
          <w:lang w:eastAsia="ar-SA"/>
        </w:rPr>
      </w:pPr>
      <w:r w:rsidRPr="00FB1C00">
        <w:rPr>
          <w:rFonts w:asciiTheme="majorHAnsi" w:hAnsiTheme="majorHAnsi" w:cs="Arial"/>
          <w:lang w:eastAsia="en-US"/>
        </w:rPr>
        <w:t>Izvajalec izjavlja, da</w:t>
      </w:r>
      <w:r w:rsidRPr="00FB1C00">
        <w:rPr>
          <w:rFonts w:asciiTheme="majorHAnsi" w:hAnsiTheme="majorHAnsi" w:cs="Arial"/>
          <w:b/>
          <w:lang w:eastAsia="en-US"/>
        </w:rPr>
        <w:t xml:space="preserve"> </w:t>
      </w:r>
      <w:r w:rsidRPr="00FB1C00">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rsidR="00E17751" w:rsidRPr="00FB1C00" w:rsidRDefault="00E17751" w:rsidP="00637B9C">
      <w:pPr>
        <w:tabs>
          <w:tab w:val="left" w:pos="1728"/>
          <w:tab w:val="left" w:pos="7200"/>
        </w:tabs>
        <w:jc w:val="both"/>
        <w:rPr>
          <w:rFonts w:asciiTheme="majorHAnsi" w:hAnsiTheme="majorHAnsi" w:cs="Arial"/>
        </w:rPr>
      </w:pPr>
    </w:p>
    <w:p w:rsidR="00E17751" w:rsidRPr="00FB1C00" w:rsidRDefault="00E17751" w:rsidP="00637B9C">
      <w:pPr>
        <w:tabs>
          <w:tab w:val="left" w:pos="1728"/>
          <w:tab w:val="left" w:pos="7200"/>
        </w:tabs>
        <w:jc w:val="both"/>
        <w:rPr>
          <w:rFonts w:asciiTheme="majorHAnsi" w:hAnsiTheme="majorHAnsi" w:cs="Arial"/>
          <w:b/>
        </w:rPr>
      </w:pPr>
      <w:r w:rsidRPr="00FB1C00">
        <w:rPr>
          <w:rFonts w:asciiTheme="majorHAnsi" w:hAnsiTheme="majorHAnsi" w:cs="Arial"/>
          <w:b/>
        </w:rPr>
        <w:t>Varovanje zaupnih in osebnih podatkov</w:t>
      </w:r>
    </w:p>
    <w:p w:rsidR="00E17751" w:rsidRPr="00FB1C00" w:rsidRDefault="00E17751" w:rsidP="00637B9C">
      <w:pPr>
        <w:pStyle w:val="Slog20"/>
        <w:jc w:val="center"/>
        <w:rPr>
          <w:rFonts w:asciiTheme="majorHAnsi" w:hAnsiTheme="majorHAnsi"/>
        </w:rPr>
      </w:pPr>
      <w:r w:rsidRPr="00FB1C00">
        <w:rPr>
          <w:rFonts w:asciiTheme="majorHAnsi" w:hAnsiTheme="majorHAnsi"/>
        </w:rPr>
        <w:t>člen</w:t>
      </w:r>
    </w:p>
    <w:p w:rsidR="00E17751" w:rsidRPr="00FB1C00" w:rsidRDefault="00E17751" w:rsidP="00637B9C">
      <w:pPr>
        <w:tabs>
          <w:tab w:val="left" w:pos="1728"/>
          <w:tab w:val="left" w:pos="7200"/>
        </w:tabs>
        <w:jc w:val="both"/>
        <w:rPr>
          <w:rFonts w:asciiTheme="majorHAnsi" w:hAnsiTheme="majorHAnsi" w:cs="Arial"/>
        </w:rPr>
      </w:pPr>
      <w:r w:rsidRPr="00FB1C00">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E17751" w:rsidRPr="00FB1C00" w:rsidRDefault="00E17751" w:rsidP="00637B9C">
      <w:pPr>
        <w:tabs>
          <w:tab w:val="left" w:pos="1728"/>
          <w:tab w:val="left" w:pos="7200"/>
        </w:tabs>
        <w:jc w:val="both"/>
        <w:rPr>
          <w:rFonts w:asciiTheme="majorHAnsi" w:hAnsiTheme="majorHAnsi" w:cs="Arial"/>
        </w:rPr>
      </w:pPr>
    </w:p>
    <w:p w:rsidR="00E17751" w:rsidRPr="00FB1C00" w:rsidRDefault="00E17751" w:rsidP="00637B9C">
      <w:pPr>
        <w:tabs>
          <w:tab w:val="left" w:pos="1728"/>
          <w:tab w:val="left" w:pos="7200"/>
        </w:tabs>
        <w:jc w:val="both"/>
        <w:rPr>
          <w:rFonts w:asciiTheme="majorHAnsi" w:hAnsiTheme="majorHAnsi" w:cs="Arial"/>
        </w:rPr>
      </w:pPr>
      <w:r w:rsidRPr="00FB1C00">
        <w:rPr>
          <w:rFonts w:asciiTheme="majorHAnsi" w:hAnsiTheme="majorHAnsi" w:cs="Arial"/>
        </w:rPr>
        <w:t xml:space="preserve">Skladno z Zakonom o varstvu osebnih podatkov (Uradni list RS št. 94/2007 z vsemi spremembami) podpisniki te pogodbe soglašajo, da osebnih podatkov, do katerih pridejo delavci naročnika in izvajalca </w:t>
      </w:r>
      <w:r w:rsidRPr="00FB1C00">
        <w:rPr>
          <w:rFonts w:asciiTheme="majorHAnsi" w:hAnsiTheme="majorHAnsi" w:cs="Arial"/>
        </w:rPr>
        <w:lastRenderedPageBreak/>
        <w:t>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E17751" w:rsidRPr="00FB1C00" w:rsidRDefault="00E17751" w:rsidP="00637B9C">
      <w:pPr>
        <w:tabs>
          <w:tab w:val="left" w:pos="1728"/>
          <w:tab w:val="left" w:pos="7200"/>
        </w:tabs>
        <w:jc w:val="both"/>
        <w:rPr>
          <w:rFonts w:asciiTheme="majorHAnsi" w:hAnsiTheme="majorHAnsi" w:cs="Arial"/>
        </w:rPr>
      </w:pPr>
    </w:p>
    <w:p w:rsidR="00E17751" w:rsidRPr="00FB1C00" w:rsidRDefault="00E17751" w:rsidP="00637B9C">
      <w:pPr>
        <w:tabs>
          <w:tab w:val="left" w:pos="1728"/>
          <w:tab w:val="left" w:pos="7200"/>
        </w:tabs>
        <w:jc w:val="both"/>
        <w:rPr>
          <w:rFonts w:asciiTheme="majorHAnsi" w:hAnsiTheme="majorHAnsi" w:cs="Arial"/>
        </w:rPr>
      </w:pPr>
      <w:r w:rsidRPr="00FB1C00">
        <w:rPr>
          <w:rFonts w:asciiTheme="majorHAnsi" w:hAnsiTheme="majorHAnsi" w:cs="Arial"/>
        </w:rPr>
        <w:t>Podpisniki te pogodbe se zavezujejo, da bodo zagotavljali pogoje in ukrepe za zagotovitev varstva osebnih podatkov in preprečevali možne zlorabe, v smislu določil navedenega zakona</w:t>
      </w:r>
    </w:p>
    <w:p w:rsidR="00F639DD" w:rsidRPr="00FB1C00" w:rsidRDefault="00F639DD" w:rsidP="00637B9C">
      <w:pPr>
        <w:tabs>
          <w:tab w:val="left" w:pos="1728"/>
          <w:tab w:val="left" w:pos="7200"/>
        </w:tabs>
        <w:jc w:val="both"/>
        <w:rPr>
          <w:rFonts w:asciiTheme="majorHAnsi" w:eastAsia="Times New Roman" w:hAnsiTheme="majorHAnsi" w:cs="Arial"/>
          <w:b/>
        </w:rPr>
      </w:pPr>
    </w:p>
    <w:p w:rsidR="00BF6A2A" w:rsidRPr="00FB1C00" w:rsidRDefault="00F639DD"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Pooblaščene osebe in s</w:t>
      </w:r>
      <w:r w:rsidR="00BF6A2A" w:rsidRPr="00FB1C00">
        <w:rPr>
          <w:rFonts w:asciiTheme="majorHAnsi" w:eastAsia="Times New Roman" w:hAnsiTheme="majorHAnsi" w:cs="Arial"/>
          <w:b/>
        </w:rPr>
        <w:t>trokovno nadzorstvo nad gradnjo</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Naročnik ima pravico nadzorovati izvajalca pri opravljanju del po tej pogodbi in mu dajati navodila.</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CA34CC"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 zastopnik in skrbnik pogodbe, ki ga</w:t>
      </w:r>
      <w:r w:rsidR="00BF6A2A" w:rsidRPr="00FB1C00">
        <w:rPr>
          <w:rFonts w:asciiTheme="majorHAnsi" w:eastAsia="Times New Roman" w:hAnsiTheme="majorHAnsi" w:cs="Arial"/>
        </w:rPr>
        <w:t xml:space="preserve"> določi naročnik je </w:t>
      </w:r>
      <w:r w:rsidR="00542CCF" w:rsidRPr="00FB1C00">
        <w:rPr>
          <w:rFonts w:asciiTheme="majorHAnsi" w:eastAsia="Times New Roman" w:hAnsiTheme="majorHAnsi" w:cs="Arial"/>
        </w:rPr>
        <w:t>Peter Kete</w:t>
      </w:r>
      <w:r w:rsidR="00BF6A2A" w:rsidRPr="00FB1C00">
        <w:rPr>
          <w:rFonts w:asciiTheme="majorHAnsi" w:eastAsia="Times New Roman" w:hAnsiTheme="majorHAnsi" w:cs="Arial"/>
        </w:rPr>
        <w:t>.</w:t>
      </w:r>
    </w:p>
    <w:p w:rsidR="00542CCF" w:rsidRPr="00FB1C00" w:rsidRDefault="00542CCF"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Pooblaščeni zastopnik pogodbenih del in odgovorni vodja del, ki ga določi izvajalec je _______________.</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Nadzorni </w:t>
      </w:r>
      <w:r w:rsidR="00F960B0" w:rsidRPr="00FB1C00">
        <w:rPr>
          <w:rFonts w:asciiTheme="majorHAnsi" w:eastAsia="Times New Roman" w:hAnsiTheme="majorHAnsi" w:cs="Arial"/>
        </w:rPr>
        <w:t>inženir je</w:t>
      </w:r>
      <w:r w:rsidRPr="00FB1C00">
        <w:rPr>
          <w:rFonts w:asciiTheme="majorHAnsi" w:eastAsia="Times New Roman" w:hAnsiTheme="majorHAnsi" w:cs="Arial"/>
        </w:rPr>
        <w:t xml:space="preserve"> ____________________ .</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Morebitno spremembo pooblaščenega zastopnika je potrebno pismeno javiti drugi pogodbeni stranki v roku treh dni.</w:t>
      </w:r>
    </w:p>
    <w:p w:rsidR="00BF6A2A" w:rsidRPr="00FB1C00" w:rsidRDefault="00BF6A2A" w:rsidP="00637B9C">
      <w:pPr>
        <w:tabs>
          <w:tab w:val="left" w:pos="1728"/>
          <w:tab w:val="left" w:pos="7200"/>
        </w:tabs>
        <w:jc w:val="both"/>
        <w:rPr>
          <w:rFonts w:asciiTheme="majorHAnsi" w:eastAsia="Times New Roman" w:hAnsiTheme="majorHAnsi" w:cs="Arial"/>
          <w:b/>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Zavarovanje objekta</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Od začetka izvajanja del, do dne izročitve objekta naročniku, mora izvajalec primerno zavarovati in čuvati izvedena dela, opremo in material pred okvarami, propadanjem, uničenjem in tatvino. </w:t>
      </w: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 xml:space="preserve"> </w:t>
      </w: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Protikorupcijska klavzula</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rsidR="00BF6A2A" w:rsidRPr="00FB1C00" w:rsidRDefault="00BF6A2A" w:rsidP="00637B9C">
      <w:pPr>
        <w:numPr>
          <w:ilvl w:val="0"/>
          <w:numId w:val="20"/>
        </w:numPr>
        <w:jc w:val="both"/>
        <w:rPr>
          <w:rFonts w:asciiTheme="majorHAnsi" w:eastAsia="Times New Roman" w:hAnsiTheme="majorHAnsi" w:cs="Arial"/>
        </w:rPr>
      </w:pPr>
      <w:r w:rsidRPr="00FB1C00">
        <w:rPr>
          <w:rFonts w:asciiTheme="majorHAnsi" w:eastAsia="Times New Roman" w:hAnsiTheme="majorHAnsi" w:cs="Arial"/>
        </w:rPr>
        <w:t>pridobitev posla ali</w:t>
      </w:r>
    </w:p>
    <w:p w:rsidR="00BF6A2A" w:rsidRPr="00FB1C00" w:rsidRDefault="00BF6A2A" w:rsidP="00637B9C">
      <w:pPr>
        <w:numPr>
          <w:ilvl w:val="0"/>
          <w:numId w:val="20"/>
        </w:numPr>
        <w:jc w:val="both"/>
        <w:rPr>
          <w:rFonts w:asciiTheme="majorHAnsi" w:eastAsia="Times New Roman" w:hAnsiTheme="majorHAnsi" w:cs="Arial"/>
        </w:rPr>
      </w:pPr>
      <w:r w:rsidRPr="00FB1C00">
        <w:rPr>
          <w:rFonts w:asciiTheme="majorHAnsi" w:eastAsia="Times New Roman" w:hAnsiTheme="majorHAnsi" w:cs="Arial"/>
        </w:rPr>
        <w:t>za sklenitev posla pod ugodnejšimi pogoji ali</w:t>
      </w:r>
    </w:p>
    <w:p w:rsidR="00BF6A2A" w:rsidRPr="00FB1C00" w:rsidRDefault="00BF6A2A" w:rsidP="00637B9C">
      <w:pPr>
        <w:numPr>
          <w:ilvl w:val="0"/>
          <w:numId w:val="20"/>
        </w:numPr>
        <w:jc w:val="both"/>
        <w:rPr>
          <w:rFonts w:asciiTheme="majorHAnsi" w:eastAsia="Times New Roman" w:hAnsiTheme="majorHAnsi" w:cs="Arial"/>
        </w:rPr>
      </w:pPr>
      <w:r w:rsidRPr="00FB1C00">
        <w:rPr>
          <w:rFonts w:asciiTheme="majorHAnsi" w:eastAsia="Times New Roman" w:hAnsiTheme="majorHAnsi" w:cs="Arial"/>
        </w:rPr>
        <w:t>za opustitev dolžnega nadzora nad izvajanjem pogodbenih obveznosti ali</w:t>
      </w:r>
    </w:p>
    <w:p w:rsidR="00BF6A2A" w:rsidRPr="00FB1C00" w:rsidRDefault="00BF6A2A" w:rsidP="00637B9C">
      <w:pPr>
        <w:numPr>
          <w:ilvl w:val="0"/>
          <w:numId w:val="20"/>
        </w:numPr>
        <w:jc w:val="both"/>
        <w:rPr>
          <w:rFonts w:asciiTheme="majorHAnsi" w:eastAsia="Times New Roman" w:hAnsiTheme="majorHAnsi" w:cs="Arial"/>
        </w:rPr>
      </w:pPr>
      <w:r w:rsidRPr="00FB1C00">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rsidR="00BF6A2A" w:rsidRPr="00FB1C00" w:rsidRDefault="00BF6A2A" w:rsidP="00637B9C">
      <w:pPr>
        <w:ind w:left="360"/>
        <w:jc w:val="both"/>
        <w:rPr>
          <w:rFonts w:asciiTheme="majorHAnsi" w:eastAsia="Times New Roman" w:hAnsiTheme="majorHAnsi" w:cs="Arial"/>
          <w:b/>
        </w:rPr>
      </w:pP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Omejitve poslovanja</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lastRenderedPageBreak/>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BF6A2A" w:rsidRPr="00FB1C00" w:rsidRDefault="00BF6A2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BF6A2A" w:rsidRPr="00FB1C00" w:rsidRDefault="00BF6A2A" w:rsidP="00637B9C">
      <w:pPr>
        <w:tabs>
          <w:tab w:val="left" w:pos="1728"/>
          <w:tab w:val="left" w:pos="7200"/>
        </w:tabs>
        <w:jc w:val="both"/>
        <w:rPr>
          <w:rFonts w:asciiTheme="majorHAnsi" w:eastAsia="Times New Roman" w:hAnsiTheme="majorHAnsi" w:cs="Arial"/>
        </w:rPr>
      </w:pPr>
    </w:p>
    <w:p w:rsidR="0043383A"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Izvajalec oz. podpisnik pogodbe izjavlja, da je seznanjen z določbami 35. člena Zakona o integriteti in preprečevanju korupcije (Ur. l .RS, št. </w:t>
      </w:r>
      <w:r w:rsidR="0043383A" w:rsidRPr="0043383A">
        <w:rPr>
          <w:rFonts w:asciiTheme="majorHAnsi" w:eastAsia="Times New Roman" w:hAnsiTheme="majorHAnsi" w:cs="Arial"/>
        </w:rPr>
        <w:t>69/11 – uradno prečiščeno besedilo in 158/20</w:t>
      </w:r>
      <w:r w:rsidRPr="00FB1C00">
        <w:rPr>
          <w:rFonts w:asciiTheme="majorHAnsi" w:eastAsia="Times New Roman" w:hAnsiTheme="majorHAnsi" w:cs="Arial"/>
        </w:rPr>
        <w:t xml:space="preserve">) in izjavlja, da sam ni subjekt, za katerega bi veljala omejitev poslovanja z naročnikom po tem členu. </w:t>
      </w:r>
    </w:p>
    <w:p w:rsidR="0043383A" w:rsidRDefault="0043383A" w:rsidP="00637B9C">
      <w:pPr>
        <w:tabs>
          <w:tab w:val="left" w:pos="1728"/>
          <w:tab w:val="left" w:pos="7200"/>
        </w:tabs>
        <w:jc w:val="both"/>
        <w:rPr>
          <w:rFonts w:asciiTheme="majorHAnsi" w:eastAsia="Times New Roman" w:hAnsiTheme="majorHAnsi" w:cs="Arial"/>
        </w:rPr>
      </w:pP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da njegova izjava ni resnična, sam nosi odgovornost in posledice zaradi ničnosti sklenjene pogodbe.</w:t>
      </w:r>
    </w:p>
    <w:p w:rsidR="00BF6A2A" w:rsidRPr="00FB1C00" w:rsidRDefault="00BF6A2A" w:rsidP="00637B9C">
      <w:pPr>
        <w:tabs>
          <w:tab w:val="left" w:pos="1728"/>
          <w:tab w:val="left" w:pos="7200"/>
        </w:tabs>
        <w:jc w:val="both"/>
        <w:rPr>
          <w:rFonts w:asciiTheme="majorHAnsi" w:eastAsia="Times New Roman" w:hAnsiTheme="majorHAnsi" w:cs="Arial"/>
          <w:b/>
        </w:rPr>
      </w:pPr>
    </w:p>
    <w:p w:rsidR="00BF6A2A" w:rsidRPr="00FB1C00" w:rsidRDefault="004F2288"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Zakonski razvezni pogoj</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4F2288" w:rsidRPr="00FB1C00" w:rsidRDefault="004F2288"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Ta pogodba je sklenjena pod razveznim pogojem, ki se uresniči v primeru izpolnitve ene od naslednjih okoliščin:</w:t>
      </w:r>
    </w:p>
    <w:p w:rsidR="004F2288" w:rsidRPr="00FB1C00" w:rsidRDefault="004F2288" w:rsidP="00637B9C">
      <w:pPr>
        <w:numPr>
          <w:ilvl w:val="0"/>
          <w:numId w:val="57"/>
        </w:numPr>
        <w:jc w:val="both"/>
        <w:rPr>
          <w:rFonts w:asciiTheme="majorHAnsi" w:hAnsiTheme="majorHAnsi" w:cs="Arial"/>
        </w:rPr>
      </w:pPr>
      <w:r w:rsidRPr="00FB1C00">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rsidR="004F2288" w:rsidRPr="00FB1C00" w:rsidRDefault="004F2288" w:rsidP="00637B9C">
      <w:pPr>
        <w:numPr>
          <w:ilvl w:val="0"/>
          <w:numId w:val="57"/>
        </w:numPr>
        <w:jc w:val="both"/>
        <w:rPr>
          <w:rFonts w:asciiTheme="majorHAnsi" w:hAnsiTheme="majorHAnsi" w:cs="Arial"/>
        </w:rPr>
      </w:pPr>
      <w:r w:rsidRPr="00FB1C00">
        <w:rPr>
          <w:rFonts w:asciiTheme="majorHAnsi" w:eastAsia="Times New Roman" w:hAnsiTheme="majorHAnsi" w:cs="Arial"/>
        </w:rPr>
        <w:t>če bo naročnik seznanjen, da je pristojni državni organ pri izvajalcu ali podizvajalcu v času izvajanja pogodbe ugotovil najmanj dve kršitvi v zvezi s:</w:t>
      </w:r>
    </w:p>
    <w:p w:rsidR="004F2288" w:rsidRPr="00FB1C00" w:rsidRDefault="004F2288" w:rsidP="00637B9C">
      <w:pPr>
        <w:pStyle w:val="Slog68"/>
        <w:rPr>
          <w:rFonts w:asciiTheme="majorHAnsi" w:hAnsiTheme="majorHAnsi"/>
        </w:rPr>
      </w:pPr>
      <w:r w:rsidRPr="00FB1C00">
        <w:rPr>
          <w:rFonts w:asciiTheme="majorHAnsi" w:hAnsiTheme="majorHAnsi"/>
        </w:rPr>
        <w:t>plačilom za delo,</w:t>
      </w:r>
    </w:p>
    <w:p w:rsidR="004F2288" w:rsidRPr="00FB1C00" w:rsidRDefault="004F2288" w:rsidP="00637B9C">
      <w:pPr>
        <w:pStyle w:val="Slog68"/>
        <w:rPr>
          <w:rFonts w:asciiTheme="majorHAnsi" w:hAnsiTheme="majorHAnsi"/>
        </w:rPr>
      </w:pPr>
      <w:r w:rsidRPr="00FB1C00">
        <w:rPr>
          <w:rFonts w:asciiTheme="majorHAnsi" w:hAnsiTheme="majorHAnsi"/>
        </w:rPr>
        <w:t>delovnim časom,</w:t>
      </w:r>
    </w:p>
    <w:p w:rsidR="004F2288" w:rsidRPr="00FB1C00" w:rsidRDefault="004F2288" w:rsidP="00637B9C">
      <w:pPr>
        <w:pStyle w:val="Slog68"/>
        <w:rPr>
          <w:rFonts w:asciiTheme="majorHAnsi" w:hAnsiTheme="majorHAnsi"/>
        </w:rPr>
      </w:pPr>
      <w:r w:rsidRPr="00FB1C00">
        <w:rPr>
          <w:rFonts w:asciiTheme="majorHAnsi" w:hAnsiTheme="majorHAnsi"/>
        </w:rPr>
        <w:t xml:space="preserve">počitki, </w:t>
      </w:r>
    </w:p>
    <w:p w:rsidR="004F2288" w:rsidRPr="00FB1C00" w:rsidRDefault="004F2288" w:rsidP="00637B9C">
      <w:pPr>
        <w:pStyle w:val="Slog68"/>
        <w:rPr>
          <w:rFonts w:asciiTheme="majorHAnsi" w:hAnsiTheme="majorHAnsi"/>
        </w:rPr>
      </w:pPr>
      <w:r w:rsidRPr="00FB1C00">
        <w:rPr>
          <w:rFonts w:asciiTheme="majorHAnsi" w:hAnsiTheme="majorHAnsi"/>
        </w:rPr>
        <w:t xml:space="preserve">opravljanjem dela na podlagi pogodb civilnega prava kljub obstoju elementov delovnega razmerja ali v zvezi z zaposlovanjem na črno </w:t>
      </w:r>
    </w:p>
    <w:p w:rsidR="004F2288" w:rsidRPr="00FB1C00" w:rsidRDefault="004F2288" w:rsidP="00637B9C">
      <w:pPr>
        <w:tabs>
          <w:tab w:val="left" w:pos="1728"/>
          <w:tab w:val="left" w:pos="7200"/>
        </w:tabs>
        <w:ind w:left="284"/>
        <w:jc w:val="both"/>
        <w:rPr>
          <w:rFonts w:asciiTheme="majorHAnsi" w:eastAsia="Times New Roman" w:hAnsiTheme="majorHAnsi" w:cs="Arial"/>
        </w:rPr>
      </w:pPr>
      <w:r w:rsidRPr="00FB1C00">
        <w:rPr>
          <w:rFonts w:asciiTheme="majorHAnsi" w:eastAsia="Times New Roman" w:hAnsiTheme="majorHAnsi" w:cs="Arial"/>
        </w:rPr>
        <w:t>in za kateri mu je bila s pravnomočno odločitvijo ali več pravnomočnimi odločitvami izrečena globa za prekršek;</w:t>
      </w:r>
    </w:p>
    <w:p w:rsidR="004F2288" w:rsidRPr="00FB1C00" w:rsidRDefault="004F2288"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4F2288" w:rsidRPr="00FB1C00" w:rsidRDefault="004F2288" w:rsidP="00637B9C">
      <w:pPr>
        <w:tabs>
          <w:tab w:val="left" w:pos="1728"/>
          <w:tab w:val="left" w:pos="7200"/>
        </w:tabs>
        <w:jc w:val="both"/>
        <w:rPr>
          <w:rFonts w:asciiTheme="majorHAnsi" w:eastAsia="Times New Roman" w:hAnsiTheme="majorHAnsi" w:cs="Arial"/>
        </w:rPr>
      </w:pPr>
    </w:p>
    <w:p w:rsidR="004F2288" w:rsidRPr="00FB1C00" w:rsidRDefault="004F2288"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rsidR="004F2288" w:rsidRPr="00FB1C00" w:rsidRDefault="004F2288" w:rsidP="00637B9C">
      <w:pPr>
        <w:jc w:val="both"/>
        <w:rPr>
          <w:rFonts w:asciiTheme="majorHAnsi" w:hAnsiTheme="majorHAnsi" w:cs="Arial"/>
        </w:rPr>
      </w:pPr>
      <w:r w:rsidRPr="00FB1C00">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BF6A2A" w:rsidRPr="00FB1C00" w:rsidRDefault="004F2288"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rsidR="00BF6A2A" w:rsidRPr="00FB1C00" w:rsidRDefault="00BF6A2A" w:rsidP="00637B9C">
      <w:pPr>
        <w:tabs>
          <w:tab w:val="left" w:pos="1728"/>
          <w:tab w:val="left" w:pos="7200"/>
        </w:tabs>
        <w:jc w:val="both"/>
        <w:rPr>
          <w:rFonts w:asciiTheme="majorHAnsi" w:eastAsia="Times New Roman" w:hAnsiTheme="majorHAnsi" w:cs="Arial"/>
          <w:b/>
        </w:rPr>
      </w:pPr>
      <w:r w:rsidRPr="00FB1C00">
        <w:rPr>
          <w:rFonts w:asciiTheme="majorHAnsi" w:eastAsia="Times New Roman" w:hAnsiTheme="majorHAnsi" w:cs="Arial"/>
          <w:b/>
        </w:rPr>
        <w:t>Končna določila</w:t>
      </w: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če med realizacijo te pogodbe nastanejo spremembe v statusu izvajalca, naročnik odloči o morebitnem prenosu obveznosti na tretjo osebo.</w:t>
      </w:r>
    </w:p>
    <w:p w:rsidR="00BF6A2A" w:rsidRPr="00FB1C00" w:rsidRDefault="00BF6A2A" w:rsidP="00637B9C">
      <w:pPr>
        <w:tabs>
          <w:tab w:val="left" w:pos="1728"/>
          <w:tab w:val="left" w:pos="7200"/>
        </w:tabs>
        <w:jc w:val="both"/>
        <w:rPr>
          <w:rFonts w:asciiTheme="majorHAnsi" w:eastAsia="Times New Roman" w:hAnsiTheme="majorHAnsi" w:cs="Arial"/>
        </w:rPr>
      </w:pPr>
    </w:p>
    <w:p w:rsidR="00D12D6B" w:rsidRPr="00FB1C00" w:rsidRDefault="00D12D6B" w:rsidP="00637B9C">
      <w:pPr>
        <w:pStyle w:val="Slog20"/>
        <w:jc w:val="center"/>
        <w:rPr>
          <w:rFonts w:asciiTheme="majorHAnsi" w:hAnsiTheme="majorHAnsi"/>
        </w:rPr>
      </w:pPr>
      <w:r w:rsidRPr="00FB1C00">
        <w:rPr>
          <w:rFonts w:asciiTheme="majorHAnsi" w:hAnsiTheme="majorHAnsi"/>
        </w:rPr>
        <w:lastRenderedPageBreak/>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Vsaka pogodbena stranka lahko predlaga spremembe in dopolnitve k tej pogodbi, ki so veljavne le če so sklenjene v pisni obliki kot aneks k tej pogodbi. </w:t>
      </w:r>
      <w:r w:rsidR="00B365E9" w:rsidRPr="00FB1C00">
        <w:rPr>
          <w:rFonts w:asciiTheme="majorHAnsi" w:eastAsia="Times New Roman" w:hAnsiTheme="majorHAnsi" w:cs="Arial"/>
        </w:rPr>
        <w:t xml:space="preserve"> </w:t>
      </w:r>
    </w:p>
    <w:p w:rsidR="00B365E9" w:rsidRPr="00FB1C00" w:rsidRDefault="00B365E9" w:rsidP="00637B9C">
      <w:pPr>
        <w:tabs>
          <w:tab w:val="left" w:pos="1728"/>
          <w:tab w:val="left" w:pos="7200"/>
        </w:tabs>
        <w:jc w:val="both"/>
        <w:rPr>
          <w:rFonts w:asciiTheme="majorHAnsi" w:eastAsia="Times New Roman" w:hAnsiTheme="majorHAnsi" w:cs="Arial"/>
        </w:rPr>
      </w:pP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446D41"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Za medsebojna razmerja pogodbenih strank, ki niso izrecno dogovorjena s to pogodbo, se uporabljajo določila Obligacijskega zakonika, za gradnjo pa predpisi o graditvi objektov.</w:t>
      </w:r>
    </w:p>
    <w:p w:rsidR="00BF6A2A" w:rsidRPr="00FB1C00" w:rsidRDefault="00BF6A2A" w:rsidP="00637B9C">
      <w:pPr>
        <w:tabs>
          <w:tab w:val="left" w:pos="1728"/>
          <w:tab w:val="left" w:pos="7200"/>
        </w:tabs>
        <w:jc w:val="both"/>
        <w:rPr>
          <w:rFonts w:asciiTheme="majorHAnsi" w:eastAsia="Times New Roman" w:hAnsiTheme="majorHAnsi" w:cs="Arial"/>
        </w:rPr>
      </w:pP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rsidR="00BF6A2A" w:rsidRPr="00FB1C00" w:rsidRDefault="00BF6A2A" w:rsidP="00637B9C">
      <w:pPr>
        <w:tabs>
          <w:tab w:val="left" w:pos="1728"/>
          <w:tab w:val="left" w:pos="7200"/>
        </w:tabs>
        <w:jc w:val="both"/>
        <w:rPr>
          <w:rFonts w:asciiTheme="majorHAnsi" w:eastAsia="Times New Roman" w:hAnsiTheme="majorHAnsi" w:cs="Arial"/>
        </w:rPr>
      </w:pP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Pogodba je sestavljena v treh enakih izvodih, od katerih prejme izvajalec en, naročnik pa dva izvoda. </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 xml:space="preserve"> </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Pogodba se sklene z dnem podpisa obeh pogodbenih strank in prične veljati s predajo</w:t>
      </w:r>
      <w:r w:rsidR="003B65FF" w:rsidRPr="00FB1C00">
        <w:rPr>
          <w:rFonts w:asciiTheme="majorHAnsi" w:eastAsia="Times New Roman" w:hAnsiTheme="majorHAnsi" w:cs="Arial"/>
        </w:rPr>
        <w:t xml:space="preserve"> </w:t>
      </w:r>
      <w:r w:rsidRPr="00FB1C00">
        <w:rPr>
          <w:rFonts w:asciiTheme="majorHAnsi" w:eastAsia="Times New Roman" w:hAnsiTheme="majorHAnsi" w:cs="Arial"/>
        </w:rPr>
        <w:t>zahtevanega finančnega zavarovanja za dobro izvedbo.</w:t>
      </w:r>
    </w:p>
    <w:p w:rsidR="00BF6A2A" w:rsidRPr="00FB1C00" w:rsidRDefault="00BF6A2A" w:rsidP="00637B9C">
      <w:pPr>
        <w:tabs>
          <w:tab w:val="left" w:pos="1728"/>
          <w:tab w:val="left" w:pos="7200"/>
        </w:tabs>
        <w:jc w:val="both"/>
        <w:rPr>
          <w:rFonts w:asciiTheme="majorHAnsi" w:eastAsia="Times New Roman" w:hAnsiTheme="majorHAnsi" w:cs="Arial"/>
        </w:rPr>
      </w:pPr>
    </w:p>
    <w:p w:rsidR="00D12D6B" w:rsidRPr="00FB1C00" w:rsidRDefault="00D12D6B" w:rsidP="00637B9C">
      <w:pPr>
        <w:pStyle w:val="Slog20"/>
        <w:jc w:val="center"/>
        <w:rPr>
          <w:rFonts w:asciiTheme="majorHAnsi" w:hAnsiTheme="majorHAnsi"/>
        </w:rPr>
      </w:pPr>
      <w:r w:rsidRPr="00FB1C00">
        <w:rPr>
          <w:rFonts w:asciiTheme="majorHAnsi" w:hAnsiTheme="majorHAnsi"/>
        </w:rPr>
        <w:t>člen</w:t>
      </w:r>
    </w:p>
    <w:p w:rsidR="000F410A" w:rsidRPr="00FB1C00" w:rsidRDefault="000F410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rsidR="000F410A" w:rsidRPr="00FB1C00" w:rsidRDefault="000F410A" w:rsidP="00637B9C">
      <w:pPr>
        <w:tabs>
          <w:tab w:val="left" w:pos="1728"/>
          <w:tab w:val="left" w:pos="7200"/>
        </w:tabs>
        <w:jc w:val="both"/>
        <w:rPr>
          <w:rFonts w:asciiTheme="majorHAnsi" w:eastAsia="Times New Roman" w:hAnsiTheme="majorHAnsi" w:cs="Arial"/>
        </w:rPr>
      </w:pPr>
    </w:p>
    <w:p w:rsidR="000F410A" w:rsidRPr="00FB1C00" w:rsidRDefault="000F410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rsidR="00BF6A2A" w:rsidRPr="00FB1C00" w:rsidRDefault="00BF6A2A" w:rsidP="00637B9C">
      <w:pPr>
        <w:tabs>
          <w:tab w:val="left" w:pos="1728"/>
          <w:tab w:val="left" w:pos="7200"/>
        </w:tabs>
        <w:jc w:val="both"/>
        <w:rPr>
          <w:rFonts w:asciiTheme="majorHAnsi" w:eastAsia="Times New Roman" w:hAnsiTheme="majorHAnsi" w:cs="Arial"/>
        </w:rPr>
      </w:pPr>
      <w:r w:rsidRPr="00FB1C00">
        <w:rPr>
          <w:rFonts w:asciiTheme="majorHAnsi" w:eastAsia="Times New Roman" w:hAnsiTheme="majorHAnsi" w:cs="Arial"/>
          <w:b/>
        </w:rPr>
        <w:t xml:space="preserve"> </w:t>
      </w:r>
    </w:p>
    <w:p w:rsidR="00BB5CB5" w:rsidRPr="00FB1C00" w:rsidRDefault="00BB5CB5" w:rsidP="00637B9C">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611923" w:rsidRPr="00FB1C00" w:rsidTr="001B0C68">
        <w:tc>
          <w:tcPr>
            <w:tcW w:w="4606" w:type="dxa"/>
            <w:shd w:val="clear" w:color="auto" w:fill="auto"/>
          </w:tcPr>
          <w:p w:rsidR="00611923" w:rsidRPr="00FB1C00" w:rsidRDefault="00611923" w:rsidP="00637B9C">
            <w:pPr>
              <w:rPr>
                <w:rFonts w:asciiTheme="majorHAnsi" w:hAnsiTheme="majorHAnsi" w:cs="Arial"/>
              </w:rPr>
            </w:pPr>
            <w:r w:rsidRPr="00FB1C00">
              <w:rPr>
                <w:rFonts w:asciiTheme="majorHAnsi" w:hAnsiTheme="majorHAnsi" w:cs="Arial"/>
              </w:rPr>
              <w:t xml:space="preserve">Številka: </w:t>
            </w:r>
          </w:p>
          <w:p w:rsidR="00611923" w:rsidRPr="00FB1C00" w:rsidRDefault="00611923" w:rsidP="00637B9C">
            <w:pPr>
              <w:rPr>
                <w:rFonts w:asciiTheme="majorHAnsi" w:hAnsiTheme="majorHAnsi" w:cs="Arial"/>
              </w:rPr>
            </w:pPr>
            <w:r w:rsidRPr="00FB1C00">
              <w:rPr>
                <w:rFonts w:asciiTheme="majorHAnsi" w:hAnsiTheme="majorHAnsi" w:cs="Arial"/>
              </w:rPr>
              <w:t xml:space="preserve">Dne: </w:t>
            </w:r>
          </w:p>
          <w:p w:rsidR="00611923" w:rsidRPr="00FB1C00" w:rsidRDefault="00611923" w:rsidP="00637B9C">
            <w:pPr>
              <w:rPr>
                <w:rFonts w:asciiTheme="majorHAnsi" w:hAnsiTheme="majorHAnsi" w:cs="Arial"/>
              </w:rPr>
            </w:pPr>
          </w:p>
        </w:tc>
        <w:tc>
          <w:tcPr>
            <w:tcW w:w="4606" w:type="dxa"/>
            <w:shd w:val="clear" w:color="auto" w:fill="auto"/>
          </w:tcPr>
          <w:p w:rsidR="00611923" w:rsidRPr="00FB1C00" w:rsidRDefault="00611923" w:rsidP="00637B9C">
            <w:pPr>
              <w:rPr>
                <w:rFonts w:asciiTheme="majorHAnsi" w:hAnsiTheme="majorHAnsi" w:cs="Arial"/>
              </w:rPr>
            </w:pPr>
            <w:r w:rsidRPr="00FB1C00">
              <w:rPr>
                <w:rFonts w:asciiTheme="majorHAnsi" w:hAnsiTheme="majorHAnsi" w:cs="Arial"/>
              </w:rPr>
              <w:t>Številka:</w:t>
            </w:r>
          </w:p>
          <w:p w:rsidR="00611923" w:rsidRPr="00FB1C00" w:rsidRDefault="00611923" w:rsidP="00637B9C">
            <w:pPr>
              <w:rPr>
                <w:rFonts w:asciiTheme="majorHAnsi" w:hAnsiTheme="majorHAnsi" w:cs="Arial"/>
              </w:rPr>
            </w:pPr>
            <w:r w:rsidRPr="00FB1C00">
              <w:rPr>
                <w:rFonts w:asciiTheme="majorHAnsi" w:hAnsiTheme="majorHAnsi" w:cs="Arial"/>
              </w:rPr>
              <w:t>Dne:</w:t>
            </w:r>
          </w:p>
        </w:tc>
      </w:tr>
      <w:tr w:rsidR="00611923" w:rsidRPr="00FB1C00" w:rsidTr="001B0C68">
        <w:tc>
          <w:tcPr>
            <w:tcW w:w="4606" w:type="dxa"/>
            <w:shd w:val="clear" w:color="auto" w:fill="auto"/>
          </w:tcPr>
          <w:p w:rsidR="00611923" w:rsidRPr="00FB1C00" w:rsidRDefault="00611923" w:rsidP="00637B9C">
            <w:pPr>
              <w:rPr>
                <w:rFonts w:asciiTheme="majorHAnsi" w:hAnsiTheme="majorHAnsi" w:cs="Arial"/>
              </w:rPr>
            </w:pPr>
            <w:r w:rsidRPr="00FB1C00">
              <w:rPr>
                <w:rFonts w:asciiTheme="majorHAnsi" w:hAnsiTheme="majorHAnsi" w:cs="Arial"/>
              </w:rPr>
              <w:t>NAROČNIK:</w:t>
            </w:r>
          </w:p>
        </w:tc>
        <w:tc>
          <w:tcPr>
            <w:tcW w:w="4606" w:type="dxa"/>
            <w:shd w:val="clear" w:color="auto" w:fill="auto"/>
          </w:tcPr>
          <w:p w:rsidR="00611923" w:rsidRPr="00FB1C00" w:rsidRDefault="00611923" w:rsidP="00637B9C">
            <w:pPr>
              <w:rPr>
                <w:rFonts w:asciiTheme="majorHAnsi" w:hAnsiTheme="majorHAnsi" w:cs="Arial"/>
              </w:rPr>
            </w:pPr>
            <w:r w:rsidRPr="00FB1C00">
              <w:rPr>
                <w:rFonts w:asciiTheme="majorHAnsi" w:hAnsiTheme="majorHAnsi" w:cs="Arial"/>
              </w:rPr>
              <w:t>IZVAJALEC:</w:t>
            </w:r>
          </w:p>
        </w:tc>
      </w:tr>
      <w:tr w:rsidR="00611923" w:rsidRPr="00FB1C00" w:rsidTr="00552654">
        <w:trPr>
          <w:trHeight w:val="124"/>
        </w:trPr>
        <w:tc>
          <w:tcPr>
            <w:tcW w:w="4606" w:type="dxa"/>
            <w:shd w:val="clear" w:color="auto" w:fill="auto"/>
          </w:tcPr>
          <w:p w:rsidR="002C2580" w:rsidRPr="00FB1C00" w:rsidRDefault="002C2580" w:rsidP="00637B9C">
            <w:pPr>
              <w:rPr>
                <w:rFonts w:asciiTheme="majorHAnsi" w:hAnsiTheme="majorHAnsi" w:cs="Arial"/>
              </w:rPr>
            </w:pPr>
          </w:p>
        </w:tc>
        <w:tc>
          <w:tcPr>
            <w:tcW w:w="4606" w:type="dxa"/>
            <w:shd w:val="clear" w:color="auto" w:fill="auto"/>
          </w:tcPr>
          <w:p w:rsidR="00611923" w:rsidRPr="00FB1C00" w:rsidRDefault="00611923" w:rsidP="00637B9C">
            <w:pPr>
              <w:rPr>
                <w:rFonts w:asciiTheme="majorHAnsi" w:hAnsiTheme="majorHAnsi" w:cs="Arial"/>
              </w:rPr>
            </w:pPr>
          </w:p>
        </w:tc>
      </w:tr>
    </w:tbl>
    <w:p w:rsidR="00E03769" w:rsidRPr="00FB1C00" w:rsidRDefault="00A967E9" w:rsidP="00637B9C">
      <w:pPr>
        <w:rPr>
          <w:rFonts w:asciiTheme="majorHAnsi" w:hAnsiTheme="majorHAnsi" w:cs="Arial"/>
          <w:b/>
          <w:bCs/>
          <w:i/>
          <w:iCs/>
          <w:u w:val="single"/>
          <w:lang w:val="x-none"/>
        </w:rPr>
      </w:pPr>
      <w:r w:rsidRPr="00FB1C00">
        <w:rPr>
          <w:rFonts w:asciiTheme="majorHAnsi" w:hAnsiTheme="majorHAnsi" w:cs="Arial"/>
        </w:rPr>
        <w:t xml:space="preserve"> </w:t>
      </w:r>
    </w:p>
    <w:p w:rsidR="00A967E9" w:rsidRPr="00FB1C00" w:rsidRDefault="00A967E9" w:rsidP="00637B9C">
      <w:pPr>
        <w:rPr>
          <w:rFonts w:asciiTheme="majorHAnsi" w:hAnsiTheme="majorHAnsi" w:cs="Arial"/>
          <w:b/>
        </w:rPr>
      </w:pPr>
    </w:p>
    <w:p w:rsidR="00A967E9" w:rsidRPr="00FB1C00" w:rsidRDefault="00A967E9" w:rsidP="00637B9C">
      <w:pPr>
        <w:rPr>
          <w:rFonts w:asciiTheme="majorHAnsi" w:hAnsiTheme="majorHAnsi" w:cs="Arial"/>
          <w:b/>
        </w:rPr>
      </w:pPr>
      <w:r w:rsidRPr="00FB1C00">
        <w:rPr>
          <w:rFonts w:asciiTheme="majorHAnsi" w:hAnsiTheme="majorHAnsi" w:cs="Arial"/>
          <w:b/>
        </w:rPr>
        <w:t>S podpisom ESPD ponudnik/gospodarski subjekt potrdi, da je seznanjen z vsebino in da sprejema vsebino vzorca pogodbe.</w:t>
      </w:r>
    </w:p>
    <w:p w:rsidR="00A967E9" w:rsidRPr="00FB1C00" w:rsidRDefault="00A967E9" w:rsidP="00637B9C">
      <w:pPr>
        <w:rPr>
          <w:rFonts w:asciiTheme="majorHAnsi" w:hAnsiTheme="majorHAnsi" w:cs="Arial"/>
          <w:b/>
          <w:bCs/>
          <w:i/>
          <w:iCs/>
          <w:u w:val="single"/>
          <w:lang w:val="x-none"/>
        </w:rPr>
      </w:pPr>
    </w:p>
    <w:p w:rsidR="00A67CAE" w:rsidRDefault="00A67CAE">
      <w:pPr>
        <w:rPr>
          <w:rFonts w:asciiTheme="majorHAnsi" w:hAnsiTheme="majorHAnsi" w:cs="Arial"/>
          <w:b/>
          <w:bCs/>
          <w:i/>
          <w:iCs/>
          <w:sz w:val="24"/>
          <w:szCs w:val="28"/>
          <w:u w:val="single"/>
        </w:rPr>
      </w:pPr>
      <w:r>
        <w:rPr>
          <w:rFonts w:asciiTheme="majorHAnsi" w:hAnsiTheme="majorHAnsi"/>
        </w:rPr>
        <w:br w:type="page"/>
      </w:r>
    </w:p>
    <w:p w:rsidR="00A67CAE" w:rsidRPr="00B54461" w:rsidRDefault="00A67CAE" w:rsidP="00A67CAE">
      <w:pPr>
        <w:pStyle w:val="javnanaroilapodnaslov"/>
        <w:framePr w:wrap="auto" w:vAnchor="margin" w:yAlign="inline"/>
        <w:numPr>
          <w:ilvl w:val="1"/>
          <w:numId w:val="43"/>
        </w:numPr>
        <w:spacing w:before="0" w:after="0"/>
        <w:rPr>
          <w:rFonts w:asciiTheme="majorHAnsi" w:hAnsiTheme="majorHAnsi"/>
        </w:rPr>
      </w:pPr>
      <w:bookmarkStart w:id="21" w:name="_Toc62209259"/>
      <w:r w:rsidRPr="00B54461">
        <w:rPr>
          <w:rFonts w:asciiTheme="majorHAnsi" w:hAnsiTheme="majorHAnsi"/>
          <w:lang w:val="sl-SI"/>
        </w:rPr>
        <w:lastRenderedPageBreak/>
        <w:t>Izjav</w:t>
      </w:r>
      <w:r>
        <w:rPr>
          <w:rFonts w:asciiTheme="majorHAnsi" w:hAnsiTheme="majorHAnsi"/>
          <w:lang w:val="sl-SI"/>
        </w:rPr>
        <w:t>a o neobstoju okoliščin glede omejitve poslovanja</w:t>
      </w:r>
      <w:bookmarkEnd w:id="21"/>
    </w:p>
    <w:p w:rsidR="00A67CAE" w:rsidRDefault="00A67CAE" w:rsidP="00A67CAE">
      <w:pPr>
        <w:rPr>
          <w:rFonts w:asciiTheme="majorHAnsi" w:hAnsiTheme="majorHAnsi" w:cs="Arial"/>
          <w:sz w:val="24"/>
          <w:szCs w:val="24"/>
        </w:rPr>
      </w:pPr>
    </w:p>
    <w:p w:rsidR="00A67CAE" w:rsidRDefault="00A67CAE" w:rsidP="00A67CAE">
      <w:pPr>
        <w:jc w:val="center"/>
        <w:rPr>
          <w:rFonts w:asciiTheme="majorHAnsi" w:hAnsiTheme="majorHAnsi" w:cs="Arial"/>
          <w:b/>
        </w:rPr>
      </w:pPr>
    </w:p>
    <w:p w:rsidR="00A67CAE" w:rsidRPr="00FB1C00" w:rsidRDefault="00A67CAE" w:rsidP="00A67CAE">
      <w:pPr>
        <w:jc w:val="center"/>
        <w:rPr>
          <w:rFonts w:asciiTheme="majorHAnsi" w:hAnsiTheme="majorHAnsi" w:cs="Arial"/>
          <w:b/>
        </w:rPr>
      </w:pPr>
      <w:r w:rsidRPr="00FB1C00">
        <w:rPr>
          <w:rFonts w:asciiTheme="majorHAnsi" w:hAnsiTheme="majorHAnsi" w:cs="Arial"/>
          <w:b/>
        </w:rPr>
        <w:t xml:space="preserve">IZJAVA </w:t>
      </w:r>
    </w:p>
    <w:p w:rsidR="00A67CAE" w:rsidRPr="005C53F8" w:rsidRDefault="00A67CAE" w:rsidP="00A67CAE">
      <w:pPr>
        <w:jc w:val="center"/>
        <w:rPr>
          <w:rFonts w:asciiTheme="majorHAnsi" w:eastAsia="Times New Roman" w:hAnsiTheme="majorHAnsi" w:cs="Arial"/>
        </w:rPr>
      </w:pPr>
      <w:r w:rsidRPr="00FB1C00">
        <w:rPr>
          <w:rFonts w:asciiTheme="majorHAnsi" w:hAnsiTheme="majorHAnsi" w:cs="Arial"/>
          <w:b/>
        </w:rPr>
        <w:t>po 35. členu</w:t>
      </w:r>
      <w:r w:rsidRPr="00FB1C00">
        <w:rPr>
          <w:rFonts w:asciiTheme="majorHAnsi" w:hAnsiTheme="majorHAnsi" w:cs="Arial"/>
          <w:b/>
          <w:vertAlign w:val="superscript"/>
        </w:rPr>
        <w:footnoteReference w:id="1"/>
      </w:r>
      <w:r w:rsidRPr="00FB1C00">
        <w:rPr>
          <w:rFonts w:asciiTheme="majorHAnsi" w:hAnsiTheme="majorHAnsi" w:cs="Arial"/>
          <w:b/>
        </w:rPr>
        <w:t xml:space="preserve"> ZIntPK</w:t>
      </w:r>
    </w:p>
    <w:p w:rsidR="00A67CAE" w:rsidRPr="00FB1C00" w:rsidRDefault="00A67CAE" w:rsidP="00A67CAE">
      <w:pPr>
        <w:jc w:val="both"/>
        <w:rPr>
          <w:rFonts w:asciiTheme="majorHAnsi" w:hAnsiTheme="majorHAnsi" w:cs="Calibri"/>
          <w:lang w:eastAsia="en-US"/>
        </w:rPr>
      </w:pPr>
    </w:p>
    <w:p w:rsidR="00A67CAE" w:rsidRPr="00FB1C00" w:rsidRDefault="00A67CAE" w:rsidP="00A67CAE">
      <w:pPr>
        <w:jc w:val="both"/>
        <w:rPr>
          <w:rFonts w:asciiTheme="majorHAnsi" w:hAnsiTheme="majorHAnsi" w:cs="Calibri"/>
          <w:lang w:eastAsia="en-US"/>
        </w:rPr>
      </w:pPr>
      <w:r w:rsidRPr="00FB1C00">
        <w:rPr>
          <w:rFonts w:asciiTheme="majorHAnsi" w:hAnsiTheme="majorHAnsi" w:cs="Calibri"/>
          <w:lang w:eastAsia="en-US"/>
        </w:rPr>
        <w:t>V skl</w:t>
      </w:r>
      <w:r>
        <w:rPr>
          <w:rFonts w:asciiTheme="majorHAnsi" w:hAnsiTheme="majorHAnsi" w:cs="Calibri"/>
          <w:lang w:eastAsia="en-US"/>
        </w:rPr>
        <w:t xml:space="preserve">adu s petim odstavkom 35. člena </w:t>
      </w:r>
      <w:r w:rsidRPr="00180376">
        <w:rPr>
          <w:rFonts w:asciiTheme="majorHAnsi" w:hAnsiTheme="majorHAnsi" w:cs="Calibri"/>
          <w:lang w:eastAsia="en-US"/>
        </w:rPr>
        <w:t>Zakona o integriteti in preprečevanju korupcije (Uradni list RS, št. 69/11 – uradno prečiščeno besedilo in 158/2020, ZIntPK)</w:t>
      </w:r>
      <w:r w:rsidRPr="00FB1C00">
        <w:rPr>
          <w:rFonts w:asciiTheme="majorHAnsi" w:hAnsiTheme="majorHAnsi" w:cs="Calibri"/>
          <w:lang w:eastAsia="en-US"/>
        </w:rPr>
        <w:t xml:space="preserve"> poda fizična ali odgovorna oseba poslovnega subjekta pisno izjavo o tem, da fizična oseba oziroma poslovni subjekt ni povezan s funkcionarjem in po njenem vedenju ni povezan z družinskim članom funkcionarja na način, določen v prvem odstavku 35. člena ZIntPK.  </w:t>
      </w:r>
    </w:p>
    <w:p w:rsidR="00A67CAE" w:rsidRPr="00FB1C00" w:rsidRDefault="00A67CAE" w:rsidP="00A67CAE">
      <w:pPr>
        <w:jc w:val="both"/>
        <w:rPr>
          <w:rFonts w:asciiTheme="majorHAnsi" w:hAnsiTheme="majorHAnsi" w:cs="Calibri"/>
          <w:lang w:eastAsia="en-US"/>
        </w:rPr>
      </w:pPr>
    </w:p>
    <w:p w:rsidR="00A67CAE" w:rsidRPr="00FB1C00" w:rsidRDefault="00A67CAE" w:rsidP="00A67CAE">
      <w:pPr>
        <w:jc w:val="both"/>
        <w:rPr>
          <w:rFonts w:asciiTheme="majorHAnsi" w:eastAsia="Times New Roman" w:hAnsiTheme="majorHAnsi" w:cs="Arial"/>
          <w:b/>
        </w:rPr>
      </w:pPr>
      <w:r w:rsidRPr="00FB1C00">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329184DC5CE04BFC8DE682581C0B9FA3"/>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 xml:space="preserve">                                                                                                     </w:t>
      </w:r>
    </w:p>
    <w:p w:rsidR="00A67CAE" w:rsidRPr="00FB1C00" w:rsidRDefault="00A67CAE" w:rsidP="00A67CAE">
      <w:pPr>
        <w:jc w:val="both"/>
        <w:rPr>
          <w:rFonts w:asciiTheme="majorHAnsi" w:eastAsia="Times New Roman" w:hAnsiTheme="majorHAnsi" w:cs="Arial"/>
          <w:vertAlign w:val="subscript"/>
        </w:rPr>
      </w:pPr>
      <w:r w:rsidRPr="00FB1C00">
        <w:rPr>
          <w:rFonts w:asciiTheme="majorHAnsi" w:eastAsia="Times New Roman" w:hAnsiTheme="majorHAnsi" w:cs="Arial"/>
          <w:vertAlign w:val="subscript"/>
        </w:rPr>
        <w:t>(podpisnik navede ime in priimek fizične osebe ali odgovorne osebe poslovnega subjekta)</w:t>
      </w:r>
    </w:p>
    <w:p w:rsidR="00A67CAE" w:rsidRPr="00FB1C00" w:rsidRDefault="00A67CAE" w:rsidP="00A67CAE">
      <w:pPr>
        <w:jc w:val="both"/>
        <w:rPr>
          <w:rFonts w:asciiTheme="majorHAnsi" w:hAnsiTheme="majorHAnsi" w:cs="Calibri"/>
          <w:b/>
          <w:i/>
          <w:u w:val="single"/>
          <w:lang w:eastAsia="en-US"/>
        </w:rPr>
      </w:pPr>
      <w:r w:rsidRPr="00FB1C00">
        <w:rPr>
          <w:rFonts w:asciiTheme="majorHAnsi" w:hAnsiTheme="majorHAnsi" w:cs="Calibri"/>
          <w:lang w:eastAsia="en-US"/>
        </w:rPr>
        <w:t xml:space="preserve"> </w:t>
      </w:r>
    </w:p>
    <w:p w:rsidR="00A67CAE" w:rsidRPr="00FB1C00" w:rsidRDefault="00A67CAE" w:rsidP="00A67CAE">
      <w:pPr>
        <w:jc w:val="center"/>
        <w:rPr>
          <w:rFonts w:asciiTheme="majorHAnsi" w:hAnsiTheme="majorHAnsi" w:cs="Calibri"/>
          <w:b/>
          <w:lang w:eastAsia="en-US"/>
        </w:rPr>
      </w:pPr>
      <w:r w:rsidRPr="00FB1C00">
        <w:rPr>
          <w:rFonts w:asciiTheme="majorHAnsi" w:hAnsiTheme="majorHAnsi" w:cs="Calibri"/>
          <w:b/>
          <w:lang w:eastAsia="en-US"/>
        </w:rPr>
        <w:t>izjavljam,</w:t>
      </w:r>
    </w:p>
    <w:p w:rsidR="00A67CAE" w:rsidRPr="00FB1C00" w:rsidRDefault="00A67CAE" w:rsidP="00A67CAE">
      <w:pPr>
        <w:jc w:val="both"/>
        <w:rPr>
          <w:rFonts w:asciiTheme="majorHAnsi" w:eastAsia="Times New Roman" w:hAnsiTheme="majorHAnsi" w:cs="Arial"/>
        </w:rPr>
      </w:pPr>
      <w:r w:rsidRPr="00FB1C00">
        <w:rPr>
          <w:rFonts w:asciiTheme="majorHAnsi" w:hAnsiTheme="majorHAnsi" w:cs="Calibri"/>
          <w:lang w:eastAsia="en-US"/>
        </w:rPr>
        <w:t xml:space="preserve">da poslovni subjekt </w:t>
      </w:r>
      <w:r w:rsidRPr="00FB1C00">
        <w:rPr>
          <w:rFonts w:asciiTheme="majorHAnsi" w:eastAsia="Times New Roman" w:hAnsiTheme="majorHAnsi" w:cs="Arial"/>
        </w:rPr>
        <w:t>»</w:t>
      </w:r>
      <w:sdt>
        <w:sdtPr>
          <w:rPr>
            <w:rFonts w:asciiTheme="majorHAnsi" w:eastAsia="Times New Roman" w:hAnsiTheme="majorHAnsi" w:cs="Arial"/>
            <w:b/>
          </w:rPr>
          <w:id w:val="469717557"/>
          <w:placeholder>
            <w:docPart w:val="B637972806EC4838A4E3645B7F206F20"/>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rPr>
        <w:t>«</w:t>
      </w:r>
      <w:r w:rsidRPr="00FB1C00">
        <w:rPr>
          <w:rFonts w:asciiTheme="majorHAnsi" w:hAnsiTheme="majorHAnsi" w:cs="Calibri"/>
          <w:lang w:eastAsia="en-US"/>
        </w:rPr>
        <w:t xml:space="preserve"> </w:t>
      </w:r>
      <w:r w:rsidRPr="00FB1C00">
        <w:rPr>
          <w:rFonts w:asciiTheme="majorHAnsi" w:hAnsiTheme="majorHAnsi" w:cs="Calibri"/>
          <w:vertAlign w:val="superscript"/>
          <w:lang w:eastAsia="en-US"/>
        </w:rPr>
        <w:footnoteReference w:id="2"/>
      </w:r>
      <w:r w:rsidRPr="00FB1C00">
        <w:rPr>
          <w:rFonts w:asciiTheme="majorHAnsi" w:hAnsiTheme="majorHAnsi" w:cs="Calibri"/>
          <w:lang w:eastAsia="en-US"/>
        </w:rPr>
        <w:t xml:space="preserve"> ni / nisem povezan s funkcionarjem in po mojem vedenju ni / nisem  povezan z družinskim članom funkcionarja na način, določen v prvem odstavk</w:t>
      </w:r>
      <w:r>
        <w:rPr>
          <w:rFonts w:asciiTheme="majorHAnsi" w:hAnsiTheme="majorHAnsi" w:cs="Calibri"/>
          <w:lang w:eastAsia="en-US"/>
        </w:rPr>
        <w:t>u 35. člena</w:t>
      </w:r>
      <w:r w:rsidRPr="00FB1C00">
        <w:rPr>
          <w:rFonts w:asciiTheme="majorHAnsi" w:hAnsiTheme="majorHAnsi" w:cs="Calibri"/>
          <w:lang w:eastAsia="en-US"/>
        </w:rPr>
        <w:t xml:space="preserve"> ZIntPK.   </w:t>
      </w:r>
    </w:p>
    <w:p w:rsidR="00A67CAE" w:rsidRPr="00FB1C00" w:rsidRDefault="00A67CAE" w:rsidP="00A67CAE">
      <w:pPr>
        <w:jc w:val="both"/>
        <w:rPr>
          <w:rFonts w:asciiTheme="majorHAnsi" w:hAnsiTheme="majorHAnsi"/>
          <w:lang w:eastAsia="en-US"/>
        </w:rPr>
      </w:pPr>
    </w:p>
    <w:p w:rsidR="00A67CAE" w:rsidRPr="00FB1C00" w:rsidRDefault="00A67CAE" w:rsidP="00A67CAE">
      <w:pPr>
        <w:jc w:val="both"/>
        <w:rPr>
          <w:rFonts w:asciiTheme="majorHAnsi" w:hAnsiTheme="majorHAnsi"/>
          <w:lang w:eastAsia="en-US"/>
        </w:rPr>
      </w:pPr>
      <w:r w:rsidRPr="00FB1C00">
        <w:rPr>
          <w:rFonts w:asciiTheme="majorHAnsi" w:hAnsiTheme="majorHAnsi"/>
          <w:lang w:eastAsia="en-US"/>
        </w:rPr>
        <w:t xml:space="preserve">                                                  </w:t>
      </w:r>
    </w:p>
    <w:p w:rsidR="00A67CAE" w:rsidRPr="00FB1C00" w:rsidRDefault="00A67CAE" w:rsidP="00A67CAE">
      <w:pPr>
        <w:jc w:val="both"/>
        <w:rPr>
          <w:rFonts w:asciiTheme="majorHAnsi" w:hAnsiTheme="majorHAnsi"/>
          <w:lang w:eastAsia="en-US"/>
        </w:rPr>
      </w:pPr>
      <w:r w:rsidRPr="00FB1C00">
        <w:rPr>
          <w:rFonts w:asciiTheme="majorHAnsi" w:hAnsiTheme="majorHAnsi"/>
          <w:lang w:eastAsia="en-US"/>
        </w:rPr>
        <w:t>Datum:________________       Žig poslovnega subjekta:      Podpis fizične / odgovorne osebe:</w:t>
      </w:r>
    </w:p>
    <w:p w:rsidR="00A67CAE" w:rsidRPr="00FB1C00" w:rsidRDefault="00A67CAE" w:rsidP="00A67CAE">
      <w:pPr>
        <w:jc w:val="both"/>
        <w:rPr>
          <w:rFonts w:asciiTheme="majorHAnsi" w:hAnsiTheme="majorHAnsi"/>
          <w:lang w:eastAsia="en-US"/>
        </w:rPr>
      </w:pPr>
    </w:p>
    <w:p w:rsidR="00A67CAE" w:rsidRPr="00FB1C00" w:rsidRDefault="00A67CAE" w:rsidP="00A67CAE">
      <w:pPr>
        <w:jc w:val="both"/>
        <w:rPr>
          <w:rFonts w:asciiTheme="majorHAnsi" w:hAnsiTheme="majorHAnsi"/>
          <w:lang w:eastAsia="en-US"/>
        </w:rPr>
      </w:pPr>
    </w:p>
    <w:p w:rsidR="00A67CAE" w:rsidRPr="00FB1C00" w:rsidRDefault="00A67CAE" w:rsidP="00A67CAE">
      <w:pPr>
        <w:jc w:val="both"/>
        <w:rPr>
          <w:rFonts w:asciiTheme="majorHAnsi" w:hAnsiTheme="majorHAnsi"/>
          <w:lang w:eastAsia="en-US"/>
        </w:rPr>
      </w:pPr>
      <w:r w:rsidRPr="00FB1C00">
        <w:rPr>
          <w:rFonts w:asciiTheme="majorHAnsi" w:hAnsiTheme="majorHAnsi"/>
          <w:lang w:eastAsia="en-US"/>
        </w:rPr>
        <w:t xml:space="preserve">                                                                                                                _______________________</w:t>
      </w:r>
    </w:p>
    <w:p w:rsidR="00A67CAE" w:rsidRPr="00FB1C00" w:rsidRDefault="00A67CAE" w:rsidP="00A67CAE">
      <w:pPr>
        <w:jc w:val="both"/>
        <w:rPr>
          <w:rFonts w:asciiTheme="majorHAnsi" w:hAnsiTheme="majorHAnsi"/>
          <w:lang w:eastAsia="en-US"/>
        </w:rPr>
      </w:pPr>
    </w:p>
    <w:p w:rsidR="00A67CAE" w:rsidRPr="00FB1C00" w:rsidRDefault="00A67CAE" w:rsidP="00A67CAE">
      <w:pPr>
        <w:jc w:val="both"/>
        <w:rPr>
          <w:rFonts w:asciiTheme="majorHAnsi" w:hAnsiTheme="majorHAnsi"/>
          <w:lang w:eastAsia="en-US"/>
        </w:rPr>
      </w:pPr>
    </w:p>
    <w:p w:rsidR="00A67CAE" w:rsidRPr="00B40D61" w:rsidRDefault="00A67CAE" w:rsidP="00A67CAE">
      <w:pPr>
        <w:jc w:val="both"/>
        <w:rPr>
          <w:rFonts w:asciiTheme="majorHAnsi" w:hAnsiTheme="majorHAnsi"/>
          <w:sz w:val="24"/>
          <w:szCs w:val="24"/>
          <w:lang w:eastAsia="en-US"/>
        </w:rPr>
      </w:pPr>
    </w:p>
    <w:p w:rsidR="00A67CAE" w:rsidRPr="00B40D61" w:rsidRDefault="00A67CAE" w:rsidP="00A67CAE">
      <w:pPr>
        <w:jc w:val="both"/>
        <w:rPr>
          <w:rFonts w:asciiTheme="majorHAnsi" w:hAnsiTheme="majorHAnsi"/>
          <w:sz w:val="24"/>
          <w:szCs w:val="24"/>
          <w:lang w:eastAsia="en-US"/>
        </w:rPr>
      </w:pPr>
    </w:p>
    <w:p w:rsidR="00A67CAE" w:rsidRPr="00B40D61" w:rsidRDefault="00A67CAE" w:rsidP="00A67CAE">
      <w:pPr>
        <w:jc w:val="both"/>
        <w:rPr>
          <w:rFonts w:asciiTheme="majorHAnsi" w:hAnsiTheme="majorHAnsi"/>
          <w:sz w:val="24"/>
          <w:szCs w:val="24"/>
          <w:lang w:eastAsia="en-US"/>
        </w:rPr>
      </w:pPr>
    </w:p>
    <w:p w:rsidR="00A67CAE" w:rsidRPr="00B40D61" w:rsidRDefault="00A67CAE" w:rsidP="00A67CAE">
      <w:pPr>
        <w:jc w:val="both"/>
        <w:rPr>
          <w:rFonts w:asciiTheme="majorHAnsi" w:hAnsiTheme="majorHAnsi"/>
          <w:b/>
          <w:sz w:val="24"/>
          <w:szCs w:val="24"/>
          <w:u w:val="single"/>
          <w:lang w:eastAsia="en-US"/>
        </w:rPr>
      </w:pPr>
      <w:r w:rsidRPr="00B40D61">
        <w:rPr>
          <w:rFonts w:asciiTheme="majorHAnsi" w:hAnsiTheme="majorHAnsi"/>
          <w:b/>
          <w:sz w:val="24"/>
          <w:szCs w:val="24"/>
          <w:u w:val="single"/>
          <w:lang w:eastAsia="en-US"/>
        </w:rPr>
        <w:t>1. odstavek 35. člena ZIntPK:</w:t>
      </w:r>
    </w:p>
    <w:p w:rsidR="00A67CAE" w:rsidRPr="00B40D61" w:rsidRDefault="00A67CAE" w:rsidP="00A67CAE">
      <w:pPr>
        <w:rPr>
          <w:rFonts w:asciiTheme="majorHAnsi" w:hAnsiTheme="majorHAnsi" w:cs="Calibri"/>
          <w:i/>
          <w:sz w:val="24"/>
          <w:szCs w:val="24"/>
          <w:lang w:eastAsia="en-US"/>
        </w:rPr>
      </w:pPr>
      <w:r w:rsidRPr="00B40D61">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A67CAE" w:rsidRPr="00B40D61" w:rsidRDefault="00A67CAE" w:rsidP="00A67CAE">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udeležen kot poslovodja, član poslovodstva ali zakoniti zastopnik ali</w:t>
      </w:r>
    </w:p>
    <w:p w:rsidR="00A67CAE" w:rsidRPr="00B40D61" w:rsidRDefault="00A67CAE" w:rsidP="00A67CAE">
      <w:pPr>
        <w:numPr>
          <w:ilvl w:val="0"/>
          <w:numId w:val="71"/>
        </w:numPr>
        <w:rPr>
          <w:rFonts w:asciiTheme="majorHAnsi" w:hAnsiTheme="majorHAnsi" w:cs="Calibri"/>
          <w:i/>
          <w:sz w:val="24"/>
          <w:szCs w:val="24"/>
          <w:lang w:eastAsia="en-US"/>
        </w:rPr>
      </w:pPr>
      <w:r w:rsidRPr="00B40D61">
        <w:rPr>
          <w:rFonts w:asciiTheme="majorHAnsi" w:hAnsiTheme="majorHAnsi" w:cs="Calibri"/>
          <w:i/>
          <w:sz w:val="24"/>
          <w:szCs w:val="24"/>
          <w:lang w:eastAsia="en-US"/>
        </w:rPr>
        <w:t>neposredno ali prek drugih pravnih oseb v več kot pet odstotnem deležu udeležen pri ustanoviteljskih pravicah, upravljanju ali kapitalu.</w:t>
      </w:r>
    </w:p>
    <w:p w:rsidR="00A67CAE" w:rsidRPr="00B40D61" w:rsidRDefault="00A67CAE" w:rsidP="00A67CAE">
      <w:pPr>
        <w:rPr>
          <w:rFonts w:asciiTheme="majorHAnsi" w:hAnsiTheme="majorHAnsi" w:cs="Arial"/>
          <w:sz w:val="24"/>
          <w:szCs w:val="24"/>
        </w:rPr>
      </w:pPr>
    </w:p>
    <w:p w:rsidR="00A967E9" w:rsidRPr="00FB1C00" w:rsidRDefault="00A967E9" w:rsidP="00637B9C">
      <w:pPr>
        <w:rPr>
          <w:rFonts w:asciiTheme="majorHAnsi" w:hAnsiTheme="majorHAnsi" w:cs="Arial"/>
          <w:b/>
          <w:bCs/>
          <w:i/>
          <w:iCs/>
          <w:u w:val="single"/>
        </w:rPr>
      </w:pPr>
      <w:r w:rsidRPr="00FB1C00">
        <w:rPr>
          <w:rFonts w:asciiTheme="majorHAnsi" w:hAnsiTheme="majorHAnsi"/>
        </w:rPr>
        <w:br w:type="page"/>
      </w:r>
    </w:p>
    <w:p w:rsidR="00F31EAF" w:rsidRPr="00B54461" w:rsidRDefault="00F31EAF" w:rsidP="00637B9C">
      <w:pPr>
        <w:pStyle w:val="javnanaroilapodnaslov"/>
        <w:framePr w:wrap="auto" w:vAnchor="margin" w:yAlign="inline"/>
        <w:numPr>
          <w:ilvl w:val="1"/>
          <w:numId w:val="43"/>
        </w:numPr>
        <w:spacing w:before="0" w:after="0"/>
        <w:rPr>
          <w:rFonts w:asciiTheme="majorHAnsi" w:hAnsiTheme="majorHAnsi"/>
        </w:rPr>
      </w:pPr>
      <w:bookmarkStart w:id="22" w:name="_Toc62209260"/>
      <w:r w:rsidRPr="00B54461">
        <w:rPr>
          <w:rFonts w:asciiTheme="majorHAnsi" w:hAnsiTheme="majorHAnsi"/>
          <w:lang w:val="sl-SI"/>
        </w:rPr>
        <w:lastRenderedPageBreak/>
        <w:t>Izjava o udeležbi</w:t>
      </w:r>
      <w:r w:rsidR="00F9625C" w:rsidRPr="00B54461">
        <w:rPr>
          <w:rFonts w:asciiTheme="majorHAnsi" w:hAnsiTheme="majorHAnsi"/>
          <w:lang w:val="sl-SI"/>
        </w:rPr>
        <w:t xml:space="preserve"> fizičnih in pravnih</w:t>
      </w:r>
      <w:r w:rsidRPr="00B54461">
        <w:rPr>
          <w:rFonts w:asciiTheme="majorHAnsi" w:hAnsiTheme="majorHAnsi"/>
          <w:lang w:val="sl-SI"/>
        </w:rPr>
        <w:t xml:space="preserve"> oseb</w:t>
      </w:r>
      <w:r w:rsidR="00F9625C" w:rsidRPr="00B54461">
        <w:rPr>
          <w:rFonts w:asciiTheme="majorHAnsi" w:hAnsiTheme="majorHAnsi"/>
          <w:lang w:val="sl-SI"/>
        </w:rPr>
        <w:t xml:space="preserve"> ter o povezanih družbah</w:t>
      </w:r>
      <w:bookmarkEnd w:id="22"/>
    </w:p>
    <w:p w:rsidR="00F1222C" w:rsidRPr="00B54461" w:rsidRDefault="00F1222C" w:rsidP="00637B9C">
      <w:pPr>
        <w:rPr>
          <w:rFonts w:asciiTheme="majorHAnsi" w:hAnsiTheme="majorHAnsi" w:cs="Arial"/>
        </w:rPr>
      </w:pPr>
    </w:p>
    <w:p w:rsidR="00B40D61" w:rsidRPr="00FB1C00" w:rsidRDefault="00B40D61" w:rsidP="00637B9C">
      <w:pPr>
        <w:tabs>
          <w:tab w:val="left" w:pos="4020"/>
        </w:tabs>
        <w:jc w:val="center"/>
        <w:rPr>
          <w:rFonts w:asciiTheme="majorHAnsi" w:eastAsia="Times New Roman" w:hAnsiTheme="majorHAnsi" w:cs="Arial"/>
        </w:rPr>
      </w:pPr>
      <w:bookmarkStart w:id="23" w:name="_Toc395008195"/>
      <w:bookmarkStart w:id="24" w:name="_Toc401742236"/>
      <w:bookmarkStart w:id="25" w:name="_Toc401742368"/>
      <w:r w:rsidRPr="00FB1C00">
        <w:rPr>
          <w:rFonts w:asciiTheme="majorHAnsi" w:hAnsiTheme="majorHAnsi" w:cs="Arial"/>
          <w:b/>
        </w:rPr>
        <w:t>IZJAVA</w:t>
      </w:r>
    </w:p>
    <w:p w:rsidR="00B40D61" w:rsidRPr="00FB1C00" w:rsidRDefault="00B40D61" w:rsidP="00637B9C">
      <w:pPr>
        <w:jc w:val="center"/>
        <w:rPr>
          <w:rFonts w:asciiTheme="majorHAnsi" w:eastAsia="Times New Roman" w:hAnsiTheme="majorHAnsi" w:cs="Arial"/>
        </w:rPr>
      </w:pPr>
      <w:r w:rsidRPr="00FB1C00">
        <w:rPr>
          <w:rFonts w:asciiTheme="majorHAnsi" w:hAnsiTheme="majorHAnsi" w:cs="Arial"/>
          <w:b/>
        </w:rPr>
        <w:t>po 14. členu ZIntPK</w:t>
      </w:r>
    </w:p>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FB1C00">
        <w:rPr>
          <w:rFonts w:asciiTheme="majorHAnsi" w:eastAsia="Times New Roman" w:hAnsiTheme="majorHAnsi" w:cs="Arial"/>
          <w:b/>
        </w:rPr>
        <w:t>zaradi zagotovitve transparentnosti posla</w:t>
      </w:r>
      <w:r w:rsidRPr="00FB1C00">
        <w:rPr>
          <w:rFonts w:asciiTheme="majorHAnsi" w:eastAsia="Times New Roman" w:hAnsiTheme="majorHAnsi" w:cs="Arial"/>
        </w:rPr>
        <w:t xml:space="preserve"> in </w:t>
      </w:r>
      <w:r w:rsidRPr="00FB1C00">
        <w:rPr>
          <w:rFonts w:asciiTheme="majorHAnsi" w:eastAsia="Times New Roman" w:hAnsiTheme="majorHAnsi" w:cs="Arial"/>
          <w:b/>
        </w:rPr>
        <w:t>preprečitve korupcijskih tveganj</w:t>
      </w:r>
      <w:r w:rsidRPr="00FB1C00">
        <w:rPr>
          <w:rFonts w:asciiTheme="majorHAnsi" w:eastAsia="Times New Roman" w:hAnsiTheme="majorHAnsi" w:cs="Arial"/>
        </w:rPr>
        <w:t xml:space="preserve"> dolžna pridobiti izjavo oziroma podatke:</w:t>
      </w:r>
    </w:p>
    <w:p w:rsidR="00B40D61" w:rsidRPr="00FB1C00" w:rsidRDefault="00B40D61" w:rsidP="00637B9C">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o udeležbi fizičnih in pravnih oseb v lastništvu ponudnika, vključno z udeležbo tihih družbenikov, </w:t>
      </w:r>
    </w:p>
    <w:p w:rsidR="00B40D61" w:rsidRPr="00FB1C00" w:rsidRDefault="00B40D61" w:rsidP="00637B9C">
      <w:pPr>
        <w:numPr>
          <w:ilvl w:val="0"/>
          <w:numId w:val="20"/>
        </w:numPr>
        <w:jc w:val="both"/>
        <w:rPr>
          <w:rFonts w:asciiTheme="majorHAnsi" w:eastAsia="Times New Roman" w:hAnsiTheme="majorHAnsi" w:cs="Arial"/>
        </w:rPr>
      </w:pPr>
      <w:r w:rsidRPr="00FB1C00">
        <w:rPr>
          <w:rFonts w:asciiTheme="majorHAnsi" w:eastAsia="Times New Roman" w:hAnsiTheme="majorHAnsi" w:cs="Arial"/>
        </w:rPr>
        <w:t xml:space="preserve">ter o gospodarskih subjektih, za katere se glede na določbe zakona, ki ureja gospodarske družbe, šteje, da so povezane družbe s ponudnikom. </w:t>
      </w:r>
    </w:p>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b/>
        </w:rPr>
      </w:pPr>
      <w:r w:rsidRPr="00FB1C00">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68C40D4F8EE84DCF9AA774276716CFE7"/>
          </w:placeholder>
          <w:showingPlcHdr/>
          <w:text/>
        </w:sdtPr>
        <w:sdtContent>
          <w:r w:rsidRPr="00FB1C00">
            <w:rPr>
              <w:rFonts w:asciiTheme="majorHAnsi" w:eastAsia="Times New Roman" w:hAnsiTheme="majorHAnsi"/>
              <w:color w:val="808080"/>
            </w:rPr>
            <w:t>Kliknite ali tapnite tukaj, če želite vnesti besedilo.</w:t>
          </w:r>
        </w:sdtContent>
      </w:sdt>
      <w:r w:rsidRPr="00FB1C00">
        <w:rPr>
          <w:rFonts w:asciiTheme="majorHAnsi" w:eastAsia="Times New Roman" w:hAnsiTheme="majorHAnsi" w:cs="Arial"/>
          <w:b/>
        </w:rPr>
        <w:t>«</w:t>
      </w:r>
    </w:p>
    <w:p w:rsidR="00B40D61" w:rsidRPr="00FB1C00" w:rsidRDefault="00B40D61" w:rsidP="00637B9C">
      <w:pPr>
        <w:jc w:val="both"/>
        <w:rPr>
          <w:rFonts w:asciiTheme="majorHAnsi" w:eastAsia="Times New Roman" w:hAnsiTheme="majorHAnsi" w:cs="Arial"/>
          <w:b/>
        </w:rPr>
      </w:pPr>
    </w:p>
    <w:p w:rsidR="00B40D61" w:rsidRPr="00FB1C00" w:rsidRDefault="00B40D61" w:rsidP="00637B9C">
      <w:pPr>
        <w:jc w:val="both"/>
        <w:rPr>
          <w:rFonts w:asciiTheme="majorHAnsi" w:eastAsia="Times New Roman" w:hAnsiTheme="majorHAnsi" w:cs="Arial"/>
          <w:b/>
        </w:rPr>
      </w:pPr>
      <w:r w:rsidRPr="00FB1C00">
        <w:rPr>
          <w:rFonts w:asciiTheme="majorHAnsi" w:eastAsia="Times New Roman" w:hAnsiTheme="majorHAnsi" w:cs="Arial"/>
          <w:b/>
        </w:rPr>
        <w:t xml:space="preserve"> (pravna oseba, podjetnik, društvo, zavod ali drug pravni subjekt, ki nastopa v postopku javnega naročanja):</w:t>
      </w:r>
    </w:p>
    <w:p w:rsidR="00B40D61" w:rsidRPr="00FB1C00" w:rsidRDefault="00B40D61" w:rsidP="00637B9C">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B40D61" w:rsidRPr="00FB1C00" w:rsidTr="0079309A">
        <w:tc>
          <w:tcPr>
            <w:tcW w:w="2047" w:type="dxa"/>
            <w:shd w:val="clear" w:color="auto" w:fill="auto"/>
          </w:tcPr>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Firma/Ime:</w:t>
            </w:r>
          </w:p>
        </w:tc>
        <w:tc>
          <w:tcPr>
            <w:tcW w:w="6988" w:type="dxa"/>
            <w:tcBorders>
              <w:bottom w:val="single" w:sz="4" w:space="0" w:color="auto"/>
            </w:tcBorders>
            <w:shd w:val="clear" w:color="auto" w:fill="auto"/>
          </w:tcPr>
          <w:p w:rsidR="00B40D61" w:rsidRPr="00FB1C00" w:rsidRDefault="00B40D61" w:rsidP="00637B9C">
            <w:pPr>
              <w:jc w:val="both"/>
              <w:rPr>
                <w:rFonts w:asciiTheme="majorHAnsi" w:eastAsia="Times New Roman" w:hAnsiTheme="majorHAnsi" w:cs="Arial"/>
              </w:rPr>
            </w:pPr>
          </w:p>
          <w:p w:rsidR="00B40D61" w:rsidRPr="00FB1C00" w:rsidRDefault="00B40D61" w:rsidP="00637B9C">
            <w:pPr>
              <w:rPr>
                <w:rFonts w:asciiTheme="majorHAnsi" w:eastAsia="Times New Roman" w:hAnsiTheme="majorHAnsi" w:cs="Arial"/>
              </w:rPr>
            </w:pPr>
          </w:p>
        </w:tc>
      </w:tr>
      <w:tr w:rsidR="00B40D61" w:rsidRPr="00FB1C00" w:rsidTr="0079309A">
        <w:tc>
          <w:tcPr>
            <w:tcW w:w="2047" w:type="dxa"/>
            <w:shd w:val="clear" w:color="auto" w:fill="auto"/>
          </w:tcPr>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rsidR="00B40D61" w:rsidRPr="00FB1C00" w:rsidRDefault="00B40D61" w:rsidP="00637B9C">
            <w:pPr>
              <w:jc w:val="both"/>
              <w:rPr>
                <w:rFonts w:asciiTheme="majorHAnsi" w:eastAsia="Times New Roman" w:hAnsiTheme="majorHAnsi" w:cs="Arial"/>
              </w:rPr>
            </w:pPr>
          </w:p>
          <w:p w:rsidR="00B40D61" w:rsidRPr="00FB1C00" w:rsidRDefault="00B40D61" w:rsidP="00637B9C">
            <w:pPr>
              <w:rPr>
                <w:rFonts w:asciiTheme="majorHAnsi" w:eastAsia="Times New Roman" w:hAnsiTheme="majorHAnsi" w:cs="Arial"/>
              </w:rPr>
            </w:pPr>
          </w:p>
        </w:tc>
      </w:tr>
      <w:tr w:rsidR="00B40D61" w:rsidRPr="00FB1C00" w:rsidTr="0079309A">
        <w:tc>
          <w:tcPr>
            <w:tcW w:w="2047" w:type="dxa"/>
            <w:shd w:val="clear" w:color="auto" w:fill="auto"/>
          </w:tcPr>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rsidR="00B40D61" w:rsidRPr="00FB1C00" w:rsidRDefault="00B40D61" w:rsidP="00637B9C">
            <w:pPr>
              <w:rPr>
                <w:rFonts w:asciiTheme="majorHAnsi" w:eastAsia="Times New Roman" w:hAnsiTheme="majorHAnsi" w:cs="Arial"/>
              </w:rPr>
            </w:pPr>
          </w:p>
          <w:p w:rsidR="00B40D61" w:rsidRPr="00FB1C00" w:rsidRDefault="00B40D61" w:rsidP="00637B9C">
            <w:pPr>
              <w:rPr>
                <w:rFonts w:asciiTheme="majorHAnsi" w:eastAsia="Times New Roman" w:hAnsiTheme="majorHAnsi" w:cs="Arial"/>
              </w:rPr>
            </w:pPr>
          </w:p>
        </w:tc>
      </w:tr>
      <w:tr w:rsidR="00B40D61" w:rsidRPr="00FB1C00" w:rsidTr="0079309A">
        <w:tc>
          <w:tcPr>
            <w:tcW w:w="2047" w:type="dxa"/>
            <w:shd w:val="clear" w:color="auto" w:fill="auto"/>
          </w:tcPr>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rsidR="00B40D61" w:rsidRPr="00FB1C00" w:rsidRDefault="00B40D61" w:rsidP="00637B9C">
            <w:pPr>
              <w:jc w:val="both"/>
              <w:rPr>
                <w:rFonts w:asciiTheme="majorHAnsi" w:eastAsia="Times New Roman" w:hAnsiTheme="majorHAnsi" w:cs="Arial"/>
              </w:rPr>
            </w:pPr>
          </w:p>
          <w:p w:rsidR="00B40D61" w:rsidRPr="00FB1C00" w:rsidRDefault="00B40D61" w:rsidP="00637B9C">
            <w:pPr>
              <w:rPr>
                <w:rFonts w:asciiTheme="majorHAnsi" w:eastAsia="Times New Roman" w:hAnsiTheme="majorHAnsi" w:cs="Arial"/>
              </w:rPr>
            </w:pPr>
          </w:p>
        </w:tc>
      </w:tr>
      <w:tr w:rsidR="00B40D61" w:rsidRPr="00FB1C00" w:rsidTr="0079309A">
        <w:tc>
          <w:tcPr>
            <w:tcW w:w="2047" w:type="dxa"/>
            <w:shd w:val="clear" w:color="auto" w:fill="auto"/>
          </w:tcPr>
          <w:p w:rsidR="00B40D61" w:rsidRPr="00FB1C00" w:rsidRDefault="00B40D61" w:rsidP="00637B9C">
            <w:pPr>
              <w:jc w:val="both"/>
              <w:rPr>
                <w:rFonts w:asciiTheme="majorHAnsi" w:eastAsia="Times New Roman" w:hAnsiTheme="majorHAnsi" w:cs="Arial"/>
              </w:rPr>
            </w:pPr>
          </w:p>
        </w:tc>
        <w:tc>
          <w:tcPr>
            <w:tcW w:w="6988" w:type="dxa"/>
            <w:tcBorders>
              <w:top w:val="single" w:sz="4" w:space="0" w:color="auto"/>
            </w:tcBorders>
            <w:shd w:val="clear" w:color="auto" w:fill="auto"/>
          </w:tcPr>
          <w:p w:rsidR="00B40D61" w:rsidRPr="00FB1C00" w:rsidRDefault="00B40D61" w:rsidP="00637B9C">
            <w:pPr>
              <w:jc w:val="both"/>
              <w:rPr>
                <w:rFonts w:asciiTheme="majorHAnsi" w:eastAsia="Times New Roman" w:hAnsiTheme="majorHAnsi" w:cs="Arial"/>
              </w:rPr>
            </w:pPr>
          </w:p>
        </w:tc>
      </w:tr>
    </w:tbl>
    <w:p w:rsidR="00B40D61" w:rsidRPr="00FB1C00" w:rsidRDefault="00B40D61" w:rsidP="00637B9C">
      <w:pPr>
        <w:jc w:val="both"/>
        <w:rPr>
          <w:rFonts w:asciiTheme="majorHAnsi" w:hAnsiTheme="majorHAnsi" w:cs="Arial"/>
          <w:snapToGrid w:val="0"/>
          <w:lang w:eastAsia="en-US"/>
        </w:rPr>
      </w:pPr>
      <w:r w:rsidRPr="00FB1C00">
        <w:rPr>
          <w:rFonts w:asciiTheme="majorHAnsi" w:eastAsia="Times New Roman" w:hAnsiTheme="majorHAnsi" w:cs="Arial"/>
          <w:b/>
        </w:rPr>
        <w:t xml:space="preserve">Ponudnik je nosilec tihe družbe (ustrezno označiti):   </w:t>
      </w: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Content>
          <w:r w:rsidRPr="00FB1C00">
            <w:rPr>
              <w:rFonts w:ascii="Segoe UI Symbol" w:eastAsia="Times New Roman" w:hAnsi="Segoe UI Symbol" w:cs="Segoe UI Symbol"/>
            </w:rPr>
            <w:t>☐</w:t>
          </w:r>
        </w:sdtContent>
      </w:sdt>
      <w:r w:rsidRPr="00FB1C00">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rPr>
            <w:t>☐</w:t>
          </w:r>
        </w:sdtContent>
      </w:sdt>
      <w:r w:rsidRPr="00FB1C00">
        <w:rPr>
          <w:rFonts w:asciiTheme="majorHAnsi" w:eastAsia="Times New Roman" w:hAnsiTheme="majorHAnsi" w:cs="Arial"/>
        </w:rPr>
        <w:t xml:space="preserve"> </w:t>
      </w:r>
    </w:p>
    <w:p w:rsidR="00B40D61" w:rsidRPr="00FB1C00" w:rsidRDefault="00B40D61" w:rsidP="00637B9C">
      <w:pPr>
        <w:tabs>
          <w:tab w:val="num" w:pos="360"/>
        </w:tabs>
        <w:rPr>
          <w:rFonts w:asciiTheme="majorHAnsi" w:hAnsiTheme="majorHAnsi" w:cs="Arial"/>
          <w:lang w:eastAsia="en-US"/>
        </w:rPr>
      </w:pPr>
      <w:r w:rsidRPr="00FB1C00">
        <w:rPr>
          <w:rFonts w:asciiTheme="majorHAnsi" w:eastAsia="Times New Roman" w:hAnsiTheme="majorHAnsi" w:cs="Arial"/>
          <w:b/>
        </w:rPr>
        <w:t xml:space="preserve"> </w:t>
      </w:r>
    </w:p>
    <w:p w:rsidR="00B40D61" w:rsidRPr="00FB1C00" w:rsidRDefault="00B40D61" w:rsidP="00637B9C">
      <w:pPr>
        <w:jc w:val="both"/>
        <w:rPr>
          <w:rFonts w:asciiTheme="majorHAnsi" w:eastAsia="Times New Roman" w:hAnsiTheme="majorHAnsi" w:cs="Arial"/>
          <w:b/>
        </w:rPr>
      </w:pPr>
      <w:r w:rsidRPr="00FB1C00">
        <w:rPr>
          <w:rFonts w:asciiTheme="majorHAnsi" w:eastAsia="Times New Roman" w:hAnsiTheme="majorHAnsi" w:cs="Arial"/>
          <w:b/>
        </w:rPr>
        <w:t xml:space="preserve">IZJAVLJAMO, DA SO V NAŠEM LASTNIŠTVU UDELEŽENE SLEDEČE FIZIČNE IN PRAVNE OSEBE: </w:t>
      </w:r>
    </w:p>
    <w:p w:rsidR="00B40D61" w:rsidRPr="00FB1C00" w:rsidRDefault="00B40D61" w:rsidP="00637B9C">
      <w:pPr>
        <w:jc w:val="both"/>
        <w:rPr>
          <w:rFonts w:asciiTheme="majorHAnsi" w:eastAsia="Times New Roman" w:hAnsiTheme="majorHAnsi" w:cs="Arial"/>
          <w:b/>
        </w:rPr>
      </w:pPr>
    </w:p>
    <w:p w:rsidR="00B40D61" w:rsidRPr="00FB1C00" w:rsidRDefault="00B40D61" w:rsidP="00637B9C">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40D61" w:rsidRPr="00FB1C00" w:rsidTr="0079309A">
        <w:trPr>
          <w:trHeight w:val="1173"/>
        </w:trPr>
        <w:tc>
          <w:tcPr>
            <w:tcW w:w="383" w:type="dxa"/>
            <w:shd w:val="clear" w:color="auto" w:fill="auto"/>
          </w:tcPr>
          <w:p w:rsidR="00B40D61" w:rsidRPr="00FB1C00" w:rsidRDefault="00B40D61" w:rsidP="00637B9C">
            <w:pPr>
              <w:jc w:val="both"/>
              <w:rPr>
                <w:rFonts w:asciiTheme="majorHAnsi" w:eastAsia="Times New Roman" w:hAnsiTheme="majorHAnsi" w:cs="Arial"/>
                <w:b/>
              </w:rPr>
            </w:pPr>
          </w:p>
        </w:tc>
        <w:tc>
          <w:tcPr>
            <w:tcW w:w="2765" w:type="dxa"/>
            <w:shd w:val="clear" w:color="auto" w:fill="auto"/>
          </w:tcPr>
          <w:p w:rsidR="00B40D61" w:rsidRPr="00FB1C00" w:rsidRDefault="00B40D61" w:rsidP="00637B9C">
            <w:pPr>
              <w:jc w:val="center"/>
              <w:rPr>
                <w:rFonts w:asciiTheme="majorHAnsi" w:eastAsia="Times New Roman" w:hAnsiTheme="majorHAnsi" w:cs="Arial"/>
                <w:b/>
              </w:rPr>
            </w:pPr>
            <w:r w:rsidRPr="00FB1C00">
              <w:rPr>
                <w:rFonts w:asciiTheme="majorHAnsi" w:eastAsia="Times New Roman" w:hAnsiTheme="majorHAnsi" w:cs="Arial"/>
                <w:b/>
              </w:rPr>
              <w:t>Firma, matična in davčna št. pravne osebe</w:t>
            </w:r>
          </w:p>
          <w:p w:rsidR="00B40D61" w:rsidRPr="00FB1C00" w:rsidRDefault="00B40D61" w:rsidP="00637B9C">
            <w:pPr>
              <w:jc w:val="center"/>
              <w:rPr>
                <w:rFonts w:asciiTheme="majorHAnsi" w:eastAsia="Times New Roman" w:hAnsiTheme="majorHAnsi" w:cs="Arial"/>
              </w:rPr>
            </w:pPr>
            <w:r w:rsidRPr="00FB1C00">
              <w:rPr>
                <w:rFonts w:asciiTheme="majorHAnsi" w:eastAsia="Times New Roman" w:hAnsiTheme="majorHAnsi" w:cs="Arial"/>
              </w:rPr>
              <w:t>oziroma</w:t>
            </w:r>
          </w:p>
          <w:p w:rsidR="00B40D61" w:rsidRPr="00FB1C00" w:rsidRDefault="00B40D61" w:rsidP="00637B9C">
            <w:pPr>
              <w:jc w:val="center"/>
              <w:rPr>
                <w:rFonts w:asciiTheme="majorHAnsi" w:eastAsia="Times New Roman" w:hAnsiTheme="majorHAnsi" w:cs="Arial"/>
                <w:b/>
              </w:rPr>
            </w:pPr>
            <w:r w:rsidRPr="00FB1C00">
              <w:rPr>
                <w:rFonts w:asciiTheme="majorHAnsi" w:eastAsia="Times New Roman" w:hAnsiTheme="majorHAnsi" w:cs="Arial"/>
                <w:b/>
              </w:rPr>
              <w:t>ime in priimek fizične osebe</w:t>
            </w:r>
          </w:p>
        </w:tc>
        <w:tc>
          <w:tcPr>
            <w:tcW w:w="3350" w:type="dxa"/>
            <w:shd w:val="clear" w:color="auto" w:fill="auto"/>
          </w:tcPr>
          <w:p w:rsidR="00B40D61" w:rsidRPr="00FB1C00" w:rsidRDefault="00B40D61" w:rsidP="00637B9C">
            <w:pPr>
              <w:jc w:val="center"/>
              <w:rPr>
                <w:rFonts w:asciiTheme="majorHAnsi" w:eastAsia="Times New Roman" w:hAnsiTheme="majorHAnsi" w:cs="Arial"/>
                <w:b/>
              </w:rPr>
            </w:pPr>
            <w:r w:rsidRPr="00FB1C00">
              <w:rPr>
                <w:rFonts w:asciiTheme="majorHAnsi" w:eastAsia="Times New Roman" w:hAnsiTheme="majorHAnsi" w:cs="Arial"/>
                <w:b/>
              </w:rPr>
              <w:t>Sedež pravne osebe</w:t>
            </w:r>
          </w:p>
          <w:p w:rsidR="00B40D61" w:rsidRPr="00FB1C00" w:rsidRDefault="00B40D61" w:rsidP="00637B9C">
            <w:pPr>
              <w:jc w:val="center"/>
              <w:rPr>
                <w:rFonts w:asciiTheme="majorHAnsi" w:eastAsia="Times New Roman" w:hAnsiTheme="majorHAnsi" w:cs="Arial"/>
                <w:b/>
              </w:rPr>
            </w:pPr>
          </w:p>
          <w:p w:rsidR="00B40D61" w:rsidRPr="00FB1C00" w:rsidRDefault="00B40D61" w:rsidP="00637B9C">
            <w:pPr>
              <w:jc w:val="center"/>
              <w:rPr>
                <w:rFonts w:asciiTheme="majorHAnsi" w:eastAsia="Times New Roman" w:hAnsiTheme="majorHAnsi" w:cs="Arial"/>
              </w:rPr>
            </w:pPr>
            <w:r w:rsidRPr="00FB1C00">
              <w:rPr>
                <w:rFonts w:asciiTheme="majorHAnsi" w:eastAsia="Times New Roman" w:hAnsiTheme="majorHAnsi" w:cs="Arial"/>
              </w:rPr>
              <w:t>oziroma</w:t>
            </w:r>
          </w:p>
          <w:p w:rsidR="00B40D61" w:rsidRPr="00FB1C00" w:rsidRDefault="00B40D61" w:rsidP="00637B9C">
            <w:pPr>
              <w:jc w:val="center"/>
              <w:rPr>
                <w:rFonts w:asciiTheme="majorHAnsi" w:eastAsia="Times New Roman" w:hAnsiTheme="majorHAnsi" w:cs="Arial"/>
              </w:rPr>
            </w:pPr>
          </w:p>
          <w:p w:rsidR="00B40D61" w:rsidRPr="00FB1C00" w:rsidRDefault="00B40D61" w:rsidP="00637B9C">
            <w:pPr>
              <w:jc w:val="center"/>
              <w:rPr>
                <w:rFonts w:asciiTheme="majorHAnsi" w:eastAsia="Times New Roman" w:hAnsiTheme="majorHAnsi" w:cs="Arial"/>
                <w:b/>
              </w:rPr>
            </w:pPr>
            <w:r w:rsidRPr="00FB1C00">
              <w:rPr>
                <w:rFonts w:asciiTheme="majorHAnsi" w:eastAsia="Times New Roman" w:hAnsiTheme="majorHAnsi" w:cs="Arial"/>
                <w:b/>
              </w:rPr>
              <w:t>prebivališče fizične osebe</w:t>
            </w:r>
          </w:p>
        </w:tc>
        <w:tc>
          <w:tcPr>
            <w:tcW w:w="1866" w:type="dxa"/>
            <w:shd w:val="clear" w:color="auto" w:fill="auto"/>
          </w:tcPr>
          <w:p w:rsidR="00B40D61" w:rsidRPr="00FB1C00" w:rsidRDefault="00B40D61" w:rsidP="00637B9C">
            <w:pPr>
              <w:jc w:val="center"/>
              <w:rPr>
                <w:rFonts w:asciiTheme="majorHAnsi" w:eastAsia="Times New Roman" w:hAnsiTheme="majorHAnsi" w:cs="Arial"/>
                <w:b/>
              </w:rPr>
            </w:pPr>
            <w:r w:rsidRPr="00FB1C00">
              <w:rPr>
                <w:rFonts w:asciiTheme="majorHAnsi" w:eastAsia="Times New Roman" w:hAnsiTheme="majorHAnsi" w:cs="Arial"/>
                <w:b/>
              </w:rPr>
              <w:t>Lastniški delež v %</w:t>
            </w:r>
          </w:p>
          <w:p w:rsidR="00B40D61" w:rsidRPr="00FB1C00" w:rsidRDefault="00B40D61" w:rsidP="00637B9C">
            <w:pPr>
              <w:jc w:val="center"/>
              <w:rPr>
                <w:rFonts w:asciiTheme="majorHAnsi" w:eastAsia="Times New Roman" w:hAnsiTheme="majorHAnsi" w:cs="Arial"/>
              </w:rPr>
            </w:pPr>
            <w:r w:rsidRPr="00FB1C00">
              <w:rPr>
                <w:rFonts w:asciiTheme="majorHAnsi" w:eastAsia="Times New Roman" w:hAnsiTheme="majorHAnsi" w:cs="Arial"/>
              </w:rPr>
              <w:t>oziroma</w:t>
            </w:r>
          </w:p>
          <w:p w:rsidR="00B40D61" w:rsidRPr="00FB1C00" w:rsidRDefault="00B40D61" w:rsidP="00637B9C">
            <w:pPr>
              <w:jc w:val="center"/>
              <w:rPr>
                <w:rFonts w:asciiTheme="majorHAnsi" w:eastAsia="Times New Roman" w:hAnsiTheme="majorHAnsi" w:cs="Arial"/>
                <w:b/>
              </w:rPr>
            </w:pPr>
            <w:r w:rsidRPr="00FB1C00">
              <w:rPr>
                <w:rFonts w:asciiTheme="majorHAnsi" w:eastAsia="Times New Roman" w:hAnsiTheme="majorHAnsi" w:cs="Arial"/>
                <w:b/>
              </w:rPr>
              <w:t>delež ustanoviteljskih pravic v %</w:t>
            </w:r>
          </w:p>
        </w:tc>
        <w:tc>
          <w:tcPr>
            <w:tcW w:w="1966" w:type="dxa"/>
            <w:shd w:val="clear" w:color="auto" w:fill="auto"/>
          </w:tcPr>
          <w:p w:rsidR="00B40D61" w:rsidRPr="00FB1C00" w:rsidRDefault="00B40D61" w:rsidP="00637B9C">
            <w:pPr>
              <w:rPr>
                <w:rFonts w:asciiTheme="majorHAnsi" w:eastAsia="Times New Roman" w:hAnsiTheme="majorHAnsi" w:cs="Arial"/>
                <w:b/>
              </w:rPr>
            </w:pPr>
            <w:r w:rsidRPr="00FB1C00">
              <w:rPr>
                <w:rFonts w:asciiTheme="majorHAnsi" w:eastAsia="Times New Roman" w:hAnsiTheme="majorHAnsi" w:cs="Arial"/>
                <w:b/>
              </w:rPr>
              <w:t>Tihi družbenik</w:t>
            </w:r>
            <w:r w:rsidRPr="00FB1C00">
              <w:rPr>
                <w:rFonts w:asciiTheme="majorHAnsi" w:eastAsia="Times New Roman" w:hAnsiTheme="majorHAnsi" w:cs="Arial"/>
                <w:vertAlign w:val="superscript"/>
              </w:rPr>
              <w:footnoteReference w:id="3"/>
            </w:r>
            <w:r w:rsidRPr="00FB1C00">
              <w:rPr>
                <w:rFonts w:asciiTheme="majorHAnsi" w:eastAsia="Times New Roman" w:hAnsiTheme="majorHAnsi" w:cs="Arial"/>
              </w:rPr>
              <w:t xml:space="preserve"> </w:t>
            </w:r>
            <w:r w:rsidRPr="00FB1C00">
              <w:rPr>
                <w:rFonts w:asciiTheme="majorHAnsi" w:eastAsia="Times New Roman" w:hAnsiTheme="majorHAnsi" w:cs="Arial"/>
                <w:b/>
              </w:rPr>
              <w:t xml:space="preserve"> </w:t>
            </w:r>
            <w:r w:rsidRPr="00FB1C00">
              <w:rPr>
                <w:rFonts w:asciiTheme="majorHAnsi" w:eastAsia="Times New Roman" w:hAnsiTheme="majorHAnsi" w:cs="Arial"/>
              </w:rPr>
              <w:t>(ustrezno označiti) – če DA, potem navesti nosilca tihe družbe</w:t>
            </w:r>
          </w:p>
        </w:tc>
      </w:tr>
      <w:tr w:rsidR="00B40D61" w:rsidRPr="00FB1C00" w:rsidTr="0079309A">
        <w:trPr>
          <w:trHeight w:val="1173"/>
        </w:trPr>
        <w:tc>
          <w:tcPr>
            <w:tcW w:w="383" w:type="dxa"/>
            <w:shd w:val="clear" w:color="auto" w:fill="auto"/>
          </w:tcPr>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lastRenderedPageBreak/>
              <w:t>1.</w:t>
            </w:r>
          </w:p>
        </w:tc>
        <w:tc>
          <w:tcPr>
            <w:tcW w:w="2765" w:type="dxa"/>
            <w:shd w:val="clear" w:color="auto" w:fill="auto"/>
          </w:tcPr>
          <w:p w:rsidR="00B40D61" w:rsidRPr="00FB1C00" w:rsidRDefault="00B40D61" w:rsidP="00637B9C">
            <w:pPr>
              <w:jc w:val="both"/>
              <w:rPr>
                <w:rFonts w:asciiTheme="majorHAnsi" w:eastAsia="Times New Roman" w:hAnsiTheme="majorHAnsi" w:cs="Arial"/>
                <w:b/>
              </w:rPr>
            </w:pPr>
          </w:p>
        </w:tc>
        <w:tc>
          <w:tcPr>
            <w:tcW w:w="3350" w:type="dxa"/>
            <w:shd w:val="clear" w:color="auto" w:fill="auto"/>
          </w:tcPr>
          <w:p w:rsidR="00B40D61" w:rsidRPr="00FB1C00" w:rsidRDefault="00B40D61" w:rsidP="00637B9C">
            <w:pPr>
              <w:jc w:val="both"/>
              <w:rPr>
                <w:rFonts w:asciiTheme="majorHAnsi" w:eastAsia="Times New Roman" w:hAnsiTheme="majorHAnsi" w:cs="Arial"/>
                <w:b/>
              </w:rPr>
            </w:pPr>
          </w:p>
        </w:tc>
        <w:tc>
          <w:tcPr>
            <w:tcW w:w="1866" w:type="dxa"/>
            <w:shd w:val="clear" w:color="auto" w:fill="auto"/>
          </w:tcPr>
          <w:p w:rsidR="00B40D61" w:rsidRPr="00FB1C00" w:rsidRDefault="00B40D61" w:rsidP="00637B9C">
            <w:pPr>
              <w:jc w:val="both"/>
              <w:rPr>
                <w:rFonts w:asciiTheme="majorHAnsi" w:eastAsia="Times New Roman" w:hAnsiTheme="majorHAnsi" w:cs="Arial"/>
                <w:b/>
              </w:rPr>
            </w:pPr>
          </w:p>
        </w:tc>
        <w:tc>
          <w:tcPr>
            <w:tcW w:w="1966" w:type="dxa"/>
            <w:shd w:val="clear" w:color="auto" w:fill="auto"/>
          </w:tcPr>
          <w:p w:rsidR="00B40D61" w:rsidRPr="00FB1C00" w:rsidRDefault="00B40D61" w:rsidP="00637B9C">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rsidR="00B40D61" w:rsidRPr="00FB1C00" w:rsidRDefault="00B40D61" w:rsidP="00637B9C">
            <w:pPr>
              <w:jc w:val="both"/>
              <w:rPr>
                <w:rFonts w:asciiTheme="majorHAnsi" w:eastAsia="Times New Roman" w:hAnsiTheme="majorHAnsi" w:cs="Arial"/>
                <w:b/>
              </w:rPr>
            </w:pPr>
          </w:p>
        </w:tc>
      </w:tr>
      <w:tr w:rsidR="00B40D61" w:rsidRPr="00FB1C00" w:rsidTr="0079309A">
        <w:trPr>
          <w:trHeight w:val="1173"/>
        </w:trPr>
        <w:tc>
          <w:tcPr>
            <w:tcW w:w="383" w:type="dxa"/>
            <w:shd w:val="clear" w:color="auto" w:fill="auto"/>
          </w:tcPr>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2.</w:t>
            </w:r>
          </w:p>
        </w:tc>
        <w:tc>
          <w:tcPr>
            <w:tcW w:w="2765" w:type="dxa"/>
            <w:shd w:val="clear" w:color="auto" w:fill="auto"/>
          </w:tcPr>
          <w:p w:rsidR="00B40D61" w:rsidRPr="00FB1C00" w:rsidRDefault="00B40D61" w:rsidP="00637B9C">
            <w:pPr>
              <w:jc w:val="both"/>
              <w:rPr>
                <w:rFonts w:asciiTheme="majorHAnsi" w:eastAsia="Times New Roman" w:hAnsiTheme="majorHAnsi" w:cs="Arial"/>
                <w:b/>
              </w:rPr>
            </w:pPr>
          </w:p>
        </w:tc>
        <w:tc>
          <w:tcPr>
            <w:tcW w:w="3350" w:type="dxa"/>
            <w:shd w:val="clear" w:color="auto" w:fill="auto"/>
          </w:tcPr>
          <w:p w:rsidR="00B40D61" w:rsidRPr="00FB1C00" w:rsidRDefault="00B40D61" w:rsidP="00637B9C">
            <w:pPr>
              <w:jc w:val="both"/>
              <w:rPr>
                <w:rFonts w:asciiTheme="majorHAnsi" w:eastAsia="Times New Roman" w:hAnsiTheme="majorHAnsi" w:cs="Arial"/>
                <w:b/>
              </w:rPr>
            </w:pPr>
          </w:p>
        </w:tc>
        <w:tc>
          <w:tcPr>
            <w:tcW w:w="1866" w:type="dxa"/>
            <w:shd w:val="clear" w:color="auto" w:fill="auto"/>
          </w:tcPr>
          <w:p w:rsidR="00B40D61" w:rsidRPr="00FB1C00" w:rsidRDefault="00B40D61" w:rsidP="00637B9C">
            <w:pPr>
              <w:jc w:val="both"/>
              <w:rPr>
                <w:rFonts w:asciiTheme="majorHAnsi" w:eastAsia="Times New Roman" w:hAnsiTheme="majorHAnsi" w:cs="Arial"/>
                <w:b/>
              </w:rPr>
            </w:pPr>
          </w:p>
        </w:tc>
        <w:tc>
          <w:tcPr>
            <w:tcW w:w="1966" w:type="dxa"/>
            <w:shd w:val="clear" w:color="auto" w:fill="auto"/>
          </w:tcPr>
          <w:p w:rsidR="00B40D61" w:rsidRPr="00FB1C00" w:rsidRDefault="00B40D61" w:rsidP="00637B9C">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rsidR="00B40D61" w:rsidRPr="00FB1C00" w:rsidRDefault="00B40D61" w:rsidP="00637B9C">
            <w:pPr>
              <w:jc w:val="both"/>
              <w:rPr>
                <w:rFonts w:asciiTheme="majorHAnsi" w:eastAsia="Times New Roman" w:hAnsiTheme="majorHAnsi" w:cs="Arial"/>
                <w:b/>
              </w:rPr>
            </w:pPr>
          </w:p>
        </w:tc>
      </w:tr>
      <w:tr w:rsidR="00B40D61" w:rsidRPr="00FB1C00" w:rsidTr="0079309A">
        <w:trPr>
          <w:trHeight w:val="1173"/>
        </w:trPr>
        <w:tc>
          <w:tcPr>
            <w:tcW w:w="383" w:type="dxa"/>
            <w:shd w:val="clear" w:color="auto" w:fill="auto"/>
          </w:tcPr>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3.</w:t>
            </w:r>
          </w:p>
        </w:tc>
        <w:tc>
          <w:tcPr>
            <w:tcW w:w="2765" w:type="dxa"/>
            <w:shd w:val="clear" w:color="auto" w:fill="auto"/>
          </w:tcPr>
          <w:p w:rsidR="00B40D61" w:rsidRPr="00FB1C00" w:rsidRDefault="00B40D61" w:rsidP="00637B9C">
            <w:pPr>
              <w:jc w:val="both"/>
              <w:rPr>
                <w:rFonts w:asciiTheme="majorHAnsi" w:eastAsia="Times New Roman" w:hAnsiTheme="majorHAnsi" w:cs="Arial"/>
                <w:b/>
              </w:rPr>
            </w:pPr>
          </w:p>
        </w:tc>
        <w:tc>
          <w:tcPr>
            <w:tcW w:w="3350" w:type="dxa"/>
            <w:shd w:val="clear" w:color="auto" w:fill="auto"/>
          </w:tcPr>
          <w:p w:rsidR="00B40D61" w:rsidRPr="00FB1C00" w:rsidRDefault="00B40D61" w:rsidP="00637B9C">
            <w:pPr>
              <w:jc w:val="both"/>
              <w:rPr>
                <w:rFonts w:asciiTheme="majorHAnsi" w:eastAsia="Times New Roman" w:hAnsiTheme="majorHAnsi" w:cs="Arial"/>
                <w:b/>
              </w:rPr>
            </w:pPr>
          </w:p>
        </w:tc>
        <w:tc>
          <w:tcPr>
            <w:tcW w:w="1866" w:type="dxa"/>
            <w:shd w:val="clear" w:color="auto" w:fill="auto"/>
          </w:tcPr>
          <w:p w:rsidR="00B40D61" w:rsidRPr="00FB1C00" w:rsidRDefault="00B40D61" w:rsidP="00637B9C">
            <w:pPr>
              <w:jc w:val="both"/>
              <w:rPr>
                <w:rFonts w:asciiTheme="majorHAnsi" w:eastAsia="Times New Roman" w:hAnsiTheme="majorHAnsi" w:cs="Arial"/>
                <w:b/>
              </w:rPr>
            </w:pPr>
          </w:p>
        </w:tc>
        <w:tc>
          <w:tcPr>
            <w:tcW w:w="1966" w:type="dxa"/>
            <w:shd w:val="clear" w:color="auto" w:fill="auto"/>
          </w:tcPr>
          <w:p w:rsidR="00B40D61" w:rsidRPr="00FB1C00" w:rsidRDefault="00B40D61" w:rsidP="00637B9C">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rsidR="00B40D61" w:rsidRPr="00FB1C00" w:rsidRDefault="00B40D61" w:rsidP="00637B9C">
            <w:pPr>
              <w:jc w:val="both"/>
              <w:rPr>
                <w:rFonts w:asciiTheme="majorHAnsi" w:eastAsia="Times New Roman" w:hAnsiTheme="majorHAnsi" w:cs="Arial"/>
                <w:b/>
              </w:rPr>
            </w:pPr>
          </w:p>
          <w:p w:rsidR="00B40D61" w:rsidRPr="00FB1C00" w:rsidRDefault="00B40D61" w:rsidP="00637B9C">
            <w:pPr>
              <w:jc w:val="both"/>
              <w:rPr>
                <w:rFonts w:asciiTheme="majorHAnsi" w:eastAsia="Times New Roman" w:hAnsiTheme="majorHAnsi" w:cs="Arial"/>
                <w:b/>
              </w:rPr>
            </w:pPr>
          </w:p>
        </w:tc>
      </w:tr>
      <w:tr w:rsidR="00B40D61" w:rsidRPr="00FB1C00" w:rsidTr="0079309A">
        <w:trPr>
          <w:trHeight w:val="1173"/>
        </w:trPr>
        <w:tc>
          <w:tcPr>
            <w:tcW w:w="383" w:type="dxa"/>
            <w:shd w:val="clear" w:color="auto" w:fill="auto"/>
          </w:tcPr>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4.</w:t>
            </w:r>
          </w:p>
        </w:tc>
        <w:tc>
          <w:tcPr>
            <w:tcW w:w="2765" w:type="dxa"/>
            <w:shd w:val="clear" w:color="auto" w:fill="auto"/>
          </w:tcPr>
          <w:p w:rsidR="00B40D61" w:rsidRPr="00FB1C00" w:rsidRDefault="00B40D61" w:rsidP="00637B9C">
            <w:pPr>
              <w:jc w:val="both"/>
              <w:rPr>
                <w:rFonts w:asciiTheme="majorHAnsi" w:eastAsia="Times New Roman" w:hAnsiTheme="majorHAnsi" w:cs="Arial"/>
                <w:b/>
              </w:rPr>
            </w:pPr>
          </w:p>
        </w:tc>
        <w:tc>
          <w:tcPr>
            <w:tcW w:w="3350" w:type="dxa"/>
            <w:shd w:val="clear" w:color="auto" w:fill="auto"/>
          </w:tcPr>
          <w:p w:rsidR="00B40D61" w:rsidRPr="00FB1C00" w:rsidRDefault="00B40D61" w:rsidP="00637B9C">
            <w:pPr>
              <w:jc w:val="both"/>
              <w:rPr>
                <w:rFonts w:asciiTheme="majorHAnsi" w:eastAsia="Times New Roman" w:hAnsiTheme="majorHAnsi" w:cs="Arial"/>
                <w:b/>
              </w:rPr>
            </w:pPr>
          </w:p>
        </w:tc>
        <w:tc>
          <w:tcPr>
            <w:tcW w:w="1866" w:type="dxa"/>
            <w:shd w:val="clear" w:color="auto" w:fill="auto"/>
          </w:tcPr>
          <w:p w:rsidR="00B40D61" w:rsidRPr="00FB1C00" w:rsidRDefault="00B40D61" w:rsidP="00637B9C">
            <w:pPr>
              <w:jc w:val="both"/>
              <w:rPr>
                <w:rFonts w:asciiTheme="majorHAnsi" w:eastAsia="Times New Roman" w:hAnsiTheme="majorHAnsi" w:cs="Arial"/>
                <w:b/>
              </w:rPr>
            </w:pPr>
          </w:p>
        </w:tc>
        <w:tc>
          <w:tcPr>
            <w:tcW w:w="1966" w:type="dxa"/>
            <w:shd w:val="clear" w:color="auto" w:fill="auto"/>
          </w:tcPr>
          <w:p w:rsidR="00B40D61" w:rsidRPr="00FB1C00" w:rsidRDefault="00B40D61" w:rsidP="00637B9C">
            <w:pPr>
              <w:jc w:val="both"/>
              <w:rPr>
                <w:rFonts w:asciiTheme="majorHAnsi" w:eastAsia="Times New Roman" w:hAnsiTheme="majorHAnsi" w:cs="Arial"/>
                <w:b/>
              </w:rPr>
            </w:pPr>
            <w:r w:rsidRPr="00FB1C00">
              <w:rPr>
                <w:rFonts w:asciiTheme="majorHAnsi" w:eastAsia="Times New Roman" w:hAnsiTheme="majorHAnsi" w:cs="Arial"/>
              </w:rPr>
              <w:t>DA</w:t>
            </w:r>
            <w:r w:rsidRPr="00FB1C00">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Content>
                <w:r w:rsidRPr="00FB1C00">
                  <w:rPr>
                    <w:rFonts w:ascii="Segoe UI Symbol" w:eastAsia="Times New Roman" w:hAnsi="Segoe UI Symbol" w:cs="Segoe UI Symbol"/>
                    <w:b/>
                  </w:rPr>
                  <w:t>☐</w:t>
                </w:r>
              </w:sdtContent>
            </w:sdt>
            <w:r w:rsidRPr="00FB1C00">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Content>
                <w:r w:rsidRPr="00FB1C00">
                  <w:rPr>
                    <w:rFonts w:ascii="Segoe UI Symbol" w:eastAsia="Times New Roman" w:hAnsi="Segoe UI Symbol" w:cs="Segoe UI Symbol"/>
                    <w:snapToGrid w:val="0"/>
                    <w:lang w:eastAsia="en-US"/>
                  </w:rPr>
                  <w:t>☐</w:t>
                </w:r>
              </w:sdtContent>
            </w:sdt>
          </w:p>
          <w:p w:rsidR="00B40D61" w:rsidRPr="00FB1C00" w:rsidRDefault="00B40D61" w:rsidP="00637B9C">
            <w:pPr>
              <w:jc w:val="both"/>
              <w:rPr>
                <w:rFonts w:asciiTheme="majorHAnsi" w:eastAsia="Times New Roman" w:hAnsiTheme="majorHAnsi" w:cs="Arial"/>
                <w:b/>
              </w:rPr>
            </w:pPr>
          </w:p>
          <w:p w:rsidR="00B40D61" w:rsidRPr="00FB1C00" w:rsidRDefault="00B40D61" w:rsidP="00637B9C">
            <w:pPr>
              <w:jc w:val="both"/>
              <w:rPr>
                <w:rFonts w:asciiTheme="majorHAnsi" w:eastAsia="Times New Roman" w:hAnsiTheme="majorHAnsi" w:cs="Arial"/>
                <w:b/>
              </w:rPr>
            </w:pPr>
          </w:p>
        </w:tc>
      </w:tr>
    </w:tbl>
    <w:p w:rsidR="00B40D61" w:rsidRPr="00FB1C00" w:rsidRDefault="00B40D61" w:rsidP="00637B9C">
      <w:pPr>
        <w:jc w:val="both"/>
        <w:rPr>
          <w:rFonts w:asciiTheme="majorHAnsi" w:eastAsia="Times New Roman" w:hAnsiTheme="majorHAnsi" w:cs="Arial"/>
          <w:i/>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i/>
        </w:rPr>
        <w:t>V kolikor je v lastništvu ponudnika udeleženih več fizičnih ali pravnih oseb, je potrebno izjavi priložiti seznam teh oseb, z vsemi zahtevanimi podatki.</w:t>
      </w:r>
    </w:p>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b/>
        </w:rPr>
        <w:t>PODATKI O DRUŽBAH, za katere se po določbah zakona, ki ureja gospodarske družbe, šteje, da so povezane s ponudnikom</w:t>
      </w:r>
      <w:r w:rsidRPr="00FB1C00">
        <w:rPr>
          <w:rFonts w:asciiTheme="majorHAnsi" w:eastAsia="Times New Roman" w:hAnsiTheme="majorHAnsi" w:cs="Arial"/>
          <w:vertAlign w:val="superscript"/>
        </w:rPr>
        <w:footnoteReference w:id="4"/>
      </w:r>
      <w:r w:rsidRPr="00FB1C00">
        <w:rPr>
          <w:rFonts w:asciiTheme="majorHAnsi" w:eastAsia="Times New Roman" w:hAnsiTheme="majorHAnsi" w:cs="Arial"/>
        </w:rPr>
        <w:t xml:space="preserve"> </w:t>
      </w:r>
    </w:p>
    <w:p w:rsidR="00B40D61" w:rsidRPr="00FB1C00" w:rsidRDefault="00B40D61" w:rsidP="00637B9C">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40D61" w:rsidRPr="00FB1C00" w:rsidTr="0079309A">
        <w:tc>
          <w:tcPr>
            <w:tcW w:w="425" w:type="dxa"/>
            <w:shd w:val="clear" w:color="auto" w:fill="auto"/>
          </w:tcPr>
          <w:p w:rsidR="00B40D61" w:rsidRPr="00FB1C00" w:rsidRDefault="00B40D61" w:rsidP="00637B9C">
            <w:pPr>
              <w:jc w:val="both"/>
              <w:rPr>
                <w:rFonts w:asciiTheme="majorHAnsi" w:eastAsia="Times New Roman" w:hAnsiTheme="majorHAnsi" w:cs="Arial"/>
                <w:b/>
              </w:rPr>
            </w:pPr>
          </w:p>
        </w:tc>
        <w:tc>
          <w:tcPr>
            <w:tcW w:w="4962" w:type="dxa"/>
            <w:shd w:val="clear" w:color="auto" w:fill="auto"/>
          </w:tcPr>
          <w:p w:rsidR="00B40D61" w:rsidRPr="00FB1C00" w:rsidRDefault="00B40D61" w:rsidP="00637B9C">
            <w:pPr>
              <w:jc w:val="both"/>
              <w:rPr>
                <w:rFonts w:asciiTheme="majorHAnsi" w:eastAsia="Times New Roman" w:hAnsiTheme="majorHAnsi" w:cs="Arial"/>
                <w:b/>
              </w:rPr>
            </w:pPr>
            <w:r w:rsidRPr="00FB1C00">
              <w:rPr>
                <w:rFonts w:asciiTheme="majorHAnsi" w:eastAsia="Times New Roman" w:hAnsiTheme="majorHAnsi" w:cs="Arial"/>
                <w:b/>
              </w:rPr>
              <w:t>Firma, sedež, matična in davčna številka pravne osebe</w:t>
            </w:r>
          </w:p>
        </w:tc>
        <w:tc>
          <w:tcPr>
            <w:tcW w:w="4820" w:type="dxa"/>
            <w:shd w:val="clear" w:color="auto" w:fill="auto"/>
          </w:tcPr>
          <w:p w:rsidR="00B40D61" w:rsidRPr="00FB1C00" w:rsidRDefault="00B40D61" w:rsidP="00637B9C">
            <w:pPr>
              <w:jc w:val="both"/>
              <w:rPr>
                <w:rFonts w:asciiTheme="majorHAnsi" w:eastAsia="Times New Roman" w:hAnsiTheme="majorHAnsi" w:cs="Arial"/>
                <w:b/>
              </w:rPr>
            </w:pPr>
            <w:r w:rsidRPr="00FB1C00">
              <w:rPr>
                <w:rFonts w:asciiTheme="majorHAnsi" w:eastAsia="Times New Roman" w:hAnsiTheme="majorHAnsi" w:cs="Arial"/>
                <w:b/>
              </w:rPr>
              <w:t>Razmerje v skladu s 527. členom ZGD-1</w:t>
            </w:r>
          </w:p>
        </w:tc>
      </w:tr>
      <w:tr w:rsidR="00B40D61" w:rsidRPr="00FB1C00" w:rsidTr="0079309A">
        <w:trPr>
          <w:trHeight w:val="1073"/>
        </w:trPr>
        <w:tc>
          <w:tcPr>
            <w:tcW w:w="425" w:type="dxa"/>
            <w:shd w:val="clear" w:color="auto" w:fill="auto"/>
          </w:tcPr>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1.</w:t>
            </w:r>
          </w:p>
        </w:tc>
        <w:tc>
          <w:tcPr>
            <w:tcW w:w="4962" w:type="dxa"/>
            <w:shd w:val="clear" w:color="auto" w:fill="auto"/>
          </w:tcPr>
          <w:p w:rsidR="00B40D61" w:rsidRPr="00FB1C00" w:rsidRDefault="00B40D61" w:rsidP="00637B9C">
            <w:pPr>
              <w:jc w:val="both"/>
              <w:rPr>
                <w:rFonts w:asciiTheme="majorHAnsi" w:eastAsia="Times New Roman" w:hAnsiTheme="majorHAnsi" w:cs="Arial"/>
                <w:b/>
              </w:rPr>
            </w:pPr>
          </w:p>
        </w:tc>
        <w:tc>
          <w:tcPr>
            <w:tcW w:w="4820" w:type="dxa"/>
            <w:shd w:val="clear" w:color="auto" w:fill="auto"/>
          </w:tcPr>
          <w:p w:rsidR="00B40D61" w:rsidRPr="00FB1C00" w:rsidRDefault="00B40D61" w:rsidP="00637B9C">
            <w:pPr>
              <w:jc w:val="both"/>
              <w:rPr>
                <w:rFonts w:asciiTheme="majorHAnsi" w:eastAsia="Times New Roman" w:hAnsiTheme="majorHAnsi" w:cs="Arial"/>
                <w:b/>
              </w:rPr>
            </w:pPr>
          </w:p>
        </w:tc>
      </w:tr>
      <w:tr w:rsidR="00B40D61" w:rsidRPr="00FB1C00" w:rsidTr="0079309A">
        <w:trPr>
          <w:trHeight w:val="975"/>
        </w:trPr>
        <w:tc>
          <w:tcPr>
            <w:tcW w:w="425" w:type="dxa"/>
            <w:shd w:val="clear" w:color="auto" w:fill="auto"/>
          </w:tcPr>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2.</w:t>
            </w:r>
          </w:p>
        </w:tc>
        <w:tc>
          <w:tcPr>
            <w:tcW w:w="4962" w:type="dxa"/>
            <w:shd w:val="clear" w:color="auto" w:fill="auto"/>
          </w:tcPr>
          <w:p w:rsidR="00B40D61" w:rsidRPr="00FB1C00" w:rsidRDefault="00B40D61" w:rsidP="00637B9C">
            <w:pPr>
              <w:jc w:val="both"/>
              <w:rPr>
                <w:rFonts w:asciiTheme="majorHAnsi" w:eastAsia="Times New Roman" w:hAnsiTheme="majorHAnsi" w:cs="Arial"/>
                <w:b/>
              </w:rPr>
            </w:pPr>
          </w:p>
        </w:tc>
        <w:tc>
          <w:tcPr>
            <w:tcW w:w="4820" w:type="dxa"/>
            <w:shd w:val="clear" w:color="auto" w:fill="auto"/>
          </w:tcPr>
          <w:p w:rsidR="00B40D61" w:rsidRPr="00FB1C00" w:rsidRDefault="00B40D61" w:rsidP="00637B9C">
            <w:pPr>
              <w:jc w:val="both"/>
              <w:rPr>
                <w:rFonts w:asciiTheme="majorHAnsi" w:eastAsia="Times New Roman" w:hAnsiTheme="majorHAnsi" w:cs="Arial"/>
                <w:b/>
              </w:rPr>
            </w:pPr>
          </w:p>
        </w:tc>
      </w:tr>
      <w:tr w:rsidR="00B40D61" w:rsidRPr="00FB1C00" w:rsidTr="0079309A">
        <w:trPr>
          <w:trHeight w:val="989"/>
        </w:trPr>
        <w:tc>
          <w:tcPr>
            <w:tcW w:w="425" w:type="dxa"/>
            <w:shd w:val="clear" w:color="auto" w:fill="auto"/>
          </w:tcPr>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3.</w:t>
            </w:r>
          </w:p>
        </w:tc>
        <w:tc>
          <w:tcPr>
            <w:tcW w:w="4962" w:type="dxa"/>
            <w:shd w:val="clear" w:color="auto" w:fill="auto"/>
          </w:tcPr>
          <w:p w:rsidR="00B40D61" w:rsidRPr="00FB1C00" w:rsidRDefault="00B40D61" w:rsidP="00637B9C">
            <w:pPr>
              <w:jc w:val="both"/>
              <w:rPr>
                <w:rFonts w:asciiTheme="majorHAnsi" w:eastAsia="Times New Roman" w:hAnsiTheme="majorHAnsi" w:cs="Arial"/>
                <w:b/>
              </w:rPr>
            </w:pPr>
          </w:p>
        </w:tc>
        <w:tc>
          <w:tcPr>
            <w:tcW w:w="4820" w:type="dxa"/>
            <w:shd w:val="clear" w:color="auto" w:fill="auto"/>
          </w:tcPr>
          <w:p w:rsidR="00B40D61" w:rsidRPr="00FB1C00" w:rsidRDefault="00B40D61" w:rsidP="00637B9C">
            <w:pPr>
              <w:jc w:val="both"/>
              <w:rPr>
                <w:rFonts w:asciiTheme="majorHAnsi" w:eastAsia="Times New Roman" w:hAnsiTheme="majorHAnsi" w:cs="Arial"/>
                <w:b/>
              </w:rPr>
            </w:pPr>
          </w:p>
        </w:tc>
      </w:tr>
    </w:tbl>
    <w:p w:rsidR="00B40D61" w:rsidRPr="00FB1C00" w:rsidRDefault="00B40D61" w:rsidP="00637B9C">
      <w:pPr>
        <w:jc w:val="both"/>
        <w:rPr>
          <w:rFonts w:asciiTheme="majorHAnsi" w:eastAsia="Times New Roman" w:hAnsiTheme="majorHAnsi" w:cs="Arial"/>
          <w:i/>
        </w:rPr>
      </w:pPr>
      <w:r w:rsidRPr="00FB1C00">
        <w:rPr>
          <w:rFonts w:asciiTheme="majorHAnsi" w:eastAsia="Times New Roman" w:hAnsiTheme="majorHAnsi" w:cs="Arial"/>
          <w:i/>
        </w:rPr>
        <w:t>V kolikor je s ponudnikom povezanih več pravnih oseb, je potrebno izjavi priložiti seznam teh oseb, z vsemi zahtevanimi podatki.</w:t>
      </w:r>
    </w:p>
    <w:p w:rsidR="00B40D61" w:rsidRPr="00FB1C00" w:rsidRDefault="00B40D61" w:rsidP="00637B9C">
      <w:pPr>
        <w:jc w:val="both"/>
        <w:rPr>
          <w:rFonts w:asciiTheme="majorHAnsi" w:eastAsia="Times New Roman" w:hAnsiTheme="majorHAnsi" w:cs="Arial"/>
          <w:b/>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Izjavljam, da sem kot fizične osebe – udeležence v lastništvu ponudnika navedel:</w:t>
      </w:r>
    </w:p>
    <w:p w:rsidR="00B40D61" w:rsidRPr="00FB1C00" w:rsidRDefault="00B40D61" w:rsidP="00637B9C">
      <w:pPr>
        <w:numPr>
          <w:ilvl w:val="0"/>
          <w:numId w:val="20"/>
        </w:numPr>
        <w:jc w:val="both"/>
        <w:rPr>
          <w:rFonts w:asciiTheme="majorHAnsi" w:eastAsia="Times New Roman" w:hAnsiTheme="majorHAnsi" w:cs="Arial"/>
        </w:rPr>
      </w:pPr>
      <w:r w:rsidRPr="00FB1C00">
        <w:rPr>
          <w:rFonts w:asciiTheme="majorHAnsi" w:eastAsia="Times New Roman" w:hAnsiTheme="majorHAnsi" w:cs="Arial"/>
        </w:rPr>
        <w:lastRenderedPageBreak/>
        <w:t>vsako fizično osebo, ki je posredno ali neposredno imetnik oziroma je udeležena pri ustanoviteljskih pravicah, upravljanju ali kapitalu pravne osebe, ali ima obvladujoč položaj pri upravljanju sredstev pravne osebe;</w:t>
      </w:r>
    </w:p>
    <w:p w:rsidR="00B40D61" w:rsidRPr="00FB1C00" w:rsidRDefault="00B40D61" w:rsidP="00637B9C">
      <w:pPr>
        <w:numPr>
          <w:ilvl w:val="0"/>
          <w:numId w:val="20"/>
        </w:numPr>
        <w:jc w:val="both"/>
        <w:rPr>
          <w:rFonts w:asciiTheme="majorHAnsi" w:eastAsia="Times New Roman" w:hAnsiTheme="majorHAnsi" w:cs="Arial"/>
        </w:rPr>
      </w:pPr>
      <w:r w:rsidRPr="00FB1C00">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B40D61" w:rsidRPr="00FB1C00" w:rsidRDefault="00B40D61" w:rsidP="00637B9C">
      <w:pPr>
        <w:jc w:val="both"/>
        <w:rPr>
          <w:rFonts w:asciiTheme="majorHAnsi" w:eastAsia="Times New Roman" w:hAnsiTheme="majorHAnsi" w:cs="Arial"/>
        </w:rPr>
      </w:pPr>
    </w:p>
    <w:p w:rsidR="00B40D61" w:rsidRPr="00FB1C00" w:rsidRDefault="00B40D61" w:rsidP="00637B9C">
      <w:pPr>
        <w:jc w:val="both"/>
        <w:rPr>
          <w:rFonts w:asciiTheme="majorHAnsi" w:eastAsia="Times New Roman" w:hAnsiTheme="majorHAnsi" w:cs="Arial"/>
        </w:rPr>
      </w:pPr>
      <w:r w:rsidRPr="00FB1C00">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636868" w:rsidRPr="00FB1C00" w:rsidRDefault="00636868" w:rsidP="00637B9C">
      <w:pPr>
        <w:jc w:val="both"/>
        <w:rPr>
          <w:rFonts w:asciiTheme="majorHAnsi" w:eastAsia="Times New Roman" w:hAnsiTheme="majorHAnsi" w:cs="Arial"/>
        </w:rPr>
      </w:pPr>
    </w:p>
    <w:p w:rsidR="00CE06CC" w:rsidRPr="00FB1C00" w:rsidRDefault="00B40D61" w:rsidP="00637B9C">
      <w:pPr>
        <w:rPr>
          <w:rFonts w:asciiTheme="majorHAnsi" w:hAnsiTheme="majorHAnsi" w:cs="Arial"/>
        </w:rPr>
      </w:pPr>
      <w:r w:rsidRPr="00FB1C00">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CE06CC" w:rsidRPr="00FB1C00" w:rsidTr="00537A08">
        <w:trPr>
          <w:trHeight w:val="737"/>
        </w:trPr>
        <w:tc>
          <w:tcPr>
            <w:tcW w:w="2162" w:type="dxa"/>
          </w:tcPr>
          <w:p w:rsidR="00CE06CC" w:rsidRPr="00FB1C00" w:rsidRDefault="00CE06CC" w:rsidP="00637B9C">
            <w:pPr>
              <w:rPr>
                <w:rFonts w:asciiTheme="majorHAnsi" w:hAnsiTheme="majorHAnsi" w:cs="Arial"/>
              </w:rPr>
            </w:pPr>
            <w:r w:rsidRPr="00FB1C00">
              <w:rPr>
                <w:rFonts w:asciiTheme="majorHAnsi" w:hAnsiTheme="majorHAnsi" w:cs="Arial"/>
              </w:rPr>
              <w:t>KRAJ</w:t>
            </w:r>
          </w:p>
          <w:p w:rsidR="00CE06CC" w:rsidRPr="00FB1C00" w:rsidRDefault="00CE06CC" w:rsidP="00637B9C">
            <w:pPr>
              <w:rPr>
                <w:rFonts w:asciiTheme="majorHAnsi" w:hAnsiTheme="majorHAnsi" w:cs="Arial"/>
              </w:rPr>
            </w:pPr>
          </w:p>
        </w:tc>
        <w:tc>
          <w:tcPr>
            <w:tcW w:w="2410" w:type="dxa"/>
            <w:vMerge w:val="restart"/>
          </w:tcPr>
          <w:p w:rsidR="00CE06CC" w:rsidRPr="00FB1C00" w:rsidRDefault="00CE06CC" w:rsidP="00637B9C">
            <w:pPr>
              <w:rPr>
                <w:rFonts w:asciiTheme="majorHAnsi" w:hAnsiTheme="majorHAnsi" w:cs="Arial"/>
              </w:rPr>
            </w:pPr>
            <w:r w:rsidRPr="00FB1C00">
              <w:rPr>
                <w:rFonts w:asciiTheme="majorHAnsi" w:hAnsiTheme="majorHAnsi" w:cs="Arial"/>
              </w:rPr>
              <w:t>ŽIG</w:t>
            </w:r>
          </w:p>
        </w:tc>
        <w:tc>
          <w:tcPr>
            <w:tcW w:w="4500" w:type="dxa"/>
            <w:vMerge w:val="restart"/>
          </w:tcPr>
          <w:p w:rsidR="00CE06CC" w:rsidRPr="00FB1C00" w:rsidRDefault="00CE06CC" w:rsidP="00637B9C">
            <w:pPr>
              <w:rPr>
                <w:rFonts w:asciiTheme="majorHAnsi" w:hAnsiTheme="majorHAnsi" w:cs="Arial"/>
              </w:rPr>
            </w:pPr>
            <w:r w:rsidRPr="00FB1C00">
              <w:rPr>
                <w:rFonts w:asciiTheme="majorHAnsi" w:hAnsiTheme="majorHAnsi" w:cs="Arial"/>
              </w:rPr>
              <w:t>GOSPODARSKI SUBJEKT</w:t>
            </w:r>
          </w:p>
          <w:p w:rsidR="00CE06CC" w:rsidRPr="00FB1C00" w:rsidRDefault="00CE06CC" w:rsidP="00637B9C">
            <w:pPr>
              <w:rPr>
                <w:rFonts w:asciiTheme="majorHAnsi" w:hAnsiTheme="majorHAnsi" w:cs="Arial"/>
              </w:rPr>
            </w:pPr>
            <w:r w:rsidRPr="00FB1C00">
              <w:rPr>
                <w:rFonts w:asciiTheme="majorHAnsi" w:hAnsiTheme="majorHAnsi" w:cs="Arial"/>
              </w:rPr>
              <w:t xml:space="preserve">ime in priimek zakonitega zastopnika </w:t>
            </w:r>
          </w:p>
          <w:p w:rsidR="00CE06CC" w:rsidRPr="00FB1C00" w:rsidRDefault="00CE06CC" w:rsidP="00637B9C">
            <w:pPr>
              <w:rPr>
                <w:rFonts w:asciiTheme="majorHAnsi" w:hAnsiTheme="majorHAnsi" w:cs="Arial"/>
              </w:rPr>
            </w:pPr>
            <w:r w:rsidRPr="00FB1C00">
              <w:rPr>
                <w:rFonts w:asciiTheme="majorHAnsi" w:hAnsiTheme="majorHAnsi" w:cs="Arial"/>
              </w:rPr>
              <w:t xml:space="preserve"> in podpis</w:t>
            </w:r>
          </w:p>
        </w:tc>
      </w:tr>
      <w:tr w:rsidR="00CE06CC" w:rsidRPr="00FB1C00" w:rsidTr="00537A08">
        <w:trPr>
          <w:trHeight w:val="737"/>
        </w:trPr>
        <w:tc>
          <w:tcPr>
            <w:tcW w:w="2162" w:type="dxa"/>
          </w:tcPr>
          <w:p w:rsidR="00CE06CC" w:rsidRPr="00FB1C00" w:rsidRDefault="00CE06CC" w:rsidP="00637B9C">
            <w:pPr>
              <w:rPr>
                <w:rFonts w:asciiTheme="majorHAnsi" w:hAnsiTheme="majorHAnsi" w:cs="Arial"/>
              </w:rPr>
            </w:pPr>
            <w:r w:rsidRPr="00FB1C00">
              <w:rPr>
                <w:rFonts w:asciiTheme="majorHAnsi" w:hAnsiTheme="majorHAnsi" w:cs="Arial"/>
              </w:rPr>
              <w:t>DATUM</w:t>
            </w:r>
          </w:p>
        </w:tc>
        <w:tc>
          <w:tcPr>
            <w:tcW w:w="2410" w:type="dxa"/>
            <w:vMerge/>
            <w:vAlign w:val="bottom"/>
          </w:tcPr>
          <w:p w:rsidR="00CE06CC" w:rsidRPr="00FB1C00" w:rsidRDefault="00CE06CC" w:rsidP="00637B9C">
            <w:pPr>
              <w:rPr>
                <w:rFonts w:asciiTheme="majorHAnsi" w:hAnsiTheme="majorHAnsi" w:cs="Arial"/>
              </w:rPr>
            </w:pPr>
          </w:p>
        </w:tc>
        <w:tc>
          <w:tcPr>
            <w:tcW w:w="4500" w:type="dxa"/>
            <w:vMerge/>
            <w:shd w:val="pct10" w:color="auto" w:fill="auto"/>
            <w:vAlign w:val="bottom"/>
          </w:tcPr>
          <w:p w:rsidR="00CE06CC" w:rsidRPr="00FB1C00" w:rsidRDefault="00CE06CC" w:rsidP="00637B9C">
            <w:pPr>
              <w:rPr>
                <w:rFonts w:asciiTheme="majorHAnsi" w:hAnsiTheme="majorHAnsi" w:cs="Arial"/>
              </w:rPr>
            </w:pPr>
          </w:p>
        </w:tc>
      </w:tr>
      <w:bookmarkEnd w:id="23"/>
      <w:bookmarkEnd w:id="24"/>
      <w:bookmarkEnd w:id="25"/>
    </w:tbl>
    <w:p w:rsidR="00F31EAF" w:rsidRPr="00FB1C00" w:rsidRDefault="00F31EAF" w:rsidP="00A67CAE">
      <w:pPr>
        <w:rPr>
          <w:rFonts w:asciiTheme="majorHAnsi" w:hAnsiTheme="majorHAnsi" w:cs="Arial"/>
        </w:rPr>
      </w:pPr>
    </w:p>
    <w:sectPr w:rsidR="00F31EAF" w:rsidRPr="00FB1C00"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60" w:rsidRDefault="00050360">
      <w:r>
        <w:separator/>
      </w:r>
    </w:p>
  </w:endnote>
  <w:endnote w:type="continuationSeparator" w:id="0">
    <w:p w:rsidR="00050360" w:rsidRDefault="0005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60" w:rsidRDefault="00050360" w:rsidP="00F460ED">
    <w:pPr>
      <w:pStyle w:val="Noga"/>
      <w:jc w:val="right"/>
      <w:rPr>
        <w:lang w:val="sl-SI"/>
      </w:rPr>
    </w:pPr>
  </w:p>
  <w:p w:rsidR="00050360" w:rsidRPr="0075427B" w:rsidRDefault="00050360" w:rsidP="00F460ED">
    <w:pPr>
      <w:pStyle w:val="Noga"/>
      <w:jc w:val="right"/>
      <w:rPr>
        <w:rFonts w:ascii="ITC NovareseBU" w:hAnsi="ITC NovareseBU"/>
        <w:lang w:val="sl-SI"/>
      </w:rPr>
    </w:pPr>
    <w:r>
      <w:rPr>
        <w:rFonts w:ascii="ITC NovareseBU" w:hAnsi="ITC NovareseBU"/>
      </w:rPr>
      <w:pict>
        <v:rect id="_x0000_i1027" style="width:453.6pt;height:1.5pt" o:hralign="center" o:hrstd="t" o:hr="t" fillcolor="#a0a0a0" stroked="f"/>
      </w:pict>
    </w:r>
  </w:p>
  <w:p w:rsidR="00050360" w:rsidRPr="00B54461" w:rsidRDefault="00050360"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rsidR="00050360" w:rsidRPr="00B54461" w:rsidRDefault="00050360"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»Izgradnja pločnika Dobravlje</w:t>
    </w:r>
    <w:r w:rsidRPr="00B54461">
      <w:rPr>
        <w:rFonts w:asciiTheme="majorHAnsi" w:hAnsiTheme="majorHAnsi"/>
        <w:sz w:val="16"/>
        <w:szCs w:val="16"/>
        <w:lang w:val="sl-SI"/>
      </w:rPr>
      <w:t>«</w:t>
    </w:r>
  </w:p>
  <w:p w:rsidR="00050360" w:rsidRPr="00B54461" w:rsidRDefault="00050360"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AD5B3D">
      <w:rPr>
        <w:rFonts w:asciiTheme="majorHAnsi" w:hAnsiTheme="majorHAnsi" w:cs="Arial"/>
        <w:noProof/>
      </w:rPr>
      <w:t>22</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60" w:rsidRDefault="00050360" w:rsidP="000F371E">
    <w:pPr>
      <w:pStyle w:val="Noga"/>
      <w:jc w:val="center"/>
      <w:rPr>
        <w:lang w:val="sl-SI"/>
      </w:rPr>
    </w:pPr>
  </w:p>
  <w:p w:rsidR="00050360" w:rsidRDefault="00050360" w:rsidP="000F371E">
    <w:pPr>
      <w:pStyle w:val="Noga"/>
      <w:jc w:val="center"/>
      <w:rPr>
        <w:lang w:val="sl-SI"/>
      </w:rPr>
    </w:pPr>
    <w:r>
      <w:pict>
        <v:rect id="_x0000_i1029" style="width:453.6pt;height:1.5pt" o:hralign="center" o:hrstd="t" o:hr="t" fillcolor="#a0a0a0" stroked="f"/>
      </w:pict>
    </w:r>
  </w:p>
  <w:p w:rsidR="00050360" w:rsidRPr="00B05801" w:rsidRDefault="00050360" w:rsidP="000F371E">
    <w:pPr>
      <w:pStyle w:val="Noga"/>
      <w:jc w:val="center"/>
      <w:rPr>
        <w:color w:val="00B050"/>
        <w:lang w:val="sl-SI"/>
      </w:rPr>
    </w:pPr>
  </w:p>
  <w:p w:rsidR="00050360" w:rsidRPr="000547A7" w:rsidRDefault="00050360"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60" w:rsidRDefault="00050360">
      <w:r>
        <w:separator/>
      </w:r>
    </w:p>
  </w:footnote>
  <w:footnote w:type="continuationSeparator" w:id="0">
    <w:p w:rsidR="00050360" w:rsidRDefault="00050360">
      <w:r>
        <w:continuationSeparator/>
      </w:r>
    </w:p>
  </w:footnote>
  <w:footnote w:id="1">
    <w:p w:rsidR="00050360" w:rsidRPr="00DF0148" w:rsidRDefault="00050360" w:rsidP="00A67CAE">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rsidR="00050360" w:rsidRPr="00C972CE" w:rsidRDefault="00050360" w:rsidP="00A67CAE">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rsidR="00050360" w:rsidRPr="00602D9F" w:rsidRDefault="00050360" w:rsidP="00B40D61">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rsidR="00050360" w:rsidRPr="00602D9F" w:rsidRDefault="00050360" w:rsidP="00B40D61">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rsidR="00050360" w:rsidRPr="00602D9F" w:rsidRDefault="00050360" w:rsidP="00B40D61">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rsidR="00050360" w:rsidRPr="00602D9F" w:rsidRDefault="00050360" w:rsidP="00B40D61">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rsidR="00050360" w:rsidRPr="00602D9F" w:rsidRDefault="00050360" w:rsidP="00B40D61">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rsidR="00050360" w:rsidRPr="00602D9F" w:rsidRDefault="00050360" w:rsidP="00B40D61">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rsidR="00050360" w:rsidRPr="00602D9F" w:rsidRDefault="00050360" w:rsidP="00B40D61">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rsidR="00050360" w:rsidRPr="0050796A" w:rsidRDefault="00050360" w:rsidP="00B40D61">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60" w:rsidRDefault="00050360" w:rsidP="000F371E">
    <w:pPr>
      <w:pStyle w:val="Glava"/>
      <w:rPr>
        <w:lang w:val="sl-SI"/>
      </w:rPr>
    </w:pPr>
  </w:p>
  <w:p w:rsidR="00050360" w:rsidRDefault="00050360" w:rsidP="000F371E">
    <w:pPr>
      <w:pStyle w:val="Glava"/>
      <w:rPr>
        <w:lang w:val="sl-SI"/>
      </w:rPr>
    </w:pPr>
  </w:p>
  <w:p w:rsidR="00050360" w:rsidRDefault="00050360" w:rsidP="000F371E">
    <w:pPr>
      <w:pStyle w:val="Glava"/>
      <w:rPr>
        <w:lang w:val="sl-SI"/>
      </w:rPr>
    </w:pPr>
  </w:p>
  <w:p w:rsidR="00050360" w:rsidRDefault="00050360" w:rsidP="000F371E">
    <w:pPr>
      <w:pStyle w:val="Glava"/>
      <w:rPr>
        <w:lang w:val="sl-SI"/>
      </w:rPr>
    </w:pPr>
  </w:p>
  <w:p w:rsidR="00050360" w:rsidRDefault="00050360" w:rsidP="000F371E">
    <w:pPr>
      <w:pStyle w:val="Glava"/>
      <w:rPr>
        <w:lang w:val="sl-SI"/>
      </w:rPr>
    </w:pPr>
    <w:r>
      <w:pict>
        <v:rect id="_x0000_i1026" style="width:453.6pt;height:1.5pt" o:hralign="center" o:hrstd="t" o:hr="t" fillcolor="#a0a0a0" stroked="f"/>
      </w:pict>
    </w:r>
  </w:p>
  <w:p w:rsidR="00050360" w:rsidRPr="000F371E" w:rsidRDefault="00050360"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360" w:rsidRDefault="00050360" w:rsidP="00DD1CF6">
    <w:pPr>
      <w:pStyle w:val="Glava"/>
      <w:rPr>
        <w:rFonts w:cs="Arial"/>
        <w:b/>
        <w:bCs/>
        <w:sz w:val="23"/>
        <w:szCs w:val="23"/>
      </w:rPr>
    </w:pPr>
  </w:p>
  <w:p w:rsidR="00050360" w:rsidRDefault="00050360"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2E15AA54" wp14:editId="10342D7D">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rsidR="00050360" w:rsidRPr="00B05801" w:rsidRDefault="00050360" w:rsidP="00054C93">
    <w:pPr>
      <w:pStyle w:val="Glava"/>
      <w:tabs>
        <w:tab w:val="clear" w:pos="4536"/>
        <w:tab w:val="clear" w:pos="9072"/>
        <w:tab w:val="left" w:pos="2115"/>
      </w:tabs>
      <w:rPr>
        <w:color w:val="00B050"/>
        <w:lang w:val="sl-SI"/>
      </w:rPr>
    </w:pPr>
    <w:r>
      <w:rPr>
        <w:color w:val="00B050"/>
      </w:rPr>
      <w:pict>
        <v:rect id="_x0000_i1028" style="width:453.6pt;height:1.5pt" o:hralign="center" o:hrstd="t" o:hr="t" fillcolor="#a0a0a0" stroked="f"/>
      </w:pict>
    </w:r>
  </w:p>
  <w:p w:rsidR="00050360" w:rsidRPr="000F371E" w:rsidRDefault="00050360"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2B04D8D"/>
    <w:multiLevelType w:val="hybridMultilevel"/>
    <w:tmpl w:val="EFA2B3A8"/>
    <w:lvl w:ilvl="0" w:tplc="9300073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4DA5E92"/>
    <w:multiLevelType w:val="multilevel"/>
    <w:tmpl w:val="A22272C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045C6F"/>
    <w:multiLevelType w:val="hybridMultilevel"/>
    <w:tmpl w:val="10E202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2050639F"/>
    <w:multiLevelType w:val="hybridMultilevel"/>
    <w:tmpl w:val="ACC8F64E"/>
    <w:lvl w:ilvl="0" w:tplc="35B4AFF4">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7"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5"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4"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2"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3"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B52ABD"/>
    <w:multiLevelType w:val="hybridMultilevel"/>
    <w:tmpl w:val="2A78A0D6"/>
    <w:lvl w:ilvl="0" w:tplc="D3501EC6">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0" w15:restartNumberingAfterBreak="0">
    <w:nsid w:val="7BA24212"/>
    <w:multiLevelType w:val="hybridMultilevel"/>
    <w:tmpl w:val="C60EA232"/>
    <w:lvl w:ilvl="0" w:tplc="9DDED6A8">
      <w:start w:val="1"/>
      <w:numFmt w:val="decimal"/>
      <w:lvlText w:val="%1.)"/>
      <w:lvlJc w:val="left"/>
      <w:pPr>
        <w:ind w:left="360" w:hanging="360"/>
      </w:pPr>
      <w:rPr>
        <w:rFonts w:ascii="Arial" w:eastAsia="Times New Roman" w:hAnsi="Arial" w:cs="Arial" w:hint="default"/>
        <w:b w:val="0"/>
      </w:rPr>
    </w:lvl>
    <w:lvl w:ilvl="1" w:tplc="FD24FEE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79"/>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num>
  <w:num w:numId="4">
    <w:abstractNumId w:val="53"/>
  </w:num>
  <w:num w:numId="5">
    <w:abstractNumId w:val="32"/>
  </w:num>
  <w:num w:numId="6">
    <w:abstractNumId w:val="70"/>
  </w:num>
  <w:num w:numId="7">
    <w:abstractNumId w:val="38"/>
  </w:num>
  <w:num w:numId="8">
    <w:abstractNumId w:val="73"/>
  </w:num>
  <w:num w:numId="9">
    <w:abstractNumId w:val="12"/>
  </w:num>
  <w:num w:numId="10">
    <w:abstractNumId w:val="22"/>
  </w:num>
  <w:num w:numId="11">
    <w:abstractNumId w:val="76"/>
  </w:num>
  <w:num w:numId="12">
    <w:abstractNumId w:val="27"/>
  </w:num>
  <w:num w:numId="13">
    <w:abstractNumId w:val="63"/>
  </w:num>
  <w:num w:numId="14">
    <w:abstractNumId w:val="75"/>
  </w:num>
  <w:num w:numId="15">
    <w:abstractNumId w:val="19"/>
  </w:num>
  <w:num w:numId="16">
    <w:abstractNumId w:val="14"/>
  </w:num>
  <w:num w:numId="17">
    <w:abstractNumId w:val="17"/>
  </w:num>
  <w:num w:numId="18">
    <w:abstractNumId w:val="28"/>
  </w:num>
  <w:num w:numId="19">
    <w:abstractNumId w:val="39"/>
  </w:num>
  <w:num w:numId="20">
    <w:abstractNumId w:val="55"/>
  </w:num>
  <w:num w:numId="21">
    <w:abstractNumId w:val="4"/>
  </w:num>
  <w:num w:numId="22">
    <w:abstractNumId w:val="78"/>
  </w:num>
  <w:num w:numId="23">
    <w:abstractNumId w:val="21"/>
  </w:num>
  <w:num w:numId="24">
    <w:abstractNumId w:val="13"/>
  </w:num>
  <w:num w:numId="25">
    <w:abstractNumId w:val="42"/>
  </w:num>
  <w:num w:numId="26">
    <w:abstractNumId w:val="20"/>
  </w:num>
  <w:num w:numId="27">
    <w:abstractNumId w:val="65"/>
  </w:num>
  <w:num w:numId="28">
    <w:abstractNumId w:val="58"/>
  </w:num>
  <w:num w:numId="29">
    <w:abstractNumId w:val="66"/>
  </w:num>
  <w:num w:numId="30">
    <w:abstractNumId w:val="49"/>
  </w:num>
  <w:num w:numId="31">
    <w:abstractNumId w:val="64"/>
  </w:num>
  <w:num w:numId="32">
    <w:abstractNumId w:val="36"/>
  </w:num>
  <w:num w:numId="33">
    <w:abstractNumId w:val="36"/>
    <w:lvlOverride w:ilvl="0">
      <w:startOverride w:val="1"/>
    </w:lvlOverride>
  </w:num>
  <w:num w:numId="34">
    <w:abstractNumId w:val="61"/>
  </w:num>
  <w:num w:numId="35">
    <w:abstractNumId w:val="48"/>
  </w:num>
  <w:num w:numId="36">
    <w:abstractNumId w:val="57"/>
  </w:num>
  <w:num w:numId="37">
    <w:abstractNumId w:val="24"/>
  </w:num>
  <w:num w:numId="38">
    <w:abstractNumId w:val="44"/>
  </w:num>
  <w:num w:numId="39">
    <w:abstractNumId w:val="45"/>
  </w:num>
  <w:num w:numId="40">
    <w:abstractNumId w:val="18"/>
  </w:num>
  <w:num w:numId="41">
    <w:abstractNumId w:val="77"/>
  </w:num>
  <w:num w:numId="42">
    <w:abstractNumId w:val="51"/>
  </w:num>
  <w:num w:numId="43">
    <w:abstractNumId w:val="23"/>
  </w:num>
  <w:num w:numId="44">
    <w:abstractNumId w:val="68"/>
  </w:num>
  <w:num w:numId="45">
    <w:abstractNumId w:val="9"/>
  </w:num>
  <w:num w:numId="46">
    <w:abstractNumId w:val="29"/>
  </w:num>
  <w:num w:numId="47">
    <w:abstractNumId w:val="56"/>
  </w:num>
  <w:num w:numId="48">
    <w:abstractNumId w:val="72"/>
  </w:num>
  <w:num w:numId="49">
    <w:abstractNumId w:val="10"/>
  </w:num>
  <w:num w:numId="50">
    <w:abstractNumId w:val="33"/>
  </w:num>
  <w:num w:numId="51">
    <w:abstractNumId w:val="30"/>
  </w:num>
  <w:num w:numId="52">
    <w:abstractNumId w:val="35"/>
  </w:num>
  <w:num w:numId="53">
    <w:abstractNumId w:val="69"/>
  </w:num>
  <w:num w:numId="54">
    <w:abstractNumId w:val="52"/>
  </w:num>
  <w:num w:numId="55">
    <w:abstractNumId w:val="60"/>
  </w:num>
  <w:num w:numId="56">
    <w:abstractNumId w:val="47"/>
  </w:num>
  <w:num w:numId="57">
    <w:abstractNumId w:val="41"/>
    <w:lvlOverride w:ilvl="0">
      <w:startOverride w:val="1"/>
    </w:lvlOverride>
  </w:num>
  <w:num w:numId="58">
    <w:abstractNumId w:val="50"/>
  </w:num>
  <w:num w:numId="59">
    <w:abstractNumId w:val="46"/>
  </w:num>
  <w:num w:numId="60">
    <w:abstractNumId w:val="15"/>
  </w:num>
  <w:num w:numId="61">
    <w:abstractNumId w:val="54"/>
  </w:num>
  <w:num w:numId="62">
    <w:abstractNumId w:val="71"/>
  </w:num>
  <w:num w:numId="63">
    <w:abstractNumId w:val="40"/>
  </w:num>
  <w:num w:numId="64">
    <w:abstractNumId w:val="26"/>
  </w:num>
  <w:num w:numId="65">
    <w:abstractNumId w:val="74"/>
  </w:num>
  <w:num w:numId="66">
    <w:abstractNumId w:val="67"/>
  </w:num>
  <w:num w:numId="67">
    <w:abstractNumId w:val="31"/>
  </w:num>
  <w:num w:numId="68">
    <w:abstractNumId w:val="16"/>
  </w:num>
  <w:num w:numId="69">
    <w:abstractNumId w:val="80"/>
  </w:num>
  <w:num w:numId="70">
    <w:abstractNumId w:val="43"/>
  </w:num>
  <w:num w:numId="71">
    <w:abstractNumId w:val="37"/>
  </w:num>
  <w:num w:numId="72">
    <w:abstractNumId w:val="59"/>
  </w:num>
  <w:num w:numId="73">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C84"/>
    <w:rsid w:val="00035AF1"/>
    <w:rsid w:val="00035C67"/>
    <w:rsid w:val="00036430"/>
    <w:rsid w:val="00036FB0"/>
    <w:rsid w:val="00037133"/>
    <w:rsid w:val="0003761B"/>
    <w:rsid w:val="00037C14"/>
    <w:rsid w:val="00037D6D"/>
    <w:rsid w:val="00041422"/>
    <w:rsid w:val="000424C9"/>
    <w:rsid w:val="000425F5"/>
    <w:rsid w:val="00043438"/>
    <w:rsid w:val="0004374C"/>
    <w:rsid w:val="00044040"/>
    <w:rsid w:val="00045205"/>
    <w:rsid w:val="0004582F"/>
    <w:rsid w:val="00045E2A"/>
    <w:rsid w:val="00046222"/>
    <w:rsid w:val="00046E2A"/>
    <w:rsid w:val="00047141"/>
    <w:rsid w:val="000500F5"/>
    <w:rsid w:val="00050360"/>
    <w:rsid w:val="00050770"/>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1980"/>
    <w:rsid w:val="000831DB"/>
    <w:rsid w:val="000834DF"/>
    <w:rsid w:val="000844A6"/>
    <w:rsid w:val="0008458E"/>
    <w:rsid w:val="00084C1A"/>
    <w:rsid w:val="00084FF0"/>
    <w:rsid w:val="0008639D"/>
    <w:rsid w:val="00086847"/>
    <w:rsid w:val="00086BD9"/>
    <w:rsid w:val="0008737C"/>
    <w:rsid w:val="00090129"/>
    <w:rsid w:val="0009028C"/>
    <w:rsid w:val="00090C42"/>
    <w:rsid w:val="00091053"/>
    <w:rsid w:val="00092210"/>
    <w:rsid w:val="00094BDC"/>
    <w:rsid w:val="00096800"/>
    <w:rsid w:val="0009699B"/>
    <w:rsid w:val="00097F30"/>
    <w:rsid w:val="000A0178"/>
    <w:rsid w:val="000A07FF"/>
    <w:rsid w:val="000A0F33"/>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CDE"/>
    <w:rsid w:val="000C0D76"/>
    <w:rsid w:val="000C1380"/>
    <w:rsid w:val="000C1468"/>
    <w:rsid w:val="000C15DD"/>
    <w:rsid w:val="000C16E9"/>
    <w:rsid w:val="000C1860"/>
    <w:rsid w:val="000C30B3"/>
    <w:rsid w:val="000C4B35"/>
    <w:rsid w:val="000C4D95"/>
    <w:rsid w:val="000C5494"/>
    <w:rsid w:val="000C6B73"/>
    <w:rsid w:val="000C777D"/>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CB"/>
    <w:rsid w:val="000F1591"/>
    <w:rsid w:val="000F2C61"/>
    <w:rsid w:val="000F2D4A"/>
    <w:rsid w:val="000F2EF5"/>
    <w:rsid w:val="000F3347"/>
    <w:rsid w:val="000F371E"/>
    <w:rsid w:val="000F3C6C"/>
    <w:rsid w:val="000F410A"/>
    <w:rsid w:val="000F41D2"/>
    <w:rsid w:val="000F5035"/>
    <w:rsid w:val="000F50AE"/>
    <w:rsid w:val="000F58D5"/>
    <w:rsid w:val="000F75B3"/>
    <w:rsid w:val="000F7A57"/>
    <w:rsid w:val="000F7EFC"/>
    <w:rsid w:val="00100978"/>
    <w:rsid w:val="0010266E"/>
    <w:rsid w:val="00102ABE"/>
    <w:rsid w:val="00102C27"/>
    <w:rsid w:val="001039F2"/>
    <w:rsid w:val="00104308"/>
    <w:rsid w:val="00105B04"/>
    <w:rsid w:val="00105EDC"/>
    <w:rsid w:val="00110466"/>
    <w:rsid w:val="0011133E"/>
    <w:rsid w:val="00112A0C"/>
    <w:rsid w:val="00113049"/>
    <w:rsid w:val="0011336D"/>
    <w:rsid w:val="00113C83"/>
    <w:rsid w:val="00114A51"/>
    <w:rsid w:val="00117661"/>
    <w:rsid w:val="00121222"/>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73C9"/>
    <w:rsid w:val="00137491"/>
    <w:rsid w:val="00137A84"/>
    <w:rsid w:val="00137BC9"/>
    <w:rsid w:val="001403EB"/>
    <w:rsid w:val="001408E4"/>
    <w:rsid w:val="00140932"/>
    <w:rsid w:val="00141B07"/>
    <w:rsid w:val="00142EA7"/>
    <w:rsid w:val="0014612A"/>
    <w:rsid w:val="00147EE2"/>
    <w:rsid w:val="001506C0"/>
    <w:rsid w:val="00151246"/>
    <w:rsid w:val="0015223C"/>
    <w:rsid w:val="00153503"/>
    <w:rsid w:val="00154171"/>
    <w:rsid w:val="00154D08"/>
    <w:rsid w:val="00156226"/>
    <w:rsid w:val="001573B1"/>
    <w:rsid w:val="001606AC"/>
    <w:rsid w:val="00161B7F"/>
    <w:rsid w:val="00162AD7"/>
    <w:rsid w:val="00162F6F"/>
    <w:rsid w:val="00164343"/>
    <w:rsid w:val="00165362"/>
    <w:rsid w:val="001661B6"/>
    <w:rsid w:val="00166C62"/>
    <w:rsid w:val="00166EBD"/>
    <w:rsid w:val="00167966"/>
    <w:rsid w:val="00167DCD"/>
    <w:rsid w:val="00170009"/>
    <w:rsid w:val="0017054E"/>
    <w:rsid w:val="00171491"/>
    <w:rsid w:val="0017153B"/>
    <w:rsid w:val="00173384"/>
    <w:rsid w:val="00173BE6"/>
    <w:rsid w:val="00173EF6"/>
    <w:rsid w:val="0017591C"/>
    <w:rsid w:val="00175DC4"/>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B9D"/>
    <w:rsid w:val="001962E1"/>
    <w:rsid w:val="00196C37"/>
    <w:rsid w:val="00196DD0"/>
    <w:rsid w:val="001A02B0"/>
    <w:rsid w:val="001A0E1B"/>
    <w:rsid w:val="001A10FF"/>
    <w:rsid w:val="001A1721"/>
    <w:rsid w:val="001A19EC"/>
    <w:rsid w:val="001A21CE"/>
    <w:rsid w:val="001A2983"/>
    <w:rsid w:val="001A2F2B"/>
    <w:rsid w:val="001A4112"/>
    <w:rsid w:val="001A5BB2"/>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5F"/>
    <w:rsid w:val="001D6F2C"/>
    <w:rsid w:val="001D74A7"/>
    <w:rsid w:val="001D7AAF"/>
    <w:rsid w:val="001D7F8D"/>
    <w:rsid w:val="001E0252"/>
    <w:rsid w:val="001E05DF"/>
    <w:rsid w:val="001E1201"/>
    <w:rsid w:val="001E1DBE"/>
    <w:rsid w:val="001E2072"/>
    <w:rsid w:val="001E2FAE"/>
    <w:rsid w:val="001E44C1"/>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1F59"/>
    <w:rsid w:val="00202551"/>
    <w:rsid w:val="00202584"/>
    <w:rsid w:val="002077C2"/>
    <w:rsid w:val="00207A89"/>
    <w:rsid w:val="00207ADC"/>
    <w:rsid w:val="00207DE5"/>
    <w:rsid w:val="00210D4E"/>
    <w:rsid w:val="002128B4"/>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4020"/>
    <w:rsid w:val="002456D7"/>
    <w:rsid w:val="002466BC"/>
    <w:rsid w:val="002472F9"/>
    <w:rsid w:val="002472FA"/>
    <w:rsid w:val="0025103F"/>
    <w:rsid w:val="0025191F"/>
    <w:rsid w:val="00251EE3"/>
    <w:rsid w:val="002525CC"/>
    <w:rsid w:val="0025303B"/>
    <w:rsid w:val="00254186"/>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F55"/>
    <w:rsid w:val="00284A88"/>
    <w:rsid w:val="00286431"/>
    <w:rsid w:val="00286867"/>
    <w:rsid w:val="00291894"/>
    <w:rsid w:val="00292FB1"/>
    <w:rsid w:val="002937DB"/>
    <w:rsid w:val="002946C9"/>
    <w:rsid w:val="002965F3"/>
    <w:rsid w:val="00296D91"/>
    <w:rsid w:val="0029702B"/>
    <w:rsid w:val="0029767B"/>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CEA"/>
    <w:rsid w:val="002D3270"/>
    <w:rsid w:val="002D35AA"/>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48AC"/>
    <w:rsid w:val="003052EF"/>
    <w:rsid w:val="0030551C"/>
    <w:rsid w:val="0030790A"/>
    <w:rsid w:val="00310DA0"/>
    <w:rsid w:val="00311363"/>
    <w:rsid w:val="003121D8"/>
    <w:rsid w:val="00312259"/>
    <w:rsid w:val="00312B3C"/>
    <w:rsid w:val="00314C1A"/>
    <w:rsid w:val="00314C40"/>
    <w:rsid w:val="00315C7C"/>
    <w:rsid w:val="003203C5"/>
    <w:rsid w:val="0032048A"/>
    <w:rsid w:val="00321317"/>
    <w:rsid w:val="00321918"/>
    <w:rsid w:val="00321987"/>
    <w:rsid w:val="00322661"/>
    <w:rsid w:val="00322C39"/>
    <w:rsid w:val="003232E6"/>
    <w:rsid w:val="0032390C"/>
    <w:rsid w:val="00323D9E"/>
    <w:rsid w:val="003256B7"/>
    <w:rsid w:val="00325795"/>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7333"/>
    <w:rsid w:val="00370260"/>
    <w:rsid w:val="00370303"/>
    <w:rsid w:val="00370388"/>
    <w:rsid w:val="003722CA"/>
    <w:rsid w:val="00373DF2"/>
    <w:rsid w:val="00374DF8"/>
    <w:rsid w:val="003757AB"/>
    <w:rsid w:val="00376487"/>
    <w:rsid w:val="0037748C"/>
    <w:rsid w:val="003809E6"/>
    <w:rsid w:val="003822A8"/>
    <w:rsid w:val="00382583"/>
    <w:rsid w:val="0038361F"/>
    <w:rsid w:val="00384732"/>
    <w:rsid w:val="003863DF"/>
    <w:rsid w:val="00386DD6"/>
    <w:rsid w:val="00392405"/>
    <w:rsid w:val="0039346E"/>
    <w:rsid w:val="003938A2"/>
    <w:rsid w:val="00393966"/>
    <w:rsid w:val="0039655B"/>
    <w:rsid w:val="00396E0A"/>
    <w:rsid w:val="00397ECF"/>
    <w:rsid w:val="003A1571"/>
    <w:rsid w:val="003A2708"/>
    <w:rsid w:val="003A29BD"/>
    <w:rsid w:val="003A2A63"/>
    <w:rsid w:val="003A2FE5"/>
    <w:rsid w:val="003A42B7"/>
    <w:rsid w:val="003A606E"/>
    <w:rsid w:val="003A729D"/>
    <w:rsid w:val="003A785C"/>
    <w:rsid w:val="003B164F"/>
    <w:rsid w:val="003B1CE6"/>
    <w:rsid w:val="003B2A80"/>
    <w:rsid w:val="003B40F9"/>
    <w:rsid w:val="003B52B7"/>
    <w:rsid w:val="003B5876"/>
    <w:rsid w:val="003B5E4A"/>
    <w:rsid w:val="003B6185"/>
    <w:rsid w:val="003B64A2"/>
    <w:rsid w:val="003B65FF"/>
    <w:rsid w:val="003B6B32"/>
    <w:rsid w:val="003B7F9F"/>
    <w:rsid w:val="003C02E0"/>
    <w:rsid w:val="003C06C2"/>
    <w:rsid w:val="003C0EB0"/>
    <w:rsid w:val="003C19A1"/>
    <w:rsid w:val="003C33B8"/>
    <w:rsid w:val="003C3E95"/>
    <w:rsid w:val="003C40C7"/>
    <w:rsid w:val="003C41A3"/>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A07"/>
    <w:rsid w:val="003F3A6B"/>
    <w:rsid w:val="003F4DC8"/>
    <w:rsid w:val="003F5070"/>
    <w:rsid w:val="003F592F"/>
    <w:rsid w:val="003F68FB"/>
    <w:rsid w:val="003F6B31"/>
    <w:rsid w:val="003F6DCE"/>
    <w:rsid w:val="0040015E"/>
    <w:rsid w:val="00400D81"/>
    <w:rsid w:val="004020E2"/>
    <w:rsid w:val="00402FF5"/>
    <w:rsid w:val="0040370A"/>
    <w:rsid w:val="00404BDB"/>
    <w:rsid w:val="0040590E"/>
    <w:rsid w:val="004076E7"/>
    <w:rsid w:val="00410352"/>
    <w:rsid w:val="00410996"/>
    <w:rsid w:val="00410D02"/>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516FA"/>
    <w:rsid w:val="00451735"/>
    <w:rsid w:val="00451D77"/>
    <w:rsid w:val="00452844"/>
    <w:rsid w:val="00453C5B"/>
    <w:rsid w:val="00454229"/>
    <w:rsid w:val="004554C5"/>
    <w:rsid w:val="00456C01"/>
    <w:rsid w:val="0046084E"/>
    <w:rsid w:val="00460D61"/>
    <w:rsid w:val="00462D20"/>
    <w:rsid w:val="004633D2"/>
    <w:rsid w:val="00463658"/>
    <w:rsid w:val="00464A6E"/>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E47"/>
    <w:rsid w:val="004A7E4E"/>
    <w:rsid w:val="004B017E"/>
    <w:rsid w:val="004B031E"/>
    <w:rsid w:val="004B0999"/>
    <w:rsid w:val="004B1AD6"/>
    <w:rsid w:val="004B5499"/>
    <w:rsid w:val="004B64AC"/>
    <w:rsid w:val="004B7D55"/>
    <w:rsid w:val="004C0429"/>
    <w:rsid w:val="004C16B4"/>
    <w:rsid w:val="004C4A4A"/>
    <w:rsid w:val="004C4BD6"/>
    <w:rsid w:val="004C4E94"/>
    <w:rsid w:val="004C58E8"/>
    <w:rsid w:val="004C58ED"/>
    <w:rsid w:val="004C6A70"/>
    <w:rsid w:val="004C6FE5"/>
    <w:rsid w:val="004C737B"/>
    <w:rsid w:val="004C7ECA"/>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87C"/>
    <w:rsid w:val="004F76FB"/>
    <w:rsid w:val="00501867"/>
    <w:rsid w:val="00501A24"/>
    <w:rsid w:val="005025CE"/>
    <w:rsid w:val="0050313C"/>
    <w:rsid w:val="0050380D"/>
    <w:rsid w:val="005046F0"/>
    <w:rsid w:val="00505AF7"/>
    <w:rsid w:val="00506710"/>
    <w:rsid w:val="005067A9"/>
    <w:rsid w:val="00506DAF"/>
    <w:rsid w:val="00511D8D"/>
    <w:rsid w:val="00511E15"/>
    <w:rsid w:val="00512E80"/>
    <w:rsid w:val="005138BE"/>
    <w:rsid w:val="00513E2C"/>
    <w:rsid w:val="005203B9"/>
    <w:rsid w:val="005205E1"/>
    <w:rsid w:val="00520662"/>
    <w:rsid w:val="00521697"/>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C3"/>
    <w:rsid w:val="00542CCF"/>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4E9F"/>
    <w:rsid w:val="005752E2"/>
    <w:rsid w:val="0057535E"/>
    <w:rsid w:val="00575657"/>
    <w:rsid w:val="00577059"/>
    <w:rsid w:val="0058190F"/>
    <w:rsid w:val="00581C23"/>
    <w:rsid w:val="005846F7"/>
    <w:rsid w:val="0058484D"/>
    <w:rsid w:val="00585100"/>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4057"/>
    <w:rsid w:val="005E5985"/>
    <w:rsid w:val="005E5CB7"/>
    <w:rsid w:val="005E67F8"/>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ED"/>
    <w:rsid w:val="0060093E"/>
    <w:rsid w:val="00600A85"/>
    <w:rsid w:val="006018F9"/>
    <w:rsid w:val="00603DA3"/>
    <w:rsid w:val="00604B8E"/>
    <w:rsid w:val="00605A5D"/>
    <w:rsid w:val="0060667A"/>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60E0D"/>
    <w:rsid w:val="00660FB4"/>
    <w:rsid w:val="0066182F"/>
    <w:rsid w:val="00662992"/>
    <w:rsid w:val="00662BB0"/>
    <w:rsid w:val="00663588"/>
    <w:rsid w:val="0066477F"/>
    <w:rsid w:val="00666DE8"/>
    <w:rsid w:val="0067128C"/>
    <w:rsid w:val="00672DFF"/>
    <w:rsid w:val="00672FA9"/>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605"/>
    <w:rsid w:val="00684F2D"/>
    <w:rsid w:val="00690C77"/>
    <w:rsid w:val="00691461"/>
    <w:rsid w:val="00691816"/>
    <w:rsid w:val="00692A2D"/>
    <w:rsid w:val="00692D8C"/>
    <w:rsid w:val="00692DF0"/>
    <w:rsid w:val="00693200"/>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D54"/>
    <w:rsid w:val="00702B7A"/>
    <w:rsid w:val="00703379"/>
    <w:rsid w:val="007046A2"/>
    <w:rsid w:val="00710CD9"/>
    <w:rsid w:val="00711B43"/>
    <w:rsid w:val="0071214E"/>
    <w:rsid w:val="007125F8"/>
    <w:rsid w:val="007148A0"/>
    <w:rsid w:val="00714955"/>
    <w:rsid w:val="007205C3"/>
    <w:rsid w:val="00720AD3"/>
    <w:rsid w:val="00720ECA"/>
    <w:rsid w:val="0072365B"/>
    <w:rsid w:val="0072404F"/>
    <w:rsid w:val="00724DF2"/>
    <w:rsid w:val="0072549E"/>
    <w:rsid w:val="00725B23"/>
    <w:rsid w:val="0072678B"/>
    <w:rsid w:val="00727BA1"/>
    <w:rsid w:val="00730EFD"/>
    <w:rsid w:val="00731241"/>
    <w:rsid w:val="007319B6"/>
    <w:rsid w:val="00731AA0"/>
    <w:rsid w:val="0073298A"/>
    <w:rsid w:val="00735C03"/>
    <w:rsid w:val="00736396"/>
    <w:rsid w:val="0073653B"/>
    <w:rsid w:val="007370CA"/>
    <w:rsid w:val="007372B8"/>
    <w:rsid w:val="0073753C"/>
    <w:rsid w:val="007403A7"/>
    <w:rsid w:val="00741D38"/>
    <w:rsid w:val="00743186"/>
    <w:rsid w:val="00743459"/>
    <w:rsid w:val="0074373B"/>
    <w:rsid w:val="00744993"/>
    <w:rsid w:val="0074740C"/>
    <w:rsid w:val="00747684"/>
    <w:rsid w:val="00747DC5"/>
    <w:rsid w:val="00750C34"/>
    <w:rsid w:val="00751B42"/>
    <w:rsid w:val="00751BB3"/>
    <w:rsid w:val="00751E46"/>
    <w:rsid w:val="00752619"/>
    <w:rsid w:val="00753E49"/>
    <w:rsid w:val="00753F19"/>
    <w:rsid w:val="0075427B"/>
    <w:rsid w:val="0075562C"/>
    <w:rsid w:val="00757835"/>
    <w:rsid w:val="007579CF"/>
    <w:rsid w:val="007603DC"/>
    <w:rsid w:val="0076121E"/>
    <w:rsid w:val="00761338"/>
    <w:rsid w:val="007628D2"/>
    <w:rsid w:val="00762937"/>
    <w:rsid w:val="00762B23"/>
    <w:rsid w:val="0076337F"/>
    <w:rsid w:val="00763A6D"/>
    <w:rsid w:val="00765190"/>
    <w:rsid w:val="00766536"/>
    <w:rsid w:val="0077297B"/>
    <w:rsid w:val="00774B4B"/>
    <w:rsid w:val="00777D5E"/>
    <w:rsid w:val="007805E9"/>
    <w:rsid w:val="00781933"/>
    <w:rsid w:val="00781B98"/>
    <w:rsid w:val="00783057"/>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40EC"/>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4F81"/>
    <w:rsid w:val="007E595A"/>
    <w:rsid w:val="007E6374"/>
    <w:rsid w:val="007E7913"/>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4842"/>
    <w:rsid w:val="00815348"/>
    <w:rsid w:val="00816111"/>
    <w:rsid w:val="00817939"/>
    <w:rsid w:val="00817B75"/>
    <w:rsid w:val="00817EE7"/>
    <w:rsid w:val="00820028"/>
    <w:rsid w:val="008239BE"/>
    <w:rsid w:val="0082493C"/>
    <w:rsid w:val="00825BEB"/>
    <w:rsid w:val="00825D8E"/>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4DE"/>
    <w:rsid w:val="00847953"/>
    <w:rsid w:val="00847CCF"/>
    <w:rsid w:val="0085174C"/>
    <w:rsid w:val="00853622"/>
    <w:rsid w:val="00854929"/>
    <w:rsid w:val="00854F04"/>
    <w:rsid w:val="00854F44"/>
    <w:rsid w:val="008554D1"/>
    <w:rsid w:val="008559B1"/>
    <w:rsid w:val="00856123"/>
    <w:rsid w:val="008566E9"/>
    <w:rsid w:val="00857A44"/>
    <w:rsid w:val="00860CB6"/>
    <w:rsid w:val="008612DE"/>
    <w:rsid w:val="008626BA"/>
    <w:rsid w:val="00863019"/>
    <w:rsid w:val="00865A5B"/>
    <w:rsid w:val="00865A67"/>
    <w:rsid w:val="0086641F"/>
    <w:rsid w:val="008703B4"/>
    <w:rsid w:val="00872C40"/>
    <w:rsid w:val="00873068"/>
    <w:rsid w:val="008741C6"/>
    <w:rsid w:val="00874421"/>
    <w:rsid w:val="00874855"/>
    <w:rsid w:val="0087493D"/>
    <w:rsid w:val="00874C99"/>
    <w:rsid w:val="00874D17"/>
    <w:rsid w:val="008778F0"/>
    <w:rsid w:val="00877DB3"/>
    <w:rsid w:val="00880117"/>
    <w:rsid w:val="00880A65"/>
    <w:rsid w:val="00881086"/>
    <w:rsid w:val="00881D7E"/>
    <w:rsid w:val="00881EF3"/>
    <w:rsid w:val="00882B04"/>
    <w:rsid w:val="00884EB7"/>
    <w:rsid w:val="0089095D"/>
    <w:rsid w:val="008931B4"/>
    <w:rsid w:val="00893503"/>
    <w:rsid w:val="008965BF"/>
    <w:rsid w:val="008974C8"/>
    <w:rsid w:val="00897E31"/>
    <w:rsid w:val="00897F09"/>
    <w:rsid w:val="008A1977"/>
    <w:rsid w:val="008A1994"/>
    <w:rsid w:val="008A1AC8"/>
    <w:rsid w:val="008A31A6"/>
    <w:rsid w:val="008A380F"/>
    <w:rsid w:val="008A39D7"/>
    <w:rsid w:val="008A41EC"/>
    <w:rsid w:val="008A5317"/>
    <w:rsid w:val="008A5599"/>
    <w:rsid w:val="008A60CF"/>
    <w:rsid w:val="008A6D85"/>
    <w:rsid w:val="008A7388"/>
    <w:rsid w:val="008B0548"/>
    <w:rsid w:val="008B06E3"/>
    <w:rsid w:val="008B1E8E"/>
    <w:rsid w:val="008B2F13"/>
    <w:rsid w:val="008B39A8"/>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25A9"/>
    <w:rsid w:val="008E2D8C"/>
    <w:rsid w:val="008E3025"/>
    <w:rsid w:val="008E3ADD"/>
    <w:rsid w:val="008E438D"/>
    <w:rsid w:val="008E4F63"/>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7C4F"/>
    <w:rsid w:val="00941F22"/>
    <w:rsid w:val="009428CB"/>
    <w:rsid w:val="009429E9"/>
    <w:rsid w:val="00943F8C"/>
    <w:rsid w:val="00944A7E"/>
    <w:rsid w:val="0094513F"/>
    <w:rsid w:val="009451D2"/>
    <w:rsid w:val="00950551"/>
    <w:rsid w:val="009508C6"/>
    <w:rsid w:val="009511D3"/>
    <w:rsid w:val="00952C2F"/>
    <w:rsid w:val="00953C15"/>
    <w:rsid w:val="00953D12"/>
    <w:rsid w:val="00953F4C"/>
    <w:rsid w:val="00954124"/>
    <w:rsid w:val="00955683"/>
    <w:rsid w:val="00955D84"/>
    <w:rsid w:val="009562DB"/>
    <w:rsid w:val="0095680A"/>
    <w:rsid w:val="00957A4B"/>
    <w:rsid w:val="00957BB2"/>
    <w:rsid w:val="0096205E"/>
    <w:rsid w:val="00963008"/>
    <w:rsid w:val="0096601D"/>
    <w:rsid w:val="009664DE"/>
    <w:rsid w:val="00966EE4"/>
    <w:rsid w:val="009678AB"/>
    <w:rsid w:val="00973F5B"/>
    <w:rsid w:val="00974141"/>
    <w:rsid w:val="00974B1E"/>
    <w:rsid w:val="00974B57"/>
    <w:rsid w:val="0097576B"/>
    <w:rsid w:val="00975BB8"/>
    <w:rsid w:val="0098007D"/>
    <w:rsid w:val="009802D7"/>
    <w:rsid w:val="00980C79"/>
    <w:rsid w:val="00981981"/>
    <w:rsid w:val="009837CA"/>
    <w:rsid w:val="009848A1"/>
    <w:rsid w:val="00985272"/>
    <w:rsid w:val="009854C6"/>
    <w:rsid w:val="0098597D"/>
    <w:rsid w:val="00986731"/>
    <w:rsid w:val="00990462"/>
    <w:rsid w:val="00992EFF"/>
    <w:rsid w:val="00993719"/>
    <w:rsid w:val="00995E73"/>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1F52"/>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219A"/>
    <w:rsid w:val="009D2211"/>
    <w:rsid w:val="009D2462"/>
    <w:rsid w:val="009D32DC"/>
    <w:rsid w:val="009D6E7A"/>
    <w:rsid w:val="009E00BA"/>
    <w:rsid w:val="009E10F7"/>
    <w:rsid w:val="009E137F"/>
    <w:rsid w:val="009E51AC"/>
    <w:rsid w:val="009E6E05"/>
    <w:rsid w:val="009E72B0"/>
    <w:rsid w:val="009E7691"/>
    <w:rsid w:val="009E7D2E"/>
    <w:rsid w:val="009F01A7"/>
    <w:rsid w:val="009F08DD"/>
    <w:rsid w:val="009F11CE"/>
    <w:rsid w:val="009F1205"/>
    <w:rsid w:val="009F3CDB"/>
    <w:rsid w:val="009F4098"/>
    <w:rsid w:val="009F477E"/>
    <w:rsid w:val="009F4947"/>
    <w:rsid w:val="009F5060"/>
    <w:rsid w:val="009F661E"/>
    <w:rsid w:val="00A014A1"/>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20127"/>
    <w:rsid w:val="00A22717"/>
    <w:rsid w:val="00A22799"/>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FAF"/>
    <w:rsid w:val="00A6422C"/>
    <w:rsid w:val="00A649CF"/>
    <w:rsid w:val="00A64CA0"/>
    <w:rsid w:val="00A66760"/>
    <w:rsid w:val="00A66829"/>
    <w:rsid w:val="00A67067"/>
    <w:rsid w:val="00A67CAE"/>
    <w:rsid w:val="00A700C0"/>
    <w:rsid w:val="00A7024B"/>
    <w:rsid w:val="00A7112E"/>
    <w:rsid w:val="00A71B0F"/>
    <w:rsid w:val="00A71B64"/>
    <w:rsid w:val="00A724FF"/>
    <w:rsid w:val="00A73296"/>
    <w:rsid w:val="00A73AD3"/>
    <w:rsid w:val="00A753BB"/>
    <w:rsid w:val="00A75F33"/>
    <w:rsid w:val="00A7694D"/>
    <w:rsid w:val="00A77B57"/>
    <w:rsid w:val="00A81C43"/>
    <w:rsid w:val="00A823B1"/>
    <w:rsid w:val="00A823E1"/>
    <w:rsid w:val="00A82C0A"/>
    <w:rsid w:val="00A836FF"/>
    <w:rsid w:val="00A83AF7"/>
    <w:rsid w:val="00A859C6"/>
    <w:rsid w:val="00A85D3F"/>
    <w:rsid w:val="00A86728"/>
    <w:rsid w:val="00A867D6"/>
    <w:rsid w:val="00A86A15"/>
    <w:rsid w:val="00A86C38"/>
    <w:rsid w:val="00A90936"/>
    <w:rsid w:val="00A9203D"/>
    <w:rsid w:val="00A922E1"/>
    <w:rsid w:val="00A9233D"/>
    <w:rsid w:val="00A93F06"/>
    <w:rsid w:val="00A95052"/>
    <w:rsid w:val="00A95A50"/>
    <w:rsid w:val="00A95E36"/>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2837"/>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5B3D"/>
    <w:rsid w:val="00AD65AB"/>
    <w:rsid w:val="00AD6CD8"/>
    <w:rsid w:val="00AE0324"/>
    <w:rsid w:val="00AE0417"/>
    <w:rsid w:val="00AE184D"/>
    <w:rsid w:val="00AE2681"/>
    <w:rsid w:val="00AE2E91"/>
    <w:rsid w:val="00AE3E83"/>
    <w:rsid w:val="00AE4A54"/>
    <w:rsid w:val="00AE57BD"/>
    <w:rsid w:val="00AE6896"/>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7E7B"/>
    <w:rsid w:val="00B1078A"/>
    <w:rsid w:val="00B109A2"/>
    <w:rsid w:val="00B109DB"/>
    <w:rsid w:val="00B11B5C"/>
    <w:rsid w:val="00B12E08"/>
    <w:rsid w:val="00B133CD"/>
    <w:rsid w:val="00B135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17B6"/>
    <w:rsid w:val="00B32AC4"/>
    <w:rsid w:val="00B32CFD"/>
    <w:rsid w:val="00B330C7"/>
    <w:rsid w:val="00B34612"/>
    <w:rsid w:val="00B363FE"/>
    <w:rsid w:val="00B365E9"/>
    <w:rsid w:val="00B369B1"/>
    <w:rsid w:val="00B37749"/>
    <w:rsid w:val="00B40D61"/>
    <w:rsid w:val="00B41E1D"/>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685B"/>
    <w:rsid w:val="00B67533"/>
    <w:rsid w:val="00B67911"/>
    <w:rsid w:val="00B6797D"/>
    <w:rsid w:val="00B702CB"/>
    <w:rsid w:val="00B70E8B"/>
    <w:rsid w:val="00B70F6D"/>
    <w:rsid w:val="00B710B7"/>
    <w:rsid w:val="00B731B6"/>
    <w:rsid w:val="00B73B5C"/>
    <w:rsid w:val="00B74C57"/>
    <w:rsid w:val="00B76DD4"/>
    <w:rsid w:val="00B77DEE"/>
    <w:rsid w:val="00B81DD9"/>
    <w:rsid w:val="00B82C16"/>
    <w:rsid w:val="00B82D8D"/>
    <w:rsid w:val="00B8305A"/>
    <w:rsid w:val="00B83122"/>
    <w:rsid w:val="00B83652"/>
    <w:rsid w:val="00B8367E"/>
    <w:rsid w:val="00B838A0"/>
    <w:rsid w:val="00B83B8C"/>
    <w:rsid w:val="00B84354"/>
    <w:rsid w:val="00B84715"/>
    <w:rsid w:val="00B84BD1"/>
    <w:rsid w:val="00B84D24"/>
    <w:rsid w:val="00B851E1"/>
    <w:rsid w:val="00B862BE"/>
    <w:rsid w:val="00B86AAB"/>
    <w:rsid w:val="00B87F99"/>
    <w:rsid w:val="00B90ACF"/>
    <w:rsid w:val="00B90BD7"/>
    <w:rsid w:val="00B90DDC"/>
    <w:rsid w:val="00B91757"/>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4A5B"/>
    <w:rsid w:val="00BC531A"/>
    <w:rsid w:val="00BC5CDE"/>
    <w:rsid w:val="00BC6B12"/>
    <w:rsid w:val="00BC6BBD"/>
    <w:rsid w:val="00BC75D9"/>
    <w:rsid w:val="00BC7614"/>
    <w:rsid w:val="00BC7BCD"/>
    <w:rsid w:val="00BC7CF2"/>
    <w:rsid w:val="00BD048B"/>
    <w:rsid w:val="00BD0E84"/>
    <w:rsid w:val="00BD2F4C"/>
    <w:rsid w:val="00BD3D81"/>
    <w:rsid w:val="00BD448F"/>
    <w:rsid w:val="00BD6457"/>
    <w:rsid w:val="00BD6584"/>
    <w:rsid w:val="00BD658D"/>
    <w:rsid w:val="00BD7E86"/>
    <w:rsid w:val="00BE009E"/>
    <w:rsid w:val="00BE0E2A"/>
    <w:rsid w:val="00BE2C33"/>
    <w:rsid w:val="00BE2D27"/>
    <w:rsid w:val="00BE3A43"/>
    <w:rsid w:val="00BE5204"/>
    <w:rsid w:val="00BE5AA5"/>
    <w:rsid w:val="00BE7005"/>
    <w:rsid w:val="00BE75CD"/>
    <w:rsid w:val="00BE7A76"/>
    <w:rsid w:val="00BF01B7"/>
    <w:rsid w:val="00BF02ED"/>
    <w:rsid w:val="00BF08D6"/>
    <w:rsid w:val="00BF2F0F"/>
    <w:rsid w:val="00BF325D"/>
    <w:rsid w:val="00BF5943"/>
    <w:rsid w:val="00BF5D07"/>
    <w:rsid w:val="00BF6A2A"/>
    <w:rsid w:val="00BF6E0E"/>
    <w:rsid w:val="00C00E49"/>
    <w:rsid w:val="00C0114F"/>
    <w:rsid w:val="00C01211"/>
    <w:rsid w:val="00C02924"/>
    <w:rsid w:val="00C02F5A"/>
    <w:rsid w:val="00C04920"/>
    <w:rsid w:val="00C04D51"/>
    <w:rsid w:val="00C050A8"/>
    <w:rsid w:val="00C054A9"/>
    <w:rsid w:val="00C05C99"/>
    <w:rsid w:val="00C10953"/>
    <w:rsid w:val="00C1326A"/>
    <w:rsid w:val="00C13FF5"/>
    <w:rsid w:val="00C15DB6"/>
    <w:rsid w:val="00C16056"/>
    <w:rsid w:val="00C16431"/>
    <w:rsid w:val="00C16D63"/>
    <w:rsid w:val="00C173CD"/>
    <w:rsid w:val="00C17E15"/>
    <w:rsid w:val="00C203B1"/>
    <w:rsid w:val="00C205E2"/>
    <w:rsid w:val="00C21867"/>
    <w:rsid w:val="00C22EA2"/>
    <w:rsid w:val="00C240A3"/>
    <w:rsid w:val="00C24C3B"/>
    <w:rsid w:val="00C24C4B"/>
    <w:rsid w:val="00C253AE"/>
    <w:rsid w:val="00C25DDC"/>
    <w:rsid w:val="00C26882"/>
    <w:rsid w:val="00C27F3F"/>
    <w:rsid w:val="00C304D4"/>
    <w:rsid w:val="00C32582"/>
    <w:rsid w:val="00C329CA"/>
    <w:rsid w:val="00C32E3A"/>
    <w:rsid w:val="00C330CE"/>
    <w:rsid w:val="00C33319"/>
    <w:rsid w:val="00C355D6"/>
    <w:rsid w:val="00C364AE"/>
    <w:rsid w:val="00C374B7"/>
    <w:rsid w:val="00C37885"/>
    <w:rsid w:val="00C37CC1"/>
    <w:rsid w:val="00C4040C"/>
    <w:rsid w:val="00C406AA"/>
    <w:rsid w:val="00C414EC"/>
    <w:rsid w:val="00C41D88"/>
    <w:rsid w:val="00C433F5"/>
    <w:rsid w:val="00C47137"/>
    <w:rsid w:val="00C47250"/>
    <w:rsid w:val="00C47368"/>
    <w:rsid w:val="00C4757F"/>
    <w:rsid w:val="00C539BB"/>
    <w:rsid w:val="00C54531"/>
    <w:rsid w:val="00C5498C"/>
    <w:rsid w:val="00C54C40"/>
    <w:rsid w:val="00C55210"/>
    <w:rsid w:val="00C55566"/>
    <w:rsid w:val="00C55869"/>
    <w:rsid w:val="00C55B6C"/>
    <w:rsid w:val="00C573BE"/>
    <w:rsid w:val="00C57C49"/>
    <w:rsid w:val="00C6000B"/>
    <w:rsid w:val="00C636C3"/>
    <w:rsid w:val="00C66B04"/>
    <w:rsid w:val="00C67540"/>
    <w:rsid w:val="00C7137F"/>
    <w:rsid w:val="00C714BE"/>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3A28"/>
    <w:rsid w:val="00C93DEC"/>
    <w:rsid w:val="00C95EDA"/>
    <w:rsid w:val="00C96AAD"/>
    <w:rsid w:val="00CA0E0A"/>
    <w:rsid w:val="00CA18E9"/>
    <w:rsid w:val="00CA1A41"/>
    <w:rsid w:val="00CA34CC"/>
    <w:rsid w:val="00CA48BE"/>
    <w:rsid w:val="00CA4D6C"/>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C1741"/>
    <w:rsid w:val="00CC1ADA"/>
    <w:rsid w:val="00CC2EF0"/>
    <w:rsid w:val="00CC4369"/>
    <w:rsid w:val="00CC5E3D"/>
    <w:rsid w:val="00CC6376"/>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783E"/>
    <w:rsid w:val="00D01218"/>
    <w:rsid w:val="00D02DBB"/>
    <w:rsid w:val="00D035A6"/>
    <w:rsid w:val="00D03B7F"/>
    <w:rsid w:val="00D03D82"/>
    <w:rsid w:val="00D042F3"/>
    <w:rsid w:val="00D04EEA"/>
    <w:rsid w:val="00D05777"/>
    <w:rsid w:val="00D06977"/>
    <w:rsid w:val="00D06A8A"/>
    <w:rsid w:val="00D06CEB"/>
    <w:rsid w:val="00D0783B"/>
    <w:rsid w:val="00D11741"/>
    <w:rsid w:val="00D12BBB"/>
    <w:rsid w:val="00D12D6B"/>
    <w:rsid w:val="00D1320C"/>
    <w:rsid w:val="00D13AFF"/>
    <w:rsid w:val="00D13F82"/>
    <w:rsid w:val="00D145AA"/>
    <w:rsid w:val="00D146A0"/>
    <w:rsid w:val="00D14AA3"/>
    <w:rsid w:val="00D15FC7"/>
    <w:rsid w:val="00D23976"/>
    <w:rsid w:val="00D23EB7"/>
    <w:rsid w:val="00D25584"/>
    <w:rsid w:val="00D260F4"/>
    <w:rsid w:val="00D26354"/>
    <w:rsid w:val="00D309EC"/>
    <w:rsid w:val="00D338E6"/>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2849"/>
    <w:rsid w:val="00D530DD"/>
    <w:rsid w:val="00D540BC"/>
    <w:rsid w:val="00D54207"/>
    <w:rsid w:val="00D542E6"/>
    <w:rsid w:val="00D56077"/>
    <w:rsid w:val="00D57466"/>
    <w:rsid w:val="00D60384"/>
    <w:rsid w:val="00D615E4"/>
    <w:rsid w:val="00D61EB7"/>
    <w:rsid w:val="00D61FF3"/>
    <w:rsid w:val="00D62471"/>
    <w:rsid w:val="00D63866"/>
    <w:rsid w:val="00D6487C"/>
    <w:rsid w:val="00D65100"/>
    <w:rsid w:val="00D658A3"/>
    <w:rsid w:val="00D659B6"/>
    <w:rsid w:val="00D65AD8"/>
    <w:rsid w:val="00D65C27"/>
    <w:rsid w:val="00D67434"/>
    <w:rsid w:val="00D67EDA"/>
    <w:rsid w:val="00D72032"/>
    <w:rsid w:val="00D72377"/>
    <w:rsid w:val="00D73A5B"/>
    <w:rsid w:val="00D74C1F"/>
    <w:rsid w:val="00D76533"/>
    <w:rsid w:val="00D76A0D"/>
    <w:rsid w:val="00D77254"/>
    <w:rsid w:val="00D80045"/>
    <w:rsid w:val="00D814DB"/>
    <w:rsid w:val="00D81F68"/>
    <w:rsid w:val="00D82608"/>
    <w:rsid w:val="00D8345C"/>
    <w:rsid w:val="00D83975"/>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B073C"/>
    <w:rsid w:val="00DB119A"/>
    <w:rsid w:val="00DB153E"/>
    <w:rsid w:val="00DB2855"/>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49E2"/>
    <w:rsid w:val="00DC521E"/>
    <w:rsid w:val="00DC60F6"/>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3002"/>
    <w:rsid w:val="00E13E9D"/>
    <w:rsid w:val="00E14259"/>
    <w:rsid w:val="00E14BC2"/>
    <w:rsid w:val="00E16426"/>
    <w:rsid w:val="00E16576"/>
    <w:rsid w:val="00E17751"/>
    <w:rsid w:val="00E17E7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678"/>
    <w:rsid w:val="00E43382"/>
    <w:rsid w:val="00E44705"/>
    <w:rsid w:val="00E45A17"/>
    <w:rsid w:val="00E475A2"/>
    <w:rsid w:val="00E5107C"/>
    <w:rsid w:val="00E51B86"/>
    <w:rsid w:val="00E53FC6"/>
    <w:rsid w:val="00E54B7D"/>
    <w:rsid w:val="00E55AE4"/>
    <w:rsid w:val="00E55BC4"/>
    <w:rsid w:val="00E55F7B"/>
    <w:rsid w:val="00E561DE"/>
    <w:rsid w:val="00E571FB"/>
    <w:rsid w:val="00E576AE"/>
    <w:rsid w:val="00E62909"/>
    <w:rsid w:val="00E63D34"/>
    <w:rsid w:val="00E668F7"/>
    <w:rsid w:val="00E66AFB"/>
    <w:rsid w:val="00E67A7B"/>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A14"/>
    <w:rsid w:val="00E92F06"/>
    <w:rsid w:val="00E94652"/>
    <w:rsid w:val="00E95B62"/>
    <w:rsid w:val="00E96B3B"/>
    <w:rsid w:val="00E96EA2"/>
    <w:rsid w:val="00E977EF"/>
    <w:rsid w:val="00EA05F6"/>
    <w:rsid w:val="00EA0B13"/>
    <w:rsid w:val="00EA0F9D"/>
    <w:rsid w:val="00EA18AD"/>
    <w:rsid w:val="00EA1D86"/>
    <w:rsid w:val="00EA213E"/>
    <w:rsid w:val="00EA239D"/>
    <w:rsid w:val="00EA2664"/>
    <w:rsid w:val="00EA55E8"/>
    <w:rsid w:val="00EA5B08"/>
    <w:rsid w:val="00EA61B6"/>
    <w:rsid w:val="00EA64C2"/>
    <w:rsid w:val="00EB0572"/>
    <w:rsid w:val="00EB11AC"/>
    <w:rsid w:val="00EB145C"/>
    <w:rsid w:val="00EB1698"/>
    <w:rsid w:val="00EB1BF3"/>
    <w:rsid w:val="00EB1D7F"/>
    <w:rsid w:val="00EB1F08"/>
    <w:rsid w:val="00EB370D"/>
    <w:rsid w:val="00EB4BFC"/>
    <w:rsid w:val="00EB599C"/>
    <w:rsid w:val="00EB7034"/>
    <w:rsid w:val="00EB7318"/>
    <w:rsid w:val="00EC011D"/>
    <w:rsid w:val="00EC254E"/>
    <w:rsid w:val="00EC356D"/>
    <w:rsid w:val="00EC4201"/>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51E4"/>
    <w:rsid w:val="00ED5607"/>
    <w:rsid w:val="00ED67C3"/>
    <w:rsid w:val="00ED7C4F"/>
    <w:rsid w:val="00ED7FB6"/>
    <w:rsid w:val="00EE0AAF"/>
    <w:rsid w:val="00EE369B"/>
    <w:rsid w:val="00EE3811"/>
    <w:rsid w:val="00EE41DF"/>
    <w:rsid w:val="00EE4B81"/>
    <w:rsid w:val="00EE58EB"/>
    <w:rsid w:val="00EE624A"/>
    <w:rsid w:val="00EE721A"/>
    <w:rsid w:val="00EE7DAD"/>
    <w:rsid w:val="00EE7FDC"/>
    <w:rsid w:val="00EF05A4"/>
    <w:rsid w:val="00EF2411"/>
    <w:rsid w:val="00EF2B78"/>
    <w:rsid w:val="00EF3440"/>
    <w:rsid w:val="00EF4CDD"/>
    <w:rsid w:val="00EF4CFC"/>
    <w:rsid w:val="00EF4D96"/>
    <w:rsid w:val="00EF6932"/>
    <w:rsid w:val="00EF6D7B"/>
    <w:rsid w:val="00EF7D7F"/>
    <w:rsid w:val="00EF7DDD"/>
    <w:rsid w:val="00F008FD"/>
    <w:rsid w:val="00F017C7"/>
    <w:rsid w:val="00F01984"/>
    <w:rsid w:val="00F02BBE"/>
    <w:rsid w:val="00F035FC"/>
    <w:rsid w:val="00F0413F"/>
    <w:rsid w:val="00F04818"/>
    <w:rsid w:val="00F06380"/>
    <w:rsid w:val="00F10A8C"/>
    <w:rsid w:val="00F10EA0"/>
    <w:rsid w:val="00F1222C"/>
    <w:rsid w:val="00F123D0"/>
    <w:rsid w:val="00F12648"/>
    <w:rsid w:val="00F14524"/>
    <w:rsid w:val="00F1461A"/>
    <w:rsid w:val="00F16CC0"/>
    <w:rsid w:val="00F1722B"/>
    <w:rsid w:val="00F21458"/>
    <w:rsid w:val="00F21A8D"/>
    <w:rsid w:val="00F22996"/>
    <w:rsid w:val="00F238A4"/>
    <w:rsid w:val="00F2445F"/>
    <w:rsid w:val="00F247BF"/>
    <w:rsid w:val="00F25195"/>
    <w:rsid w:val="00F255E3"/>
    <w:rsid w:val="00F2717B"/>
    <w:rsid w:val="00F31EAF"/>
    <w:rsid w:val="00F330AF"/>
    <w:rsid w:val="00F331FC"/>
    <w:rsid w:val="00F33C50"/>
    <w:rsid w:val="00F34A45"/>
    <w:rsid w:val="00F35DAE"/>
    <w:rsid w:val="00F36C71"/>
    <w:rsid w:val="00F36CB2"/>
    <w:rsid w:val="00F3766D"/>
    <w:rsid w:val="00F37EAD"/>
    <w:rsid w:val="00F40DE6"/>
    <w:rsid w:val="00F4219F"/>
    <w:rsid w:val="00F4281D"/>
    <w:rsid w:val="00F45597"/>
    <w:rsid w:val="00F460ED"/>
    <w:rsid w:val="00F468C9"/>
    <w:rsid w:val="00F53A51"/>
    <w:rsid w:val="00F53ABD"/>
    <w:rsid w:val="00F546CE"/>
    <w:rsid w:val="00F55AF2"/>
    <w:rsid w:val="00F566DB"/>
    <w:rsid w:val="00F6022D"/>
    <w:rsid w:val="00F60BFC"/>
    <w:rsid w:val="00F61AD7"/>
    <w:rsid w:val="00F61B78"/>
    <w:rsid w:val="00F62D25"/>
    <w:rsid w:val="00F630A6"/>
    <w:rsid w:val="00F639DD"/>
    <w:rsid w:val="00F63AD0"/>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5893"/>
    <w:rsid w:val="00F858AA"/>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6F58"/>
    <w:rsid w:val="00FB0151"/>
    <w:rsid w:val="00FB0A13"/>
    <w:rsid w:val="00FB1674"/>
    <w:rsid w:val="00FB183E"/>
    <w:rsid w:val="00FB1C00"/>
    <w:rsid w:val="00FB1E4B"/>
    <w:rsid w:val="00FB1F4F"/>
    <w:rsid w:val="00FB2100"/>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F08"/>
    <w:rsid w:val="00FE342A"/>
    <w:rsid w:val="00FE4931"/>
    <w:rsid w:val="00FE5CB1"/>
    <w:rsid w:val="00FE6194"/>
    <w:rsid w:val="00FE6940"/>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47104F18"/>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1"/>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1"/>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1"/>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1"/>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1"/>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1"/>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1"/>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1"/>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1"/>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5"/>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2"/>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24"/>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5"/>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6"/>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7"/>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8"/>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9"/>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30"/>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31"/>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32"/>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34"/>
      </w:numPr>
      <w:jc w:val="both"/>
    </w:pPr>
    <w:rPr>
      <w:rFonts w:cs="Arial"/>
    </w:rPr>
  </w:style>
  <w:style w:type="paragraph" w:customStyle="1" w:styleId="Slog22">
    <w:name w:val="Slog22"/>
    <w:basedOn w:val="Navaden"/>
    <w:link w:val="Slog22Znak"/>
    <w:qFormat/>
    <w:rsid w:val="00B16456"/>
    <w:pPr>
      <w:numPr>
        <w:numId w:val="35"/>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6"/>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7"/>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8"/>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9"/>
      </w:numPr>
    </w:pPr>
  </w:style>
  <w:style w:type="paragraph" w:customStyle="1" w:styleId="Slog27">
    <w:name w:val="Slog27"/>
    <w:basedOn w:val="Navaden"/>
    <w:link w:val="Slog27Znak"/>
    <w:qFormat/>
    <w:rsid w:val="00630F77"/>
    <w:pPr>
      <w:numPr>
        <w:numId w:val="40"/>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41"/>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42"/>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44"/>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7"/>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8"/>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50"/>
      </w:numPr>
    </w:pPr>
    <w:rPr>
      <w:rFonts w:eastAsia="Times New Roman" w:cs="Arial"/>
    </w:rPr>
  </w:style>
  <w:style w:type="paragraph" w:customStyle="1" w:styleId="Slog35">
    <w:name w:val="Slog35"/>
    <w:basedOn w:val="Navaden"/>
    <w:link w:val="Slog35Znak"/>
    <w:qFormat/>
    <w:rsid w:val="00880117"/>
    <w:pPr>
      <w:numPr>
        <w:numId w:val="51"/>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52"/>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53"/>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54"/>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55"/>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56"/>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8"/>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9"/>
      </w:numPr>
      <w:jc w:val="both"/>
    </w:pPr>
    <w:rPr>
      <w:rFonts w:cs="Arial"/>
    </w:rPr>
  </w:style>
  <w:style w:type="paragraph" w:customStyle="1" w:styleId="Slog61">
    <w:name w:val="Slog61"/>
    <w:basedOn w:val="Navaden"/>
    <w:link w:val="Slog61Znak"/>
    <w:qFormat/>
    <w:rsid w:val="00D97A9C"/>
    <w:pPr>
      <w:numPr>
        <w:numId w:val="60"/>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61"/>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62"/>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63"/>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6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70"/>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72"/>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40D4F8EE84DCF9AA774276716CFE7"/>
        <w:category>
          <w:name w:val="Splošno"/>
          <w:gallery w:val="placeholder"/>
        </w:category>
        <w:types>
          <w:type w:val="bbPlcHdr"/>
        </w:types>
        <w:behaviors>
          <w:behavior w:val="content"/>
        </w:behaviors>
        <w:guid w:val="{DC0FC156-8D4A-4C97-A15B-67A4CE764A9C}"/>
      </w:docPartPr>
      <w:docPartBody>
        <w:p w:rsidR="002C3ABB" w:rsidRDefault="002C3ABB" w:rsidP="002C3ABB">
          <w:pPr>
            <w:pStyle w:val="68C40D4F8EE84DCF9AA774276716CFE7"/>
          </w:pPr>
          <w:r w:rsidRPr="00D1557D">
            <w:rPr>
              <w:rStyle w:val="Besedilooznabemesta"/>
            </w:rPr>
            <w:t>Kliknite ali tapnite tukaj, če želite vnesti besedilo.</w:t>
          </w:r>
        </w:p>
      </w:docPartBody>
    </w:docPart>
    <w:docPart>
      <w:docPartPr>
        <w:name w:val="329184DC5CE04BFC8DE682581C0B9FA3"/>
        <w:category>
          <w:name w:val="Splošno"/>
          <w:gallery w:val="placeholder"/>
        </w:category>
        <w:types>
          <w:type w:val="bbPlcHdr"/>
        </w:types>
        <w:behaviors>
          <w:behavior w:val="content"/>
        </w:behaviors>
        <w:guid w:val="{79C67C8F-75F7-40CD-BA00-7DBD011D3B9D}"/>
      </w:docPartPr>
      <w:docPartBody>
        <w:p w:rsidR="00494E87" w:rsidRDefault="00195C09" w:rsidP="00195C09">
          <w:pPr>
            <w:pStyle w:val="329184DC5CE04BFC8DE682581C0B9FA3"/>
          </w:pPr>
          <w:r w:rsidRPr="00D1557D">
            <w:rPr>
              <w:rStyle w:val="Besedilooznabemesta"/>
            </w:rPr>
            <w:t>Kliknite ali tapnite tukaj, če želite vnesti besedilo.</w:t>
          </w:r>
        </w:p>
      </w:docPartBody>
    </w:docPart>
    <w:docPart>
      <w:docPartPr>
        <w:name w:val="B637972806EC4838A4E3645B7F206F20"/>
        <w:category>
          <w:name w:val="Splošno"/>
          <w:gallery w:val="placeholder"/>
        </w:category>
        <w:types>
          <w:type w:val="bbPlcHdr"/>
        </w:types>
        <w:behaviors>
          <w:behavior w:val="content"/>
        </w:behaviors>
        <w:guid w:val="{1684C0D2-290F-45F6-A940-4A5A88BA2170}"/>
      </w:docPartPr>
      <w:docPartBody>
        <w:p w:rsidR="00494E87" w:rsidRDefault="00195C09" w:rsidP="00195C09">
          <w:pPr>
            <w:pStyle w:val="B637972806EC4838A4E3645B7F206F20"/>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altName w:val="Times New Roman"/>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BB"/>
    <w:rsid w:val="00195C09"/>
    <w:rsid w:val="00256287"/>
    <w:rsid w:val="002C3ABB"/>
    <w:rsid w:val="00494E87"/>
    <w:rsid w:val="00930818"/>
    <w:rsid w:val="00E206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95C09"/>
    <w:rPr>
      <w:color w:val="808080"/>
    </w:rPr>
  </w:style>
  <w:style w:type="paragraph" w:customStyle="1" w:styleId="68C40D4F8EE84DCF9AA774276716CFE7">
    <w:name w:val="68C40D4F8EE84DCF9AA774276716CFE7"/>
    <w:rsid w:val="002C3ABB"/>
  </w:style>
  <w:style w:type="paragraph" w:customStyle="1" w:styleId="6C19236222254E148A52E29022D43896">
    <w:name w:val="6C19236222254E148A52E29022D43896"/>
    <w:rsid w:val="002C3ABB"/>
  </w:style>
  <w:style w:type="paragraph" w:customStyle="1" w:styleId="F9EBF6E448724CC4ACFCCE20CD0FE588">
    <w:name w:val="F9EBF6E448724CC4ACFCCE20CD0FE588"/>
    <w:rsid w:val="002C3ABB"/>
  </w:style>
  <w:style w:type="paragraph" w:customStyle="1" w:styleId="329184DC5CE04BFC8DE682581C0B9FA3">
    <w:name w:val="329184DC5CE04BFC8DE682581C0B9FA3"/>
    <w:rsid w:val="00195C09"/>
  </w:style>
  <w:style w:type="paragraph" w:customStyle="1" w:styleId="B637972806EC4838A4E3645B7F206F20">
    <w:name w:val="B637972806EC4838A4E3645B7F206F20"/>
    <w:rsid w:val="00195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E00C-324A-4929-AC4E-4309C04B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7166</Words>
  <Characters>40850</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47921</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2021-01-22T11:01:00Z</cp:lastPrinted>
  <dcterms:created xsi:type="dcterms:W3CDTF">2021-01-22T12:17:00Z</dcterms:created>
  <dcterms:modified xsi:type="dcterms:W3CDTF">2021-01-22T12:17:00Z</dcterms:modified>
</cp:coreProperties>
</file>